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C1" w:rsidRDefault="00412514" w:rsidP="00D87AC1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953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981" w:rsidRDefault="008A1981" w:rsidP="008A1981">
      <w:pPr>
        <w:pStyle w:val="2"/>
        <w:rPr>
          <w:spacing w:val="26"/>
          <w:sz w:val="36"/>
          <w:szCs w:val="36"/>
        </w:rPr>
      </w:pPr>
    </w:p>
    <w:p w:rsidR="008A1981" w:rsidRDefault="008A1981" w:rsidP="008A1981">
      <w:pPr>
        <w:pStyle w:val="2"/>
        <w:rPr>
          <w:b w:val="0"/>
          <w:bCs w:val="0"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D87AC1" w:rsidRDefault="00D87AC1" w:rsidP="00D87AC1">
      <w:pPr>
        <w:jc w:val="center"/>
        <w:rPr>
          <w:b/>
          <w:bCs/>
        </w:rPr>
      </w:pPr>
    </w:p>
    <w:p w:rsidR="00D87AC1" w:rsidRDefault="00D87AC1" w:rsidP="00D87AC1">
      <w:pPr>
        <w:rPr>
          <w:sz w:val="12"/>
          <w:szCs w:val="12"/>
        </w:rPr>
      </w:pPr>
    </w:p>
    <w:p w:rsidR="00FB4981" w:rsidRDefault="00FB4981" w:rsidP="00FB498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FB4981" w:rsidRDefault="00FB4981" w:rsidP="00FB4981"/>
    <w:p w:rsidR="00FB4981" w:rsidRPr="006B6547" w:rsidRDefault="00FB4981" w:rsidP="00FB4981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FB4981" w:rsidRDefault="00FB4981" w:rsidP="00FB4981"/>
    <w:p w:rsidR="00FB4981" w:rsidRDefault="00FB4981" w:rsidP="00FB4981">
      <w:pPr>
        <w:jc w:val="center"/>
      </w:pPr>
      <w:r>
        <w:t xml:space="preserve">от </w:t>
      </w:r>
      <w:r w:rsidR="00452F1E">
        <w:t xml:space="preserve"> 24 </w:t>
      </w:r>
      <w:r>
        <w:t xml:space="preserve"> февраля   2016  года   №   </w:t>
      </w:r>
      <w:r w:rsidR="00452F1E">
        <w:t>121</w:t>
      </w:r>
      <w:r>
        <w:t xml:space="preserve"> </w:t>
      </w:r>
    </w:p>
    <w:p w:rsidR="00FB4981" w:rsidRDefault="00FB4981" w:rsidP="00FB4981">
      <w:pPr>
        <w:jc w:val="center"/>
      </w:pPr>
      <w:r>
        <w:t>Сегежа</w:t>
      </w:r>
    </w:p>
    <w:p w:rsidR="008A1981" w:rsidRDefault="008A1981" w:rsidP="008A1981">
      <w:pPr>
        <w:jc w:val="center"/>
      </w:pPr>
    </w:p>
    <w:p w:rsidR="00D87AC1" w:rsidRDefault="00D87AC1" w:rsidP="00D87AC1">
      <w:pPr>
        <w:rPr>
          <w:sz w:val="16"/>
          <w:szCs w:val="16"/>
        </w:rPr>
      </w:pPr>
    </w:p>
    <w:p w:rsidR="00D87AC1" w:rsidRDefault="00D87AC1" w:rsidP="00D87AC1"/>
    <w:tbl>
      <w:tblPr>
        <w:tblW w:w="0" w:type="auto"/>
        <w:tblLook w:val="01E0"/>
      </w:tblPr>
      <w:tblGrid>
        <w:gridCol w:w="9072"/>
      </w:tblGrid>
      <w:tr w:rsidR="00D87AC1">
        <w:trPr>
          <w:trHeight w:val="1248"/>
        </w:trPr>
        <w:tc>
          <w:tcPr>
            <w:tcW w:w="9072" w:type="dxa"/>
          </w:tcPr>
          <w:p w:rsidR="00D87AC1" w:rsidRDefault="00D87AC1" w:rsidP="00D87AC1">
            <w:pPr>
              <w:pStyle w:val="ConsPlusNormal"/>
              <w:widowControl/>
              <w:ind w:firstLine="0"/>
              <w:jc w:val="center"/>
            </w:pPr>
            <w:r w:rsidRPr="007B1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порядке уведомления </w:t>
            </w:r>
            <w:r w:rsidR="00FB4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главы администрации Сегежского </w:t>
            </w:r>
            <w:r w:rsidRPr="007B1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о фактах обращения в  целях склонения муниципального служащего </w:t>
            </w:r>
            <w:r w:rsidR="00714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  <w:r w:rsidRPr="007B1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Сегежского     муниципального    района    к    совершению    коррупционных правонарушений</w:t>
            </w:r>
          </w:p>
        </w:tc>
      </w:tr>
    </w:tbl>
    <w:p w:rsidR="005C721A" w:rsidRDefault="005C721A" w:rsidP="005C721A">
      <w:pPr>
        <w:pStyle w:val="ConsPlusNormal"/>
        <w:jc w:val="both"/>
      </w:pPr>
    </w:p>
    <w:p w:rsidR="005C721A" w:rsidRDefault="005C721A" w:rsidP="005C721A">
      <w:pPr>
        <w:pStyle w:val="ConsPlusNormal"/>
        <w:jc w:val="both"/>
      </w:pPr>
    </w:p>
    <w:p w:rsidR="005C721A" w:rsidRPr="00DF5110" w:rsidRDefault="005C721A" w:rsidP="005C721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11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5 стать 9 </w:t>
      </w:r>
      <w:r w:rsidRPr="00DF511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DF5110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F5110">
        <w:rPr>
          <w:rFonts w:ascii="Times New Roman" w:hAnsi="Times New Roman" w:cs="Times New Roman"/>
          <w:sz w:val="24"/>
          <w:szCs w:val="24"/>
        </w:rPr>
        <w:t xml:space="preserve">от 25 декабря 2008 г. </w:t>
      </w:r>
      <w:r w:rsidR="00452F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5110">
        <w:rPr>
          <w:rFonts w:ascii="Times New Roman" w:hAnsi="Times New Roman" w:cs="Times New Roman"/>
          <w:sz w:val="24"/>
          <w:szCs w:val="24"/>
        </w:rPr>
        <w:t xml:space="preserve">№ 273-ФЗ «О противодействии коррупции» </w:t>
      </w:r>
      <w:r w:rsidR="004465E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F5110">
        <w:rPr>
          <w:rFonts w:ascii="Times New Roman" w:hAnsi="Times New Roman" w:cs="Times New Roman"/>
          <w:sz w:val="24"/>
          <w:szCs w:val="24"/>
        </w:rPr>
        <w:t xml:space="preserve">Сегежского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5110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r w:rsidR="004465E6" w:rsidRPr="004465E6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4465E6">
        <w:rPr>
          <w:rFonts w:ascii="Times New Roman" w:hAnsi="Times New Roman" w:cs="Times New Roman"/>
          <w:sz w:val="24"/>
          <w:szCs w:val="24"/>
        </w:rPr>
        <w:t xml:space="preserve"> </w:t>
      </w:r>
      <w:r w:rsidRPr="00DF511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87AC1" w:rsidRDefault="00D87AC1" w:rsidP="005C721A">
      <w:pPr>
        <w:pStyle w:val="ConsPlusNormal"/>
        <w:widowControl/>
        <w:ind w:firstLine="0"/>
      </w:pPr>
    </w:p>
    <w:p w:rsidR="009C060A" w:rsidRPr="001357AA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981">
        <w:rPr>
          <w:rFonts w:ascii="Times New Roman" w:hAnsi="Times New Roman" w:cs="Times New Roman"/>
          <w:sz w:val="24"/>
          <w:szCs w:val="24"/>
        </w:rPr>
        <w:t xml:space="preserve"> </w:t>
      </w:r>
      <w:r w:rsidRPr="00FB4981">
        <w:rPr>
          <w:rFonts w:ascii="Times New Roman" w:hAnsi="Times New Roman" w:cs="Times New Roman"/>
          <w:sz w:val="24"/>
          <w:szCs w:val="24"/>
        </w:rPr>
        <w:tab/>
        <w:t xml:space="preserve">1. Утвердить прилагаемый Порядок уведомления главы </w:t>
      </w:r>
      <w:r w:rsidR="00FB4981" w:rsidRPr="00FB49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B4981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о фактах обращения в целях склонения муниципального  служащего </w:t>
      </w:r>
      <w:r w:rsidR="00FB4981" w:rsidRPr="00FB4981">
        <w:rPr>
          <w:rFonts w:ascii="Times New Roman" w:hAnsi="Times New Roman" w:cs="Times New Roman"/>
          <w:sz w:val="24"/>
          <w:szCs w:val="24"/>
        </w:rPr>
        <w:t>администрации</w:t>
      </w:r>
      <w:r w:rsidRPr="00FB4981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к </w:t>
      </w:r>
      <w:r w:rsidRPr="001357AA">
        <w:rPr>
          <w:rFonts w:ascii="Times New Roman" w:hAnsi="Times New Roman" w:cs="Times New Roman"/>
          <w:sz w:val="24"/>
          <w:szCs w:val="24"/>
        </w:rPr>
        <w:t xml:space="preserve">совершению коррупционных правонарушений.      </w:t>
      </w:r>
    </w:p>
    <w:p w:rsidR="00D87AC1" w:rsidRPr="001357AA" w:rsidRDefault="009C060A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7AA">
        <w:rPr>
          <w:rFonts w:ascii="Times New Roman" w:hAnsi="Times New Roman" w:cs="Times New Roman"/>
          <w:sz w:val="24"/>
          <w:szCs w:val="24"/>
        </w:rPr>
        <w:tab/>
        <w:t xml:space="preserve">2. Управлению делами администрации Сегежского муниципального района (Г.Д.Репешова) ознакомить муниципальных служащих </w:t>
      </w:r>
      <w:r w:rsidR="00FB4981" w:rsidRPr="001357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357AA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с настоящим </w:t>
      </w:r>
      <w:r w:rsidR="00452F1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1357AA">
        <w:rPr>
          <w:rFonts w:ascii="Times New Roman" w:hAnsi="Times New Roman" w:cs="Times New Roman"/>
          <w:sz w:val="24"/>
          <w:szCs w:val="24"/>
        </w:rPr>
        <w:t xml:space="preserve">под роспись.       </w:t>
      </w:r>
      <w:r w:rsidR="00D87AC1" w:rsidRPr="001357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981" w:rsidRPr="001357AA" w:rsidRDefault="009C060A" w:rsidP="008A1981">
      <w:pPr>
        <w:jc w:val="both"/>
        <w:rPr>
          <w:b/>
        </w:rPr>
      </w:pPr>
      <w:r w:rsidRPr="001357AA">
        <w:tab/>
        <w:t>3</w:t>
      </w:r>
      <w:r w:rsidR="008A1981" w:rsidRPr="001357AA">
        <w:t>.</w:t>
      </w:r>
      <w:r w:rsidR="005871AC" w:rsidRPr="001357AA">
        <w:t xml:space="preserve"> О</w:t>
      </w:r>
      <w:r w:rsidR="008A1981" w:rsidRPr="001357AA">
        <w:t xml:space="preserve">тделу информационных технологий администрации Сегежского муниципального района (Т.А.Слиж) обнародовать настоящее </w:t>
      </w:r>
      <w:r w:rsidR="00FB4981" w:rsidRPr="001357AA">
        <w:t xml:space="preserve">постановление </w:t>
      </w:r>
      <w:r w:rsidR="008A1981" w:rsidRPr="001357AA">
        <w:t xml:space="preserve">путем размещения официального текста настоящего </w:t>
      </w:r>
      <w:r w:rsidR="00FB4981" w:rsidRPr="001357AA">
        <w:t xml:space="preserve">постановления </w:t>
      </w:r>
      <w:r w:rsidR="008A1981" w:rsidRPr="001357AA">
        <w:t xml:space="preserve">в информационно-телекоммуникационной сети «Интернет» на официальном сайте администрации Сегежского муниципального района  </w:t>
      </w:r>
      <w:hyperlink r:id="rId7" w:history="1">
        <w:r w:rsidR="008A1981" w:rsidRPr="001357AA">
          <w:rPr>
            <w:rStyle w:val="a5"/>
            <w:b w:val="0"/>
            <w:color w:val="auto"/>
            <w:lang w:val="en-US"/>
          </w:rPr>
          <w:t>http</w:t>
        </w:r>
        <w:r w:rsidR="008A1981" w:rsidRPr="001357AA">
          <w:rPr>
            <w:rStyle w:val="a5"/>
            <w:b w:val="0"/>
            <w:color w:val="auto"/>
          </w:rPr>
          <w:t>://</w:t>
        </w:r>
        <w:r w:rsidR="008A1981" w:rsidRPr="001357AA">
          <w:rPr>
            <w:rStyle w:val="a5"/>
            <w:b w:val="0"/>
            <w:color w:val="auto"/>
            <w:lang w:val="en-US"/>
          </w:rPr>
          <w:t>home</w:t>
        </w:r>
        <w:r w:rsidR="008A1981" w:rsidRPr="001357AA">
          <w:rPr>
            <w:rStyle w:val="a5"/>
            <w:b w:val="0"/>
            <w:color w:val="auto"/>
          </w:rPr>
          <w:t>.</w:t>
        </w:r>
        <w:r w:rsidR="008A1981" w:rsidRPr="001357AA">
          <w:rPr>
            <w:rStyle w:val="a5"/>
            <w:b w:val="0"/>
            <w:color w:val="auto"/>
            <w:lang w:val="en-US"/>
          </w:rPr>
          <w:t>onego</w:t>
        </w:r>
        <w:r w:rsidR="008A1981" w:rsidRPr="001357AA">
          <w:rPr>
            <w:rStyle w:val="a5"/>
            <w:b w:val="0"/>
            <w:color w:val="auto"/>
          </w:rPr>
          <w:t>.</w:t>
        </w:r>
        <w:r w:rsidR="008A1981" w:rsidRPr="001357AA">
          <w:rPr>
            <w:rStyle w:val="a5"/>
            <w:b w:val="0"/>
            <w:color w:val="auto"/>
            <w:lang w:val="en-US"/>
          </w:rPr>
          <w:t>ru</w:t>
        </w:r>
        <w:r w:rsidR="008A1981" w:rsidRPr="001357AA">
          <w:rPr>
            <w:rStyle w:val="a5"/>
            <w:b w:val="0"/>
            <w:color w:val="auto"/>
          </w:rPr>
          <w:t>/~</w:t>
        </w:r>
        <w:r w:rsidR="008A1981" w:rsidRPr="001357AA">
          <w:rPr>
            <w:rStyle w:val="a5"/>
            <w:b w:val="0"/>
            <w:color w:val="auto"/>
            <w:lang w:val="en-US"/>
          </w:rPr>
          <w:t>segadmin</w:t>
        </w:r>
      </w:hyperlink>
      <w:r w:rsidR="008A1981" w:rsidRPr="001357AA">
        <w:rPr>
          <w:b/>
        </w:rPr>
        <w:t xml:space="preserve">.  </w:t>
      </w:r>
    </w:p>
    <w:p w:rsidR="005F65AF" w:rsidRPr="00FB4981" w:rsidRDefault="008A1981" w:rsidP="005F65AF">
      <w:pPr>
        <w:jc w:val="both"/>
      </w:pPr>
      <w:r w:rsidRPr="00FB4981">
        <w:tab/>
      </w:r>
      <w:r w:rsidR="00FB4981" w:rsidRPr="00FB4981">
        <w:t>4</w:t>
      </w:r>
      <w:r w:rsidR="005F65AF" w:rsidRPr="00FB4981">
        <w:t xml:space="preserve">. Настоящее </w:t>
      </w:r>
      <w:r w:rsidR="00FB4981">
        <w:t xml:space="preserve">постановление </w:t>
      </w:r>
      <w:r w:rsidR="005F65AF" w:rsidRPr="00FB4981">
        <w:t xml:space="preserve"> вступает в силу со дня его обнародования. </w:t>
      </w:r>
    </w:p>
    <w:p w:rsidR="00FB4981" w:rsidRDefault="00FB4981" w:rsidP="005F65AF">
      <w:pPr>
        <w:jc w:val="both"/>
      </w:pPr>
    </w:p>
    <w:p w:rsidR="00FB4981" w:rsidRDefault="00FB4981" w:rsidP="005F65AF">
      <w:pPr>
        <w:jc w:val="both"/>
      </w:pPr>
    </w:p>
    <w:p w:rsidR="00FB4981" w:rsidRPr="00D02E53" w:rsidRDefault="00FB4981" w:rsidP="005F65AF">
      <w:pPr>
        <w:jc w:val="both"/>
      </w:pPr>
    </w:p>
    <w:p w:rsidR="00FB4981" w:rsidRDefault="00FB4981" w:rsidP="00FB4981">
      <w:pPr>
        <w:jc w:val="both"/>
      </w:pPr>
      <w:r>
        <w:t xml:space="preserve">            </w:t>
      </w:r>
      <w:r w:rsidR="00452F1E">
        <w:t xml:space="preserve"> </w:t>
      </w:r>
      <w:r>
        <w:t>Глава администрации</w:t>
      </w:r>
    </w:p>
    <w:p w:rsidR="00FB4981" w:rsidRDefault="00FB4981" w:rsidP="00FB4981">
      <w:r>
        <w:t xml:space="preserve">Сегежского муниципального района                                                                   И.П.Векслер </w:t>
      </w:r>
    </w:p>
    <w:p w:rsidR="00D87AC1" w:rsidRPr="006B18B6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3C56" w:rsidRDefault="005C3C56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F1E" w:rsidRDefault="00452F1E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F1E" w:rsidRDefault="00452F1E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F1E" w:rsidRDefault="00452F1E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F1E" w:rsidRDefault="00452F1E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452F1E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2F1E">
        <w:rPr>
          <w:rFonts w:ascii="Times New Roman" w:hAnsi="Times New Roman" w:cs="Times New Roman"/>
          <w:sz w:val="22"/>
          <w:szCs w:val="22"/>
        </w:rPr>
        <w:t>Разослать: в дело, УД.</w:t>
      </w:r>
    </w:p>
    <w:p w:rsidR="00FB4981" w:rsidRDefault="00FB498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96"/>
        <w:gridCol w:w="4148"/>
      </w:tblGrid>
      <w:tr w:rsidR="00D87AC1">
        <w:tc>
          <w:tcPr>
            <w:tcW w:w="5196" w:type="dxa"/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D87AC1" w:rsidRPr="007B10BF" w:rsidRDefault="00452F1E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A1981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  <w:r w:rsidR="00D87AC1" w:rsidRPr="007B1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AC1">
        <w:tc>
          <w:tcPr>
            <w:tcW w:w="5196" w:type="dxa"/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D87AC1" w:rsidRPr="007B10BF" w:rsidRDefault="00452F1E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4981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</w:t>
            </w:r>
            <w:r w:rsidR="008A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  <w:p w:rsidR="00D87AC1" w:rsidRPr="007B10BF" w:rsidRDefault="00FB498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452F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февраля </w:t>
            </w:r>
            <w:r w:rsidR="008A198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D87AC1" w:rsidRPr="007B10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A1981">
              <w:rPr>
                <w:rFonts w:ascii="Times New Roman" w:hAnsi="Times New Roman" w:cs="Times New Roman"/>
                <w:sz w:val="24"/>
                <w:szCs w:val="24"/>
              </w:rPr>
              <w:t xml:space="preserve">.  №  </w:t>
            </w:r>
            <w:r w:rsidR="00452F1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D87AC1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5C3C56" w:rsidP="00D87A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87AC1" w:rsidRDefault="00D87AC1" w:rsidP="00D87A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723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723">
        <w:rPr>
          <w:rFonts w:ascii="Times New Roman" w:hAnsi="Times New Roman" w:cs="Times New Roman"/>
          <w:b/>
          <w:bCs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98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Pr="009F3723">
        <w:rPr>
          <w:rFonts w:ascii="Times New Roman" w:hAnsi="Times New Roman" w:cs="Times New Roman"/>
          <w:b/>
          <w:bCs/>
          <w:sz w:val="24"/>
          <w:szCs w:val="24"/>
        </w:rPr>
        <w:t xml:space="preserve">Сегежского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72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723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72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723">
        <w:rPr>
          <w:rFonts w:ascii="Times New Roman" w:hAnsi="Times New Roman" w:cs="Times New Roman"/>
          <w:b/>
          <w:bCs/>
          <w:sz w:val="24"/>
          <w:szCs w:val="24"/>
        </w:rPr>
        <w:t xml:space="preserve">фактах обращения в целях склонения муниципального служащего </w:t>
      </w:r>
      <w:r w:rsidR="00FB498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F3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F3723">
        <w:rPr>
          <w:rFonts w:ascii="Times New Roman" w:hAnsi="Times New Roman" w:cs="Times New Roman"/>
          <w:b/>
          <w:bCs/>
          <w:sz w:val="24"/>
          <w:szCs w:val="24"/>
        </w:rPr>
        <w:t xml:space="preserve">Сегежского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F3723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F3723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F3723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F3723">
        <w:rPr>
          <w:rFonts w:ascii="Times New Roman" w:hAnsi="Times New Roman" w:cs="Times New Roman"/>
          <w:b/>
          <w:bCs/>
          <w:sz w:val="24"/>
          <w:szCs w:val="24"/>
        </w:rPr>
        <w:t>совершению</w:t>
      </w:r>
    </w:p>
    <w:p w:rsidR="00D87AC1" w:rsidRPr="009F3723" w:rsidRDefault="00D87AC1" w:rsidP="00D87A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723">
        <w:rPr>
          <w:rFonts w:ascii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:rsidR="00D87AC1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815F59" w:rsidRDefault="00D87AC1" w:rsidP="00D87AC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1. Настоящий Порядок уведомления главы </w:t>
      </w:r>
      <w:r w:rsidR="00FB49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Pr="009F37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Сегежского муниципального района </w:t>
      </w:r>
      <w:r w:rsidR="00FB49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(далее- администрация) </w:t>
      </w:r>
      <w:r w:rsidRPr="009F37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фактах обращения в целях склонения муниципального служащего </w:t>
      </w:r>
      <w:r w:rsidR="00FB49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Pr="009F3723">
        <w:rPr>
          <w:rFonts w:ascii="Times New Roman" w:hAnsi="Times New Roman" w:cs="Times New Roman"/>
          <w:b w:val="0"/>
          <w:bCs w:val="0"/>
          <w:sz w:val="24"/>
          <w:szCs w:val="24"/>
        </w:rPr>
        <w:t>к совершению коррупционных правонарушений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- Порядок) разработан в</w:t>
      </w:r>
      <w:r w:rsidRPr="00815F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соответствии </w:t>
      </w:r>
      <w:r w:rsidRPr="005C721A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5C721A" w:rsidRPr="005C721A">
        <w:rPr>
          <w:rFonts w:ascii="Times New Roman" w:hAnsi="Times New Roman" w:cs="Times New Roman"/>
          <w:b w:val="0"/>
          <w:sz w:val="24"/>
          <w:szCs w:val="24"/>
        </w:rPr>
        <w:t xml:space="preserve"> частью 5 стать 9 Федерального закона от 25 декабря 2008 г. № 273-ФЗ  «О противодействии коррупции, </w:t>
      </w:r>
      <w:r w:rsidRPr="005C72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письмом</w:t>
      </w:r>
      <w:r w:rsidRPr="00815F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Министерства здравоохранения и социального развития Российской Федерации от 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сентября 2010 г</w:t>
      </w:r>
      <w:r w:rsidR="008A198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7666-17 «</w:t>
      </w:r>
      <w:r w:rsidRPr="00815F59">
        <w:rPr>
          <w:rFonts w:ascii="Times New Roman" w:hAnsi="Times New Roman" w:cs="Times New Roman"/>
          <w:b w:val="0"/>
          <w:bCs w:val="0"/>
          <w:sz w:val="24"/>
          <w:szCs w:val="24"/>
        </w:rPr>
        <w:t>О методических рекомендациях о порядке уведом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ления представителя нанимателя (работодателя</w:t>
      </w:r>
      <w:r w:rsidRPr="00815F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фактах обращения в целях склонения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государст</w:t>
      </w:r>
      <w:r w:rsidRPr="00815F59">
        <w:rPr>
          <w:rFonts w:ascii="Times New Roman" w:hAnsi="Times New Roman" w:cs="Times New Roman"/>
          <w:b w:val="0"/>
          <w:bCs w:val="0"/>
          <w:sz w:val="24"/>
          <w:szCs w:val="24"/>
        </w:rPr>
        <w:t>венного или муниципального служащего к совершению коррупционных правонарушени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й, включающие перечень сведений</w:t>
      </w:r>
      <w:r w:rsidR="00FB4981">
        <w:rPr>
          <w:rFonts w:ascii="Times New Roman" w:hAnsi="Times New Roman" w:cs="Times New Roman"/>
          <w:b w:val="0"/>
          <w:bCs w:val="0"/>
          <w:sz w:val="24"/>
          <w:szCs w:val="24"/>
        </w:rPr>
        <w:t>, содержащихся в уведомлениях</w:t>
      </w:r>
      <w:r w:rsidRPr="00815F59">
        <w:rPr>
          <w:rFonts w:ascii="Times New Roman" w:hAnsi="Times New Roman" w:cs="Times New Roman"/>
          <w:b w:val="0"/>
          <w:bCs w:val="0"/>
          <w:sz w:val="24"/>
          <w:szCs w:val="24"/>
        </w:rPr>
        <w:t>, вопросы организации проверки этих сведений и порядка регистрации уведомлений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». </w:t>
      </w:r>
    </w:p>
    <w:p w:rsidR="00D87AC1" w:rsidRPr="00E654D2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М</w:t>
      </w:r>
      <w:r w:rsidRPr="00E94793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A198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793">
        <w:rPr>
          <w:rFonts w:ascii="Times New Roman" w:hAnsi="Times New Roman" w:cs="Times New Roman"/>
          <w:sz w:val="24"/>
          <w:szCs w:val="24"/>
        </w:rPr>
        <w:t>служащ</w:t>
      </w:r>
      <w:r w:rsidR="008A1981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98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981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793">
        <w:rPr>
          <w:rFonts w:ascii="Times New Roman" w:hAnsi="Times New Roman" w:cs="Times New Roman"/>
          <w:sz w:val="24"/>
          <w:szCs w:val="24"/>
        </w:rPr>
        <w:t xml:space="preserve">уведомлять главу  </w:t>
      </w:r>
      <w:r w:rsidR="00FB49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4793">
        <w:rPr>
          <w:rFonts w:ascii="Times New Roman" w:hAnsi="Times New Roman" w:cs="Times New Roman"/>
          <w:sz w:val="24"/>
          <w:szCs w:val="24"/>
        </w:rPr>
        <w:t>обо всех случаях обращения к нему каких-либо лиц в целях склонения его к совершению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4D2">
        <w:rPr>
          <w:rFonts w:ascii="Times New Roman" w:hAnsi="Times New Roman" w:cs="Times New Roman"/>
          <w:sz w:val="24"/>
          <w:szCs w:val="24"/>
        </w:rPr>
        <w:t xml:space="preserve">не позднее одного рабочего  дня  со дня  поступления такого обращения. 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793">
        <w:rPr>
          <w:rFonts w:ascii="Times New Roman" w:hAnsi="Times New Roman" w:cs="Times New Roman"/>
          <w:sz w:val="24"/>
          <w:szCs w:val="24"/>
        </w:rPr>
        <w:t>В случае нахождения муниципального служащего</w:t>
      </w:r>
      <w:r w:rsidR="00FB49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E94793">
        <w:rPr>
          <w:rFonts w:ascii="Times New Roman" w:hAnsi="Times New Roman" w:cs="Times New Roman"/>
          <w:sz w:val="24"/>
          <w:szCs w:val="24"/>
        </w:rPr>
        <w:t xml:space="preserve">в командировке, в отпуске, вне места прохождения службы он обязан уведомить главу </w:t>
      </w:r>
      <w:r w:rsidR="00FB49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479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первый рабочий день после </w:t>
      </w:r>
      <w:r w:rsidRPr="00E94793">
        <w:rPr>
          <w:rFonts w:ascii="Times New Roman" w:hAnsi="Times New Roman" w:cs="Times New Roman"/>
          <w:sz w:val="24"/>
          <w:szCs w:val="24"/>
        </w:rPr>
        <w:t xml:space="preserve"> прибытия к месту прохождения службы.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E947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4793">
        <w:rPr>
          <w:rFonts w:ascii="Times New Roman" w:hAnsi="Times New Roman" w:cs="Times New Roman"/>
          <w:sz w:val="24"/>
          <w:szCs w:val="24"/>
        </w:rPr>
        <w:t xml:space="preserve">ведомление главы </w:t>
      </w:r>
      <w:r w:rsidR="00FB49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4793"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 муниципального служащего </w:t>
      </w:r>
      <w:r w:rsidR="00FB49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4793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(далее - уведомление) осуществляется письменно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4793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E94793">
        <w:rPr>
          <w:rFonts w:ascii="Times New Roman" w:hAnsi="Times New Roman" w:cs="Times New Roman"/>
          <w:sz w:val="24"/>
          <w:szCs w:val="24"/>
        </w:rPr>
        <w:t xml:space="preserve"> путём передачи его в управление делами администрации или направления такого уведомления по почте.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E94793">
        <w:rPr>
          <w:rFonts w:ascii="Times New Roman" w:hAnsi="Times New Roman" w:cs="Times New Roman"/>
          <w:sz w:val="24"/>
          <w:szCs w:val="24"/>
        </w:rPr>
        <w:t>. Перечень сведений, подлежащих отражению в уведомлении, должен содержать: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793">
        <w:rPr>
          <w:rFonts w:ascii="Times New Roman" w:hAnsi="Times New Roman" w:cs="Times New Roman"/>
          <w:sz w:val="24"/>
          <w:szCs w:val="24"/>
        </w:rPr>
        <w:t>1) фамилию, имя, отчество, должность, место жительства и телефон лица, направившего уведомление;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793">
        <w:rPr>
          <w:rFonts w:ascii="Times New Roman" w:hAnsi="Times New Roman" w:cs="Times New Roman"/>
          <w:sz w:val="24"/>
          <w:szCs w:val="24"/>
        </w:rPr>
        <w:t xml:space="preserve">2) описание обстоятельств, при которых стало известно о случаях обращения к муниципальному служащему </w:t>
      </w:r>
      <w:r w:rsidR="00FB49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4793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пункте 1</w:t>
      </w:r>
      <w:r w:rsidR="0035199C">
        <w:rPr>
          <w:rFonts w:ascii="Times New Roman" w:hAnsi="Times New Roman" w:cs="Times New Roman"/>
          <w:sz w:val="24"/>
          <w:szCs w:val="24"/>
        </w:rPr>
        <w:t>0</w:t>
      </w:r>
      <w:r w:rsidRPr="00E9479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E94793">
        <w:rPr>
          <w:rFonts w:ascii="Times New Roman" w:hAnsi="Times New Roman" w:cs="Times New Roman"/>
          <w:sz w:val="24"/>
          <w:szCs w:val="24"/>
        </w:rPr>
        <w:t xml:space="preserve">, указывается фамилия, имя, отчество и должность </w:t>
      </w:r>
      <w:r w:rsidR="00FB498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94793">
        <w:rPr>
          <w:rFonts w:ascii="Times New Roman" w:hAnsi="Times New Roman" w:cs="Times New Roman"/>
          <w:sz w:val="24"/>
          <w:szCs w:val="24"/>
        </w:rPr>
        <w:t>служащего</w:t>
      </w:r>
      <w:r w:rsidR="00FB498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94793">
        <w:rPr>
          <w:rFonts w:ascii="Times New Roman" w:hAnsi="Times New Roman" w:cs="Times New Roman"/>
          <w:sz w:val="24"/>
          <w:szCs w:val="24"/>
        </w:rPr>
        <w:t>, которого склоняют к совершению коррупционных правонарушений;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793">
        <w:rPr>
          <w:rFonts w:ascii="Times New Roman" w:hAnsi="Times New Roman" w:cs="Times New Roman"/>
          <w:sz w:val="24"/>
          <w:szCs w:val="24"/>
        </w:rPr>
        <w:t xml:space="preserve">3) подробные сведения о коррупционных правонарушениях, которые должен был бы совершить  муниципальный служащий </w:t>
      </w:r>
      <w:r w:rsidR="00FB49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4793">
        <w:rPr>
          <w:rFonts w:ascii="Times New Roman" w:hAnsi="Times New Roman" w:cs="Times New Roman"/>
          <w:sz w:val="24"/>
          <w:szCs w:val="24"/>
        </w:rPr>
        <w:t>по просьбе обратившихся лиц;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94793">
        <w:rPr>
          <w:rFonts w:ascii="Times New Roman" w:hAnsi="Times New Roman" w:cs="Times New Roman"/>
          <w:sz w:val="24"/>
          <w:szCs w:val="24"/>
        </w:rPr>
        <w:t>4) все известные сведения о физическом (юридическом) лице, склоняющем к коррупционному правонарушению;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793">
        <w:rPr>
          <w:rFonts w:ascii="Times New Roman" w:hAnsi="Times New Roman" w:cs="Times New Roman"/>
          <w:sz w:val="24"/>
          <w:szCs w:val="24"/>
        </w:rPr>
        <w:t>5)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D87AC1" w:rsidRPr="00E94793" w:rsidRDefault="00D87AC1" w:rsidP="00D87AC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E94793">
        <w:rPr>
          <w:rFonts w:ascii="Times New Roman" w:hAnsi="Times New Roman" w:cs="Times New Roman"/>
          <w:sz w:val="24"/>
          <w:szCs w:val="24"/>
        </w:rPr>
        <w:t>. Уведомления подлежат обязательной регистрации в специальном журнале, оформленным в соответствии с приложением  №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E94793">
        <w:rPr>
          <w:rFonts w:ascii="Times New Roman" w:hAnsi="Times New Roman" w:cs="Times New Roman"/>
          <w:sz w:val="24"/>
          <w:szCs w:val="24"/>
        </w:rPr>
        <w:t xml:space="preserve">. Журнал  должен быть прошит и пронумерован, а также заверен оттиском печати администрации. 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Журнал</w:t>
      </w:r>
      <w:r w:rsidRPr="00E947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ведёт  начальник управления </w:t>
      </w:r>
      <w:r w:rsidRPr="00E94793">
        <w:rPr>
          <w:rFonts w:ascii="Times New Roman" w:hAnsi="Times New Roman" w:cs="Times New Roman"/>
          <w:sz w:val="24"/>
          <w:szCs w:val="24"/>
        </w:rPr>
        <w:t xml:space="preserve"> делами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E94793">
        <w:rPr>
          <w:rFonts w:ascii="Times New Roman" w:hAnsi="Times New Roman" w:cs="Times New Roman"/>
          <w:sz w:val="24"/>
          <w:szCs w:val="24"/>
        </w:rPr>
        <w:t>. Начальник управления делами ад</w:t>
      </w:r>
      <w:r>
        <w:rPr>
          <w:rFonts w:ascii="Times New Roman" w:hAnsi="Times New Roman" w:cs="Times New Roman"/>
          <w:sz w:val="24"/>
          <w:szCs w:val="24"/>
        </w:rPr>
        <w:t>министрации</w:t>
      </w:r>
      <w:r w:rsidRPr="00E94793">
        <w:rPr>
          <w:rFonts w:ascii="Times New Roman" w:hAnsi="Times New Roman" w:cs="Times New Roman"/>
          <w:sz w:val="24"/>
          <w:szCs w:val="24"/>
        </w:rPr>
        <w:t>, принявший уведомление, помимо его регистрации в журнале, обязан выдать муниципальному служащему</w:t>
      </w:r>
      <w:r w:rsidR="00FB498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94793">
        <w:rPr>
          <w:rFonts w:ascii="Times New Roman" w:hAnsi="Times New Roman" w:cs="Times New Roman"/>
          <w:sz w:val="24"/>
          <w:szCs w:val="24"/>
        </w:rPr>
        <w:t>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793">
        <w:rPr>
          <w:rFonts w:ascii="Times New Roman" w:hAnsi="Times New Roman" w:cs="Times New Roman"/>
          <w:sz w:val="24"/>
          <w:szCs w:val="24"/>
        </w:rPr>
        <w:t xml:space="preserve">Талон-уведомление состоит из двух частей: корешка талона-уведомления и талона-уведомления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4793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793">
        <w:rPr>
          <w:rFonts w:ascii="Times New Roman" w:hAnsi="Times New Roman" w:cs="Times New Roman"/>
          <w:sz w:val="24"/>
          <w:szCs w:val="24"/>
        </w:rPr>
        <w:t>После заполнения корешок талона-уведомления остается у начальника управления делами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94793">
        <w:rPr>
          <w:rFonts w:ascii="Times New Roman" w:hAnsi="Times New Roman" w:cs="Times New Roman"/>
          <w:sz w:val="24"/>
          <w:szCs w:val="24"/>
        </w:rPr>
        <w:t>, а талон-уведомление вручается  муниципальному служащему</w:t>
      </w:r>
      <w:r w:rsidR="00FB498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94793">
        <w:rPr>
          <w:rFonts w:ascii="Times New Roman" w:hAnsi="Times New Roman" w:cs="Times New Roman"/>
          <w:sz w:val="24"/>
          <w:szCs w:val="24"/>
        </w:rPr>
        <w:t>, направившему уведомление.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793">
        <w:rPr>
          <w:rFonts w:ascii="Times New Roman" w:hAnsi="Times New Roman" w:cs="Times New Roman"/>
          <w:sz w:val="24"/>
          <w:szCs w:val="24"/>
        </w:rPr>
        <w:t>В случае если уведомление поступило по почте, талон-уведомление направляется муниципальному служащему</w:t>
      </w:r>
      <w:r w:rsidR="00FB498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94793">
        <w:rPr>
          <w:rFonts w:ascii="Times New Roman" w:hAnsi="Times New Roman" w:cs="Times New Roman"/>
          <w:sz w:val="24"/>
          <w:szCs w:val="24"/>
        </w:rPr>
        <w:t>, направившему уведомление, по почте заказным письмом.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793">
        <w:rPr>
          <w:rFonts w:ascii="Times New Roman" w:hAnsi="Times New Roman" w:cs="Times New Roman"/>
          <w:sz w:val="24"/>
          <w:szCs w:val="24"/>
        </w:rPr>
        <w:t>Отказ в регистрации уведомления, а также невыдача талона-уведомления не допускается.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E94793">
        <w:rPr>
          <w:rFonts w:ascii="Times New Roman" w:hAnsi="Times New Roman" w:cs="Times New Roman"/>
          <w:sz w:val="24"/>
          <w:szCs w:val="24"/>
        </w:rPr>
        <w:t xml:space="preserve">. Конфиденциальность полученных сведений обеспечивается  </w:t>
      </w:r>
      <w:r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Pr="00E94793">
        <w:rPr>
          <w:rFonts w:ascii="Times New Roman" w:hAnsi="Times New Roman" w:cs="Times New Roman"/>
          <w:sz w:val="24"/>
          <w:szCs w:val="24"/>
        </w:rPr>
        <w:t>управлением делами администрации.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E94793">
        <w:rPr>
          <w:rFonts w:ascii="Times New Roman" w:hAnsi="Times New Roman" w:cs="Times New Roman"/>
          <w:sz w:val="24"/>
          <w:szCs w:val="24"/>
        </w:rPr>
        <w:t xml:space="preserve">. Организация проверки сведений о случаях обращения к муниципальному служащему </w:t>
      </w:r>
      <w:r w:rsidR="00FB49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4793">
        <w:rPr>
          <w:rFonts w:ascii="Times New Roman" w:hAnsi="Times New Roman" w:cs="Times New Roman"/>
          <w:sz w:val="24"/>
          <w:szCs w:val="24"/>
        </w:rPr>
        <w:t xml:space="preserve">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 муниципальным служащим каких-либо лиц в целях склонения их к совершению коррупционных правонарушений осуществляется управлением делами администрации по </w:t>
      </w:r>
      <w:r w:rsidRPr="002C17A8">
        <w:rPr>
          <w:rFonts w:ascii="Times New Roman" w:hAnsi="Times New Roman" w:cs="Times New Roman"/>
          <w:sz w:val="24"/>
          <w:szCs w:val="24"/>
        </w:rPr>
        <w:t xml:space="preserve">поручению главы </w:t>
      </w:r>
      <w:r w:rsidR="00FB49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C17A8">
        <w:rPr>
          <w:rFonts w:ascii="Times New Roman" w:hAnsi="Times New Roman" w:cs="Times New Roman"/>
          <w:sz w:val="24"/>
          <w:szCs w:val="24"/>
        </w:rPr>
        <w:t>путём направления уведомлений в Прокуратуру Российской Федерации,</w:t>
      </w:r>
      <w:r w:rsidRPr="002C1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7A8">
        <w:rPr>
          <w:rFonts w:ascii="Times New Roman" w:hAnsi="Times New Roman" w:cs="Times New Roman"/>
          <w:sz w:val="24"/>
          <w:szCs w:val="24"/>
        </w:rPr>
        <w:t xml:space="preserve"> МВД России, ФСБ России либо в их территориальные органы</w:t>
      </w:r>
      <w:r w:rsidRPr="002C17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C17A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1357AA">
        <w:rPr>
          <w:rFonts w:ascii="Times New Roman" w:hAnsi="Times New Roman" w:cs="Times New Roman"/>
          <w:sz w:val="24"/>
          <w:szCs w:val="24"/>
        </w:rPr>
        <w:t>бесед</w:t>
      </w:r>
      <w:r w:rsidRPr="001357AA">
        <w:rPr>
          <w:rFonts w:ascii="Times New Roman" w:hAnsi="Times New Roman" w:cs="Times New Roman"/>
          <w:bCs/>
          <w:sz w:val="24"/>
          <w:szCs w:val="24"/>
        </w:rPr>
        <w:t xml:space="preserve"> с мун</w:t>
      </w:r>
      <w:r w:rsidRPr="001357AA">
        <w:rPr>
          <w:rFonts w:ascii="Times New Roman" w:hAnsi="Times New Roman" w:cs="Times New Roman"/>
          <w:sz w:val="24"/>
          <w:szCs w:val="24"/>
        </w:rPr>
        <w:t>иципальным</w:t>
      </w:r>
      <w:r w:rsidRPr="002C17A8"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FB498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C17A8">
        <w:rPr>
          <w:rFonts w:ascii="Times New Roman" w:hAnsi="Times New Roman" w:cs="Times New Roman"/>
          <w:sz w:val="24"/>
          <w:szCs w:val="24"/>
        </w:rPr>
        <w:t>, подавшим уведомление</w:t>
      </w:r>
      <w:r w:rsidRPr="00E94793">
        <w:rPr>
          <w:rFonts w:ascii="Times New Roman" w:hAnsi="Times New Roman" w:cs="Times New Roman"/>
          <w:sz w:val="24"/>
          <w:szCs w:val="24"/>
        </w:rPr>
        <w:t xml:space="preserve">, указанным в уведомлении, получения от муниципального служащего </w:t>
      </w:r>
      <w:r w:rsidR="00FB49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4793">
        <w:rPr>
          <w:rFonts w:ascii="Times New Roman" w:hAnsi="Times New Roman" w:cs="Times New Roman"/>
          <w:sz w:val="24"/>
          <w:szCs w:val="24"/>
        </w:rPr>
        <w:t>пояснения по сведениям, изложенным в уведомлении.</w:t>
      </w:r>
    </w:p>
    <w:p w:rsidR="00D87AC1" w:rsidRPr="002C17A8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17A8">
        <w:rPr>
          <w:rFonts w:ascii="Times New Roman" w:hAnsi="Times New Roman" w:cs="Times New Roman"/>
          <w:sz w:val="24"/>
          <w:szCs w:val="24"/>
        </w:rPr>
        <w:t xml:space="preserve">9.  Глава </w:t>
      </w:r>
      <w:r w:rsidR="00FB49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C17A8">
        <w:rPr>
          <w:rFonts w:ascii="Times New Roman" w:hAnsi="Times New Roman" w:cs="Times New Roman"/>
          <w:sz w:val="24"/>
          <w:szCs w:val="24"/>
        </w:rPr>
        <w:t>направляет уведомление в Прокуратуру Российской Федерации,</w:t>
      </w:r>
      <w:r w:rsidRPr="002C1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7A8">
        <w:rPr>
          <w:rFonts w:ascii="Times New Roman" w:hAnsi="Times New Roman" w:cs="Times New Roman"/>
          <w:sz w:val="24"/>
          <w:szCs w:val="24"/>
        </w:rPr>
        <w:t xml:space="preserve">МВД России, ФСБ России либо в их территориальные органы не позднее 10 дней с даты его регистрации в журнале. По решению главы </w:t>
      </w:r>
      <w:r w:rsidR="003519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C17A8">
        <w:rPr>
          <w:rFonts w:ascii="Times New Roman" w:hAnsi="Times New Roman" w:cs="Times New Roman"/>
          <w:sz w:val="24"/>
          <w:szCs w:val="24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D87AC1" w:rsidRPr="002C17A8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17A8">
        <w:rPr>
          <w:rFonts w:ascii="Times New Roman" w:hAnsi="Times New Roman" w:cs="Times New Roman"/>
          <w:sz w:val="24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E94793">
        <w:rPr>
          <w:rFonts w:ascii="Times New Roman" w:hAnsi="Times New Roman" w:cs="Times New Roman"/>
          <w:sz w:val="24"/>
          <w:szCs w:val="24"/>
        </w:rPr>
        <w:t>. Муниципальный служащий</w:t>
      </w:r>
      <w:r w:rsidR="0035199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94793">
        <w:rPr>
          <w:rFonts w:ascii="Times New Roman" w:hAnsi="Times New Roman" w:cs="Times New Roman"/>
          <w:sz w:val="24"/>
          <w:szCs w:val="24"/>
        </w:rPr>
        <w:t xml:space="preserve">, которому стало известно о факте обращения к иным муниципальным служащим </w:t>
      </w:r>
      <w:r w:rsidR="003519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4793">
        <w:rPr>
          <w:rFonts w:ascii="Times New Roman" w:hAnsi="Times New Roman" w:cs="Times New Roman"/>
          <w:sz w:val="24"/>
          <w:szCs w:val="24"/>
        </w:rPr>
        <w:t xml:space="preserve">в связи с исполнением служебных обязанностей каких-либо лиц в целях склонения их к совершению коррупционных правонарушений, вправе уведомлять об этом главу </w:t>
      </w:r>
      <w:r w:rsidR="003519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4793">
        <w:rPr>
          <w:rFonts w:ascii="Times New Roman" w:hAnsi="Times New Roman" w:cs="Times New Roman"/>
          <w:sz w:val="24"/>
          <w:szCs w:val="24"/>
        </w:rPr>
        <w:t xml:space="preserve">в аналогичном порядке, установленном  настоящим  </w:t>
      </w:r>
      <w:r w:rsidR="0035199C">
        <w:rPr>
          <w:rFonts w:ascii="Times New Roman" w:hAnsi="Times New Roman" w:cs="Times New Roman"/>
          <w:sz w:val="24"/>
          <w:szCs w:val="24"/>
        </w:rPr>
        <w:t>Порядком</w:t>
      </w:r>
      <w:r w:rsidRPr="00E94793">
        <w:rPr>
          <w:rFonts w:ascii="Times New Roman" w:hAnsi="Times New Roman" w:cs="Times New Roman"/>
          <w:sz w:val="24"/>
          <w:szCs w:val="24"/>
        </w:rPr>
        <w:t>.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Pr="00E94793">
        <w:rPr>
          <w:rFonts w:ascii="Times New Roman" w:hAnsi="Times New Roman" w:cs="Times New Roman"/>
          <w:sz w:val="24"/>
          <w:szCs w:val="24"/>
        </w:rPr>
        <w:t>. Государственная защита муниципального служащего</w:t>
      </w:r>
      <w:r w:rsidR="0035199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947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уведомившего главу </w:t>
      </w:r>
      <w:r w:rsidR="00FB4981">
        <w:rPr>
          <w:rFonts w:ascii="Times New Roman" w:hAnsi="Times New Roman" w:cs="Times New Roman"/>
          <w:sz w:val="24"/>
          <w:szCs w:val="24"/>
        </w:rPr>
        <w:t>администрации</w:t>
      </w:r>
      <w:r w:rsidRPr="00E94793">
        <w:rPr>
          <w:rFonts w:ascii="Times New Roman" w:hAnsi="Times New Roman" w:cs="Times New Roman"/>
          <w:sz w:val="24"/>
          <w:szCs w:val="24"/>
        </w:rPr>
        <w:t xml:space="preserve">, </w:t>
      </w:r>
      <w:r w:rsidRPr="002C17A8">
        <w:rPr>
          <w:rFonts w:ascii="Times New Roman" w:hAnsi="Times New Roman" w:cs="Times New Roman"/>
          <w:sz w:val="24"/>
          <w:szCs w:val="24"/>
        </w:rPr>
        <w:t>органы прокуратуры или другие государственные органы о фактах обращения в целях склонения его к совершению коррупционного</w:t>
      </w:r>
      <w:r w:rsidRPr="00E94793">
        <w:rPr>
          <w:rFonts w:ascii="Times New Roman" w:hAnsi="Times New Roman" w:cs="Times New Roman"/>
          <w:sz w:val="24"/>
          <w:szCs w:val="24"/>
        </w:rPr>
        <w:t xml:space="preserve"> </w:t>
      </w:r>
      <w:r w:rsidRPr="00E94793">
        <w:rPr>
          <w:rFonts w:ascii="Times New Roman" w:hAnsi="Times New Roman" w:cs="Times New Roman"/>
          <w:sz w:val="24"/>
          <w:szCs w:val="24"/>
        </w:rPr>
        <w:lastRenderedPageBreak/>
        <w:t xml:space="preserve">правонарушения, о фактах обращения к иным муниципальным служащим </w:t>
      </w:r>
      <w:r w:rsidR="003519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4793">
        <w:rPr>
          <w:rFonts w:ascii="Times New Roman" w:hAnsi="Times New Roman" w:cs="Times New Roman"/>
          <w:sz w:val="24"/>
          <w:szCs w:val="24"/>
        </w:rPr>
        <w:t xml:space="preserve">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4793">
        <w:rPr>
          <w:rFonts w:ascii="Times New Roman" w:hAnsi="Times New Roman" w:cs="Times New Roman"/>
          <w:sz w:val="24"/>
          <w:szCs w:val="24"/>
        </w:rPr>
        <w:t>О государственной защите потерпевших, свидетелей и иных участников уголовного судопроизводства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4793">
        <w:rPr>
          <w:rFonts w:ascii="Times New Roman" w:hAnsi="Times New Roman" w:cs="Times New Roman"/>
          <w:sz w:val="24"/>
          <w:szCs w:val="24"/>
        </w:rPr>
        <w:t>.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Глава </w:t>
      </w:r>
      <w:r w:rsidR="00FB498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793">
        <w:rPr>
          <w:rFonts w:ascii="Times New Roman" w:hAnsi="Times New Roman" w:cs="Times New Roman"/>
          <w:sz w:val="24"/>
          <w:szCs w:val="24"/>
        </w:rPr>
        <w:t>принима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E94793">
        <w:rPr>
          <w:rFonts w:ascii="Times New Roman" w:hAnsi="Times New Roman" w:cs="Times New Roman"/>
          <w:sz w:val="24"/>
          <w:szCs w:val="24"/>
        </w:rPr>
        <w:t>меры по защите муниципального служащего</w:t>
      </w:r>
      <w:r w:rsidR="0035199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94793">
        <w:rPr>
          <w:rFonts w:ascii="Times New Roman" w:hAnsi="Times New Roman" w:cs="Times New Roman"/>
          <w:sz w:val="24"/>
          <w:szCs w:val="24"/>
        </w:rPr>
        <w:t xml:space="preserve">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</w:t>
      </w:r>
      <w:r w:rsidR="003519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4793">
        <w:rPr>
          <w:rFonts w:ascii="Times New Roman" w:hAnsi="Times New Roman" w:cs="Times New Roman"/>
          <w:sz w:val="24"/>
          <w:szCs w:val="24"/>
        </w:rPr>
        <w:t xml:space="preserve">в связи с исполнением служебных обязанностей каких-либо лиц в целях склонения их к совершению коррупционных правонарушений, в части обеспечения  муниципальному служащему </w:t>
      </w:r>
      <w:r w:rsidR="003519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4793">
        <w:rPr>
          <w:rFonts w:ascii="Times New Roman" w:hAnsi="Times New Roman" w:cs="Times New Roman"/>
          <w:sz w:val="24"/>
          <w:szCs w:val="24"/>
        </w:rPr>
        <w:t xml:space="preserve">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 муниципальным служащим </w:t>
      </w:r>
      <w:r w:rsidR="003519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4793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D87AC1" w:rsidRPr="00A236BB" w:rsidRDefault="00D87AC1" w:rsidP="00D87AC1">
      <w:pPr>
        <w:autoSpaceDE w:val="0"/>
        <w:autoSpaceDN w:val="0"/>
        <w:adjustRightInd w:val="0"/>
        <w:jc w:val="both"/>
      </w:pPr>
      <w:r>
        <w:tab/>
      </w:r>
      <w:r w:rsidRPr="00A236BB">
        <w:t>В случае привлечения к дисциплинарной ответственности муниципального служащего</w:t>
      </w:r>
      <w:r w:rsidR="0035199C">
        <w:t xml:space="preserve"> администрации</w:t>
      </w:r>
      <w:r w:rsidRPr="00A236BB">
        <w:t xml:space="preserve">, указанного в абзаце первом настоящего пункта, обоснованность такого решения рассматривается на заседании комиссии </w:t>
      </w:r>
      <w:r w:rsidR="00FB4981">
        <w:t>администрации</w:t>
      </w:r>
      <w:r w:rsidRPr="00A236BB">
        <w:t xml:space="preserve">  по соблюдению требований к служебному поведению  муниципальных служащих и урегулированию </w:t>
      </w:r>
      <w:r w:rsidR="005C721A">
        <w:t xml:space="preserve">конфликта интересов. </w:t>
      </w:r>
      <w:r w:rsidRPr="00A236BB">
        <w:t xml:space="preserve"> </w:t>
      </w:r>
    </w:p>
    <w:p w:rsidR="00452F1E" w:rsidRDefault="00452F1E" w:rsidP="00D87A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7AC1" w:rsidRPr="00E94793" w:rsidRDefault="00D87AC1" w:rsidP="00D87A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</w:t>
      </w: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9554C3" w:rsidRDefault="009554C3" w:rsidP="00D87AC1">
      <w:pPr>
        <w:pStyle w:val="ConsPlusNormal"/>
        <w:widowControl/>
        <w:ind w:firstLine="540"/>
        <w:jc w:val="both"/>
      </w:pPr>
    </w:p>
    <w:p w:rsidR="009554C3" w:rsidRDefault="009554C3" w:rsidP="00D87AC1">
      <w:pPr>
        <w:pStyle w:val="ConsPlusNormal"/>
        <w:widowControl/>
        <w:ind w:firstLine="540"/>
        <w:jc w:val="both"/>
      </w:pPr>
    </w:p>
    <w:p w:rsidR="009554C3" w:rsidRDefault="009554C3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5C721A" w:rsidRDefault="005C721A" w:rsidP="00D87AC1">
      <w:pPr>
        <w:pStyle w:val="ConsPlusNormal"/>
        <w:widowControl/>
        <w:ind w:firstLine="540"/>
        <w:jc w:val="both"/>
      </w:pPr>
    </w:p>
    <w:p w:rsidR="005C721A" w:rsidRDefault="005C721A" w:rsidP="00D87AC1">
      <w:pPr>
        <w:pStyle w:val="ConsPlusNormal"/>
        <w:widowControl/>
        <w:ind w:firstLine="540"/>
        <w:jc w:val="both"/>
      </w:pPr>
    </w:p>
    <w:p w:rsidR="005C721A" w:rsidRDefault="005C721A" w:rsidP="00D87AC1">
      <w:pPr>
        <w:pStyle w:val="ConsPlusNormal"/>
        <w:widowControl/>
        <w:ind w:firstLine="540"/>
        <w:jc w:val="both"/>
      </w:pPr>
    </w:p>
    <w:tbl>
      <w:tblPr>
        <w:tblW w:w="0" w:type="auto"/>
        <w:tblLook w:val="01E0"/>
      </w:tblPr>
      <w:tblGrid>
        <w:gridCol w:w="5070"/>
        <w:gridCol w:w="3836"/>
      </w:tblGrid>
      <w:tr w:rsidR="00D87AC1" w:rsidTr="00452F1E">
        <w:trPr>
          <w:trHeight w:val="333"/>
        </w:trPr>
        <w:tc>
          <w:tcPr>
            <w:tcW w:w="5070" w:type="dxa"/>
          </w:tcPr>
          <w:p w:rsidR="00D87AC1" w:rsidRPr="007B10BF" w:rsidRDefault="00D87AC1" w:rsidP="00D87A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87AC1" w:rsidRPr="007B10BF" w:rsidRDefault="00D87AC1" w:rsidP="00D87A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D87AC1" w:rsidTr="00452F1E">
        <w:tc>
          <w:tcPr>
            <w:tcW w:w="5070" w:type="dxa"/>
          </w:tcPr>
          <w:p w:rsidR="00D87AC1" w:rsidRPr="007B10BF" w:rsidRDefault="00D87AC1" w:rsidP="00D87A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87AC1" w:rsidRPr="007B10BF" w:rsidRDefault="00D87AC1" w:rsidP="008A19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81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="008A1981" w:rsidRPr="008A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уведомления  главы  </w:t>
            </w:r>
            <w:r w:rsidR="00351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Сегежского  муниципального  района о  фактах обращения в целях склонения муниципального служащего </w:t>
            </w:r>
            <w:r w:rsidR="0035199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Сегежского     муниципального     района    к     совершению</w:t>
            </w:r>
            <w:r w:rsidR="008A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коррупционных правонарушений</w:t>
            </w:r>
          </w:p>
        </w:tc>
      </w:tr>
    </w:tbl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Pr="00697B9D" w:rsidRDefault="00D87AC1" w:rsidP="00D87AC1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Главе  </w:t>
      </w:r>
      <w:r w:rsidR="0035199C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</w:t>
      </w:r>
    </w:p>
    <w:p w:rsidR="00D87AC1" w:rsidRPr="00697B9D" w:rsidRDefault="00D87AC1" w:rsidP="00D87AC1">
      <w:pPr>
        <w:pStyle w:val="ConsPlusNonformat"/>
        <w:widowControl/>
        <w:ind w:left="4320" w:firstLine="636"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87AC1" w:rsidRPr="00697B9D" w:rsidRDefault="00D87AC1" w:rsidP="00D87AC1">
      <w:pPr>
        <w:pStyle w:val="ConsPlusNonformat"/>
        <w:widowControl/>
        <w:ind w:left="4320" w:firstLine="6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97B9D">
        <w:rPr>
          <w:rFonts w:ascii="Times New Roman" w:hAnsi="Times New Roman" w:cs="Times New Roman"/>
        </w:rPr>
        <w:t xml:space="preserve">(фамилия, имя, отчество)                                     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 w:rsidRPr="00697B9D">
        <w:rPr>
          <w:rFonts w:ascii="Times New Roman" w:hAnsi="Times New Roman" w:cs="Times New Roman"/>
        </w:rPr>
        <w:t xml:space="preserve">(Ф.И.О., должность муниципального 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  </w:t>
      </w:r>
      <w:r w:rsidRPr="00697B9D">
        <w:rPr>
          <w:rFonts w:ascii="Times New Roman" w:hAnsi="Times New Roman" w:cs="Times New Roman"/>
        </w:rPr>
        <w:t>служащего, место жительства, телефон)</w:t>
      </w:r>
    </w:p>
    <w:p w:rsidR="00D87AC1" w:rsidRPr="00697B9D" w:rsidRDefault="00D87AC1" w:rsidP="00D87A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C1" w:rsidRPr="00697B9D" w:rsidRDefault="00D87AC1" w:rsidP="00D87A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B9D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D87AC1" w:rsidRDefault="00D87AC1" w:rsidP="00D87A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B9D">
        <w:rPr>
          <w:rFonts w:ascii="Times New Roman" w:hAnsi="Times New Roman" w:cs="Times New Roman"/>
          <w:b/>
          <w:bCs/>
          <w:sz w:val="24"/>
          <w:szCs w:val="24"/>
        </w:rPr>
        <w:t xml:space="preserve">о факте обращения в целях склонения муниципального служащего </w:t>
      </w:r>
    </w:p>
    <w:p w:rsidR="00D87AC1" w:rsidRPr="00697B9D" w:rsidRDefault="00D87AC1" w:rsidP="00D87A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B9D">
        <w:rPr>
          <w:rFonts w:ascii="Times New Roman" w:hAnsi="Times New Roman" w:cs="Times New Roman"/>
          <w:b/>
          <w:bCs/>
          <w:sz w:val="24"/>
          <w:szCs w:val="24"/>
        </w:rPr>
        <w:t>к совершению  коррупционных правонарушений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r w:rsidRPr="00697B9D">
        <w:rPr>
          <w:rFonts w:ascii="Times New Roman" w:hAnsi="Times New Roman" w:cs="Times New Roman"/>
        </w:rPr>
        <w:t xml:space="preserve">  (описание обстоятельств, при которых стало известно о случаях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7B9D">
        <w:rPr>
          <w:rFonts w:ascii="Times New Roman" w:hAnsi="Times New Roman" w:cs="Times New Roman"/>
        </w:rPr>
        <w:t>обращения к муниципальному служащему в связи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697B9D">
        <w:rPr>
          <w:rFonts w:ascii="Times New Roman" w:hAnsi="Times New Roman" w:cs="Times New Roman"/>
        </w:rPr>
        <w:t xml:space="preserve"> с исполнением им служебных обязанностей каких-либо лиц в целях склонения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</w:t>
      </w:r>
      <w:r w:rsidRPr="00697B9D">
        <w:rPr>
          <w:rFonts w:ascii="Times New Roman" w:hAnsi="Times New Roman" w:cs="Times New Roman"/>
        </w:rPr>
        <w:t xml:space="preserve">         его к совершению коррупционных правонарушений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697B9D">
        <w:rPr>
          <w:rFonts w:ascii="Times New Roman" w:hAnsi="Times New Roman" w:cs="Times New Roman"/>
        </w:rPr>
        <w:t xml:space="preserve">  (дата, место, время, другие условия))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  (</w:t>
      </w:r>
      <w:r w:rsidRPr="00697B9D">
        <w:rPr>
          <w:rFonts w:ascii="Times New Roman" w:hAnsi="Times New Roman" w:cs="Times New Roman"/>
        </w:rPr>
        <w:t>подробные сведения о коррупционных правонарушениях, которые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 w:rsidRPr="00697B9D">
        <w:rPr>
          <w:rFonts w:ascii="Times New Roman" w:hAnsi="Times New Roman" w:cs="Times New Roman"/>
        </w:rPr>
        <w:t>должен был бы совершить  муниципальный служащий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55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AC1" w:rsidRPr="009554C3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   </w:t>
      </w:r>
      <w:r w:rsidRPr="00697B9D">
        <w:rPr>
          <w:rFonts w:ascii="Times New Roman" w:hAnsi="Times New Roman" w:cs="Times New Roman"/>
        </w:rPr>
        <w:t>по просьбе обратившихся лиц)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  <w:r w:rsidR="009554C3">
        <w:rPr>
          <w:rFonts w:ascii="Times New Roman" w:hAnsi="Times New Roman" w:cs="Times New Roman"/>
          <w:sz w:val="24"/>
          <w:szCs w:val="24"/>
        </w:rPr>
        <w:t>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</w:t>
      </w:r>
      <w:r w:rsidRPr="00697B9D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554C3">
        <w:rPr>
          <w:rFonts w:ascii="Times New Roman" w:hAnsi="Times New Roman" w:cs="Times New Roman"/>
          <w:sz w:val="24"/>
          <w:szCs w:val="24"/>
        </w:rPr>
        <w:t>.</w:t>
      </w:r>
    </w:p>
    <w:p w:rsidR="00D87AC1" w:rsidRPr="009554C3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7B9D">
        <w:rPr>
          <w:rFonts w:ascii="Times New Roman" w:hAnsi="Times New Roman" w:cs="Times New Roman"/>
        </w:rPr>
        <w:t>склоняющем к коррупционному правонарушению)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  <w:r w:rsidR="009554C3">
        <w:rPr>
          <w:rFonts w:ascii="Times New Roman" w:hAnsi="Times New Roman" w:cs="Times New Roman"/>
          <w:sz w:val="24"/>
          <w:szCs w:val="24"/>
        </w:rPr>
        <w:t>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(</w:t>
      </w:r>
      <w:r w:rsidRPr="00697B9D">
        <w:rPr>
          <w:rFonts w:ascii="Times New Roman" w:hAnsi="Times New Roman" w:cs="Times New Roman"/>
        </w:rPr>
        <w:t>способ и обстоятельства склонения к коррупционному правонарушению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</w:t>
      </w:r>
      <w:r w:rsidRPr="00697B9D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554C3">
        <w:rPr>
          <w:rFonts w:ascii="Times New Roman" w:hAnsi="Times New Roman" w:cs="Times New Roman"/>
          <w:sz w:val="24"/>
          <w:szCs w:val="24"/>
        </w:rPr>
        <w:t>.</w:t>
      </w:r>
    </w:p>
    <w:p w:rsidR="00D87AC1" w:rsidRPr="009554C3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697B9D">
        <w:rPr>
          <w:rFonts w:ascii="Times New Roman" w:hAnsi="Times New Roman" w:cs="Times New Roman"/>
        </w:rPr>
        <w:t xml:space="preserve">   принять предложение лица о совершении коррупционного правонарушения)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97B9D">
        <w:rPr>
          <w:rFonts w:ascii="Times New Roman" w:hAnsi="Times New Roman" w:cs="Times New Roman"/>
        </w:rPr>
        <w:t>(дата, подпись, инициалы и фамилия)</w:t>
      </w:r>
    </w:p>
    <w:p w:rsidR="009554C3" w:rsidRPr="00697B9D" w:rsidRDefault="009554C3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9554C3" w:rsidRPr="00697B9D" w:rsidSect="00D87AC1">
          <w:headerReference w:type="default" r:id="rId8"/>
          <w:pgSz w:w="11906" w:h="16838" w:code="9"/>
          <w:pgMar w:top="1134" w:right="1247" w:bottom="1134" w:left="1531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</w:t>
      </w:r>
    </w:p>
    <w:tbl>
      <w:tblPr>
        <w:tblW w:w="10031" w:type="dxa"/>
        <w:tblLook w:val="01E0"/>
      </w:tblPr>
      <w:tblGrid>
        <w:gridCol w:w="5508"/>
        <w:gridCol w:w="4523"/>
      </w:tblGrid>
      <w:tr w:rsidR="00D87AC1" w:rsidRPr="00697B9D">
        <w:trPr>
          <w:trHeight w:val="273"/>
        </w:trPr>
        <w:tc>
          <w:tcPr>
            <w:tcW w:w="5508" w:type="dxa"/>
          </w:tcPr>
          <w:p w:rsidR="00D87AC1" w:rsidRPr="007B10BF" w:rsidRDefault="00D87AC1" w:rsidP="00D87A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D87AC1" w:rsidRPr="007B10BF" w:rsidRDefault="00D87AC1" w:rsidP="00D87A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D87AC1" w:rsidRPr="00697B9D">
        <w:tc>
          <w:tcPr>
            <w:tcW w:w="5508" w:type="dxa"/>
          </w:tcPr>
          <w:p w:rsidR="00D87AC1" w:rsidRPr="007B10BF" w:rsidRDefault="00D87AC1" w:rsidP="00D87A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D87AC1" w:rsidRPr="007B10BF" w:rsidRDefault="00D87AC1" w:rsidP="003519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="008A1981" w:rsidRPr="008A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уведомления  главы  </w:t>
            </w:r>
            <w:r w:rsidR="00351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 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>Сегежского  муниципального  района о  фактах обращения в целях склонения муниципального служащего</w:t>
            </w:r>
            <w:r w:rsidR="00351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Сегежского     муниципального     района    к     совершению</w:t>
            </w:r>
            <w:r w:rsidR="008A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коррупционных правонарушений</w:t>
            </w:r>
          </w:p>
        </w:tc>
      </w:tr>
    </w:tbl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C1" w:rsidRPr="00697B9D" w:rsidRDefault="00D87AC1" w:rsidP="00D87A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B9D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D87AC1" w:rsidRPr="00697B9D" w:rsidRDefault="00D87AC1" w:rsidP="00D87A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697B9D">
        <w:rPr>
          <w:rFonts w:ascii="Times New Roman" w:hAnsi="Times New Roman" w:cs="Times New Roman"/>
          <w:b/>
          <w:bCs/>
          <w:sz w:val="24"/>
          <w:szCs w:val="24"/>
        </w:rPr>
        <w:t>егистрации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97B9D">
        <w:rPr>
          <w:rFonts w:ascii="Times New Roman" w:hAnsi="Times New Roman" w:cs="Times New Roman"/>
          <w:b/>
          <w:bCs/>
          <w:sz w:val="24"/>
          <w:szCs w:val="24"/>
        </w:rPr>
        <w:t xml:space="preserve"> уведомлений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97B9D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97B9D">
        <w:rPr>
          <w:rFonts w:ascii="Times New Roman" w:hAnsi="Times New Roman" w:cs="Times New Roman"/>
          <w:b/>
          <w:bCs/>
          <w:sz w:val="24"/>
          <w:szCs w:val="24"/>
        </w:rPr>
        <w:t xml:space="preserve"> фактах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97B9D">
        <w:rPr>
          <w:rFonts w:ascii="Times New Roman" w:hAnsi="Times New Roman" w:cs="Times New Roman"/>
          <w:b/>
          <w:bCs/>
          <w:sz w:val="24"/>
          <w:szCs w:val="24"/>
        </w:rPr>
        <w:t xml:space="preserve"> обращения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97B9D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97B9D">
        <w:rPr>
          <w:rFonts w:ascii="Times New Roman" w:hAnsi="Times New Roman" w:cs="Times New Roman"/>
          <w:b/>
          <w:bCs/>
          <w:sz w:val="24"/>
          <w:szCs w:val="24"/>
        </w:rPr>
        <w:t xml:space="preserve"> целях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97B9D">
        <w:rPr>
          <w:rFonts w:ascii="Times New Roman" w:hAnsi="Times New Roman" w:cs="Times New Roman"/>
          <w:b/>
          <w:bCs/>
          <w:sz w:val="24"/>
          <w:szCs w:val="24"/>
        </w:rPr>
        <w:t>склонения</w:t>
      </w:r>
    </w:p>
    <w:p w:rsidR="00D87AC1" w:rsidRPr="00697B9D" w:rsidRDefault="00D87AC1" w:rsidP="00D87A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B9D">
        <w:rPr>
          <w:rFonts w:ascii="Times New Roman" w:hAnsi="Times New Roman" w:cs="Times New Roman"/>
          <w:b/>
          <w:bCs/>
          <w:sz w:val="24"/>
          <w:szCs w:val="24"/>
        </w:rPr>
        <w:t>муниципального служащего к совершению коррупционных правонарушений</w:t>
      </w:r>
    </w:p>
    <w:p w:rsidR="00D87AC1" w:rsidRPr="00697B9D" w:rsidRDefault="0035199C" w:rsidP="00D87A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D87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AC1" w:rsidRPr="00697B9D">
        <w:rPr>
          <w:rFonts w:ascii="Times New Roman" w:hAnsi="Times New Roman" w:cs="Times New Roman"/>
          <w:b/>
          <w:bCs/>
          <w:sz w:val="24"/>
          <w:szCs w:val="24"/>
        </w:rPr>
        <w:t xml:space="preserve"> Сегежского муниципального района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7AC1" w:rsidRPr="00697B9D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2"/>
        <w:gridCol w:w="1755"/>
        <w:gridCol w:w="945"/>
        <w:gridCol w:w="1850"/>
        <w:gridCol w:w="850"/>
        <w:gridCol w:w="1418"/>
        <w:gridCol w:w="1275"/>
        <w:gridCol w:w="1620"/>
      </w:tblGrid>
      <w:tr w:rsidR="00D87AC1" w:rsidRPr="00697B9D">
        <w:trPr>
          <w:cantSplit/>
          <w:trHeight w:val="480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уведомления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>(указывается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>номер и дата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талона-  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уведомления)</w:t>
            </w:r>
          </w:p>
        </w:tc>
        <w:tc>
          <w:tcPr>
            <w:tcW w:w="5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>Сведения о  муниципальном служащем, направившем    уведомление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 xml:space="preserve">Краткое 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>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 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принявшего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</w:tr>
      <w:tr w:rsidR="00D87AC1" w:rsidRPr="00697B9D">
        <w:trPr>
          <w:cantSplit/>
          <w:trHeight w:val="1200"/>
        </w:trPr>
        <w:tc>
          <w:tcPr>
            <w:tcW w:w="4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личность, -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   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гражданина 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Федерации; 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служебное  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>телефона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C1" w:rsidRPr="00697B9D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C1" w:rsidRPr="00697B9D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9554C3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------------------------</w:t>
      </w: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/>
      </w:tblPr>
      <w:tblGrid>
        <w:gridCol w:w="5920"/>
        <w:gridCol w:w="4111"/>
      </w:tblGrid>
      <w:tr w:rsidR="00D87AC1" w:rsidRPr="00697B9D">
        <w:tc>
          <w:tcPr>
            <w:tcW w:w="5920" w:type="dxa"/>
          </w:tcPr>
          <w:p w:rsidR="00D87AC1" w:rsidRPr="007B10BF" w:rsidRDefault="00D87AC1" w:rsidP="00D87A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7AC1" w:rsidRPr="007B10BF" w:rsidRDefault="00D87AC1" w:rsidP="00D87A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D87AC1" w:rsidRPr="00697B9D">
        <w:tc>
          <w:tcPr>
            <w:tcW w:w="5920" w:type="dxa"/>
          </w:tcPr>
          <w:p w:rsidR="00D87AC1" w:rsidRPr="007B10BF" w:rsidRDefault="00D87AC1" w:rsidP="00D87A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7AC1" w:rsidRPr="007B10BF" w:rsidRDefault="00D87AC1" w:rsidP="008A19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 w:rsidR="008A1981" w:rsidRPr="008A1981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уведомления  главы  </w:t>
            </w:r>
            <w:r w:rsidR="00351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Сегежского  муниципального  района о  фактах обращения в целях склонения муниципального служащего </w:t>
            </w:r>
            <w:r w:rsidR="00351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Сегежского     муниципального     района    к     совершению</w:t>
            </w:r>
            <w:r w:rsidR="008A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коррупционных правонарушений</w:t>
            </w:r>
          </w:p>
        </w:tc>
      </w:tr>
    </w:tbl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  <w:gridCol w:w="5016"/>
      </w:tblGrid>
      <w:tr w:rsidR="00D87AC1" w:rsidRPr="00697B9D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Талон - корешок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N_________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Талон -  уведомление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_________</w:t>
            </w:r>
          </w:p>
        </w:tc>
      </w:tr>
      <w:tr w:rsidR="00D87AC1" w:rsidRPr="00697B9D"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от 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B10BF">
              <w:rPr>
                <w:rFonts w:ascii="Times New Roman" w:hAnsi="Times New Roman" w:cs="Times New Roman"/>
              </w:rPr>
              <w:t xml:space="preserve">(Ф.И.О.  муниципального служащего) 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от 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B10BF">
              <w:rPr>
                <w:rFonts w:ascii="Times New Roman" w:hAnsi="Times New Roman" w:cs="Times New Roman"/>
              </w:rPr>
              <w:t xml:space="preserve">(Ф.И.О.  муниципального служащего) 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C1" w:rsidRPr="00697B9D"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Краткое  содержание уведомления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B10BF">
              <w:rPr>
                <w:rFonts w:ascii="Times New Roman" w:hAnsi="Times New Roman" w:cs="Times New Roman"/>
              </w:rPr>
              <w:t xml:space="preserve">(подпись и должность лица,    принявшего уведомление)        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Краткое  содержание уведомления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принято:    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B10BF">
              <w:rPr>
                <w:rFonts w:ascii="Times New Roman" w:hAnsi="Times New Roman" w:cs="Times New Roman"/>
              </w:rPr>
              <w:t xml:space="preserve">(Ф.И.О., подпись и должность лица,    принявшего уведомление)        </w:t>
            </w:r>
          </w:p>
        </w:tc>
      </w:tr>
      <w:tr w:rsidR="00D87AC1" w:rsidRPr="00697B9D"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 xml:space="preserve">"_____" _______________ 201___ года 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0BF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0BF">
              <w:rPr>
                <w:rFonts w:ascii="Times New Roman" w:hAnsi="Times New Roman" w:cs="Times New Roman"/>
              </w:rPr>
              <w:t>(Номер по журналу)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"_____" _______________ 201___ года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C1" w:rsidRPr="00697B9D"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B10BF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B10BF">
              <w:rPr>
                <w:rFonts w:ascii="Times New Roman" w:hAnsi="Times New Roman" w:cs="Times New Roman"/>
              </w:rPr>
              <w:t xml:space="preserve">(подпись лица, получившего талон-  уведомление) 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B10BF">
              <w:rPr>
                <w:rFonts w:ascii="Times New Roman" w:hAnsi="Times New Roman" w:cs="Times New Roman"/>
              </w:rPr>
              <w:t xml:space="preserve">(подпись муниципального служащего принявшего уведомление)            </w:t>
            </w:r>
          </w:p>
        </w:tc>
      </w:tr>
      <w:tr w:rsidR="00D87AC1" w:rsidRPr="00697B9D"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"_____" _______________ 201____ года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7AC1" w:rsidRDefault="00D87AC1" w:rsidP="008A2E08">
      <w:pPr>
        <w:pStyle w:val="ConsPlusNormal"/>
        <w:widowControl/>
        <w:ind w:firstLine="540"/>
        <w:jc w:val="both"/>
      </w:pPr>
    </w:p>
    <w:p w:rsidR="008A2E08" w:rsidRPr="00697B9D" w:rsidRDefault="008A2E08" w:rsidP="008A2E08">
      <w:pPr>
        <w:pStyle w:val="ConsPlusNormal"/>
        <w:widowControl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  <w:t>---------------------------------</w:t>
      </w:r>
    </w:p>
    <w:sectPr w:rsidR="008A2E08" w:rsidRPr="00697B9D" w:rsidSect="00D87AC1">
      <w:pgSz w:w="11906" w:h="16838" w:code="9"/>
      <w:pgMar w:top="1134" w:right="1134" w:bottom="1134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7D" w:rsidRDefault="000A387D" w:rsidP="00DE020F">
      <w:r>
        <w:separator/>
      </w:r>
    </w:p>
  </w:endnote>
  <w:endnote w:type="continuationSeparator" w:id="0">
    <w:p w:rsidR="000A387D" w:rsidRDefault="000A387D" w:rsidP="00DE0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7D" w:rsidRDefault="000A387D" w:rsidP="00DE020F">
      <w:r>
        <w:separator/>
      </w:r>
    </w:p>
  </w:footnote>
  <w:footnote w:type="continuationSeparator" w:id="0">
    <w:p w:rsidR="000A387D" w:rsidRDefault="000A387D" w:rsidP="00DE0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87" w:rsidRDefault="00200887" w:rsidP="00D87AC1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2514">
      <w:rPr>
        <w:rStyle w:val="a4"/>
        <w:noProof/>
      </w:rPr>
      <w:t>8</w:t>
    </w:r>
    <w:r>
      <w:rPr>
        <w:rStyle w:val="a4"/>
      </w:rPr>
      <w:fldChar w:fldCharType="end"/>
    </w:r>
  </w:p>
  <w:p w:rsidR="00200887" w:rsidRDefault="002008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AC1"/>
    <w:rsid w:val="00045602"/>
    <w:rsid w:val="000A387D"/>
    <w:rsid w:val="001357AA"/>
    <w:rsid w:val="00153DE9"/>
    <w:rsid w:val="00200887"/>
    <w:rsid w:val="0025718D"/>
    <w:rsid w:val="00306632"/>
    <w:rsid w:val="0035199C"/>
    <w:rsid w:val="0038662E"/>
    <w:rsid w:val="003C0054"/>
    <w:rsid w:val="00412514"/>
    <w:rsid w:val="004465E6"/>
    <w:rsid w:val="00452F1E"/>
    <w:rsid w:val="005377E1"/>
    <w:rsid w:val="005871AC"/>
    <w:rsid w:val="005C3C56"/>
    <w:rsid w:val="005C721A"/>
    <w:rsid w:val="005F65AF"/>
    <w:rsid w:val="00622DDE"/>
    <w:rsid w:val="00653B0C"/>
    <w:rsid w:val="00695F75"/>
    <w:rsid w:val="006B18B6"/>
    <w:rsid w:val="00714F82"/>
    <w:rsid w:val="00721EF5"/>
    <w:rsid w:val="007B29C6"/>
    <w:rsid w:val="00804BB1"/>
    <w:rsid w:val="008A1981"/>
    <w:rsid w:val="008A2E08"/>
    <w:rsid w:val="00912C46"/>
    <w:rsid w:val="009554C3"/>
    <w:rsid w:val="009706BB"/>
    <w:rsid w:val="009C060A"/>
    <w:rsid w:val="009D3892"/>
    <w:rsid w:val="00A7484E"/>
    <w:rsid w:val="00B33603"/>
    <w:rsid w:val="00B434FC"/>
    <w:rsid w:val="00C42778"/>
    <w:rsid w:val="00D00465"/>
    <w:rsid w:val="00D87AC1"/>
    <w:rsid w:val="00DE020F"/>
    <w:rsid w:val="00DE371B"/>
    <w:rsid w:val="00EF486B"/>
    <w:rsid w:val="00FB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AC1"/>
    <w:rPr>
      <w:sz w:val="24"/>
      <w:szCs w:val="24"/>
    </w:rPr>
  </w:style>
  <w:style w:type="paragraph" w:styleId="2">
    <w:name w:val="heading 2"/>
    <w:basedOn w:val="a"/>
    <w:next w:val="a"/>
    <w:qFormat/>
    <w:rsid w:val="00D87AC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A19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87AC1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87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7A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7A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D87A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7AC1"/>
    <w:rPr>
      <w:rFonts w:cs="Times New Roman"/>
    </w:rPr>
  </w:style>
  <w:style w:type="character" w:styleId="a5">
    <w:name w:val="Hyperlink"/>
    <w:basedOn w:val="a0"/>
    <w:rsid w:val="008A1981"/>
    <w:rPr>
      <w:b/>
      <w:bCs/>
      <w:strike w:val="0"/>
      <w:dstrike w:val="0"/>
      <w:color w:val="4176C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ome.onego.ru/~segadm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СМР</Company>
  <LinksUpToDate>false</LinksUpToDate>
  <CharactersWithSpaces>15500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oit_admin</cp:lastModifiedBy>
  <cp:revision>2</cp:revision>
  <cp:lastPrinted>2016-02-10T07:32:00Z</cp:lastPrinted>
  <dcterms:created xsi:type="dcterms:W3CDTF">2019-06-07T13:33:00Z</dcterms:created>
  <dcterms:modified xsi:type="dcterms:W3CDTF">2019-06-07T13:33:00Z</dcterms:modified>
</cp:coreProperties>
</file>