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E4" w:rsidRPr="009E53E4" w:rsidRDefault="009E53E4" w:rsidP="007B5966">
      <w:pPr>
        <w:spacing w:before="100" w:beforeAutospacing="1" w:after="100" w:afterAutospacing="1" w:line="240" w:lineRule="auto"/>
        <w:jc w:val="center"/>
        <w:outlineLvl w:val="0"/>
        <w:rPr>
          <w:rFonts w:eastAsia="Times New Roman" w:cs="Arial"/>
          <w:b/>
          <w:kern w:val="36"/>
          <w:sz w:val="32"/>
          <w:szCs w:val="32"/>
          <w:lang w:eastAsia="ru-RU"/>
        </w:rPr>
      </w:pPr>
      <w:r w:rsidRPr="009E53E4">
        <w:rPr>
          <w:rFonts w:eastAsia="Times New Roman" w:cs="Arial"/>
          <w:b/>
          <w:kern w:val="36"/>
          <w:sz w:val="32"/>
          <w:szCs w:val="32"/>
          <w:lang w:eastAsia="ru-RU"/>
        </w:rPr>
        <w:t>Социальные льготы семьям, имеющим детей</w:t>
      </w:r>
    </w:p>
    <w:p w:rsidR="009E53E4" w:rsidRDefault="009E53E4" w:rsidP="009E53E4">
      <w:pPr>
        <w:spacing w:before="100" w:beforeAutospacing="1" w:after="100" w:afterAutospacing="1" w:line="240" w:lineRule="auto"/>
        <w:outlineLvl w:val="0"/>
        <w:rPr>
          <w:rFonts w:eastAsia="Times New Roman" w:cs="Arial"/>
          <w:b/>
          <w:kern w:val="36"/>
          <w:sz w:val="28"/>
          <w:szCs w:val="28"/>
          <w:lang w:eastAsia="ru-RU"/>
        </w:rPr>
      </w:pPr>
    </w:p>
    <w:p w:rsidR="007542F4" w:rsidRPr="008D342E" w:rsidRDefault="007542F4" w:rsidP="009E53E4">
      <w:pPr>
        <w:spacing w:before="100" w:beforeAutospacing="1" w:after="100" w:afterAutospacing="1" w:line="240" w:lineRule="auto"/>
        <w:outlineLvl w:val="0"/>
        <w:rPr>
          <w:rFonts w:eastAsia="Times New Roman" w:cs="Times New Roman"/>
          <w:b/>
          <w:kern w:val="36"/>
          <w:sz w:val="28"/>
          <w:szCs w:val="28"/>
          <w:lang w:val="de-DE" w:eastAsia="ru-RU"/>
        </w:rPr>
      </w:pPr>
      <w:r w:rsidRPr="008D342E">
        <w:rPr>
          <w:rFonts w:eastAsia="Times New Roman" w:cs="Arial"/>
          <w:b/>
          <w:kern w:val="36"/>
          <w:sz w:val="28"/>
          <w:szCs w:val="28"/>
          <w:lang w:eastAsia="ru-RU"/>
        </w:rPr>
        <w:t>Федеральный материнский</w:t>
      </w:r>
      <w:r w:rsidR="007B5966">
        <w:rPr>
          <w:rFonts w:eastAsia="Times New Roman" w:cs="Arial"/>
          <w:b/>
          <w:kern w:val="36"/>
          <w:sz w:val="28"/>
          <w:szCs w:val="28"/>
          <w:lang w:eastAsia="ru-RU"/>
        </w:rPr>
        <w:t xml:space="preserve"> </w:t>
      </w:r>
      <w:proofErr w:type="spellStart"/>
      <w:r w:rsidRPr="008D342E">
        <w:rPr>
          <w:rFonts w:eastAsia="Times New Roman" w:cs="Arial"/>
          <w:b/>
          <w:kern w:val="36"/>
          <w:sz w:val="28"/>
          <w:szCs w:val="28"/>
          <w:lang w:val="de-DE" w:eastAsia="ru-RU"/>
        </w:rPr>
        <w:t>капитал</w:t>
      </w:r>
      <w:proofErr w:type="spellEnd"/>
    </w:p>
    <w:p w:rsidR="007B5966" w:rsidRDefault="007542F4" w:rsidP="007B5966">
      <w:pPr>
        <w:spacing w:before="100" w:beforeAutospacing="1" w:after="100" w:afterAutospacing="1" w:line="240" w:lineRule="auto"/>
        <w:jc w:val="both"/>
        <w:rPr>
          <w:rFonts w:eastAsia="Times New Roman" w:cs="Arial"/>
          <w:szCs w:val="18"/>
          <w:lang w:eastAsia="ru-RU"/>
        </w:rPr>
      </w:pPr>
      <w:proofErr w:type="spellStart"/>
      <w:r w:rsidRPr="008D342E">
        <w:rPr>
          <w:rFonts w:eastAsia="Times New Roman" w:cs="Arial"/>
          <w:szCs w:val="18"/>
          <w:lang w:val="de-DE" w:eastAsia="ru-RU"/>
        </w:rPr>
        <w:t>Средства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передаются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наличными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денежными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средствами</w:t>
      </w:r>
      <w:proofErr w:type="spellEnd"/>
      <w:r w:rsidRPr="008D342E">
        <w:rPr>
          <w:rFonts w:eastAsia="Times New Roman" w:cs="Arial"/>
          <w:szCs w:val="18"/>
          <w:lang w:val="de-DE" w:eastAsia="ru-RU"/>
        </w:rPr>
        <w:t>. </w:t>
      </w:r>
      <w:r w:rsidRPr="008D342E">
        <w:rPr>
          <w:rFonts w:eastAsia="Times New Roman" w:cs="Arial"/>
          <w:szCs w:val="18"/>
          <w:lang w:val="de-DE" w:eastAsia="ru-RU"/>
        </w:rPr>
        <w:br/>
      </w:r>
      <w:r w:rsidRPr="008D342E">
        <w:rPr>
          <w:rFonts w:eastAsia="Times New Roman" w:cs="Arial"/>
          <w:szCs w:val="18"/>
          <w:lang w:val="de-DE" w:eastAsia="ru-RU"/>
        </w:rPr>
        <w:br/>
      </w:r>
      <w:proofErr w:type="spellStart"/>
      <w:r w:rsidRPr="008D342E">
        <w:rPr>
          <w:rFonts w:eastAsia="Times New Roman" w:cs="Arial"/>
          <w:szCs w:val="18"/>
          <w:lang w:val="de-DE" w:eastAsia="ru-RU"/>
        </w:rPr>
        <w:t>Распорядиться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средствами</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частью</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средств</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можно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ранее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чем</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истечении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трех</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лет</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дня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рождения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усыновления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второго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третьего</w:t>
      </w:r>
      <w:proofErr w:type="spellEnd"/>
      <w:r w:rsidRPr="008D342E">
        <w:rPr>
          <w:rFonts w:eastAsia="Times New Roman" w:cs="Arial"/>
          <w:szCs w:val="18"/>
          <w:lang w:val="de-DE" w:eastAsia="ru-RU"/>
        </w:rPr>
        <w:t xml:space="preserve"> и </w:t>
      </w:r>
      <w:proofErr w:type="spellStart"/>
      <w:r w:rsidRPr="008D342E">
        <w:rPr>
          <w:rFonts w:eastAsia="Times New Roman" w:cs="Arial"/>
          <w:szCs w:val="18"/>
          <w:lang w:val="de-DE" w:eastAsia="ru-RU"/>
        </w:rPr>
        <w:t>последующих</w:t>
      </w:r>
      <w:proofErr w:type="spellEnd"/>
      <w:r w:rsidR="007B5966">
        <w:rPr>
          <w:rFonts w:eastAsia="Times New Roman" w:cs="Arial"/>
          <w:szCs w:val="18"/>
          <w:lang w:eastAsia="ru-RU"/>
        </w:rPr>
        <w:t xml:space="preserve"> </w:t>
      </w:r>
      <w:proofErr w:type="spellStart"/>
      <w:r w:rsidR="007B5966">
        <w:rPr>
          <w:rFonts w:eastAsia="Times New Roman" w:cs="Arial"/>
          <w:szCs w:val="18"/>
          <w:lang w:val="de-DE" w:eastAsia="ru-RU"/>
        </w:rPr>
        <w:t>детей</w:t>
      </w:r>
      <w:proofErr w:type="spellEnd"/>
      <w:r w:rsidR="007B5966">
        <w:rPr>
          <w:rFonts w:eastAsia="Times New Roman" w:cs="Arial"/>
          <w:szCs w:val="18"/>
          <w:lang w:val="de-DE" w:eastAsia="ru-RU"/>
        </w:rPr>
        <w:t>.</w:t>
      </w:r>
    </w:p>
    <w:p w:rsidR="007542F4" w:rsidRPr="008D342E" w:rsidRDefault="007542F4" w:rsidP="007B5966">
      <w:pPr>
        <w:spacing w:before="100" w:beforeAutospacing="1" w:after="100" w:afterAutospacing="1" w:line="240" w:lineRule="auto"/>
        <w:jc w:val="both"/>
        <w:rPr>
          <w:rFonts w:eastAsia="Times New Roman" w:cs="Times New Roman"/>
          <w:szCs w:val="24"/>
          <w:lang w:val="de-DE" w:eastAsia="ru-RU"/>
        </w:rPr>
      </w:pPr>
      <w:proofErr w:type="spellStart"/>
      <w:r w:rsidRPr="008D342E">
        <w:rPr>
          <w:rFonts w:eastAsia="Times New Roman" w:cs="Arial"/>
          <w:szCs w:val="18"/>
          <w:lang w:val="de-DE" w:eastAsia="ru-RU"/>
        </w:rPr>
        <w:t>Исключение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составляет</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направление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средствматеринского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погашение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основного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долга</w:t>
      </w:r>
      <w:proofErr w:type="spellEnd"/>
      <w:r w:rsidRPr="008D342E">
        <w:rPr>
          <w:rFonts w:eastAsia="Times New Roman" w:cs="Arial"/>
          <w:szCs w:val="18"/>
          <w:lang w:val="de-DE" w:eastAsia="ru-RU"/>
        </w:rPr>
        <w:t xml:space="preserve"> и </w:t>
      </w:r>
      <w:proofErr w:type="spellStart"/>
      <w:r w:rsidRPr="008D342E">
        <w:rPr>
          <w:rFonts w:eastAsia="Times New Roman" w:cs="Arial"/>
          <w:szCs w:val="18"/>
          <w:lang w:val="de-DE" w:eastAsia="ru-RU"/>
        </w:rPr>
        <w:t>уплату</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процентов</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кредитам</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или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займам</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том</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числе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ипотечным</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на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приобретение</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строительство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жилья</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этом</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случае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средствами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материнского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капитала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можно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воспользоваться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не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дожидаясь</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достижения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трехлетнего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возраста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второго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ребенка</w:t>
      </w:r>
      <w:proofErr w:type="spellEnd"/>
      <w:r w:rsidRPr="008D342E">
        <w:rPr>
          <w:rFonts w:eastAsia="Times New Roman" w:cs="Arial"/>
          <w:szCs w:val="18"/>
          <w:lang w:val="de-DE" w:eastAsia="ru-RU"/>
        </w:rPr>
        <w:t xml:space="preserve">, и </w:t>
      </w:r>
      <w:proofErr w:type="spellStart"/>
      <w:r w:rsidRPr="008D342E">
        <w:rPr>
          <w:rFonts w:eastAsia="Times New Roman" w:cs="Arial"/>
          <w:szCs w:val="18"/>
          <w:lang w:val="de-DE" w:eastAsia="ru-RU"/>
        </w:rPr>
        <w:t>независимо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от</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даты</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заключения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кредитного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договора</w:t>
      </w:r>
      <w:proofErr w:type="spellEnd"/>
      <w:r w:rsidRPr="008D342E">
        <w:rPr>
          <w:rFonts w:eastAsia="Times New Roman" w:cs="Arial"/>
          <w:szCs w:val="18"/>
          <w:lang w:val="de-DE" w:eastAsia="ru-RU"/>
        </w:rPr>
        <w:t>. </w:t>
      </w:r>
      <w:r w:rsidRPr="008D342E">
        <w:rPr>
          <w:rFonts w:eastAsia="Times New Roman" w:cs="Arial"/>
          <w:szCs w:val="18"/>
          <w:lang w:val="de-DE" w:eastAsia="ru-RU"/>
        </w:rPr>
        <w:br/>
      </w:r>
      <w:r w:rsidRPr="008D342E">
        <w:rPr>
          <w:rFonts w:eastAsia="Times New Roman" w:cs="Arial"/>
          <w:szCs w:val="18"/>
          <w:lang w:val="de-DE" w:eastAsia="ru-RU"/>
        </w:rPr>
        <w:br/>
      </w:r>
      <w:proofErr w:type="spellStart"/>
      <w:r w:rsidRPr="008D342E">
        <w:rPr>
          <w:rFonts w:eastAsia="Times New Roman" w:cs="Arial"/>
          <w:szCs w:val="18"/>
          <w:lang w:val="de-DE" w:eastAsia="ru-RU"/>
        </w:rPr>
        <w:t>Средствами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можно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распоряжаться</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полном</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объеме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либо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частями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следующим</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направлениям</w:t>
      </w:r>
      <w:proofErr w:type="spellEnd"/>
      <w:r w:rsidRPr="008D342E">
        <w:rPr>
          <w:rFonts w:eastAsia="Times New Roman" w:cs="Arial"/>
          <w:szCs w:val="18"/>
          <w:lang w:val="de-DE" w:eastAsia="ru-RU"/>
        </w:rPr>
        <w:t>:</w:t>
      </w:r>
    </w:p>
    <w:p w:rsidR="007542F4" w:rsidRPr="008D342E" w:rsidRDefault="007542F4" w:rsidP="009E53E4">
      <w:pPr>
        <w:pStyle w:val="a3"/>
        <w:numPr>
          <w:ilvl w:val="0"/>
          <w:numId w:val="23"/>
        </w:numPr>
        <w:spacing w:before="100" w:beforeAutospacing="1" w:after="130" w:line="240" w:lineRule="auto"/>
        <w:rPr>
          <w:rFonts w:eastAsia="Times New Roman" w:cs="Times New Roman"/>
          <w:b/>
          <w:szCs w:val="24"/>
          <w:lang w:val="de-DE" w:eastAsia="ru-RU"/>
        </w:rPr>
      </w:pPr>
      <w:proofErr w:type="spellStart"/>
      <w:r w:rsidRPr="008D342E">
        <w:rPr>
          <w:rFonts w:eastAsia="Times New Roman" w:cs="Arial"/>
          <w:b/>
          <w:i/>
          <w:iCs/>
          <w:szCs w:val="18"/>
          <w:lang w:val="de-DE" w:eastAsia="ru-RU"/>
        </w:rPr>
        <w:t>Улучшение</w:t>
      </w:r>
      <w:proofErr w:type="spellEnd"/>
      <w:r w:rsidR="007B5966">
        <w:rPr>
          <w:rFonts w:eastAsia="Times New Roman" w:cs="Arial"/>
          <w:b/>
          <w:i/>
          <w:iCs/>
          <w:szCs w:val="18"/>
          <w:lang w:eastAsia="ru-RU"/>
        </w:rPr>
        <w:t xml:space="preserve"> </w:t>
      </w:r>
      <w:proofErr w:type="spellStart"/>
      <w:r w:rsidRPr="008D342E">
        <w:rPr>
          <w:rFonts w:eastAsia="Times New Roman" w:cs="Arial"/>
          <w:b/>
          <w:i/>
          <w:iCs/>
          <w:szCs w:val="18"/>
          <w:lang w:val="de-DE" w:eastAsia="ru-RU"/>
        </w:rPr>
        <w:t>жилищных</w:t>
      </w:r>
      <w:proofErr w:type="spellEnd"/>
      <w:r w:rsidR="007B5966">
        <w:rPr>
          <w:rFonts w:eastAsia="Times New Roman" w:cs="Arial"/>
          <w:b/>
          <w:i/>
          <w:iCs/>
          <w:szCs w:val="18"/>
          <w:lang w:eastAsia="ru-RU"/>
        </w:rPr>
        <w:t xml:space="preserve"> </w:t>
      </w:r>
      <w:proofErr w:type="spellStart"/>
      <w:r w:rsidRPr="008D342E">
        <w:rPr>
          <w:rFonts w:eastAsia="Times New Roman" w:cs="Arial"/>
          <w:b/>
          <w:i/>
          <w:iCs/>
          <w:szCs w:val="18"/>
          <w:lang w:val="de-DE" w:eastAsia="ru-RU"/>
        </w:rPr>
        <w:t>условий</w:t>
      </w:r>
      <w:proofErr w:type="spellEnd"/>
      <w:r w:rsidRPr="008D342E">
        <w:rPr>
          <w:rFonts w:eastAsia="Times New Roman" w:cs="Arial"/>
          <w:b/>
          <w:i/>
          <w:iCs/>
          <w:szCs w:val="18"/>
          <w:lang w:val="de-DE" w:eastAsia="ru-RU"/>
        </w:rPr>
        <w:t>:</w:t>
      </w:r>
    </w:p>
    <w:p w:rsidR="007542F4" w:rsidRPr="008D342E" w:rsidRDefault="007542F4" w:rsidP="009E53E4">
      <w:pPr>
        <w:spacing w:before="100" w:beforeAutospacing="1" w:after="317" w:line="240" w:lineRule="auto"/>
        <w:ind w:left="720"/>
        <w:rPr>
          <w:rFonts w:eastAsia="Times New Roman" w:cs="Times New Roman"/>
          <w:szCs w:val="24"/>
          <w:lang w:val="de-DE" w:eastAsia="ru-RU"/>
        </w:rPr>
      </w:pPr>
      <w:proofErr w:type="spellStart"/>
      <w:r w:rsidRPr="008D342E">
        <w:rPr>
          <w:rFonts w:eastAsia="Times New Roman" w:cs="Arial"/>
          <w:szCs w:val="18"/>
          <w:lang w:val="de-DE" w:eastAsia="ru-RU"/>
        </w:rPr>
        <w:t>Средства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часть</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средств</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могут</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направляться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приобретение</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строительство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жилого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помещения</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том</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числе</w:t>
      </w:r>
      <w:proofErr w:type="spellEnd"/>
      <w:r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П</w:t>
      </w:r>
      <w:r w:rsidR="007542F4" w:rsidRPr="008D342E">
        <w:rPr>
          <w:rFonts w:eastAsia="Times New Roman" w:cs="Arial"/>
          <w:szCs w:val="18"/>
          <w:lang w:val="de-DE" w:eastAsia="ru-RU"/>
        </w:rPr>
        <w:t>риобретение</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помещения</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или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индивидуального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дома</w:t>
      </w:r>
      <w:proofErr w:type="spellEnd"/>
      <w:r w:rsidR="007542F4"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С</w:t>
      </w:r>
      <w:r w:rsidR="007542F4" w:rsidRPr="008D342E">
        <w:rPr>
          <w:rFonts w:eastAsia="Times New Roman" w:cs="Arial"/>
          <w:szCs w:val="18"/>
          <w:lang w:val="de-DE" w:eastAsia="ru-RU"/>
        </w:rPr>
        <w:t>троительство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дома</w:t>
      </w:r>
      <w:proofErr w:type="spellEnd"/>
      <w:r w:rsidR="007542F4" w:rsidRPr="008D342E">
        <w:rPr>
          <w:rFonts w:eastAsia="Times New Roman" w:cs="Arial"/>
          <w:szCs w:val="18"/>
          <w:lang w:val="de-DE" w:eastAsia="ru-RU"/>
        </w:rPr>
        <w:t xml:space="preserve"> с </w:t>
      </w:r>
      <w:proofErr w:type="spellStart"/>
      <w:r w:rsidR="007542F4" w:rsidRPr="008D342E">
        <w:rPr>
          <w:rFonts w:eastAsia="Times New Roman" w:cs="Arial"/>
          <w:szCs w:val="18"/>
          <w:lang w:val="de-DE" w:eastAsia="ru-RU"/>
        </w:rPr>
        <w:t>привлечением</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строительной</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организации</w:t>
      </w:r>
      <w:proofErr w:type="spellEnd"/>
      <w:r w:rsidR="007542F4"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С</w:t>
      </w:r>
      <w:r w:rsidR="007542F4" w:rsidRPr="008D342E">
        <w:rPr>
          <w:rFonts w:eastAsia="Times New Roman" w:cs="Arial"/>
          <w:szCs w:val="18"/>
          <w:lang w:val="de-DE" w:eastAsia="ru-RU"/>
        </w:rPr>
        <w:t>троительство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или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реконструкция</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индивидуального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помещения</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без</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привлечения</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организации-подрядчика</w:t>
      </w:r>
      <w:proofErr w:type="spellEnd"/>
      <w:r w:rsidR="007542F4"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К</w:t>
      </w:r>
      <w:r w:rsidR="007542F4" w:rsidRPr="008D342E">
        <w:rPr>
          <w:rFonts w:eastAsia="Times New Roman" w:cs="Arial"/>
          <w:szCs w:val="18"/>
          <w:lang w:val="de-DE" w:eastAsia="ru-RU"/>
        </w:rPr>
        <w:t>омпенсация</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затрат</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на</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строительство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или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реконструкцию</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объекта</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индивидуального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жилищного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строительства</w:t>
      </w:r>
      <w:proofErr w:type="spellEnd"/>
      <w:r w:rsidR="007542F4"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О</w:t>
      </w:r>
      <w:r w:rsidR="007542F4" w:rsidRPr="008D342E">
        <w:rPr>
          <w:rFonts w:eastAsia="Times New Roman" w:cs="Arial"/>
          <w:szCs w:val="18"/>
          <w:lang w:val="de-DE" w:eastAsia="ru-RU"/>
        </w:rPr>
        <w:t>плату</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первоначального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взноса</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при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получении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кредита</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или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займа</w:t>
      </w:r>
      <w:proofErr w:type="spellEnd"/>
      <w:r w:rsidR="007542F4" w:rsidRPr="008D342E">
        <w:rPr>
          <w:rFonts w:eastAsia="Times New Roman" w:cs="Arial"/>
          <w:szCs w:val="18"/>
          <w:lang w:val="de-DE" w:eastAsia="ru-RU"/>
        </w:rPr>
        <w:t xml:space="preserve">, в </w:t>
      </w:r>
      <w:proofErr w:type="spellStart"/>
      <w:r w:rsidR="007542F4" w:rsidRPr="008D342E">
        <w:rPr>
          <w:rFonts w:eastAsia="Times New Roman" w:cs="Arial"/>
          <w:szCs w:val="18"/>
          <w:lang w:val="de-DE" w:eastAsia="ru-RU"/>
        </w:rPr>
        <w:t>том</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числе</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ипотечного</w:t>
      </w:r>
      <w:proofErr w:type="spellEnd"/>
      <w:r w:rsidR="007542F4" w:rsidRPr="008D342E">
        <w:rPr>
          <w:rFonts w:eastAsia="Times New Roman" w:cs="Arial"/>
          <w:szCs w:val="18"/>
          <w:lang w:val="de-DE" w:eastAsia="ru-RU"/>
        </w:rPr>
        <w:t xml:space="preserve">, </w:t>
      </w:r>
      <w:proofErr w:type="spellStart"/>
      <w:r w:rsidR="007542F4" w:rsidRPr="008D342E">
        <w:rPr>
          <w:rFonts w:eastAsia="Times New Roman" w:cs="Arial"/>
          <w:szCs w:val="18"/>
          <w:lang w:val="de-DE" w:eastAsia="ru-RU"/>
        </w:rPr>
        <w:t>на</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приобретение</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или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строительство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жилья</w:t>
      </w:r>
      <w:proofErr w:type="spellEnd"/>
      <w:r w:rsidR="007542F4"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П</w:t>
      </w:r>
      <w:r w:rsidR="007542F4" w:rsidRPr="008D342E">
        <w:rPr>
          <w:rFonts w:eastAsia="Times New Roman" w:cs="Arial"/>
          <w:szCs w:val="18"/>
          <w:lang w:val="de-DE" w:eastAsia="ru-RU"/>
        </w:rPr>
        <w:t>огашение</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основного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долга</w:t>
      </w:r>
      <w:proofErr w:type="spellEnd"/>
      <w:r w:rsidR="007542F4" w:rsidRPr="008D342E">
        <w:rPr>
          <w:rFonts w:eastAsia="Times New Roman" w:cs="Arial"/>
          <w:szCs w:val="18"/>
          <w:lang w:val="de-DE" w:eastAsia="ru-RU"/>
        </w:rPr>
        <w:t xml:space="preserve"> и </w:t>
      </w:r>
      <w:proofErr w:type="spellStart"/>
      <w:r w:rsidR="007542F4" w:rsidRPr="008D342E">
        <w:rPr>
          <w:rFonts w:eastAsia="Times New Roman" w:cs="Arial"/>
          <w:szCs w:val="18"/>
          <w:lang w:val="de-DE" w:eastAsia="ru-RU"/>
        </w:rPr>
        <w:t>уплату</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процентов</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кредитам</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или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займам</w:t>
      </w:r>
      <w:proofErr w:type="spellEnd"/>
      <w:r w:rsidR="007542F4" w:rsidRPr="008D342E">
        <w:rPr>
          <w:rFonts w:eastAsia="Times New Roman" w:cs="Arial"/>
          <w:szCs w:val="18"/>
          <w:lang w:val="de-DE" w:eastAsia="ru-RU"/>
        </w:rPr>
        <w:t xml:space="preserve">, в </w:t>
      </w:r>
      <w:proofErr w:type="spellStart"/>
      <w:r w:rsidR="007542F4" w:rsidRPr="008D342E">
        <w:rPr>
          <w:rFonts w:eastAsia="Times New Roman" w:cs="Arial"/>
          <w:szCs w:val="18"/>
          <w:lang w:val="de-DE" w:eastAsia="ru-RU"/>
        </w:rPr>
        <w:t>том</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числе</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ипотечным</w:t>
      </w:r>
      <w:proofErr w:type="spellEnd"/>
      <w:r w:rsidR="007542F4" w:rsidRPr="008D342E">
        <w:rPr>
          <w:rFonts w:eastAsia="Times New Roman" w:cs="Arial"/>
          <w:szCs w:val="18"/>
          <w:lang w:val="de-DE" w:eastAsia="ru-RU"/>
        </w:rPr>
        <w:t xml:space="preserve">, </w:t>
      </w:r>
      <w:proofErr w:type="spellStart"/>
      <w:r w:rsidR="007542F4" w:rsidRPr="008D342E">
        <w:rPr>
          <w:rFonts w:eastAsia="Times New Roman" w:cs="Arial"/>
          <w:szCs w:val="18"/>
          <w:lang w:val="de-DE" w:eastAsia="ru-RU"/>
        </w:rPr>
        <w:t>на</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приобретение</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или</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строительство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жилья</w:t>
      </w:r>
      <w:proofErr w:type="spellEnd"/>
      <w:r w:rsidR="007542F4"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О</w:t>
      </w:r>
      <w:r w:rsidR="007542F4" w:rsidRPr="008D342E">
        <w:rPr>
          <w:rFonts w:eastAsia="Times New Roman" w:cs="Arial"/>
          <w:szCs w:val="18"/>
          <w:lang w:val="de-DE" w:eastAsia="ru-RU"/>
        </w:rPr>
        <w:t>плату</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участия</w:t>
      </w:r>
      <w:proofErr w:type="spellEnd"/>
      <w:r w:rsidR="007542F4" w:rsidRPr="008D342E">
        <w:rPr>
          <w:rFonts w:eastAsia="Times New Roman" w:cs="Arial"/>
          <w:szCs w:val="18"/>
          <w:lang w:val="de-DE" w:eastAsia="ru-RU"/>
        </w:rPr>
        <w:t xml:space="preserve"> в </w:t>
      </w:r>
      <w:proofErr w:type="spellStart"/>
      <w:r w:rsidR="007542F4" w:rsidRPr="008D342E">
        <w:rPr>
          <w:rFonts w:eastAsia="Times New Roman" w:cs="Arial"/>
          <w:szCs w:val="18"/>
          <w:lang w:val="de-DE" w:eastAsia="ru-RU"/>
        </w:rPr>
        <w:t>долевом</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строительстве</w:t>
      </w:r>
      <w:proofErr w:type="spellEnd"/>
      <w:r w:rsidR="007542F4" w:rsidRPr="008D342E">
        <w:rPr>
          <w:rFonts w:eastAsia="Times New Roman" w:cs="Arial"/>
          <w:szCs w:val="18"/>
          <w:lang w:val="de-DE" w:eastAsia="ru-RU"/>
        </w:rPr>
        <w:t>;</w:t>
      </w:r>
    </w:p>
    <w:p w:rsidR="007542F4" w:rsidRPr="008D342E" w:rsidRDefault="007B5966" w:rsidP="009E53E4">
      <w:pPr>
        <w:numPr>
          <w:ilvl w:val="1"/>
          <w:numId w:val="1"/>
        </w:numPr>
        <w:spacing w:before="100" w:beforeAutospacing="1" w:after="130" w:line="240" w:lineRule="auto"/>
        <w:rPr>
          <w:rFonts w:eastAsia="Times New Roman" w:cs="Times New Roman"/>
          <w:szCs w:val="24"/>
          <w:lang w:val="de-DE" w:eastAsia="ru-RU"/>
        </w:rPr>
      </w:pPr>
      <w:proofErr w:type="spellStart"/>
      <w:r w:rsidRPr="008D342E">
        <w:rPr>
          <w:rFonts w:eastAsia="Times New Roman" w:cs="Arial"/>
          <w:szCs w:val="18"/>
          <w:lang w:val="de-DE" w:eastAsia="ru-RU"/>
        </w:rPr>
        <w:t>О</w:t>
      </w:r>
      <w:r w:rsidR="007542F4" w:rsidRPr="008D342E">
        <w:rPr>
          <w:rFonts w:eastAsia="Times New Roman" w:cs="Arial"/>
          <w:szCs w:val="18"/>
          <w:lang w:val="de-DE" w:eastAsia="ru-RU"/>
        </w:rPr>
        <w:t>плату</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вступительного</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взноса</w:t>
      </w:r>
      <w:proofErr w:type="spellEnd"/>
      <w:r w:rsidR="007542F4" w:rsidRPr="008D342E">
        <w:rPr>
          <w:rFonts w:eastAsia="Times New Roman" w:cs="Arial"/>
          <w:szCs w:val="18"/>
          <w:lang w:val="de-DE" w:eastAsia="ru-RU"/>
        </w:rPr>
        <w:t xml:space="preserve"> в </w:t>
      </w:r>
      <w:proofErr w:type="spellStart"/>
      <w:r w:rsidR="007542F4" w:rsidRPr="008D342E">
        <w:rPr>
          <w:rFonts w:eastAsia="Times New Roman" w:cs="Arial"/>
          <w:szCs w:val="18"/>
          <w:lang w:val="de-DE" w:eastAsia="ru-RU"/>
        </w:rPr>
        <w:t>качестве</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участника</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жилищных</w:t>
      </w:r>
      <w:proofErr w:type="spellEnd"/>
      <w:r w:rsidR="007542F4" w:rsidRPr="008D342E">
        <w:rPr>
          <w:rFonts w:eastAsia="Times New Roman" w:cs="Arial"/>
          <w:szCs w:val="18"/>
          <w:lang w:val="de-DE" w:eastAsia="ru-RU"/>
        </w:rPr>
        <w:t xml:space="preserve">, </w:t>
      </w:r>
      <w:proofErr w:type="spellStart"/>
      <w:r w:rsidR="007542F4" w:rsidRPr="008D342E">
        <w:rPr>
          <w:rFonts w:eastAsia="Times New Roman" w:cs="Arial"/>
          <w:szCs w:val="18"/>
          <w:lang w:val="de-DE" w:eastAsia="ru-RU"/>
        </w:rPr>
        <w:t>жилищно-строительных</w:t>
      </w:r>
      <w:proofErr w:type="spellEnd"/>
      <w:r w:rsidR="007542F4" w:rsidRPr="008D342E">
        <w:rPr>
          <w:rFonts w:eastAsia="Times New Roman" w:cs="Arial"/>
          <w:szCs w:val="18"/>
          <w:lang w:val="de-DE" w:eastAsia="ru-RU"/>
        </w:rPr>
        <w:t xml:space="preserve">, </w:t>
      </w:r>
      <w:proofErr w:type="spellStart"/>
      <w:r w:rsidR="007542F4" w:rsidRPr="008D342E">
        <w:rPr>
          <w:rFonts w:eastAsia="Times New Roman" w:cs="Arial"/>
          <w:szCs w:val="18"/>
          <w:lang w:val="de-DE" w:eastAsia="ru-RU"/>
        </w:rPr>
        <w:t>жилищных</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накопительных</w:t>
      </w:r>
      <w:proofErr w:type="spellEnd"/>
      <w:r>
        <w:rPr>
          <w:rFonts w:eastAsia="Times New Roman" w:cs="Arial"/>
          <w:szCs w:val="18"/>
          <w:lang w:eastAsia="ru-RU"/>
        </w:rPr>
        <w:t xml:space="preserve"> </w:t>
      </w:r>
      <w:proofErr w:type="spellStart"/>
      <w:r w:rsidR="007542F4" w:rsidRPr="008D342E">
        <w:rPr>
          <w:rFonts w:eastAsia="Times New Roman" w:cs="Arial"/>
          <w:szCs w:val="18"/>
          <w:lang w:val="de-DE" w:eastAsia="ru-RU"/>
        </w:rPr>
        <w:t>кооперативов</w:t>
      </w:r>
      <w:proofErr w:type="spellEnd"/>
      <w:r w:rsidR="007542F4" w:rsidRPr="008D342E">
        <w:rPr>
          <w:rFonts w:eastAsia="Times New Roman" w:cs="Arial"/>
          <w:szCs w:val="18"/>
          <w:lang w:val="de-DE" w:eastAsia="ru-RU"/>
        </w:rPr>
        <w:t>.</w:t>
      </w:r>
    </w:p>
    <w:p w:rsidR="007542F4" w:rsidRPr="008D342E" w:rsidRDefault="007542F4" w:rsidP="007B5966">
      <w:pPr>
        <w:spacing w:before="100" w:beforeAutospacing="1" w:after="317" w:line="240" w:lineRule="auto"/>
        <w:rPr>
          <w:rFonts w:eastAsia="Times New Roman" w:cs="Times New Roman"/>
          <w:szCs w:val="24"/>
          <w:lang w:val="de-DE" w:eastAsia="ru-RU"/>
        </w:rPr>
      </w:pPr>
      <w:proofErr w:type="spellStart"/>
      <w:r w:rsidRPr="008D342E">
        <w:rPr>
          <w:rFonts w:eastAsia="Times New Roman" w:cs="Arial"/>
          <w:szCs w:val="18"/>
          <w:lang w:val="de-DE" w:eastAsia="ru-RU"/>
        </w:rPr>
        <w:t>Условие</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приобретаемое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жилое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помещение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должно</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находиться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территории</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Российской</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Федерации</w:t>
      </w:r>
      <w:proofErr w:type="spellEnd"/>
      <w:r w:rsidRPr="008D342E">
        <w:rPr>
          <w:rFonts w:eastAsia="Times New Roman" w:cs="Arial"/>
          <w:szCs w:val="18"/>
          <w:lang w:val="de-DE" w:eastAsia="ru-RU"/>
        </w:rPr>
        <w:t>.</w:t>
      </w:r>
    </w:p>
    <w:p w:rsidR="00A8180E" w:rsidRPr="009E53E4" w:rsidRDefault="007542F4" w:rsidP="009E53E4">
      <w:pPr>
        <w:pStyle w:val="a3"/>
        <w:numPr>
          <w:ilvl w:val="0"/>
          <w:numId w:val="23"/>
        </w:numPr>
        <w:spacing w:before="100" w:beforeAutospacing="1" w:after="130" w:line="240" w:lineRule="auto"/>
        <w:rPr>
          <w:rFonts w:eastAsia="Times New Roman" w:cs="Times New Roman"/>
          <w:b/>
          <w:szCs w:val="24"/>
          <w:lang w:val="de-DE" w:eastAsia="ru-RU"/>
        </w:rPr>
      </w:pPr>
      <w:proofErr w:type="spellStart"/>
      <w:r w:rsidRPr="009E53E4">
        <w:rPr>
          <w:rFonts w:eastAsia="Times New Roman" w:cs="Arial"/>
          <w:b/>
          <w:i/>
          <w:iCs/>
          <w:szCs w:val="18"/>
          <w:lang w:val="de-DE" w:eastAsia="ru-RU"/>
        </w:rPr>
        <w:t>Получение</w:t>
      </w:r>
      <w:proofErr w:type="spellEnd"/>
      <w:r w:rsidR="007B5966">
        <w:rPr>
          <w:rFonts w:eastAsia="Times New Roman" w:cs="Arial"/>
          <w:b/>
          <w:i/>
          <w:iCs/>
          <w:szCs w:val="18"/>
          <w:lang w:eastAsia="ru-RU"/>
        </w:rPr>
        <w:t xml:space="preserve"> </w:t>
      </w:r>
      <w:proofErr w:type="spellStart"/>
      <w:r w:rsidRPr="009E53E4">
        <w:rPr>
          <w:rFonts w:eastAsia="Times New Roman" w:cs="Arial"/>
          <w:b/>
          <w:i/>
          <w:iCs/>
          <w:szCs w:val="18"/>
          <w:lang w:val="de-DE" w:eastAsia="ru-RU"/>
        </w:rPr>
        <w:t>образования</w:t>
      </w:r>
      <w:proofErr w:type="spellEnd"/>
      <w:r w:rsidR="007B5966">
        <w:rPr>
          <w:rFonts w:eastAsia="Times New Roman" w:cs="Arial"/>
          <w:b/>
          <w:i/>
          <w:iCs/>
          <w:szCs w:val="18"/>
          <w:lang w:eastAsia="ru-RU"/>
        </w:rPr>
        <w:t xml:space="preserve"> </w:t>
      </w:r>
      <w:proofErr w:type="spellStart"/>
      <w:r w:rsidRPr="009E53E4">
        <w:rPr>
          <w:rFonts w:eastAsia="Times New Roman" w:cs="Arial"/>
          <w:b/>
          <w:i/>
          <w:iCs/>
          <w:szCs w:val="18"/>
          <w:lang w:val="de-DE" w:eastAsia="ru-RU"/>
        </w:rPr>
        <w:t>ребенком</w:t>
      </w:r>
      <w:proofErr w:type="spellEnd"/>
      <w:r w:rsidRPr="009E53E4">
        <w:rPr>
          <w:rFonts w:eastAsia="Times New Roman" w:cs="Arial"/>
          <w:b/>
          <w:i/>
          <w:iCs/>
          <w:szCs w:val="18"/>
          <w:lang w:val="de-DE" w:eastAsia="ru-RU"/>
        </w:rPr>
        <w:t>:</w:t>
      </w:r>
      <w:r w:rsidRPr="009E53E4">
        <w:rPr>
          <w:rFonts w:eastAsia="Times New Roman" w:cs="Arial"/>
          <w:b/>
          <w:szCs w:val="18"/>
          <w:lang w:val="de-DE" w:eastAsia="ru-RU"/>
        </w:rPr>
        <w:t> </w:t>
      </w:r>
      <w:r w:rsidRPr="009E53E4">
        <w:rPr>
          <w:rFonts w:eastAsia="Times New Roman" w:cs="Arial"/>
          <w:b/>
          <w:szCs w:val="18"/>
          <w:lang w:val="de-DE" w:eastAsia="ru-RU"/>
        </w:rPr>
        <w:br/>
      </w:r>
    </w:p>
    <w:p w:rsidR="007542F4" w:rsidRPr="008D342E" w:rsidRDefault="007542F4" w:rsidP="00685AE1">
      <w:pPr>
        <w:pStyle w:val="a3"/>
        <w:spacing w:before="100" w:beforeAutospacing="1" w:after="130" w:line="240" w:lineRule="auto"/>
        <w:ind w:left="1080"/>
        <w:jc w:val="both"/>
        <w:rPr>
          <w:rFonts w:eastAsia="Times New Roman" w:cs="Times New Roman"/>
          <w:szCs w:val="24"/>
          <w:lang w:val="de-DE" w:eastAsia="ru-RU"/>
        </w:rPr>
      </w:pPr>
      <w:proofErr w:type="spellStart"/>
      <w:r w:rsidRPr="008D342E">
        <w:rPr>
          <w:rFonts w:eastAsia="Times New Roman" w:cs="Arial"/>
          <w:szCs w:val="18"/>
          <w:lang w:val="de-DE" w:eastAsia="ru-RU"/>
        </w:rPr>
        <w:t>Средства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часть</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средств</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могут</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направляться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получение</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образования</w:t>
      </w:r>
      <w:proofErr w:type="spellEnd"/>
      <w:r w:rsidR="007B5966">
        <w:rPr>
          <w:rFonts w:eastAsia="Times New Roman" w:cs="Arial"/>
          <w:szCs w:val="18"/>
          <w:lang w:eastAsia="ru-RU"/>
        </w:rPr>
        <w:t xml:space="preserve"> </w:t>
      </w:r>
      <w:proofErr w:type="spellStart"/>
      <w:r w:rsidRPr="008D342E">
        <w:rPr>
          <w:rFonts w:eastAsia="Times New Roman" w:cs="Arial"/>
          <w:szCs w:val="18"/>
          <w:lang w:val="de-DE" w:eastAsia="ru-RU"/>
        </w:rPr>
        <w:t>ребенком</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детьми</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любом</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lastRenderedPageBreak/>
        <w:t>образовательном</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учреждении</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территории</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Российской</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Федерации</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имеющем</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государственную</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аккредитацию</w:t>
      </w:r>
      <w:proofErr w:type="spellEnd"/>
      <w:r w:rsidRPr="008D342E">
        <w:rPr>
          <w:rFonts w:eastAsia="Times New Roman" w:cs="Arial"/>
          <w:szCs w:val="18"/>
          <w:lang w:val="de-DE" w:eastAsia="ru-RU"/>
        </w:rPr>
        <w:t xml:space="preserve">, а </w:t>
      </w:r>
      <w:proofErr w:type="spellStart"/>
      <w:r w:rsidRPr="008D342E">
        <w:rPr>
          <w:rFonts w:eastAsia="Times New Roman" w:cs="Arial"/>
          <w:szCs w:val="18"/>
          <w:lang w:val="de-DE" w:eastAsia="ru-RU"/>
        </w:rPr>
        <w:t>также</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содержания</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ребенка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детей</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детском</w:t>
      </w:r>
      <w:proofErr w:type="spellEnd"/>
      <w:r w:rsidR="003F25D0">
        <w:rPr>
          <w:rFonts w:eastAsia="Times New Roman" w:cs="Arial"/>
          <w:szCs w:val="18"/>
          <w:lang w:eastAsia="ru-RU"/>
        </w:rPr>
        <w:t xml:space="preserve"> </w:t>
      </w:r>
      <w:proofErr w:type="spellStart"/>
      <w:r w:rsidR="003F25D0">
        <w:rPr>
          <w:rFonts w:eastAsia="Times New Roman" w:cs="Arial"/>
          <w:szCs w:val="18"/>
          <w:lang w:val="de-DE" w:eastAsia="ru-RU"/>
        </w:rPr>
        <w:t>саду</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любого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образовательного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учреждения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реализующего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основную</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общеобразовательную</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программу</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дошкольного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образования</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или</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основные</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образовательные</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программы</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начального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общего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основного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общего</w:t>
      </w:r>
      <w:proofErr w:type="spellEnd"/>
      <w:r w:rsidRPr="008D342E">
        <w:rPr>
          <w:rFonts w:eastAsia="Times New Roman" w:cs="Arial"/>
          <w:szCs w:val="18"/>
          <w:lang w:val="de-DE" w:eastAsia="ru-RU"/>
        </w:rPr>
        <w:t xml:space="preserve"> и </w:t>
      </w:r>
      <w:proofErr w:type="spellStart"/>
      <w:r w:rsidRPr="008D342E">
        <w:rPr>
          <w:rFonts w:eastAsia="Times New Roman" w:cs="Arial"/>
          <w:szCs w:val="18"/>
          <w:lang w:val="de-DE" w:eastAsia="ru-RU"/>
        </w:rPr>
        <w:t>среднего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полного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общего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образования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Средства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могут</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быть</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использованы</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обучение</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любого</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из</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детей</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семье</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когда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возникает</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необходимость</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образовании</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При</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этом</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возраст</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ребенка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дату</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начала</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обучения</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не</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должен</w:t>
      </w:r>
      <w:proofErr w:type="spellEnd"/>
      <w:r w:rsidR="003F25D0">
        <w:rPr>
          <w:rFonts w:eastAsia="Times New Roman" w:cs="Arial"/>
          <w:szCs w:val="18"/>
          <w:lang w:eastAsia="ru-RU"/>
        </w:rPr>
        <w:t xml:space="preserve"> </w:t>
      </w:r>
      <w:proofErr w:type="spellStart"/>
      <w:r w:rsidRPr="008D342E">
        <w:rPr>
          <w:rFonts w:eastAsia="Times New Roman" w:cs="Arial"/>
          <w:szCs w:val="18"/>
          <w:lang w:val="de-DE" w:eastAsia="ru-RU"/>
        </w:rPr>
        <w:t>превышать</w:t>
      </w:r>
      <w:proofErr w:type="spellEnd"/>
      <w:r w:rsidRPr="008D342E">
        <w:rPr>
          <w:rFonts w:eastAsia="Times New Roman" w:cs="Arial"/>
          <w:szCs w:val="18"/>
          <w:lang w:val="de-DE" w:eastAsia="ru-RU"/>
        </w:rPr>
        <w:t xml:space="preserve"> 25 </w:t>
      </w:r>
      <w:proofErr w:type="spellStart"/>
      <w:r w:rsidRPr="008D342E">
        <w:rPr>
          <w:rFonts w:eastAsia="Times New Roman" w:cs="Arial"/>
          <w:szCs w:val="18"/>
          <w:lang w:val="de-DE" w:eastAsia="ru-RU"/>
        </w:rPr>
        <w:t>лет</w:t>
      </w:r>
      <w:proofErr w:type="spellEnd"/>
      <w:r w:rsidRPr="008D342E">
        <w:rPr>
          <w:rFonts w:eastAsia="Times New Roman" w:cs="Arial"/>
          <w:szCs w:val="18"/>
          <w:lang w:val="de-DE" w:eastAsia="ru-RU"/>
        </w:rPr>
        <w:t>.</w:t>
      </w:r>
    </w:p>
    <w:p w:rsidR="00A8180E" w:rsidRPr="009E53E4" w:rsidRDefault="007542F4" w:rsidP="00685AE1">
      <w:pPr>
        <w:numPr>
          <w:ilvl w:val="0"/>
          <w:numId w:val="23"/>
        </w:numPr>
        <w:spacing w:before="100" w:beforeAutospacing="1" w:after="130" w:line="240" w:lineRule="auto"/>
        <w:rPr>
          <w:rFonts w:eastAsia="Times New Roman" w:cs="Times New Roman"/>
          <w:b/>
          <w:szCs w:val="24"/>
          <w:lang w:val="de-DE" w:eastAsia="ru-RU"/>
        </w:rPr>
      </w:pPr>
      <w:proofErr w:type="spellStart"/>
      <w:r w:rsidRPr="009E53E4">
        <w:rPr>
          <w:rFonts w:eastAsia="Times New Roman" w:cs="Arial"/>
          <w:b/>
          <w:i/>
          <w:iCs/>
          <w:szCs w:val="18"/>
          <w:lang w:val="de-DE" w:eastAsia="ru-RU"/>
        </w:rPr>
        <w:t>Формирование</w:t>
      </w:r>
      <w:proofErr w:type="spellEnd"/>
      <w:r w:rsidR="00685AE1">
        <w:rPr>
          <w:rFonts w:eastAsia="Times New Roman" w:cs="Arial"/>
          <w:b/>
          <w:i/>
          <w:iCs/>
          <w:szCs w:val="18"/>
          <w:lang w:eastAsia="ru-RU"/>
        </w:rPr>
        <w:t xml:space="preserve"> </w:t>
      </w:r>
      <w:proofErr w:type="spellStart"/>
      <w:r w:rsidRPr="009E53E4">
        <w:rPr>
          <w:rFonts w:eastAsia="Times New Roman" w:cs="Arial"/>
          <w:b/>
          <w:i/>
          <w:iCs/>
          <w:szCs w:val="18"/>
          <w:lang w:val="de-DE" w:eastAsia="ru-RU"/>
        </w:rPr>
        <w:t>накопительной</w:t>
      </w:r>
      <w:proofErr w:type="spellEnd"/>
      <w:r w:rsidR="00685AE1">
        <w:rPr>
          <w:rFonts w:eastAsia="Times New Roman" w:cs="Arial"/>
          <w:b/>
          <w:i/>
          <w:iCs/>
          <w:szCs w:val="18"/>
          <w:lang w:eastAsia="ru-RU"/>
        </w:rPr>
        <w:t xml:space="preserve"> </w:t>
      </w:r>
      <w:proofErr w:type="spellStart"/>
      <w:r w:rsidRPr="009E53E4">
        <w:rPr>
          <w:rFonts w:eastAsia="Times New Roman" w:cs="Arial"/>
          <w:b/>
          <w:i/>
          <w:iCs/>
          <w:szCs w:val="18"/>
          <w:lang w:val="de-DE" w:eastAsia="ru-RU"/>
        </w:rPr>
        <w:t>части</w:t>
      </w:r>
      <w:proofErr w:type="spellEnd"/>
      <w:r w:rsidR="00685AE1">
        <w:rPr>
          <w:rFonts w:eastAsia="Times New Roman" w:cs="Arial"/>
          <w:b/>
          <w:i/>
          <w:iCs/>
          <w:szCs w:val="18"/>
          <w:lang w:eastAsia="ru-RU"/>
        </w:rPr>
        <w:t xml:space="preserve"> </w:t>
      </w:r>
      <w:proofErr w:type="spellStart"/>
      <w:r w:rsidRPr="009E53E4">
        <w:rPr>
          <w:rFonts w:eastAsia="Times New Roman" w:cs="Arial"/>
          <w:b/>
          <w:i/>
          <w:iCs/>
          <w:szCs w:val="18"/>
          <w:lang w:val="de-DE" w:eastAsia="ru-RU"/>
        </w:rPr>
        <w:t>трудовой</w:t>
      </w:r>
      <w:proofErr w:type="spellEnd"/>
      <w:r w:rsidR="00685AE1">
        <w:rPr>
          <w:rFonts w:eastAsia="Times New Roman" w:cs="Arial"/>
          <w:b/>
          <w:i/>
          <w:iCs/>
          <w:szCs w:val="18"/>
          <w:lang w:eastAsia="ru-RU"/>
        </w:rPr>
        <w:t xml:space="preserve"> </w:t>
      </w:r>
      <w:proofErr w:type="spellStart"/>
      <w:r w:rsidRPr="009E53E4">
        <w:rPr>
          <w:rFonts w:eastAsia="Times New Roman" w:cs="Arial"/>
          <w:b/>
          <w:i/>
          <w:iCs/>
          <w:szCs w:val="18"/>
          <w:lang w:val="de-DE" w:eastAsia="ru-RU"/>
        </w:rPr>
        <w:t>пенсии</w:t>
      </w:r>
      <w:proofErr w:type="spellEnd"/>
      <w:r w:rsidR="00685AE1">
        <w:rPr>
          <w:rFonts w:eastAsia="Times New Roman" w:cs="Arial"/>
          <w:b/>
          <w:i/>
          <w:iCs/>
          <w:szCs w:val="18"/>
          <w:lang w:eastAsia="ru-RU"/>
        </w:rPr>
        <w:t xml:space="preserve"> </w:t>
      </w:r>
      <w:proofErr w:type="spellStart"/>
      <w:r w:rsidRPr="009E53E4">
        <w:rPr>
          <w:rFonts w:eastAsia="Times New Roman" w:cs="Arial"/>
          <w:b/>
          <w:i/>
          <w:iCs/>
          <w:szCs w:val="18"/>
          <w:lang w:val="de-DE" w:eastAsia="ru-RU"/>
        </w:rPr>
        <w:t>для</w:t>
      </w:r>
      <w:proofErr w:type="spellEnd"/>
      <w:r w:rsidR="00685AE1">
        <w:rPr>
          <w:rFonts w:eastAsia="Times New Roman" w:cs="Arial"/>
          <w:b/>
          <w:i/>
          <w:iCs/>
          <w:szCs w:val="18"/>
          <w:lang w:eastAsia="ru-RU"/>
        </w:rPr>
        <w:t xml:space="preserve"> </w:t>
      </w:r>
      <w:proofErr w:type="spellStart"/>
      <w:r w:rsidRPr="009E53E4">
        <w:rPr>
          <w:rFonts w:eastAsia="Times New Roman" w:cs="Arial"/>
          <w:b/>
          <w:i/>
          <w:iCs/>
          <w:szCs w:val="18"/>
          <w:lang w:val="de-DE" w:eastAsia="ru-RU"/>
        </w:rPr>
        <w:t>женщин</w:t>
      </w:r>
      <w:proofErr w:type="spellEnd"/>
      <w:r w:rsidRPr="009E53E4">
        <w:rPr>
          <w:rFonts w:eastAsia="Times New Roman" w:cs="Arial"/>
          <w:b/>
          <w:i/>
          <w:iCs/>
          <w:szCs w:val="18"/>
          <w:lang w:val="de-DE" w:eastAsia="ru-RU"/>
        </w:rPr>
        <w:t>:</w:t>
      </w:r>
      <w:r w:rsidR="00685AE1">
        <w:rPr>
          <w:rFonts w:eastAsia="Times New Roman" w:cs="Arial"/>
          <w:b/>
          <w:szCs w:val="18"/>
          <w:lang w:val="de-DE" w:eastAsia="ru-RU"/>
        </w:rPr>
        <w:t> </w:t>
      </w:r>
    </w:p>
    <w:p w:rsidR="007542F4" w:rsidRPr="008D342E" w:rsidRDefault="007542F4" w:rsidP="00685AE1">
      <w:pPr>
        <w:spacing w:before="100" w:beforeAutospacing="1" w:after="130" w:line="240" w:lineRule="auto"/>
        <w:ind w:left="1080"/>
        <w:jc w:val="both"/>
        <w:rPr>
          <w:rFonts w:eastAsia="Times New Roman" w:cs="Times New Roman"/>
          <w:szCs w:val="24"/>
          <w:lang w:val="de-DE" w:eastAsia="ru-RU"/>
        </w:rPr>
      </w:pPr>
      <w:proofErr w:type="spellStart"/>
      <w:r w:rsidRPr="008D342E">
        <w:rPr>
          <w:rFonts w:eastAsia="Times New Roman" w:cs="Arial"/>
          <w:szCs w:val="18"/>
          <w:lang w:val="de-DE" w:eastAsia="ru-RU"/>
        </w:rPr>
        <w:t>Средства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часть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средств</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могут</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направляться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формирование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накопительной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части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трудовой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пенсии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женщины</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путем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подачи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заявления</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территориальный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орган</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Пенсионного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фонда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Направить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средства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часть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средств</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накопительную</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часть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трудовой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пенсии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можно</w:t>
      </w:r>
      <w:proofErr w:type="spellEnd"/>
      <w:r w:rsidRPr="008D342E">
        <w:rPr>
          <w:rFonts w:eastAsia="Times New Roman" w:cs="Arial"/>
          <w:szCs w:val="18"/>
          <w:lang w:val="de-DE" w:eastAsia="ru-RU"/>
        </w:rPr>
        <w:t xml:space="preserve"> и в </w:t>
      </w:r>
      <w:proofErr w:type="spellStart"/>
      <w:r w:rsidRPr="008D342E">
        <w:rPr>
          <w:rFonts w:eastAsia="Times New Roman" w:cs="Arial"/>
          <w:szCs w:val="18"/>
          <w:lang w:val="de-DE" w:eastAsia="ru-RU"/>
        </w:rPr>
        <w:t>негосударственный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пенсионный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фонд</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частную</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управляющую</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компанию</w:t>
      </w:r>
      <w:proofErr w:type="spellEnd"/>
      <w:r w:rsidRPr="008D342E">
        <w:rPr>
          <w:rFonts w:eastAsia="Times New Roman" w:cs="Arial"/>
          <w:szCs w:val="18"/>
          <w:lang w:val="de-DE" w:eastAsia="ru-RU"/>
        </w:rPr>
        <w:t>).</w:t>
      </w:r>
    </w:p>
    <w:p w:rsidR="007542F4" w:rsidRPr="008D342E" w:rsidRDefault="007542F4" w:rsidP="00685AE1">
      <w:pPr>
        <w:spacing w:before="100" w:beforeAutospacing="1" w:after="317" w:line="240" w:lineRule="auto"/>
        <w:jc w:val="both"/>
        <w:rPr>
          <w:rFonts w:eastAsia="Times New Roman" w:cs="Times New Roman"/>
          <w:szCs w:val="24"/>
          <w:lang w:val="de-DE" w:eastAsia="ru-RU"/>
        </w:rPr>
      </w:pPr>
      <w:r w:rsidRPr="008D342E">
        <w:rPr>
          <w:rFonts w:eastAsia="Times New Roman" w:cs="Arial"/>
          <w:szCs w:val="18"/>
          <w:lang w:val="de-DE" w:eastAsia="ru-RU"/>
        </w:rPr>
        <w:t>ВАЖНО! </w:t>
      </w:r>
      <w:r w:rsidRPr="008D342E">
        <w:rPr>
          <w:rFonts w:eastAsia="Times New Roman" w:cs="Arial"/>
          <w:szCs w:val="18"/>
          <w:lang w:val="de-DE" w:eastAsia="ru-RU"/>
        </w:rPr>
        <w:br/>
      </w:r>
      <w:proofErr w:type="spellStart"/>
      <w:r w:rsidRPr="008D342E">
        <w:rPr>
          <w:rFonts w:eastAsia="Times New Roman" w:cs="Arial"/>
          <w:szCs w:val="18"/>
          <w:lang w:val="de-DE" w:eastAsia="ru-RU"/>
        </w:rPr>
        <w:t>Средства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материнского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капитала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можно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получить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только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безналичному</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расчету</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Любые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схемы</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обналичивания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этих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средств</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являются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незаконными</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При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этом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владелец</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сертификата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материнский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капитал</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который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соглашается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принять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участие</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предлагаемых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третьей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стороной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схемах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обналичивания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идет</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совершение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противоправного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акта</w:t>
      </w:r>
      <w:proofErr w:type="spellEnd"/>
      <w:r w:rsidRPr="008D342E">
        <w:rPr>
          <w:rFonts w:eastAsia="Times New Roman" w:cs="Arial"/>
          <w:szCs w:val="18"/>
          <w:lang w:val="de-DE" w:eastAsia="ru-RU"/>
        </w:rPr>
        <w:t xml:space="preserve"> и </w:t>
      </w:r>
      <w:proofErr w:type="spellStart"/>
      <w:r w:rsidRPr="008D342E">
        <w:rPr>
          <w:rFonts w:eastAsia="Times New Roman" w:cs="Arial"/>
          <w:szCs w:val="18"/>
          <w:lang w:val="de-DE" w:eastAsia="ru-RU"/>
        </w:rPr>
        <w:t>может</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быть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признан</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соучастником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преступления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факту</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нецелевого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использования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государственных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средств</w:t>
      </w:r>
      <w:proofErr w:type="spellEnd"/>
      <w:r w:rsidRPr="008D342E">
        <w:rPr>
          <w:rFonts w:eastAsia="Times New Roman" w:cs="Arial"/>
          <w:szCs w:val="18"/>
          <w:lang w:val="de-DE" w:eastAsia="ru-RU"/>
        </w:rPr>
        <w:t>.</w:t>
      </w:r>
    </w:p>
    <w:p w:rsidR="007542F4" w:rsidRPr="009E53E4" w:rsidRDefault="007542F4" w:rsidP="009E53E4">
      <w:pPr>
        <w:spacing w:before="100" w:beforeAutospacing="1" w:after="100" w:afterAutospacing="1" w:line="240" w:lineRule="auto"/>
        <w:outlineLvl w:val="0"/>
        <w:rPr>
          <w:rFonts w:eastAsia="Times New Roman" w:cs="Times New Roman"/>
          <w:kern w:val="36"/>
          <w:szCs w:val="48"/>
          <w:lang w:eastAsia="ru-RU"/>
        </w:rPr>
      </w:pPr>
      <w:proofErr w:type="spellStart"/>
      <w:r w:rsidRPr="008D342E">
        <w:rPr>
          <w:rFonts w:eastAsia="Times New Roman" w:cs="Arial"/>
          <w:kern w:val="36"/>
          <w:szCs w:val="36"/>
          <w:lang w:val="de-DE" w:eastAsia="ru-RU"/>
        </w:rPr>
        <w:t>Как</w:t>
      </w:r>
      <w:proofErr w:type="spellEnd"/>
      <w:r w:rsidR="00685AE1">
        <w:rPr>
          <w:rFonts w:eastAsia="Times New Roman" w:cs="Arial"/>
          <w:kern w:val="36"/>
          <w:szCs w:val="36"/>
          <w:lang w:eastAsia="ru-RU"/>
        </w:rPr>
        <w:t xml:space="preserve"> </w:t>
      </w:r>
      <w:proofErr w:type="spellStart"/>
      <w:r w:rsidRPr="008D342E">
        <w:rPr>
          <w:rFonts w:eastAsia="Times New Roman" w:cs="Arial"/>
          <w:kern w:val="36"/>
          <w:szCs w:val="36"/>
          <w:lang w:val="de-DE" w:eastAsia="ru-RU"/>
        </w:rPr>
        <w:t>получить</w:t>
      </w:r>
      <w:proofErr w:type="spellEnd"/>
      <w:r w:rsidR="00685AE1">
        <w:rPr>
          <w:rFonts w:eastAsia="Times New Roman" w:cs="Arial"/>
          <w:kern w:val="36"/>
          <w:szCs w:val="36"/>
          <w:lang w:eastAsia="ru-RU"/>
        </w:rPr>
        <w:t xml:space="preserve"> </w:t>
      </w:r>
      <w:proofErr w:type="spellStart"/>
      <w:r w:rsidRPr="008D342E">
        <w:rPr>
          <w:rFonts w:eastAsia="Times New Roman" w:cs="Arial"/>
          <w:kern w:val="36"/>
          <w:szCs w:val="36"/>
          <w:lang w:val="de-DE" w:eastAsia="ru-RU"/>
        </w:rPr>
        <w:t>сертификат</w:t>
      </w:r>
      <w:proofErr w:type="spellEnd"/>
      <w:r w:rsidR="009E53E4">
        <w:rPr>
          <w:rFonts w:eastAsia="Times New Roman" w:cs="Arial"/>
          <w:kern w:val="36"/>
          <w:szCs w:val="36"/>
          <w:lang w:eastAsia="ru-RU"/>
        </w:rPr>
        <w:t>?</w:t>
      </w:r>
    </w:p>
    <w:p w:rsidR="007542F4" w:rsidRPr="008D342E" w:rsidRDefault="007542F4" w:rsidP="00685AE1">
      <w:pPr>
        <w:numPr>
          <w:ilvl w:val="0"/>
          <w:numId w:val="2"/>
        </w:numPr>
        <w:spacing w:before="100" w:beforeAutospacing="1" w:after="130" w:line="240" w:lineRule="auto"/>
        <w:jc w:val="both"/>
        <w:rPr>
          <w:rFonts w:eastAsia="Times New Roman" w:cs="Times New Roman"/>
          <w:szCs w:val="24"/>
          <w:lang w:val="de-DE" w:eastAsia="ru-RU"/>
        </w:rPr>
      </w:pPr>
      <w:r w:rsidRPr="008D342E">
        <w:rPr>
          <w:rFonts w:eastAsia="Times New Roman" w:cs="Arial"/>
          <w:szCs w:val="18"/>
          <w:lang w:val="de-DE" w:eastAsia="ru-RU"/>
        </w:rPr>
        <w:t xml:space="preserve">в </w:t>
      </w:r>
      <w:proofErr w:type="spellStart"/>
      <w:r w:rsidRPr="008D342E">
        <w:rPr>
          <w:rFonts w:eastAsia="Times New Roman" w:cs="Arial"/>
          <w:szCs w:val="18"/>
          <w:lang w:val="de-DE" w:eastAsia="ru-RU"/>
        </w:rPr>
        <w:t>территориальном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органе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Пенсионного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фонда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Российской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Федерации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месту</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жительства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заполнить</w:t>
      </w:r>
      <w:proofErr w:type="spellEnd"/>
      <w:r w:rsidRPr="008D342E">
        <w:rPr>
          <w:rFonts w:eastAsia="Times New Roman" w:cs="Arial"/>
          <w:szCs w:val="18"/>
          <w:lang w:val="de-DE" w:eastAsia="ru-RU"/>
        </w:rPr>
        <w:t> </w:t>
      </w:r>
      <w:r w:rsidR="00685AE1" w:rsidRPr="00685AE1">
        <w:t xml:space="preserve">заявление о выдаче государственного сертификата на материнский (семейный) капитал, </w:t>
      </w:r>
      <w:proofErr w:type="spellStart"/>
      <w:r w:rsidRPr="008D342E">
        <w:rPr>
          <w:rFonts w:eastAsia="Times New Roman" w:cs="Arial"/>
          <w:szCs w:val="18"/>
          <w:lang w:val="de-DE" w:eastAsia="ru-RU"/>
        </w:rPr>
        <w:t>предоставить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необходимые</w:t>
      </w:r>
      <w:proofErr w:type="spellEnd"/>
      <w:r w:rsidR="00685AE1">
        <w:rPr>
          <w:rFonts w:eastAsia="Times New Roman" w:cs="Arial"/>
          <w:szCs w:val="18"/>
          <w:lang w:eastAsia="ru-RU"/>
        </w:rPr>
        <w:t xml:space="preserve"> </w:t>
      </w:r>
      <w:r w:rsidRPr="008D342E">
        <w:rPr>
          <w:rFonts w:eastAsia="Times New Roman" w:cs="Arial"/>
          <w:szCs w:val="18"/>
          <w:lang w:val="de-DE" w:eastAsia="ru-RU"/>
        </w:rPr>
        <w:t>документы;</w:t>
      </w:r>
    </w:p>
    <w:p w:rsidR="007542F4" w:rsidRPr="008D342E" w:rsidRDefault="007542F4" w:rsidP="00685AE1">
      <w:pPr>
        <w:numPr>
          <w:ilvl w:val="0"/>
          <w:numId w:val="2"/>
        </w:numPr>
        <w:spacing w:before="100" w:beforeAutospacing="1" w:after="130" w:line="240" w:lineRule="auto"/>
        <w:jc w:val="both"/>
        <w:rPr>
          <w:rFonts w:eastAsia="Times New Roman" w:cs="Times New Roman"/>
          <w:szCs w:val="24"/>
          <w:lang w:val="de-DE" w:eastAsia="ru-RU"/>
        </w:rPr>
      </w:pPr>
      <w:proofErr w:type="spellStart"/>
      <w:r w:rsidRPr="008D342E">
        <w:rPr>
          <w:rFonts w:eastAsia="Times New Roman" w:cs="Arial"/>
          <w:szCs w:val="18"/>
          <w:lang w:val="de-DE" w:eastAsia="ru-RU"/>
        </w:rPr>
        <w:t>срок</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рассмотрения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заявления</w:t>
      </w:r>
      <w:proofErr w:type="spellEnd"/>
      <w:r w:rsidRPr="008D342E">
        <w:rPr>
          <w:rFonts w:eastAsia="Times New Roman" w:cs="Arial"/>
          <w:szCs w:val="18"/>
          <w:lang w:val="de-DE" w:eastAsia="ru-RU"/>
        </w:rPr>
        <w:t xml:space="preserve"> </w:t>
      </w:r>
      <w:r w:rsidR="00685AE1">
        <w:rPr>
          <w:rFonts w:eastAsia="Times New Roman" w:cs="Arial"/>
          <w:szCs w:val="18"/>
          <w:lang w:val="de-DE" w:eastAsia="ru-RU"/>
        </w:rPr>
        <w:t>–</w:t>
      </w:r>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не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более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одного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месяца</w:t>
      </w:r>
      <w:proofErr w:type="spellEnd"/>
      <w:r w:rsidRPr="008D342E">
        <w:rPr>
          <w:rFonts w:eastAsia="Times New Roman" w:cs="Arial"/>
          <w:szCs w:val="18"/>
          <w:lang w:val="de-DE" w:eastAsia="ru-RU"/>
        </w:rPr>
        <w:t xml:space="preserve"> с </w:t>
      </w:r>
      <w:proofErr w:type="spellStart"/>
      <w:r w:rsidRPr="008D342E">
        <w:rPr>
          <w:rFonts w:eastAsia="Times New Roman" w:cs="Arial"/>
          <w:szCs w:val="18"/>
          <w:lang w:val="de-DE" w:eastAsia="ru-RU"/>
        </w:rPr>
        <w:t>даты</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его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подачи</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После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этого</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течение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пяти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дней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заявителю</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направляется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уведомление</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котором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указывается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информация</w:t>
      </w:r>
      <w:proofErr w:type="spellEnd"/>
      <w:r w:rsidRPr="008D342E">
        <w:rPr>
          <w:rFonts w:eastAsia="Times New Roman" w:cs="Arial"/>
          <w:szCs w:val="18"/>
          <w:lang w:val="de-DE" w:eastAsia="ru-RU"/>
        </w:rPr>
        <w:t xml:space="preserve"> о </w:t>
      </w:r>
      <w:proofErr w:type="spellStart"/>
      <w:r w:rsidRPr="008D342E">
        <w:rPr>
          <w:rFonts w:eastAsia="Times New Roman" w:cs="Arial"/>
          <w:szCs w:val="18"/>
          <w:lang w:val="de-DE" w:eastAsia="ru-RU"/>
        </w:rPr>
        <w:t>принятом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решении</w:t>
      </w:r>
      <w:proofErr w:type="spellEnd"/>
      <w:r w:rsidRPr="008D342E">
        <w:rPr>
          <w:rFonts w:eastAsia="Times New Roman" w:cs="Arial"/>
          <w:szCs w:val="18"/>
          <w:lang w:val="de-DE" w:eastAsia="ru-RU"/>
        </w:rPr>
        <w:t xml:space="preserve"> (о </w:t>
      </w:r>
      <w:proofErr w:type="spellStart"/>
      <w:r w:rsidRPr="008D342E">
        <w:rPr>
          <w:rFonts w:eastAsia="Times New Roman" w:cs="Arial"/>
          <w:szCs w:val="18"/>
          <w:lang w:val="de-DE" w:eastAsia="ru-RU"/>
        </w:rPr>
        <w:t>выдаче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или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об</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отказе</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выдаче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сертификата</w:t>
      </w:r>
      <w:proofErr w:type="spellEnd"/>
      <w:r w:rsidRPr="008D342E">
        <w:rPr>
          <w:rFonts w:eastAsia="Times New Roman" w:cs="Arial"/>
          <w:szCs w:val="18"/>
          <w:lang w:val="de-DE" w:eastAsia="ru-RU"/>
        </w:rPr>
        <w:t>);</w:t>
      </w:r>
    </w:p>
    <w:p w:rsidR="007542F4" w:rsidRPr="008D342E" w:rsidRDefault="007542F4" w:rsidP="00685AE1">
      <w:pPr>
        <w:numPr>
          <w:ilvl w:val="0"/>
          <w:numId w:val="2"/>
        </w:numPr>
        <w:spacing w:before="100" w:beforeAutospacing="1" w:after="130" w:line="240" w:lineRule="auto"/>
        <w:jc w:val="both"/>
        <w:rPr>
          <w:rFonts w:eastAsia="Times New Roman" w:cs="Times New Roman"/>
          <w:szCs w:val="24"/>
          <w:lang w:val="de-DE" w:eastAsia="ru-RU"/>
        </w:rPr>
      </w:pPr>
      <w:proofErr w:type="spellStart"/>
      <w:r w:rsidRPr="008D342E">
        <w:rPr>
          <w:rFonts w:eastAsia="Times New Roman" w:cs="Arial"/>
          <w:szCs w:val="18"/>
          <w:lang w:val="de-DE" w:eastAsia="ru-RU"/>
        </w:rPr>
        <w:t>получить</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территориальном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органе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Пенсионного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фонда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месту</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жительства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государственный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сертификат</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материнский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семейный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w:t>
      </w:r>
      <w:proofErr w:type="spellEnd"/>
      <w:r w:rsidRPr="008D342E">
        <w:rPr>
          <w:rFonts w:eastAsia="Times New Roman" w:cs="Arial"/>
          <w:szCs w:val="18"/>
          <w:lang w:val="de-DE" w:eastAsia="ru-RU"/>
        </w:rPr>
        <w:t>.</w:t>
      </w:r>
    </w:p>
    <w:p w:rsidR="007542F4" w:rsidRPr="00685AE1" w:rsidRDefault="007542F4" w:rsidP="009E53E4">
      <w:pPr>
        <w:spacing w:after="0" w:line="240" w:lineRule="auto"/>
        <w:outlineLvl w:val="1"/>
        <w:rPr>
          <w:rFonts w:eastAsia="Times New Roman" w:cs="Times New Roman"/>
          <w:b/>
          <w:bCs/>
          <w:szCs w:val="36"/>
          <w:lang w:val="de-DE" w:eastAsia="ru-RU"/>
        </w:rPr>
      </w:pPr>
      <w:proofErr w:type="spellStart"/>
      <w:r w:rsidRPr="00685AE1">
        <w:rPr>
          <w:rFonts w:eastAsia="Times New Roman" w:cs="Arial"/>
          <w:lang w:val="de-DE" w:eastAsia="ru-RU"/>
        </w:rPr>
        <w:t>Какие</w:t>
      </w:r>
      <w:proofErr w:type="spellEnd"/>
      <w:r w:rsidR="00685AE1" w:rsidRPr="00685AE1">
        <w:rPr>
          <w:rFonts w:eastAsia="Times New Roman" w:cs="Arial"/>
          <w:lang w:eastAsia="ru-RU"/>
        </w:rPr>
        <w:t xml:space="preserve"> </w:t>
      </w:r>
      <w:r w:rsidRPr="00685AE1">
        <w:rPr>
          <w:rFonts w:eastAsia="Times New Roman" w:cs="Arial"/>
          <w:lang w:val="de-DE" w:eastAsia="ru-RU"/>
        </w:rPr>
        <w:t>документы</w:t>
      </w:r>
      <w:r w:rsidR="00685AE1" w:rsidRPr="00685AE1">
        <w:rPr>
          <w:rFonts w:eastAsia="Times New Roman" w:cs="Arial"/>
          <w:lang w:eastAsia="ru-RU"/>
        </w:rPr>
        <w:t xml:space="preserve"> </w:t>
      </w:r>
      <w:proofErr w:type="spellStart"/>
      <w:r w:rsidRPr="00685AE1">
        <w:rPr>
          <w:rFonts w:eastAsia="Times New Roman" w:cs="Arial"/>
          <w:lang w:val="de-DE" w:eastAsia="ru-RU"/>
        </w:rPr>
        <w:t>необходимы</w:t>
      </w:r>
      <w:proofErr w:type="spellEnd"/>
      <w:r w:rsidR="00685AE1">
        <w:rPr>
          <w:rFonts w:eastAsia="Times New Roman" w:cs="Arial"/>
          <w:lang w:eastAsia="ru-RU"/>
        </w:rPr>
        <w:t xml:space="preserve"> </w:t>
      </w:r>
      <w:proofErr w:type="spellStart"/>
      <w:r w:rsidRPr="00685AE1">
        <w:rPr>
          <w:rFonts w:eastAsia="Times New Roman" w:cs="Arial"/>
          <w:lang w:val="de-DE" w:eastAsia="ru-RU"/>
        </w:rPr>
        <w:t>для</w:t>
      </w:r>
      <w:proofErr w:type="spellEnd"/>
      <w:r w:rsidR="00685AE1">
        <w:rPr>
          <w:rFonts w:eastAsia="Times New Roman" w:cs="Arial"/>
          <w:lang w:eastAsia="ru-RU"/>
        </w:rPr>
        <w:t xml:space="preserve"> </w:t>
      </w:r>
      <w:proofErr w:type="spellStart"/>
      <w:r w:rsidRPr="00685AE1">
        <w:rPr>
          <w:rFonts w:eastAsia="Times New Roman" w:cs="Arial"/>
          <w:lang w:val="de-DE" w:eastAsia="ru-RU"/>
        </w:rPr>
        <w:t>оформления</w:t>
      </w:r>
      <w:proofErr w:type="spellEnd"/>
      <w:r w:rsidR="00685AE1">
        <w:rPr>
          <w:rFonts w:eastAsia="Times New Roman" w:cs="Arial"/>
          <w:lang w:eastAsia="ru-RU"/>
        </w:rPr>
        <w:t xml:space="preserve"> </w:t>
      </w:r>
      <w:proofErr w:type="spellStart"/>
      <w:r w:rsidRPr="00685AE1">
        <w:rPr>
          <w:rFonts w:eastAsia="Times New Roman" w:cs="Arial"/>
          <w:lang w:val="de-DE" w:eastAsia="ru-RU"/>
        </w:rPr>
        <w:t>сертификата</w:t>
      </w:r>
      <w:proofErr w:type="spellEnd"/>
      <w:r w:rsidRPr="00685AE1">
        <w:rPr>
          <w:rFonts w:eastAsia="Times New Roman" w:cs="Arial"/>
          <w:lang w:val="de-DE" w:eastAsia="ru-RU"/>
        </w:rPr>
        <w:t>?</w:t>
      </w:r>
    </w:p>
    <w:p w:rsidR="007542F4" w:rsidRPr="008D342E" w:rsidRDefault="00685AE1" w:rsidP="00685AE1">
      <w:pPr>
        <w:numPr>
          <w:ilvl w:val="0"/>
          <w:numId w:val="3"/>
        </w:numPr>
        <w:spacing w:before="100" w:beforeAutospacing="1" w:after="130" w:line="240" w:lineRule="auto"/>
        <w:jc w:val="both"/>
        <w:rPr>
          <w:rFonts w:eastAsia="Times New Roman" w:cs="Times New Roman"/>
          <w:szCs w:val="24"/>
          <w:lang w:val="de-DE" w:eastAsia="ru-RU"/>
        </w:rPr>
      </w:pPr>
      <w:r w:rsidRPr="00685AE1">
        <w:t>заявление установленного образца (информация об особенностях оформления заявления о выдаче государственного сертификата на материнский (семейный) капитал и необходимых документов для граждан, постоянно проживающих за пределами территории РФ</w:t>
      </w:r>
      <w:r w:rsidR="007542F4" w:rsidRPr="008D342E">
        <w:rPr>
          <w:rFonts w:eastAsia="Times New Roman" w:cs="Arial"/>
          <w:szCs w:val="18"/>
          <w:lang w:val="de-DE" w:eastAsia="ru-RU"/>
        </w:rPr>
        <w:t>);</w:t>
      </w:r>
    </w:p>
    <w:p w:rsidR="007542F4" w:rsidRPr="008D342E" w:rsidRDefault="007542F4" w:rsidP="00685AE1">
      <w:pPr>
        <w:numPr>
          <w:ilvl w:val="0"/>
          <w:numId w:val="3"/>
        </w:numPr>
        <w:spacing w:before="100" w:beforeAutospacing="1" w:after="130" w:line="240" w:lineRule="auto"/>
        <w:jc w:val="both"/>
        <w:rPr>
          <w:rFonts w:eastAsia="Times New Roman" w:cs="Times New Roman"/>
          <w:szCs w:val="24"/>
          <w:lang w:val="de-DE" w:eastAsia="ru-RU"/>
        </w:rPr>
      </w:pPr>
      <w:proofErr w:type="spellStart"/>
      <w:r w:rsidRPr="008D342E">
        <w:rPr>
          <w:rFonts w:eastAsia="Times New Roman" w:cs="Arial"/>
          <w:szCs w:val="18"/>
          <w:lang w:val="de-DE" w:eastAsia="ru-RU"/>
        </w:rPr>
        <w:t>документ</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удостоверяющий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личность</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место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жительства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российское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гражданство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лица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имеющего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право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получение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материнского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семейного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капитала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т.е</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паспорт</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или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заменяющий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его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документ</w:t>
      </w:r>
      <w:proofErr w:type="spellEnd"/>
      <w:r w:rsidRPr="008D342E">
        <w:rPr>
          <w:rFonts w:eastAsia="Times New Roman" w:cs="Arial"/>
          <w:szCs w:val="18"/>
          <w:lang w:val="de-DE" w:eastAsia="ru-RU"/>
        </w:rPr>
        <w:t>;</w:t>
      </w:r>
    </w:p>
    <w:p w:rsidR="007542F4" w:rsidRPr="008D342E" w:rsidRDefault="007542F4" w:rsidP="00685AE1">
      <w:pPr>
        <w:numPr>
          <w:ilvl w:val="0"/>
          <w:numId w:val="3"/>
        </w:numPr>
        <w:spacing w:before="100" w:beforeAutospacing="1" w:after="130" w:line="240" w:lineRule="auto"/>
        <w:jc w:val="both"/>
        <w:rPr>
          <w:rFonts w:eastAsia="Times New Roman" w:cs="Times New Roman"/>
          <w:szCs w:val="24"/>
          <w:lang w:val="de-DE" w:eastAsia="ru-RU"/>
        </w:rPr>
      </w:pPr>
      <w:r w:rsidRPr="008D342E">
        <w:rPr>
          <w:rFonts w:eastAsia="Times New Roman" w:cs="Arial"/>
          <w:szCs w:val="18"/>
          <w:lang w:val="de-DE" w:eastAsia="ru-RU"/>
        </w:rPr>
        <w:t>документы, подтверждающие</w:t>
      </w:r>
      <w:r w:rsidR="00685AE1">
        <w:rPr>
          <w:rFonts w:eastAsia="Times New Roman" w:cs="Arial"/>
          <w:szCs w:val="18"/>
          <w:lang w:eastAsia="ru-RU"/>
        </w:rPr>
        <w:t xml:space="preserve"> </w:t>
      </w:r>
      <w:proofErr w:type="spellStart"/>
      <w:r w:rsidRPr="008D342E">
        <w:rPr>
          <w:rFonts w:eastAsia="Times New Roman" w:cs="Arial"/>
          <w:szCs w:val="18"/>
          <w:lang w:val="de-DE" w:eastAsia="ru-RU"/>
        </w:rPr>
        <w:t>рождение</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усыновление</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детей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свидетельства</w:t>
      </w:r>
      <w:proofErr w:type="spellEnd"/>
      <w:r w:rsidRPr="008D342E">
        <w:rPr>
          <w:rFonts w:eastAsia="Times New Roman" w:cs="Arial"/>
          <w:szCs w:val="18"/>
          <w:lang w:val="de-DE" w:eastAsia="ru-RU"/>
        </w:rPr>
        <w:t xml:space="preserve"> о </w:t>
      </w:r>
      <w:proofErr w:type="spellStart"/>
      <w:r w:rsidRPr="008D342E">
        <w:rPr>
          <w:rFonts w:eastAsia="Times New Roman" w:cs="Arial"/>
          <w:szCs w:val="18"/>
          <w:lang w:val="de-DE" w:eastAsia="ru-RU"/>
        </w:rPr>
        <w:t>рождении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всех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детей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для</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усыновленных</w:t>
      </w:r>
      <w:proofErr w:type="spellEnd"/>
      <w:r w:rsidRPr="008D342E">
        <w:rPr>
          <w:rFonts w:eastAsia="Times New Roman" w:cs="Arial"/>
          <w:szCs w:val="18"/>
          <w:lang w:val="de-DE" w:eastAsia="ru-RU"/>
        </w:rPr>
        <w:t xml:space="preserve"> </w:t>
      </w:r>
      <w:r w:rsidR="00685AE1">
        <w:rPr>
          <w:rFonts w:eastAsia="Times New Roman" w:cs="Arial"/>
          <w:szCs w:val="18"/>
          <w:lang w:val="de-DE" w:eastAsia="ru-RU"/>
        </w:rPr>
        <w:t>–</w:t>
      </w:r>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свидетельство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об</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усыновлении</w:t>
      </w:r>
      <w:proofErr w:type="spellEnd"/>
      <w:r w:rsidRPr="008D342E">
        <w:rPr>
          <w:rFonts w:eastAsia="Times New Roman" w:cs="Arial"/>
          <w:szCs w:val="18"/>
          <w:lang w:val="de-DE" w:eastAsia="ru-RU"/>
        </w:rPr>
        <w:t>);</w:t>
      </w:r>
    </w:p>
    <w:p w:rsidR="007542F4" w:rsidRPr="008D342E" w:rsidRDefault="007542F4" w:rsidP="00685AE1">
      <w:pPr>
        <w:numPr>
          <w:ilvl w:val="0"/>
          <w:numId w:val="3"/>
        </w:numPr>
        <w:spacing w:before="100" w:beforeAutospacing="1" w:after="130" w:line="240" w:lineRule="auto"/>
        <w:jc w:val="both"/>
        <w:rPr>
          <w:rFonts w:eastAsia="Times New Roman" w:cs="Times New Roman"/>
          <w:szCs w:val="24"/>
          <w:lang w:val="de-DE" w:eastAsia="ru-RU"/>
        </w:rPr>
      </w:pPr>
      <w:r w:rsidRPr="008D342E">
        <w:rPr>
          <w:rFonts w:eastAsia="Times New Roman" w:cs="Arial"/>
          <w:szCs w:val="18"/>
          <w:lang w:val="de-DE" w:eastAsia="ru-RU"/>
        </w:rPr>
        <w:lastRenderedPageBreak/>
        <w:t>документы, подтверждающие</w:t>
      </w:r>
      <w:r w:rsidR="00685AE1">
        <w:rPr>
          <w:rFonts w:eastAsia="Times New Roman" w:cs="Arial"/>
          <w:szCs w:val="18"/>
          <w:lang w:eastAsia="ru-RU"/>
        </w:rPr>
        <w:t xml:space="preserve"> </w:t>
      </w:r>
      <w:proofErr w:type="spellStart"/>
      <w:r w:rsidRPr="008D342E">
        <w:rPr>
          <w:rFonts w:eastAsia="Times New Roman" w:cs="Arial"/>
          <w:szCs w:val="18"/>
          <w:lang w:val="de-DE" w:eastAsia="ru-RU"/>
        </w:rPr>
        <w:t>российское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гражданство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ребенка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рожденного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усыновленного</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после</w:t>
      </w:r>
      <w:proofErr w:type="spellEnd"/>
      <w:r w:rsidRPr="008D342E">
        <w:rPr>
          <w:rFonts w:eastAsia="Times New Roman" w:cs="Arial"/>
          <w:szCs w:val="18"/>
          <w:lang w:val="de-DE" w:eastAsia="ru-RU"/>
        </w:rPr>
        <w:t xml:space="preserve"> 1 </w:t>
      </w:r>
      <w:proofErr w:type="spellStart"/>
      <w:r w:rsidRPr="008D342E">
        <w:rPr>
          <w:rFonts w:eastAsia="Times New Roman" w:cs="Arial"/>
          <w:szCs w:val="18"/>
          <w:lang w:val="de-DE" w:eastAsia="ru-RU"/>
        </w:rPr>
        <w:t>января</w:t>
      </w:r>
      <w:proofErr w:type="spellEnd"/>
      <w:r w:rsidRPr="008D342E">
        <w:rPr>
          <w:rFonts w:eastAsia="Times New Roman" w:cs="Arial"/>
          <w:szCs w:val="18"/>
          <w:lang w:val="de-DE" w:eastAsia="ru-RU"/>
        </w:rPr>
        <w:t xml:space="preserve"> 2007 </w:t>
      </w:r>
      <w:proofErr w:type="spellStart"/>
      <w:r w:rsidRPr="008D342E">
        <w:rPr>
          <w:rFonts w:eastAsia="Times New Roman" w:cs="Arial"/>
          <w:szCs w:val="18"/>
          <w:lang w:val="de-DE" w:eastAsia="ru-RU"/>
        </w:rPr>
        <w:t>года</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связи</w:t>
      </w:r>
      <w:proofErr w:type="spellEnd"/>
      <w:r w:rsidRPr="008D342E">
        <w:rPr>
          <w:rFonts w:eastAsia="Times New Roman" w:cs="Arial"/>
          <w:szCs w:val="18"/>
          <w:lang w:val="de-DE" w:eastAsia="ru-RU"/>
        </w:rPr>
        <w:t xml:space="preserve"> с </w:t>
      </w:r>
      <w:proofErr w:type="spellStart"/>
      <w:r w:rsidRPr="008D342E">
        <w:rPr>
          <w:rFonts w:eastAsia="Times New Roman" w:cs="Arial"/>
          <w:szCs w:val="18"/>
          <w:lang w:val="de-DE" w:eastAsia="ru-RU"/>
        </w:rPr>
        <w:t>рождением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которого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возникло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право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на</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дополнительные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меры</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государственной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поддержки</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свидетельство</w:t>
      </w:r>
      <w:proofErr w:type="spellEnd"/>
      <w:r w:rsidRPr="008D342E">
        <w:rPr>
          <w:rFonts w:eastAsia="Times New Roman" w:cs="Arial"/>
          <w:szCs w:val="18"/>
          <w:lang w:val="de-DE" w:eastAsia="ru-RU"/>
        </w:rPr>
        <w:t xml:space="preserve"> о </w:t>
      </w:r>
      <w:proofErr w:type="spellStart"/>
      <w:r w:rsidRPr="008D342E">
        <w:rPr>
          <w:rFonts w:eastAsia="Times New Roman" w:cs="Arial"/>
          <w:szCs w:val="18"/>
          <w:lang w:val="de-DE" w:eastAsia="ru-RU"/>
        </w:rPr>
        <w:t>рождении</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котором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указано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гражданство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его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родителей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либо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стоит</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штамп</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паспортно-визовой</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службы</w:t>
      </w:r>
      <w:proofErr w:type="spellEnd"/>
      <w:r w:rsidRPr="008D342E">
        <w:rPr>
          <w:rFonts w:eastAsia="Times New Roman" w:cs="Arial"/>
          <w:szCs w:val="18"/>
          <w:lang w:val="de-DE" w:eastAsia="ru-RU"/>
        </w:rPr>
        <w:t xml:space="preserve"> о </w:t>
      </w:r>
      <w:proofErr w:type="spellStart"/>
      <w:r w:rsidRPr="008D342E">
        <w:rPr>
          <w:rFonts w:eastAsia="Times New Roman" w:cs="Arial"/>
          <w:szCs w:val="18"/>
          <w:lang w:val="de-DE" w:eastAsia="ru-RU"/>
        </w:rPr>
        <w:t>гражданстве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ребенка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вкладыш</w:t>
      </w:r>
      <w:proofErr w:type="spellEnd"/>
      <w:r w:rsidRPr="008D342E">
        <w:rPr>
          <w:rFonts w:eastAsia="Times New Roman" w:cs="Arial"/>
          <w:szCs w:val="18"/>
          <w:lang w:val="de-DE" w:eastAsia="ru-RU"/>
        </w:rPr>
        <w:t xml:space="preserve"> в </w:t>
      </w:r>
      <w:proofErr w:type="spellStart"/>
      <w:r w:rsidRPr="008D342E">
        <w:rPr>
          <w:rFonts w:eastAsia="Times New Roman" w:cs="Arial"/>
          <w:szCs w:val="18"/>
          <w:lang w:val="de-DE" w:eastAsia="ru-RU"/>
        </w:rPr>
        <w:t>свидетельстве</w:t>
      </w:r>
      <w:proofErr w:type="spellEnd"/>
      <w:r w:rsidRPr="008D342E">
        <w:rPr>
          <w:rFonts w:eastAsia="Times New Roman" w:cs="Arial"/>
          <w:szCs w:val="18"/>
          <w:lang w:val="de-DE" w:eastAsia="ru-RU"/>
        </w:rPr>
        <w:t xml:space="preserve"> о </w:t>
      </w:r>
      <w:proofErr w:type="spellStart"/>
      <w:r w:rsidRPr="008D342E">
        <w:rPr>
          <w:rFonts w:eastAsia="Times New Roman" w:cs="Arial"/>
          <w:szCs w:val="18"/>
          <w:lang w:val="de-DE" w:eastAsia="ru-RU"/>
        </w:rPr>
        <w:t>рождении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ребенка</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если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его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получили</w:t>
      </w:r>
      <w:proofErr w:type="spellEnd"/>
      <w:r w:rsidR="00685AE1">
        <w:rPr>
          <w:rFonts w:eastAsia="Times New Roman" w:cs="Arial"/>
          <w:szCs w:val="18"/>
          <w:lang w:eastAsia="ru-RU"/>
        </w:rPr>
        <w:t xml:space="preserve"> </w:t>
      </w:r>
      <w:proofErr w:type="spellStart"/>
      <w:r w:rsidR="00685AE1">
        <w:rPr>
          <w:rFonts w:eastAsia="Times New Roman" w:cs="Arial"/>
          <w:szCs w:val="18"/>
          <w:lang w:val="de-DE" w:eastAsia="ru-RU"/>
        </w:rPr>
        <w:t>до</w:t>
      </w:r>
      <w:proofErr w:type="spellEnd"/>
      <w:r w:rsidR="00685AE1">
        <w:rPr>
          <w:rFonts w:eastAsia="Times New Roman" w:cs="Arial"/>
          <w:szCs w:val="18"/>
          <w:lang w:val="de-DE" w:eastAsia="ru-RU"/>
        </w:rPr>
        <w:t xml:space="preserve"> 07.02.2007 </w:t>
      </w:r>
      <w:proofErr w:type="spellStart"/>
      <w:r w:rsidR="00685AE1">
        <w:rPr>
          <w:rFonts w:eastAsia="Times New Roman" w:cs="Arial"/>
          <w:szCs w:val="18"/>
          <w:lang w:val="de-DE" w:eastAsia="ru-RU"/>
        </w:rPr>
        <w:t>года</w:t>
      </w:r>
      <w:proofErr w:type="spellEnd"/>
      <w:r w:rsidR="00685AE1">
        <w:rPr>
          <w:rFonts w:eastAsia="Times New Roman" w:cs="Arial"/>
          <w:szCs w:val="18"/>
          <w:lang w:val="de-DE" w:eastAsia="ru-RU"/>
        </w:rPr>
        <w:t>)</w:t>
      </w:r>
      <w:r w:rsidR="00685AE1">
        <w:rPr>
          <w:rFonts w:eastAsia="Times New Roman" w:cs="Arial"/>
          <w:szCs w:val="18"/>
          <w:lang w:eastAsia="ru-RU"/>
        </w:rPr>
        <w:t>.</w:t>
      </w:r>
    </w:p>
    <w:p w:rsidR="007542F4" w:rsidRPr="008D342E" w:rsidRDefault="007542F4" w:rsidP="00685AE1">
      <w:pPr>
        <w:spacing w:before="100" w:beforeAutospacing="1" w:after="317" w:line="240" w:lineRule="auto"/>
        <w:ind w:left="418"/>
        <w:jc w:val="both"/>
        <w:rPr>
          <w:rFonts w:eastAsia="Times New Roman" w:cs="Times New Roman"/>
          <w:szCs w:val="24"/>
          <w:lang w:val="de-DE" w:eastAsia="ru-RU"/>
        </w:rPr>
      </w:pPr>
      <w:r w:rsidRPr="008D342E">
        <w:rPr>
          <w:rFonts w:eastAsia="Times New Roman" w:cs="Arial"/>
          <w:szCs w:val="18"/>
          <w:lang w:val="de-DE" w:eastAsia="ru-RU"/>
        </w:rPr>
        <w:t xml:space="preserve">В </w:t>
      </w:r>
      <w:proofErr w:type="spellStart"/>
      <w:r w:rsidRPr="008D342E">
        <w:rPr>
          <w:rFonts w:eastAsia="Times New Roman" w:cs="Arial"/>
          <w:szCs w:val="18"/>
          <w:lang w:val="de-DE" w:eastAsia="ru-RU"/>
        </w:rPr>
        <w:t>необходимых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случаях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представляются</w:t>
      </w:r>
      <w:proofErr w:type="spellEnd"/>
      <w:r w:rsidR="00685AE1">
        <w:rPr>
          <w:rFonts w:eastAsia="Times New Roman" w:cs="Arial"/>
          <w:szCs w:val="18"/>
          <w:lang w:eastAsia="ru-RU"/>
        </w:rPr>
        <w:t xml:space="preserve"> </w:t>
      </w:r>
      <w:r w:rsidRPr="008D342E">
        <w:rPr>
          <w:rFonts w:eastAsia="Times New Roman" w:cs="Arial"/>
          <w:szCs w:val="18"/>
          <w:lang w:val="de-DE" w:eastAsia="ru-RU"/>
        </w:rPr>
        <w:t>документы, подтверждающие</w:t>
      </w:r>
      <w:r w:rsidR="00685AE1">
        <w:rPr>
          <w:rFonts w:eastAsia="Times New Roman" w:cs="Arial"/>
          <w:szCs w:val="18"/>
          <w:lang w:eastAsia="ru-RU"/>
        </w:rPr>
        <w:t xml:space="preserve"> </w:t>
      </w:r>
      <w:proofErr w:type="spellStart"/>
      <w:r w:rsidRPr="008D342E">
        <w:rPr>
          <w:rFonts w:eastAsia="Times New Roman" w:cs="Arial"/>
          <w:szCs w:val="18"/>
          <w:lang w:val="de-DE" w:eastAsia="ru-RU"/>
        </w:rPr>
        <w:t>смерть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женщины</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родившей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усыновившей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детей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объявление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ее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умершей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либо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лишение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родительских</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прав</w:t>
      </w:r>
      <w:proofErr w:type="spellEnd"/>
      <w:r w:rsidRPr="008D342E">
        <w:rPr>
          <w:rFonts w:eastAsia="Times New Roman" w:cs="Arial"/>
          <w:szCs w:val="18"/>
          <w:lang w:val="de-DE" w:eastAsia="ru-RU"/>
        </w:rPr>
        <w:t>, подтверждающие</w:t>
      </w:r>
      <w:r w:rsidR="00685AE1">
        <w:rPr>
          <w:rFonts w:eastAsia="Times New Roman" w:cs="Arial"/>
          <w:szCs w:val="18"/>
          <w:lang w:eastAsia="ru-RU"/>
        </w:rPr>
        <w:t xml:space="preserve"> </w:t>
      </w:r>
      <w:proofErr w:type="spellStart"/>
      <w:r w:rsidRPr="008D342E">
        <w:rPr>
          <w:rFonts w:eastAsia="Times New Roman" w:cs="Arial"/>
          <w:szCs w:val="18"/>
          <w:lang w:val="de-DE" w:eastAsia="ru-RU"/>
        </w:rPr>
        <w:t>совершение</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умышленного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преступления</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относящегося</w:t>
      </w:r>
      <w:proofErr w:type="spellEnd"/>
      <w:r w:rsidRPr="008D342E">
        <w:rPr>
          <w:rFonts w:eastAsia="Times New Roman" w:cs="Arial"/>
          <w:szCs w:val="18"/>
          <w:lang w:val="de-DE" w:eastAsia="ru-RU"/>
        </w:rPr>
        <w:t xml:space="preserve"> к </w:t>
      </w:r>
      <w:proofErr w:type="spellStart"/>
      <w:r w:rsidRPr="008D342E">
        <w:rPr>
          <w:rFonts w:eastAsia="Times New Roman" w:cs="Arial"/>
          <w:szCs w:val="18"/>
          <w:lang w:val="de-DE" w:eastAsia="ru-RU"/>
        </w:rPr>
        <w:t>преступлениям</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против</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личности</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по</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отношению</w:t>
      </w:r>
      <w:proofErr w:type="spellEnd"/>
      <w:r w:rsidRPr="008D342E">
        <w:rPr>
          <w:rFonts w:eastAsia="Times New Roman" w:cs="Arial"/>
          <w:szCs w:val="18"/>
          <w:lang w:val="de-DE" w:eastAsia="ru-RU"/>
        </w:rPr>
        <w:t xml:space="preserve"> к </w:t>
      </w:r>
      <w:proofErr w:type="spellStart"/>
      <w:r w:rsidRPr="008D342E">
        <w:rPr>
          <w:rFonts w:eastAsia="Times New Roman" w:cs="Arial"/>
          <w:szCs w:val="18"/>
          <w:lang w:val="de-DE" w:eastAsia="ru-RU"/>
        </w:rPr>
        <w:t>ребенку</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смерть</w:t>
      </w:r>
      <w:proofErr w:type="spellEnd"/>
      <w:r w:rsidR="00685AE1">
        <w:rPr>
          <w:rFonts w:eastAsia="Times New Roman" w:cs="Arial"/>
          <w:szCs w:val="18"/>
          <w:lang w:eastAsia="ru-RU"/>
        </w:rPr>
        <w:t xml:space="preserve"> </w:t>
      </w:r>
      <w:proofErr w:type="spellStart"/>
      <w:r w:rsidRPr="008D342E">
        <w:rPr>
          <w:rFonts w:eastAsia="Times New Roman" w:cs="Arial"/>
          <w:szCs w:val="18"/>
          <w:lang w:val="de-DE" w:eastAsia="ru-RU"/>
        </w:rPr>
        <w:t>родителей</w:t>
      </w:r>
      <w:proofErr w:type="spellEnd"/>
      <w:r w:rsidRPr="008D342E">
        <w:rPr>
          <w:rFonts w:eastAsia="Times New Roman" w:cs="Arial"/>
          <w:szCs w:val="18"/>
          <w:lang w:val="de-DE" w:eastAsia="ru-RU"/>
        </w:rPr>
        <w:t xml:space="preserve"> (</w:t>
      </w:r>
      <w:proofErr w:type="spellStart"/>
      <w:r w:rsidRPr="008D342E">
        <w:rPr>
          <w:rFonts w:eastAsia="Times New Roman" w:cs="Arial"/>
          <w:szCs w:val="18"/>
          <w:lang w:val="de-DE" w:eastAsia="ru-RU"/>
        </w:rPr>
        <w:t>усыновителей</w:t>
      </w:r>
      <w:proofErr w:type="spellEnd"/>
      <w:r w:rsidRPr="008D342E">
        <w:rPr>
          <w:rFonts w:eastAsia="Times New Roman" w:cs="Arial"/>
          <w:szCs w:val="18"/>
          <w:lang w:val="de-DE" w:eastAsia="ru-RU"/>
        </w:rPr>
        <w:t xml:space="preserve">) и </w:t>
      </w:r>
      <w:proofErr w:type="spellStart"/>
      <w:r w:rsidRPr="008D342E">
        <w:rPr>
          <w:rFonts w:eastAsia="Times New Roman" w:cs="Arial"/>
          <w:szCs w:val="18"/>
          <w:lang w:val="de-DE" w:eastAsia="ru-RU"/>
        </w:rPr>
        <w:t>др</w:t>
      </w:r>
      <w:proofErr w:type="spellEnd"/>
      <w:r w:rsidRPr="008D342E">
        <w:rPr>
          <w:rFonts w:eastAsia="Times New Roman" w:cs="Arial"/>
          <w:szCs w:val="18"/>
          <w:lang w:val="de-DE" w:eastAsia="ru-RU"/>
        </w:rPr>
        <w:t>.</w:t>
      </w:r>
    </w:p>
    <w:p w:rsidR="00A8180E" w:rsidRPr="00A8180E" w:rsidRDefault="00A8180E" w:rsidP="009E53E4">
      <w:pPr>
        <w:spacing w:before="100" w:beforeAutospacing="1" w:after="100" w:afterAutospacing="1" w:line="240" w:lineRule="auto"/>
        <w:rPr>
          <w:rFonts w:eastAsia="Times New Roman" w:cs="Times New Roman"/>
          <w:sz w:val="28"/>
          <w:szCs w:val="28"/>
          <w:lang w:eastAsia="ru-RU"/>
        </w:rPr>
      </w:pPr>
      <w:r w:rsidRPr="00A8180E">
        <w:rPr>
          <w:rFonts w:eastAsia="Times New Roman" w:cs="Arial"/>
          <w:b/>
          <w:bCs/>
          <w:sz w:val="28"/>
          <w:szCs w:val="28"/>
          <w:lang w:eastAsia="ru-RU"/>
        </w:rPr>
        <w:t>Региональный материнский капитал</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Для семей, в которых рожденный ребенок является третьим, четвертым или последующим, Правительством Карелии установлены дополнительные меры социальной поддержки в виде регионального материнского (семейного) капитала.</w:t>
      </w:r>
      <w:r w:rsidRPr="00A8180E">
        <w:rPr>
          <w:rFonts w:eastAsia="Times New Roman" w:cs="Times New Roman"/>
          <w:szCs w:val="27"/>
          <w:lang w:eastAsia="ru-RU"/>
        </w:rPr>
        <w:br/>
      </w:r>
      <w:r w:rsidRPr="00A8180E">
        <w:rPr>
          <w:rFonts w:eastAsia="Times New Roman" w:cs="Arial"/>
          <w:szCs w:val="20"/>
          <w:lang w:eastAsia="ru-RU"/>
        </w:rPr>
        <w:t>(Закон РК № 1584-ЗРК от 7  марта 2012 г., Постановление Правительства РК № 259-П  от 17 августа 2012 г.)</w:t>
      </w:r>
      <w:r w:rsidRPr="00A8180E">
        <w:rPr>
          <w:rFonts w:eastAsia="Times New Roman" w:cs="Times New Roman"/>
          <w:szCs w:val="27"/>
          <w:lang w:eastAsia="ru-RU"/>
        </w:rPr>
        <w:br/>
        <w:t> </w:t>
      </w:r>
      <w:r w:rsidRPr="00A8180E">
        <w:rPr>
          <w:rFonts w:eastAsia="Times New Roman" w:cs="Arial"/>
          <w:szCs w:val="20"/>
          <w:lang w:eastAsia="ru-RU"/>
        </w:rPr>
        <w:br/>
        <w:t>Право на региональный материнский (семейный) капитал предоставляется:</w:t>
      </w:r>
    </w:p>
    <w:p w:rsidR="00A8180E" w:rsidRPr="00A8180E" w:rsidRDefault="00A8180E" w:rsidP="009E53E4">
      <w:pPr>
        <w:numPr>
          <w:ilvl w:val="0"/>
          <w:numId w:val="21"/>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гражданам Российской Федерации, проживающим  в Республике Карелия;</w:t>
      </w:r>
      <w:r w:rsidRPr="00A8180E">
        <w:rPr>
          <w:rFonts w:eastAsia="Times New Roman" w:cs="Times New Roman"/>
          <w:szCs w:val="27"/>
          <w:lang w:eastAsia="ru-RU"/>
        </w:rPr>
        <w:br/>
      </w:r>
    </w:p>
    <w:p w:rsidR="00A8180E" w:rsidRPr="00A8180E" w:rsidRDefault="00A8180E" w:rsidP="009E53E4">
      <w:pPr>
        <w:numPr>
          <w:ilvl w:val="0"/>
          <w:numId w:val="21"/>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при рождении (усыновлении)  третьего,  четвертого  или    последующего ребенка в период, начиная с 1 января 2012 года по 31 декабря 2016 года включительно;</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Размер регионального материнского (семейного) капитала составляет 100 000 рублей.</w:t>
      </w:r>
      <w:r w:rsidRPr="00A8180E">
        <w:rPr>
          <w:rFonts w:eastAsia="Times New Roman" w:cs="Times New Roman"/>
          <w:szCs w:val="27"/>
          <w:lang w:eastAsia="ru-RU"/>
        </w:rPr>
        <w:br/>
        <w:t> </w:t>
      </w:r>
      <w:r w:rsidRPr="00A8180E">
        <w:rPr>
          <w:rFonts w:eastAsia="Times New Roman" w:cs="Times New Roman"/>
          <w:szCs w:val="27"/>
          <w:lang w:eastAsia="ru-RU"/>
        </w:rPr>
        <w:br/>
      </w:r>
      <w:r w:rsidRPr="00A8180E">
        <w:rPr>
          <w:rFonts w:eastAsia="Times New Roman" w:cs="Arial"/>
          <w:szCs w:val="20"/>
          <w:lang w:eastAsia="ru-RU"/>
        </w:rPr>
        <w:t>Как можно потратить средства регионального материнского (семейного) капитала?</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Средства регионального материнского капитала Вы можете направить как в полном объеме, так и по частям на улучшение жилищных условий по следующим направлениям:</w:t>
      </w:r>
    </w:p>
    <w:p w:rsidR="00A8180E" w:rsidRPr="00A8180E" w:rsidRDefault="00A8180E" w:rsidP="009E53E4">
      <w:pPr>
        <w:numPr>
          <w:ilvl w:val="0"/>
          <w:numId w:val="2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на оплату приобретаемого  жилого помещения (доли в праве собственности на жилое помещение);</w:t>
      </w:r>
    </w:p>
    <w:p w:rsidR="00A8180E" w:rsidRPr="00A8180E" w:rsidRDefault="00A8180E" w:rsidP="009E53E4">
      <w:pPr>
        <w:numPr>
          <w:ilvl w:val="0"/>
          <w:numId w:val="2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на оплату участия в долевом строительстве;</w:t>
      </w:r>
    </w:p>
    <w:p w:rsidR="00A8180E" w:rsidRPr="00A8180E" w:rsidRDefault="00A8180E" w:rsidP="009E53E4">
      <w:pPr>
        <w:numPr>
          <w:ilvl w:val="0"/>
          <w:numId w:val="2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на оплату строительства объекта индивидуального жилищного строительства, выполняемого  с  привлечением строительной организации;</w:t>
      </w:r>
    </w:p>
    <w:p w:rsidR="00A8180E" w:rsidRPr="00A8180E" w:rsidRDefault="00A8180E" w:rsidP="009E53E4">
      <w:pPr>
        <w:numPr>
          <w:ilvl w:val="0"/>
          <w:numId w:val="2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на строительство и реконструкцию объекта индивидуального жилищного строительства без привлечения строительной организации;</w:t>
      </w:r>
    </w:p>
    <w:p w:rsidR="00A8180E" w:rsidRPr="00A8180E" w:rsidRDefault="00A8180E" w:rsidP="009E53E4">
      <w:pPr>
        <w:numPr>
          <w:ilvl w:val="0"/>
          <w:numId w:val="2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на оплату первоначального взноса при получении кредита (займа), в т.ч. ипотечного на приобретение или строительство жилья;</w:t>
      </w:r>
    </w:p>
    <w:p w:rsidR="00A8180E" w:rsidRPr="00A8180E" w:rsidRDefault="00A8180E" w:rsidP="009E53E4">
      <w:pPr>
        <w:numPr>
          <w:ilvl w:val="0"/>
          <w:numId w:val="22"/>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на погашение основного долга и уплату процентов по кредитам или займам на приобретение (строительство) жилого помещения, включая ипотечные кредиты.</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Право на региональный  материнский (семейный) капитал может быть реализовано не ранее чем по истечении одного года со дня рождения (усыновления) ребенка, за исключением случая,  когда средства регионального материнского (семейного) капитала направляются на погашение основного долга и уплату процентов по кредитам или займам на приобретение (строительство) жилого помещения, включая ипотечные кредиты.</w:t>
      </w:r>
      <w:r w:rsidRPr="00A8180E">
        <w:rPr>
          <w:rFonts w:eastAsia="Times New Roman" w:cs="Times New Roman"/>
          <w:szCs w:val="27"/>
          <w:lang w:eastAsia="ru-RU"/>
        </w:rPr>
        <w:br/>
      </w:r>
      <w:r w:rsidRPr="00A8180E">
        <w:rPr>
          <w:rFonts w:eastAsia="Times New Roman" w:cs="Arial"/>
          <w:szCs w:val="20"/>
          <w:lang w:eastAsia="ru-RU"/>
        </w:rPr>
        <w:lastRenderedPageBreak/>
        <w:t>Заявления на региональный материнский (семейный) капитал подаются гражданами в Центры социальной работы по месту жительства.</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 xml:space="preserve">Подробную информацию можно получить по адресу: наб. </w:t>
      </w:r>
      <w:proofErr w:type="spellStart"/>
      <w:r w:rsidRPr="00A8180E">
        <w:rPr>
          <w:rFonts w:eastAsia="Times New Roman" w:cs="Arial"/>
          <w:szCs w:val="20"/>
          <w:lang w:eastAsia="ru-RU"/>
        </w:rPr>
        <w:t>Варкауса</w:t>
      </w:r>
      <w:proofErr w:type="spellEnd"/>
      <w:r w:rsidRPr="00A8180E">
        <w:rPr>
          <w:rFonts w:eastAsia="Times New Roman" w:cs="Arial"/>
          <w:szCs w:val="20"/>
          <w:lang w:eastAsia="ru-RU"/>
        </w:rPr>
        <w:t>, д. 1а.</w:t>
      </w:r>
    </w:p>
    <w:p w:rsidR="00A8180E" w:rsidRPr="00A8180E" w:rsidRDefault="00A8180E" w:rsidP="009E53E4">
      <w:pPr>
        <w:spacing w:before="100" w:beforeAutospacing="1" w:after="0" w:line="240" w:lineRule="auto"/>
        <w:rPr>
          <w:rFonts w:eastAsia="Times New Roman" w:cs="Times New Roman"/>
          <w:sz w:val="28"/>
          <w:szCs w:val="28"/>
          <w:lang w:eastAsia="ru-RU"/>
        </w:rPr>
      </w:pPr>
      <w:r w:rsidRPr="00A8180E">
        <w:rPr>
          <w:rFonts w:eastAsia="Times New Roman" w:cs="Arial"/>
          <w:b/>
          <w:bCs/>
          <w:iCs/>
          <w:sz w:val="28"/>
          <w:szCs w:val="28"/>
          <w:lang w:eastAsia="ru-RU"/>
        </w:rPr>
        <w:t>Единовременное пособие при рождении ребенка</w:t>
      </w:r>
    </w:p>
    <w:p w:rsidR="00A8180E" w:rsidRPr="00A8180E" w:rsidRDefault="00A8180E" w:rsidP="009E53E4">
      <w:pPr>
        <w:spacing w:before="100" w:beforeAutospacing="1" w:after="230" w:line="240" w:lineRule="auto"/>
        <w:rPr>
          <w:rFonts w:eastAsia="Times New Roman" w:cs="Times New Roman"/>
          <w:szCs w:val="24"/>
          <w:lang w:eastAsia="ru-RU"/>
        </w:rPr>
      </w:pPr>
      <w:r w:rsidRPr="00A8180E">
        <w:rPr>
          <w:rFonts w:eastAsia="Times New Roman" w:cs="Arial"/>
          <w:szCs w:val="18"/>
          <w:lang w:eastAsia="ru-RU"/>
        </w:rPr>
        <w:t>Получить единовременное пособие при рождении ребенка может каждая мама, независимо от социального статуса и стажа работы. Неработающие мамочки так же имеют право на полную сумму единовременного пособия.</w:t>
      </w:r>
    </w:p>
    <w:p w:rsidR="00A8180E" w:rsidRPr="00A8180E" w:rsidRDefault="00A8180E" w:rsidP="009E53E4">
      <w:pPr>
        <w:spacing w:before="100" w:beforeAutospacing="1" w:after="230" w:line="240" w:lineRule="auto"/>
        <w:rPr>
          <w:rFonts w:eastAsia="Times New Roman" w:cs="Times New Roman"/>
          <w:szCs w:val="24"/>
          <w:lang w:eastAsia="ru-RU"/>
        </w:rPr>
      </w:pPr>
      <w:r w:rsidRPr="00A8180E">
        <w:rPr>
          <w:rFonts w:eastAsia="Times New Roman" w:cs="Arial"/>
          <w:szCs w:val="18"/>
          <w:lang w:eastAsia="ru-RU"/>
        </w:rPr>
        <w:t xml:space="preserve">Если до рождения ребенка женщина работала или училась, то ей необходимо обратиться по месту работы или учебы. Отец ребенка тоже может получить единовременное пособие, </w:t>
      </w:r>
      <w:proofErr w:type="gramStart"/>
      <w:r w:rsidRPr="00A8180E">
        <w:rPr>
          <w:rFonts w:eastAsia="Times New Roman" w:cs="Arial"/>
          <w:szCs w:val="18"/>
          <w:lang w:eastAsia="ru-RU"/>
        </w:rPr>
        <w:t>предоставив необходимые документы</w:t>
      </w:r>
      <w:proofErr w:type="gramEnd"/>
      <w:r w:rsidRPr="00A8180E">
        <w:rPr>
          <w:rFonts w:eastAsia="Times New Roman" w:cs="Arial"/>
          <w:szCs w:val="18"/>
          <w:lang w:eastAsia="ru-RU"/>
        </w:rPr>
        <w:t>. Если родители  не трудоустроены, то стоит обратиться в Управление социальной защиты населения.</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Arial"/>
          <w:b/>
          <w:bCs/>
          <w:szCs w:val="18"/>
          <w:lang w:eastAsia="ru-RU"/>
        </w:rPr>
        <w:t>Нужные документы:</w:t>
      </w:r>
    </w:p>
    <w:p w:rsidR="00A8180E" w:rsidRPr="00A8180E" w:rsidRDefault="00A8180E" w:rsidP="009E53E4">
      <w:pPr>
        <w:spacing w:before="100" w:beforeAutospacing="1" w:after="230" w:line="240" w:lineRule="auto"/>
        <w:rPr>
          <w:rFonts w:eastAsia="Times New Roman" w:cs="Times New Roman"/>
          <w:szCs w:val="24"/>
          <w:lang w:eastAsia="ru-RU"/>
        </w:rPr>
      </w:pPr>
      <w:r w:rsidRPr="00A8180E">
        <w:rPr>
          <w:rFonts w:eastAsia="Times New Roman" w:cs="Arial"/>
          <w:szCs w:val="18"/>
          <w:lang w:eastAsia="ru-RU"/>
        </w:rPr>
        <w:t>Чтобы получить единовременное пособие при рождении ребенка в 2013 году нужно собрать необходимый перечень документов.</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Arial"/>
          <w:b/>
          <w:bCs/>
          <w:i/>
          <w:iCs/>
          <w:szCs w:val="18"/>
          <w:lang w:eastAsia="ru-RU"/>
        </w:rPr>
        <w:t>Для трудоустроенных родителей:</w:t>
      </w:r>
    </w:p>
    <w:p w:rsidR="00A8180E" w:rsidRPr="00A8180E" w:rsidRDefault="00A8180E" w:rsidP="009E53E4">
      <w:pPr>
        <w:numPr>
          <w:ilvl w:val="0"/>
          <w:numId w:val="4"/>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Свидетельство о рождении ребенка;</w:t>
      </w:r>
    </w:p>
    <w:p w:rsidR="00A8180E" w:rsidRPr="00A8180E" w:rsidRDefault="00A8180E" w:rsidP="009E53E4">
      <w:pPr>
        <w:numPr>
          <w:ilvl w:val="0"/>
          <w:numId w:val="4"/>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Заявление о получении единовременного пособия (пример заполнения такого заявления есть в каждом управлении соц. защиты);</w:t>
      </w:r>
    </w:p>
    <w:p w:rsidR="00A8180E" w:rsidRPr="00A8180E" w:rsidRDefault="00A8180E" w:rsidP="009E53E4">
      <w:pPr>
        <w:numPr>
          <w:ilvl w:val="0"/>
          <w:numId w:val="4"/>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справка с места работы другого родителя о том, что ему не назначалось пособие;</w:t>
      </w:r>
    </w:p>
    <w:p w:rsidR="00A8180E" w:rsidRPr="00A8180E" w:rsidRDefault="00A8180E" w:rsidP="009E53E4">
      <w:pPr>
        <w:numPr>
          <w:ilvl w:val="0"/>
          <w:numId w:val="4"/>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 xml:space="preserve">для матерей, воспитывающих ребенка в одиночку – справка с отдела ЗАГС о внесении в </w:t>
      </w:r>
      <w:proofErr w:type="gramStart"/>
      <w:r w:rsidRPr="00A8180E">
        <w:rPr>
          <w:rFonts w:eastAsia="Times New Roman" w:cs="Arial"/>
          <w:szCs w:val="18"/>
          <w:lang w:eastAsia="ru-RU"/>
        </w:rPr>
        <w:t>свидетельство</w:t>
      </w:r>
      <w:proofErr w:type="gramEnd"/>
      <w:r w:rsidRPr="00A8180E">
        <w:rPr>
          <w:rFonts w:eastAsia="Times New Roman" w:cs="Arial"/>
          <w:szCs w:val="18"/>
          <w:lang w:eastAsia="ru-RU"/>
        </w:rPr>
        <w:t xml:space="preserve"> о рождении сведений об отце ребенка.</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Arial"/>
          <w:b/>
          <w:bCs/>
          <w:i/>
          <w:iCs/>
          <w:szCs w:val="18"/>
          <w:lang w:eastAsia="ru-RU"/>
        </w:rPr>
        <w:t>Для неработающих граждан:</w:t>
      </w:r>
    </w:p>
    <w:p w:rsidR="00A8180E" w:rsidRPr="00A8180E" w:rsidRDefault="00A8180E" w:rsidP="009E53E4">
      <w:pPr>
        <w:numPr>
          <w:ilvl w:val="0"/>
          <w:numId w:val="5"/>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Свидетельство о рождении ребенка;</w:t>
      </w:r>
    </w:p>
    <w:p w:rsidR="00A8180E" w:rsidRPr="00A8180E" w:rsidRDefault="00A8180E" w:rsidP="009E53E4">
      <w:pPr>
        <w:numPr>
          <w:ilvl w:val="0"/>
          <w:numId w:val="5"/>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Заявление о получении единовременного пособия;</w:t>
      </w:r>
    </w:p>
    <w:p w:rsidR="00A8180E" w:rsidRPr="00A8180E" w:rsidRDefault="00A8180E" w:rsidP="009E53E4">
      <w:pPr>
        <w:numPr>
          <w:ilvl w:val="0"/>
          <w:numId w:val="5"/>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Справка с ЗАГСА;</w:t>
      </w:r>
    </w:p>
    <w:p w:rsidR="00A8180E" w:rsidRPr="00A8180E" w:rsidRDefault="00A8180E" w:rsidP="009E53E4">
      <w:pPr>
        <w:numPr>
          <w:ilvl w:val="0"/>
          <w:numId w:val="5"/>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паспорта обоих родителей;</w:t>
      </w:r>
    </w:p>
    <w:p w:rsidR="00A8180E" w:rsidRPr="00A8180E" w:rsidRDefault="00A8180E" w:rsidP="009E53E4">
      <w:pPr>
        <w:numPr>
          <w:ilvl w:val="0"/>
          <w:numId w:val="5"/>
        </w:numPr>
        <w:spacing w:before="100" w:beforeAutospacing="1" w:after="130" w:line="240" w:lineRule="auto"/>
        <w:rPr>
          <w:rFonts w:eastAsia="Times New Roman" w:cs="Times New Roman"/>
          <w:szCs w:val="24"/>
          <w:lang w:eastAsia="ru-RU"/>
        </w:rPr>
      </w:pPr>
      <w:r w:rsidRPr="00A8180E">
        <w:rPr>
          <w:rFonts w:eastAsia="Times New Roman" w:cs="Arial"/>
          <w:szCs w:val="18"/>
          <w:lang w:eastAsia="ru-RU"/>
        </w:rPr>
        <w:t>Трудовые книжки с записями об увольнении обоих родителей;</w:t>
      </w:r>
    </w:p>
    <w:p w:rsidR="00A8180E" w:rsidRPr="00A8180E" w:rsidRDefault="00A8180E" w:rsidP="009E53E4">
      <w:pPr>
        <w:numPr>
          <w:ilvl w:val="0"/>
          <w:numId w:val="5"/>
        </w:numPr>
        <w:spacing w:before="100" w:beforeAutospacing="1" w:after="130" w:line="240" w:lineRule="auto"/>
        <w:rPr>
          <w:rFonts w:eastAsia="Times New Roman" w:cs="Times New Roman"/>
          <w:szCs w:val="24"/>
          <w:lang w:eastAsia="ru-RU"/>
        </w:rPr>
      </w:pPr>
      <w:r w:rsidRPr="00A8180E">
        <w:rPr>
          <w:rFonts w:eastAsia="Times New Roman" w:cs="Arial"/>
          <w:szCs w:val="20"/>
          <w:lang w:eastAsia="ru-RU"/>
        </w:rPr>
        <w:t>сберкнижка на имя заявителя;</w:t>
      </w:r>
    </w:p>
    <w:p w:rsidR="00A8180E" w:rsidRPr="00A8180E" w:rsidRDefault="00A8180E" w:rsidP="009E53E4">
      <w:pPr>
        <w:numPr>
          <w:ilvl w:val="0"/>
          <w:numId w:val="5"/>
        </w:numPr>
        <w:spacing w:before="100" w:beforeAutospacing="1" w:after="130" w:line="240" w:lineRule="auto"/>
        <w:rPr>
          <w:rFonts w:eastAsia="Times New Roman" w:cs="Times New Roman"/>
          <w:szCs w:val="24"/>
          <w:lang w:eastAsia="ru-RU"/>
        </w:rPr>
      </w:pPr>
      <w:r w:rsidRPr="00A8180E">
        <w:rPr>
          <w:rFonts w:eastAsia="Times New Roman" w:cs="Arial"/>
          <w:szCs w:val="20"/>
          <w:lang w:eastAsia="ru-RU"/>
        </w:rPr>
        <w:t>справка Центра социальной работы по месту жительства другого родителя (усыновителя, опекуна, попечителя) о неполучении им пособия.</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Arial"/>
          <w:b/>
          <w:bCs/>
          <w:szCs w:val="18"/>
          <w:lang w:eastAsia="ru-RU"/>
        </w:rPr>
        <w:t>Сроки получения пособий</w:t>
      </w:r>
    </w:p>
    <w:p w:rsidR="00A8180E" w:rsidRPr="00A8180E" w:rsidRDefault="00A8180E" w:rsidP="009E53E4">
      <w:pPr>
        <w:spacing w:before="100" w:beforeAutospacing="1" w:after="230" w:line="240" w:lineRule="auto"/>
        <w:rPr>
          <w:rFonts w:eastAsia="Times New Roman" w:cs="Times New Roman"/>
          <w:szCs w:val="24"/>
          <w:lang w:eastAsia="ru-RU"/>
        </w:rPr>
      </w:pPr>
      <w:r w:rsidRPr="00A8180E">
        <w:rPr>
          <w:rFonts w:eastAsia="Times New Roman" w:cs="Arial"/>
          <w:szCs w:val="18"/>
          <w:lang w:eastAsia="ru-RU"/>
        </w:rPr>
        <w:t>В течени</w:t>
      </w:r>
      <w:proofErr w:type="gramStart"/>
      <w:r w:rsidRPr="00A8180E">
        <w:rPr>
          <w:rFonts w:eastAsia="Times New Roman" w:cs="Arial"/>
          <w:szCs w:val="18"/>
          <w:lang w:eastAsia="ru-RU"/>
        </w:rPr>
        <w:t>и</w:t>
      </w:r>
      <w:proofErr w:type="gramEnd"/>
      <w:r w:rsidRPr="00A8180E">
        <w:rPr>
          <w:rFonts w:eastAsia="Times New Roman" w:cs="Arial"/>
          <w:szCs w:val="18"/>
          <w:lang w:eastAsia="ru-RU"/>
        </w:rPr>
        <w:t xml:space="preserve"> 6 месяцев после рождения ребенка, необходимо подать все нужные документы. И уже в течени</w:t>
      </w:r>
      <w:proofErr w:type="gramStart"/>
      <w:r w:rsidRPr="00A8180E">
        <w:rPr>
          <w:rFonts w:eastAsia="Times New Roman" w:cs="Arial"/>
          <w:szCs w:val="18"/>
          <w:lang w:eastAsia="ru-RU"/>
        </w:rPr>
        <w:t>и</w:t>
      </w:r>
      <w:proofErr w:type="gramEnd"/>
      <w:r w:rsidRPr="00A8180E">
        <w:rPr>
          <w:rFonts w:eastAsia="Times New Roman" w:cs="Arial"/>
          <w:szCs w:val="18"/>
          <w:lang w:eastAsia="ru-RU"/>
        </w:rPr>
        <w:t xml:space="preserve"> 10 календарных дней после приема заявления, производится выплата единовременного пособия.</w:t>
      </w:r>
    </w:p>
    <w:p w:rsidR="00A8180E" w:rsidRPr="00A8180E" w:rsidRDefault="00A8180E" w:rsidP="009E53E4">
      <w:pPr>
        <w:spacing w:before="100" w:beforeAutospacing="1" w:after="230" w:line="240" w:lineRule="auto"/>
        <w:rPr>
          <w:rFonts w:eastAsia="Times New Roman" w:cs="Times New Roman"/>
          <w:szCs w:val="24"/>
          <w:lang w:eastAsia="ru-RU"/>
        </w:rPr>
      </w:pPr>
      <w:r w:rsidRPr="00A8180E">
        <w:rPr>
          <w:rFonts w:eastAsia="Times New Roman" w:cs="Arial"/>
          <w:szCs w:val="18"/>
          <w:lang w:eastAsia="ru-RU"/>
        </w:rPr>
        <w:t>Обращаться в филиалы Центра социальной работы г. Петрозаводска (по прописке):</w:t>
      </w:r>
    </w:p>
    <w:tbl>
      <w:tblPr>
        <w:tblW w:w="9525" w:type="dxa"/>
        <w:tblCellSpacing w:w="0" w:type="dxa"/>
        <w:tblCellMar>
          <w:top w:w="15" w:type="dxa"/>
          <w:left w:w="15" w:type="dxa"/>
          <w:bottom w:w="15" w:type="dxa"/>
          <w:right w:w="15" w:type="dxa"/>
        </w:tblCellMar>
        <w:tblLook w:val="04A0"/>
      </w:tblPr>
      <w:tblGrid>
        <w:gridCol w:w="5865"/>
        <w:gridCol w:w="2435"/>
        <w:gridCol w:w="1225"/>
      </w:tblGrid>
      <w:tr w:rsidR="008D342E" w:rsidRPr="00A8180E" w:rsidTr="00A8180E">
        <w:trPr>
          <w:tblCellSpacing w:w="0" w:type="dxa"/>
        </w:trPr>
        <w:tc>
          <w:tcPr>
            <w:tcW w:w="574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lastRenderedPageBreak/>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Центр, </w:t>
            </w:r>
            <w:proofErr w:type="spellStart"/>
            <w:r w:rsidRPr="00A8180E">
              <w:rPr>
                <w:rFonts w:eastAsia="Times New Roman" w:cs="Arial"/>
                <w:i/>
                <w:iCs/>
                <w:szCs w:val="20"/>
                <w:lang w:eastAsia="ru-RU"/>
              </w:rPr>
              <w:t>Зарека</w:t>
            </w:r>
            <w:proofErr w:type="spellEnd"/>
            <w:r w:rsidRPr="00A8180E">
              <w:rPr>
                <w:rFonts w:eastAsia="Times New Roman" w:cs="Arial"/>
                <w:i/>
                <w:iCs/>
                <w:szCs w:val="20"/>
                <w:lang w:eastAsia="ru-RU"/>
              </w:rPr>
              <w:t xml:space="preserve">, </w:t>
            </w:r>
            <w:proofErr w:type="spellStart"/>
            <w:r w:rsidRPr="00A8180E">
              <w:rPr>
                <w:rFonts w:eastAsia="Times New Roman" w:cs="Arial"/>
                <w:i/>
                <w:iCs/>
                <w:szCs w:val="20"/>
                <w:lang w:eastAsia="ru-RU"/>
              </w:rPr>
              <w:t>Голиковка</w:t>
            </w:r>
            <w:proofErr w:type="spellEnd"/>
            <w:r w:rsidRPr="00A8180E">
              <w:rPr>
                <w:rFonts w:eastAsia="Times New Roman" w:cs="Arial"/>
                <w:i/>
                <w:iCs/>
                <w:szCs w:val="20"/>
                <w:lang w:eastAsia="ru-RU"/>
              </w:rPr>
              <w:t>,</w:t>
            </w:r>
          </w:p>
        </w:tc>
        <w:tc>
          <w:tcPr>
            <w:tcW w:w="238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Куйбышева,20,     каб.5,5а</w:t>
            </w:r>
          </w:p>
        </w:tc>
        <w:tc>
          <w:tcPr>
            <w:tcW w:w="1200" w:type="dxa"/>
            <w:tcBorders>
              <w:top w:val="single" w:sz="8" w:space="0" w:color="808080"/>
              <w:left w:val="single" w:sz="8" w:space="0" w:color="808080"/>
              <w:bottom w:val="single" w:sz="8" w:space="0" w:color="808080"/>
              <w:right w:val="single" w:sz="8" w:space="0" w:color="808080"/>
            </w:tcBorders>
            <w:tcMar>
              <w:top w:w="29"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Тел.78-28-41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gramStart"/>
            <w:r w:rsidRPr="00A8180E">
              <w:rPr>
                <w:rFonts w:eastAsia="Times New Roman" w:cs="Arial"/>
                <w:szCs w:val="20"/>
                <w:lang w:eastAsia="ru-RU"/>
              </w:rPr>
              <w:t>р</w:t>
            </w:r>
            <w:proofErr w:type="gramEnd"/>
            <w:r w:rsidRPr="00A8180E">
              <w:rPr>
                <w:rFonts w:eastAsia="Times New Roman" w:cs="Arial"/>
                <w:szCs w:val="20"/>
                <w:lang w:eastAsia="ru-RU"/>
              </w:rPr>
              <w:t> </w:t>
            </w:r>
            <w:r w:rsidRPr="00A8180E">
              <w:rPr>
                <w:rFonts w:eastAsia="Times New Roman" w:cs="Arial"/>
                <w:i/>
                <w:iCs/>
                <w:szCs w:val="20"/>
                <w:lang w:eastAsia="ru-RU"/>
              </w:rPr>
              <w:t>Ключевая,  Птицефабрика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Кемская,10</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Тел.52-59-37</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Кукковка,СтараяКукковка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Ровио,.46</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 53-04-31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Древлянка</w:t>
            </w:r>
            <w:proofErr w:type="spellEnd"/>
            <w:r w:rsidRPr="00A8180E">
              <w:rPr>
                <w:rFonts w:eastAsia="Times New Roman" w:cs="Arial"/>
                <w:i/>
                <w:iCs/>
                <w:szCs w:val="20"/>
                <w:lang w:eastAsia="ru-RU"/>
              </w:rPr>
              <w:t>, Перевалка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w:t>
            </w:r>
            <w:proofErr w:type="gramStart"/>
            <w:r w:rsidRPr="00A8180E">
              <w:rPr>
                <w:rFonts w:eastAsia="Times New Roman" w:cs="Arial"/>
                <w:szCs w:val="20"/>
                <w:lang w:eastAsia="ru-RU"/>
              </w:rPr>
              <w:t>.Б</w:t>
            </w:r>
            <w:proofErr w:type="gramEnd"/>
            <w:r w:rsidRPr="00A8180E">
              <w:rPr>
                <w:rFonts w:eastAsia="Times New Roman" w:cs="Arial"/>
                <w:szCs w:val="20"/>
                <w:lang w:eastAsia="ru-RU"/>
              </w:rPr>
              <w:t>ерезовая аллея,31</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Тел.75-14-21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Октябрьский, </w:t>
            </w:r>
            <w:proofErr w:type="spellStart"/>
            <w:r w:rsidRPr="00A8180E">
              <w:rPr>
                <w:rFonts w:eastAsia="Times New Roman" w:cs="Arial"/>
                <w:i/>
                <w:iCs/>
                <w:szCs w:val="20"/>
                <w:lang w:eastAsia="ru-RU"/>
              </w:rPr>
              <w:t>Соломенное,СКЗ</w:t>
            </w:r>
            <w:proofErr w:type="spellEnd"/>
            <w:r w:rsidRPr="00A8180E">
              <w:rPr>
                <w:rFonts w:eastAsia="Times New Roman" w:cs="Arial"/>
                <w:i/>
                <w:iCs/>
                <w:szCs w:val="20"/>
                <w:lang w:eastAsia="ru-RU"/>
              </w:rPr>
              <w:t xml:space="preserve">, 5поселок, </w:t>
            </w:r>
            <w:proofErr w:type="spellStart"/>
            <w:r w:rsidRPr="00A8180E">
              <w:rPr>
                <w:rFonts w:eastAsia="Times New Roman" w:cs="Arial"/>
                <w:i/>
                <w:iCs/>
                <w:szCs w:val="20"/>
                <w:lang w:eastAsia="ru-RU"/>
              </w:rPr>
              <w:t>Сулажгора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пр-т Октябрьский,4Б</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Тел.74-50-85</w:t>
            </w:r>
          </w:p>
        </w:tc>
      </w:tr>
    </w:tbl>
    <w:p w:rsidR="00A8180E" w:rsidRPr="00A8180E" w:rsidRDefault="00A8180E" w:rsidP="009E53E4">
      <w:pPr>
        <w:spacing w:before="100" w:beforeAutospacing="1" w:after="0" w:line="240" w:lineRule="auto"/>
        <w:rPr>
          <w:rFonts w:eastAsia="Times New Roman" w:cs="Times New Roman"/>
          <w:sz w:val="28"/>
          <w:szCs w:val="28"/>
          <w:lang w:eastAsia="ru-RU"/>
        </w:rPr>
      </w:pPr>
      <w:r w:rsidRPr="00A8180E">
        <w:rPr>
          <w:rFonts w:eastAsia="Times New Roman" w:cs="Times New Roman"/>
          <w:b/>
          <w:bCs/>
          <w:sz w:val="28"/>
          <w:szCs w:val="28"/>
          <w:lang w:eastAsia="ru-RU"/>
        </w:rPr>
        <w:t>Дополнительное единовременное пособие при рождении ребенка.</w:t>
      </w:r>
    </w:p>
    <w:p w:rsidR="00A8180E" w:rsidRPr="00A8180E" w:rsidRDefault="00A8180E" w:rsidP="009E53E4">
      <w:pPr>
        <w:spacing w:before="100" w:beforeAutospacing="1" w:after="0" w:line="360" w:lineRule="auto"/>
        <w:rPr>
          <w:rFonts w:eastAsia="Times New Roman" w:cs="Times New Roman"/>
          <w:szCs w:val="20"/>
          <w:lang w:eastAsia="ru-RU"/>
        </w:rPr>
      </w:pPr>
      <w:r w:rsidRPr="00A8180E">
        <w:rPr>
          <w:rFonts w:eastAsia="Times New Roman" w:cs="Times New Roman"/>
          <w:szCs w:val="20"/>
          <w:lang w:eastAsia="ru-RU"/>
        </w:rPr>
        <w:t>Назначается гражданам, проживающим в Республике Карелия, в соответствии с Законом РК «О некоторых вопросах социальной поддержки граждан, имеющих детей» от 16.12.2005 г. № 927-ЗРК и выплачивается в размере: - 2000.00 руб. при рождении первого ребенка; - 3000.00 руб. при рождении второго ребенка; - 4000.00 руб. при рождении третьего и последующих детей.</w:t>
      </w:r>
      <w:r w:rsidRPr="00A8180E">
        <w:rPr>
          <w:rFonts w:eastAsia="Times New Roman" w:cs="Times New Roman"/>
          <w:szCs w:val="20"/>
          <w:lang w:eastAsia="ru-RU"/>
        </w:rPr>
        <w:br/>
      </w:r>
      <w:r w:rsidRPr="00A8180E">
        <w:rPr>
          <w:rFonts w:eastAsia="Times New Roman" w:cs="Times New Roman"/>
          <w:szCs w:val="20"/>
          <w:lang w:eastAsia="ru-RU"/>
        </w:rPr>
        <w:br/>
        <w:t>Перечень необходимых документов:</w:t>
      </w:r>
    </w:p>
    <w:p w:rsidR="00A8180E" w:rsidRPr="00A8180E" w:rsidRDefault="00A8180E" w:rsidP="009E53E4">
      <w:pPr>
        <w:numPr>
          <w:ilvl w:val="0"/>
          <w:numId w:val="6"/>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паспорта обоих родителей;</w:t>
      </w:r>
    </w:p>
    <w:p w:rsidR="00A8180E" w:rsidRPr="00A8180E" w:rsidRDefault="00A8180E" w:rsidP="009E53E4">
      <w:pPr>
        <w:numPr>
          <w:ilvl w:val="0"/>
          <w:numId w:val="6"/>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сберкнижка на имя заявителя;</w:t>
      </w:r>
    </w:p>
    <w:p w:rsidR="00A8180E" w:rsidRPr="00A8180E" w:rsidRDefault="00A8180E" w:rsidP="009E53E4">
      <w:pPr>
        <w:numPr>
          <w:ilvl w:val="0"/>
          <w:numId w:val="6"/>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свидетельства о рождении детей (подлинники и копии);</w:t>
      </w:r>
    </w:p>
    <w:p w:rsidR="00A8180E" w:rsidRPr="00A8180E" w:rsidRDefault="00A8180E" w:rsidP="009E53E4">
      <w:pPr>
        <w:numPr>
          <w:ilvl w:val="0"/>
          <w:numId w:val="6"/>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 xml:space="preserve">копия справки о рождении ребенка, выданной органом </w:t>
      </w:r>
      <w:proofErr w:type="spellStart"/>
      <w:r w:rsidRPr="00A8180E">
        <w:rPr>
          <w:rFonts w:eastAsia="Times New Roman" w:cs="Arial"/>
          <w:szCs w:val="20"/>
          <w:lang w:eastAsia="ru-RU"/>
        </w:rPr>
        <w:t>ЗАГСа</w:t>
      </w:r>
      <w:proofErr w:type="spellEnd"/>
      <w:r w:rsidRPr="00A8180E">
        <w:rPr>
          <w:rFonts w:eastAsia="Times New Roman" w:cs="Arial"/>
          <w:szCs w:val="20"/>
          <w:lang w:eastAsia="ru-RU"/>
        </w:rPr>
        <w:t>, содержащая отметку за подписью руководителя и главного бухгалтера с места получения единовременного пособия при рождении ребенка, предусмотренного ФЗ от 19.05.1995 г. № 81-ФЗ, о назначении данного пособия.</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imes New Roman"/>
          <w:szCs w:val="27"/>
          <w:lang w:eastAsia="ru-RU"/>
        </w:rPr>
        <w:t>Прием граждан ведется по предварительной записи на филиалах Центра в микрорайонах города:</w:t>
      </w:r>
    </w:p>
    <w:tbl>
      <w:tblPr>
        <w:tblW w:w="9525" w:type="dxa"/>
        <w:tblCellSpacing w:w="0" w:type="dxa"/>
        <w:tblCellMar>
          <w:top w:w="15" w:type="dxa"/>
          <w:left w:w="15" w:type="dxa"/>
          <w:bottom w:w="15" w:type="dxa"/>
          <w:right w:w="15" w:type="dxa"/>
        </w:tblCellMar>
        <w:tblLook w:val="04A0"/>
      </w:tblPr>
      <w:tblGrid>
        <w:gridCol w:w="5865"/>
        <w:gridCol w:w="2435"/>
        <w:gridCol w:w="1225"/>
      </w:tblGrid>
      <w:tr w:rsidR="008D342E" w:rsidRPr="00A8180E" w:rsidTr="00A8180E">
        <w:trPr>
          <w:tblCellSpacing w:w="0" w:type="dxa"/>
        </w:trPr>
        <w:tc>
          <w:tcPr>
            <w:tcW w:w="574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Центр, </w:t>
            </w:r>
            <w:proofErr w:type="spellStart"/>
            <w:r w:rsidRPr="00A8180E">
              <w:rPr>
                <w:rFonts w:eastAsia="Times New Roman" w:cs="Arial"/>
                <w:i/>
                <w:iCs/>
                <w:szCs w:val="20"/>
                <w:lang w:eastAsia="ru-RU"/>
              </w:rPr>
              <w:t>Зарека</w:t>
            </w:r>
            <w:proofErr w:type="spellEnd"/>
            <w:r w:rsidRPr="00A8180E">
              <w:rPr>
                <w:rFonts w:eastAsia="Times New Roman" w:cs="Arial"/>
                <w:i/>
                <w:iCs/>
                <w:szCs w:val="20"/>
                <w:lang w:eastAsia="ru-RU"/>
              </w:rPr>
              <w:t xml:space="preserve">, </w:t>
            </w:r>
            <w:proofErr w:type="spellStart"/>
            <w:r w:rsidRPr="00A8180E">
              <w:rPr>
                <w:rFonts w:eastAsia="Times New Roman" w:cs="Arial"/>
                <w:i/>
                <w:iCs/>
                <w:szCs w:val="20"/>
                <w:lang w:eastAsia="ru-RU"/>
              </w:rPr>
              <w:t>Голиковка</w:t>
            </w:r>
            <w:proofErr w:type="spellEnd"/>
            <w:r w:rsidRPr="00A8180E">
              <w:rPr>
                <w:rFonts w:eastAsia="Times New Roman" w:cs="Arial"/>
                <w:i/>
                <w:iCs/>
                <w:szCs w:val="20"/>
                <w:lang w:eastAsia="ru-RU"/>
              </w:rPr>
              <w:t>,</w:t>
            </w:r>
          </w:p>
        </w:tc>
        <w:tc>
          <w:tcPr>
            <w:tcW w:w="238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Куйбышева,20,     каб.5,5а</w:t>
            </w:r>
          </w:p>
        </w:tc>
        <w:tc>
          <w:tcPr>
            <w:tcW w:w="1200" w:type="dxa"/>
            <w:tcBorders>
              <w:top w:val="single" w:sz="8" w:space="0" w:color="808080"/>
              <w:left w:val="single" w:sz="8" w:space="0" w:color="808080"/>
              <w:bottom w:val="single" w:sz="8" w:space="0" w:color="808080"/>
              <w:right w:val="single" w:sz="8" w:space="0" w:color="808080"/>
            </w:tcBorders>
            <w:tcMar>
              <w:top w:w="29"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Тел.78-28-41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gramStart"/>
            <w:r w:rsidRPr="00A8180E">
              <w:rPr>
                <w:rFonts w:eastAsia="Times New Roman" w:cs="Arial"/>
                <w:szCs w:val="20"/>
                <w:lang w:eastAsia="ru-RU"/>
              </w:rPr>
              <w:t>р</w:t>
            </w:r>
            <w:proofErr w:type="gramEnd"/>
            <w:r w:rsidRPr="00A8180E">
              <w:rPr>
                <w:rFonts w:eastAsia="Times New Roman" w:cs="Arial"/>
                <w:szCs w:val="20"/>
                <w:lang w:eastAsia="ru-RU"/>
              </w:rPr>
              <w:t> </w:t>
            </w:r>
            <w:r w:rsidRPr="00A8180E">
              <w:rPr>
                <w:rFonts w:eastAsia="Times New Roman" w:cs="Arial"/>
                <w:i/>
                <w:iCs/>
                <w:szCs w:val="20"/>
                <w:lang w:eastAsia="ru-RU"/>
              </w:rPr>
              <w:t>Ключевая,  Птицефабрика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Кемская,10</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Тел.52-59-37</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r w:rsidRPr="00A8180E">
              <w:rPr>
                <w:rFonts w:eastAsia="Times New Roman" w:cs="Arial"/>
                <w:szCs w:val="20"/>
                <w:lang w:eastAsia="ru-RU"/>
              </w:rPr>
              <w:t>р</w:t>
            </w:r>
            <w:proofErr w:type="spellEnd"/>
            <w:r w:rsidRPr="00A8180E">
              <w:rPr>
                <w:rFonts w:eastAsia="Times New Roman" w:cs="Arial"/>
                <w:szCs w:val="20"/>
                <w:lang w:eastAsia="ru-RU"/>
              </w:rPr>
              <w:t> </w:t>
            </w:r>
            <w:proofErr w:type="spellStart"/>
            <w:r w:rsidRPr="00A8180E">
              <w:rPr>
                <w:rFonts w:eastAsia="Times New Roman" w:cs="Arial"/>
                <w:i/>
                <w:iCs/>
                <w:szCs w:val="20"/>
                <w:lang w:eastAsia="ru-RU"/>
              </w:rPr>
              <w:t>Кукковка,Старая</w:t>
            </w:r>
            <w:proofErr w:type="spellEnd"/>
            <w:r w:rsidR="006A5B12">
              <w:rPr>
                <w:rFonts w:eastAsia="Times New Roman" w:cs="Arial"/>
                <w:i/>
                <w:iCs/>
                <w:szCs w:val="20"/>
                <w:lang w:eastAsia="ru-RU"/>
              </w:rPr>
              <w:t xml:space="preserve"> </w:t>
            </w:r>
            <w:proofErr w:type="spellStart"/>
            <w:r w:rsidRPr="00A8180E">
              <w:rPr>
                <w:rFonts w:eastAsia="Times New Roman" w:cs="Arial"/>
                <w:i/>
                <w:iCs/>
                <w:szCs w:val="20"/>
                <w:lang w:eastAsia="ru-RU"/>
              </w:rPr>
              <w:t>Кукковка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Ровио,.46</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 53-04-31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Древлянка</w:t>
            </w:r>
            <w:proofErr w:type="spellEnd"/>
            <w:r w:rsidRPr="00A8180E">
              <w:rPr>
                <w:rFonts w:eastAsia="Times New Roman" w:cs="Arial"/>
                <w:i/>
                <w:iCs/>
                <w:szCs w:val="20"/>
                <w:lang w:eastAsia="ru-RU"/>
              </w:rPr>
              <w:t>, Перевалка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w:t>
            </w:r>
            <w:proofErr w:type="gramStart"/>
            <w:r w:rsidRPr="00A8180E">
              <w:rPr>
                <w:rFonts w:eastAsia="Times New Roman" w:cs="Arial"/>
                <w:szCs w:val="20"/>
                <w:lang w:eastAsia="ru-RU"/>
              </w:rPr>
              <w:t>.Б</w:t>
            </w:r>
            <w:proofErr w:type="gramEnd"/>
            <w:r w:rsidRPr="00A8180E">
              <w:rPr>
                <w:rFonts w:eastAsia="Times New Roman" w:cs="Arial"/>
                <w:szCs w:val="20"/>
                <w:lang w:eastAsia="ru-RU"/>
              </w:rPr>
              <w:t>ерезовая аллея,31</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Тел.75-14-21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Октябрьский, </w:t>
            </w:r>
            <w:proofErr w:type="spellStart"/>
            <w:r w:rsidRPr="00A8180E">
              <w:rPr>
                <w:rFonts w:eastAsia="Times New Roman" w:cs="Arial"/>
                <w:i/>
                <w:iCs/>
                <w:szCs w:val="20"/>
                <w:lang w:eastAsia="ru-RU"/>
              </w:rPr>
              <w:t>Соломенное,СКЗ</w:t>
            </w:r>
            <w:proofErr w:type="spellEnd"/>
            <w:r w:rsidRPr="00A8180E">
              <w:rPr>
                <w:rFonts w:eastAsia="Times New Roman" w:cs="Arial"/>
                <w:i/>
                <w:iCs/>
                <w:szCs w:val="20"/>
                <w:lang w:eastAsia="ru-RU"/>
              </w:rPr>
              <w:t xml:space="preserve">, 5поселок, </w:t>
            </w:r>
            <w:proofErr w:type="spellStart"/>
            <w:r w:rsidRPr="00A8180E">
              <w:rPr>
                <w:rFonts w:eastAsia="Times New Roman" w:cs="Arial"/>
                <w:i/>
                <w:iCs/>
                <w:szCs w:val="20"/>
                <w:lang w:eastAsia="ru-RU"/>
              </w:rPr>
              <w:t>Сулажгора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пр-т Октябрьский,4Б</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Тел.74-50-85</w:t>
            </w:r>
          </w:p>
        </w:tc>
      </w:tr>
    </w:tbl>
    <w:p w:rsidR="00A8180E" w:rsidRPr="00A8180E" w:rsidRDefault="00A8180E" w:rsidP="009E53E4">
      <w:pPr>
        <w:spacing w:before="100" w:beforeAutospacing="1" w:after="240" w:line="240" w:lineRule="auto"/>
        <w:rPr>
          <w:rFonts w:eastAsia="Times New Roman" w:cs="Times New Roman"/>
          <w:szCs w:val="24"/>
          <w:lang w:eastAsia="ru-RU"/>
        </w:rPr>
      </w:pPr>
      <w:r w:rsidRPr="00A8180E">
        <w:rPr>
          <w:rFonts w:eastAsia="Times New Roman" w:cs="Tahoma"/>
          <w:b/>
          <w:bCs/>
          <w:kern w:val="36"/>
          <w:sz w:val="28"/>
          <w:szCs w:val="28"/>
          <w:lang w:eastAsia="ru-RU"/>
        </w:rPr>
        <w:t>Пособие по уходу за ребенком до достижения им возраста 1,5 лет</w:t>
      </w:r>
    </w:p>
    <w:p w:rsidR="00A8180E" w:rsidRPr="00A8180E" w:rsidRDefault="00A8180E" w:rsidP="009E53E4">
      <w:pPr>
        <w:spacing w:before="100" w:beforeAutospacing="1" w:after="100" w:afterAutospacing="1" w:line="240" w:lineRule="auto"/>
        <w:rPr>
          <w:rFonts w:eastAsia="Times New Roman" w:cs="Times New Roman"/>
          <w:szCs w:val="24"/>
          <w:lang w:eastAsia="ru-RU"/>
        </w:rPr>
      </w:pPr>
      <w:proofErr w:type="gramStart"/>
      <w:r w:rsidRPr="00A8180E">
        <w:rPr>
          <w:rFonts w:eastAsia="Times New Roman" w:cs="Tahoma"/>
          <w:szCs w:val="18"/>
          <w:lang w:eastAsia="ru-RU"/>
        </w:rPr>
        <w:t xml:space="preserve">Ежемесячное пособие на период отпуска по уходу за ребенком до достижения им возраста полутора лет выплачивается работающему гражданину (фактически осуществляющему </w:t>
      </w:r>
      <w:r w:rsidRPr="00A8180E">
        <w:rPr>
          <w:rFonts w:eastAsia="Times New Roman" w:cs="Tahoma"/>
          <w:szCs w:val="18"/>
          <w:lang w:eastAsia="ru-RU"/>
        </w:rPr>
        <w:lastRenderedPageBreak/>
        <w:t>уход за ребенком и находящемуся в отпуске по уходу за ребенком) в размере 40% среднего заработка по месту работы за последние 12 календарных месяцев до наступления отпуска по уходу за ребенком.</w:t>
      </w:r>
      <w:proofErr w:type="gramEnd"/>
    </w:p>
    <w:p w:rsidR="00A8180E" w:rsidRPr="00A8180E" w:rsidRDefault="00A8180E" w:rsidP="009E53E4">
      <w:pPr>
        <w:spacing w:before="100" w:beforeAutospacing="1" w:after="0" w:line="240" w:lineRule="auto"/>
        <w:rPr>
          <w:rFonts w:eastAsia="Times New Roman" w:cs="Times New Roman"/>
          <w:szCs w:val="24"/>
          <w:lang w:eastAsia="ru-RU"/>
        </w:rPr>
      </w:pPr>
      <w:proofErr w:type="gramStart"/>
      <w:r w:rsidRPr="00A8180E">
        <w:rPr>
          <w:rFonts w:eastAsia="Times New Roman" w:cs="Tahoma"/>
          <w:b/>
          <w:bCs/>
          <w:szCs w:val="18"/>
          <w:lang w:eastAsia="ru-RU"/>
        </w:rPr>
        <w:t>Внимание</w:t>
      </w:r>
      <w:r w:rsidRPr="00A8180E">
        <w:rPr>
          <w:rFonts w:eastAsia="Times New Roman" w:cs="Tahoma"/>
          <w:szCs w:val="18"/>
          <w:lang w:eastAsia="ru-RU"/>
        </w:rPr>
        <w:t>: средний заработок рассчитывается только за месяцы работы у последнего работодателя, который назначает данное пособие).</w:t>
      </w:r>
      <w:proofErr w:type="gramEnd"/>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ahoma"/>
          <w:b/>
          <w:bCs/>
          <w:szCs w:val="18"/>
          <w:lang w:eastAsia="ru-RU"/>
        </w:rPr>
        <w:t>Внимание</w:t>
      </w:r>
      <w:r w:rsidRPr="00A8180E">
        <w:rPr>
          <w:rFonts w:eastAsia="Times New Roman" w:cs="Tahoma"/>
          <w:szCs w:val="18"/>
          <w:lang w:eastAsia="ru-RU"/>
        </w:rPr>
        <w:t>: В случае</w:t>
      </w:r>
      <w:proofErr w:type="gramStart"/>
      <w:r w:rsidRPr="00A8180E">
        <w:rPr>
          <w:rFonts w:eastAsia="Times New Roman" w:cs="Tahoma"/>
          <w:szCs w:val="18"/>
          <w:lang w:eastAsia="ru-RU"/>
        </w:rPr>
        <w:t>,</w:t>
      </w:r>
      <w:proofErr w:type="gramEnd"/>
      <w:r w:rsidRPr="00A8180E">
        <w:rPr>
          <w:rFonts w:eastAsia="Times New Roman" w:cs="Tahoma"/>
          <w:szCs w:val="18"/>
          <w:lang w:eastAsia="ru-RU"/>
        </w:rPr>
        <w:t xml:space="preserve"> если застрахованное лицо работает у нескольких страхователей (работодателей), то ежемесячное пособие по уходу за ребенком будет выплачиваться работодателем по одному из мест работы по выбору самого получателя.</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ahoma"/>
          <w:szCs w:val="18"/>
          <w:lang w:eastAsia="ru-RU"/>
        </w:rPr>
        <w:t>Куда обращаться:</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ahoma"/>
          <w:szCs w:val="18"/>
          <w:lang w:eastAsia="ru-RU"/>
        </w:rPr>
        <w:t>Пособие выдается по месту работы (либо по месту учебы/службы) одного из родителей ребенка или другого родственника, фактически осуществляющего уход за ребенком, т.е. находящегося в отпуске по уходу за ребенком.</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4"/>
          <w:lang w:eastAsia="ru-RU"/>
        </w:rPr>
        <w:t>Для не трудоустроенных граждан:</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4"/>
          <w:lang w:eastAsia="ru-RU"/>
        </w:rPr>
        <w:t>Обращаться в Центр социальной работы г. Петрозаводска.</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4"/>
          <w:lang w:eastAsia="ru-RU"/>
        </w:rPr>
        <w:t>Перечень необходимых документов:</w:t>
      </w:r>
    </w:p>
    <w:p w:rsidR="00A8180E" w:rsidRPr="00A8180E" w:rsidRDefault="00A8180E" w:rsidP="009E53E4">
      <w:pPr>
        <w:numPr>
          <w:ilvl w:val="0"/>
          <w:numId w:val="7"/>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паспорта обоих родителей;</w:t>
      </w:r>
    </w:p>
    <w:p w:rsidR="00A8180E" w:rsidRPr="00A8180E" w:rsidRDefault="00A8180E" w:rsidP="009E53E4">
      <w:pPr>
        <w:numPr>
          <w:ilvl w:val="0"/>
          <w:numId w:val="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сберкнижка на имя заявителя;</w:t>
      </w:r>
    </w:p>
    <w:p w:rsidR="00A8180E" w:rsidRPr="00A8180E" w:rsidRDefault="00A8180E" w:rsidP="009E53E4">
      <w:pPr>
        <w:numPr>
          <w:ilvl w:val="0"/>
          <w:numId w:val="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свидетельства о рождении детей (подлинники и копии);</w:t>
      </w:r>
    </w:p>
    <w:p w:rsidR="00A8180E" w:rsidRPr="00A8180E" w:rsidRDefault="00A8180E" w:rsidP="009E53E4">
      <w:pPr>
        <w:numPr>
          <w:ilvl w:val="0"/>
          <w:numId w:val="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трудовая книжка, военный билет или другой документ о последнем месте работы (службы, учебы) – (подлинник и копия);</w:t>
      </w:r>
    </w:p>
    <w:p w:rsidR="00A8180E" w:rsidRPr="00A8180E" w:rsidRDefault="00A8180E" w:rsidP="009E53E4">
      <w:pPr>
        <w:numPr>
          <w:ilvl w:val="0"/>
          <w:numId w:val="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из органов государственной службы занятости о неполучении пособия по безработице (Справка из службы занятости запрашивается Центром с использованием системы межведомственного электронного взаимодействия или (по желанию заявителя) предоставляется самостоятельно.)</w:t>
      </w:r>
    </w:p>
    <w:p w:rsidR="00A8180E" w:rsidRPr="00A8180E" w:rsidRDefault="00A8180E" w:rsidP="009E53E4">
      <w:pPr>
        <w:numPr>
          <w:ilvl w:val="0"/>
          <w:numId w:val="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с места работы второго родителя о том, что он не использует отпуск по уходу за ребенком и пособие не получает;</w:t>
      </w:r>
    </w:p>
    <w:p w:rsidR="00A8180E" w:rsidRPr="00A8180E" w:rsidRDefault="00A8180E" w:rsidP="009E53E4">
      <w:pPr>
        <w:numPr>
          <w:ilvl w:val="0"/>
          <w:numId w:val="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документ, подтверждающий совместное проживание на территории РФ ребенка с одним из родителей, либо лицом, его заменяющим, осуществляющим уход за ним, выданный организацией, уполномоченной на его выдачу;</w:t>
      </w:r>
    </w:p>
    <w:p w:rsidR="00A8180E" w:rsidRPr="00A8180E" w:rsidRDefault="00A8180E" w:rsidP="009E53E4">
      <w:pPr>
        <w:numPr>
          <w:ilvl w:val="0"/>
          <w:numId w:val="7"/>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справка из Центра социальной работы по месту регистрации неработающего родителя о неполучении им пособия.</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0"/>
          <w:lang w:eastAsia="ru-RU"/>
        </w:rPr>
        <w:t>Дополнительно студентам, обучающимся по очной форме обучения, необходимо представить:</w:t>
      </w:r>
    </w:p>
    <w:p w:rsidR="00A8180E" w:rsidRPr="00A8180E" w:rsidRDefault="00A8180E" w:rsidP="009E53E4">
      <w:pPr>
        <w:numPr>
          <w:ilvl w:val="0"/>
          <w:numId w:val="8"/>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 xml:space="preserve">справку с места учебы, подтверждающую факт </w:t>
      </w:r>
      <w:proofErr w:type="gramStart"/>
      <w:r w:rsidRPr="00A8180E">
        <w:rPr>
          <w:rFonts w:eastAsia="Times New Roman" w:cs="Arial"/>
          <w:szCs w:val="20"/>
          <w:lang w:eastAsia="ru-RU"/>
        </w:rPr>
        <w:t>обучения по</w:t>
      </w:r>
      <w:proofErr w:type="gramEnd"/>
      <w:r w:rsidRPr="00A8180E">
        <w:rPr>
          <w:rFonts w:eastAsia="Times New Roman" w:cs="Arial"/>
          <w:szCs w:val="20"/>
          <w:lang w:eastAsia="ru-RU"/>
        </w:rPr>
        <w:t xml:space="preserve"> очной форме обучения;</w:t>
      </w:r>
    </w:p>
    <w:p w:rsidR="00A8180E" w:rsidRPr="00A8180E" w:rsidRDefault="00A8180E" w:rsidP="009E53E4">
      <w:pPr>
        <w:numPr>
          <w:ilvl w:val="0"/>
          <w:numId w:val="8"/>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сведения о периоде выплаты и размере полученных пособий через образовательные учреждения.</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imes New Roman"/>
          <w:szCs w:val="20"/>
          <w:lang w:eastAsia="ru-RU"/>
        </w:rPr>
        <w:t>Прием граждан ведется по предварительной записи на филиалах Центра в микрорайонах города:</w:t>
      </w:r>
    </w:p>
    <w:tbl>
      <w:tblPr>
        <w:tblW w:w="9525" w:type="dxa"/>
        <w:tblCellSpacing w:w="0" w:type="dxa"/>
        <w:tblCellMar>
          <w:top w:w="15" w:type="dxa"/>
          <w:left w:w="15" w:type="dxa"/>
          <w:bottom w:w="15" w:type="dxa"/>
          <w:right w:w="15" w:type="dxa"/>
        </w:tblCellMar>
        <w:tblLook w:val="04A0"/>
      </w:tblPr>
      <w:tblGrid>
        <w:gridCol w:w="5865"/>
        <w:gridCol w:w="2435"/>
        <w:gridCol w:w="1225"/>
      </w:tblGrid>
      <w:tr w:rsidR="008D342E" w:rsidRPr="00A8180E" w:rsidTr="00A8180E">
        <w:trPr>
          <w:tblCellSpacing w:w="0" w:type="dxa"/>
        </w:trPr>
        <w:tc>
          <w:tcPr>
            <w:tcW w:w="574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Центр, </w:t>
            </w:r>
            <w:proofErr w:type="spellStart"/>
            <w:r w:rsidRPr="00A8180E">
              <w:rPr>
                <w:rFonts w:eastAsia="Times New Roman" w:cs="Arial"/>
                <w:i/>
                <w:iCs/>
                <w:szCs w:val="20"/>
                <w:lang w:eastAsia="ru-RU"/>
              </w:rPr>
              <w:t>Зарека</w:t>
            </w:r>
            <w:proofErr w:type="spellEnd"/>
            <w:r w:rsidRPr="00A8180E">
              <w:rPr>
                <w:rFonts w:eastAsia="Times New Roman" w:cs="Arial"/>
                <w:i/>
                <w:iCs/>
                <w:szCs w:val="20"/>
                <w:lang w:eastAsia="ru-RU"/>
              </w:rPr>
              <w:t xml:space="preserve">, </w:t>
            </w:r>
            <w:proofErr w:type="spellStart"/>
            <w:r w:rsidRPr="00A8180E">
              <w:rPr>
                <w:rFonts w:eastAsia="Times New Roman" w:cs="Arial"/>
                <w:i/>
                <w:iCs/>
                <w:szCs w:val="20"/>
                <w:lang w:eastAsia="ru-RU"/>
              </w:rPr>
              <w:t>Голиковка</w:t>
            </w:r>
            <w:proofErr w:type="spellEnd"/>
            <w:r w:rsidRPr="00A8180E">
              <w:rPr>
                <w:rFonts w:eastAsia="Times New Roman" w:cs="Arial"/>
                <w:i/>
                <w:iCs/>
                <w:szCs w:val="20"/>
                <w:lang w:eastAsia="ru-RU"/>
              </w:rPr>
              <w:t>,</w:t>
            </w:r>
          </w:p>
        </w:tc>
        <w:tc>
          <w:tcPr>
            <w:tcW w:w="238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Куйбышева,20,     каб.5,5а</w:t>
            </w:r>
          </w:p>
        </w:tc>
        <w:tc>
          <w:tcPr>
            <w:tcW w:w="1200" w:type="dxa"/>
            <w:tcBorders>
              <w:top w:val="single" w:sz="8" w:space="0" w:color="808080"/>
              <w:left w:val="single" w:sz="8" w:space="0" w:color="808080"/>
              <w:bottom w:val="single" w:sz="8" w:space="0" w:color="808080"/>
              <w:right w:val="single" w:sz="8" w:space="0" w:color="808080"/>
            </w:tcBorders>
            <w:tcMar>
              <w:top w:w="29"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Тел.78-28-41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lastRenderedPageBreak/>
              <w:t>Филиал </w:t>
            </w:r>
            <w:r w:rsidRPr="00A8180E">
              <w:rPr>
                <w:rFonts w:eastAsia="Times New Roman" w:cs="Arial"/>
                <w:szCs w:val="20"/>
                <w:lang w:eastAsia="ru-RU"/>
              </w:rPr>
              <w:t>для жителей м/</w:t>
            </w:r>
            <w:proofErr w:type="gramStart"/>
            <w:r w:rsidRPr="00A8180E">
              <w:rPr>
                <w:rFonts w:eastAsia="Times New Roman" w:cs="Arial"/>
                <w:szCs w:val="20"/>
                <w:lang w:eastAsia="ru-RU"/>
              </w:rPr>
              <w:t>р</w:t>
            </w:r>
            <w:proofErr w:type="gramEnd"/>
            <w:r w:rsidRPr="00A8180E">
              <w:rPr>
                <w:rFonts w:eastAsia="Times New Roman" w:cs="Arial"/>
                <w:szCs w:val="20"/>
                <w:lang w:eastAsia="ru-RU"/>
              </w:rPr>
              <w:t> </w:t>
            </w:r>
            <w:r w:rsidRPr="00A8180E">
              <w:rPr>
                <w:rFonts w:eastAsia="Times New Roman" w:cs="Arial"/>
                <w:i/>
                <w:iCs/>
                <w:szCs w:val="20"/>
                <w:lang w:eastAsia="ru-RU"/>
              </w:rPr>
              <w:t>Ключевая,  Птицефабрика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Кемская,10</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Тел.52-59-37</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Кукковка,СтараяКукковка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Ровио,.46</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 53-04-31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Древлянка</w:t>
            </w:r>
            <w:proofErr w:type="spellEnd"/>
            <w:r w:rsidRPr="00A8180E">
              <w:rPr>
                <w:rFonts w:eastAsia="Times New Roman" w:cs="Arial"/>
                <w:i/>
                <w:iCs/>
                <w:szCs w:val="20"/>
                <w:lang w:eastAsia="ru-RU"/>
              </w:rPr>
              <w:t>, Перевалка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w:t>
            </w:r>
            <w:proofErr w:type="gramStart"/>
            <w:r w:rsidRPr="00A8180E">
              <w:rPr>
                <w:rFonts w:eastAsia="Times New Roman" w:cs="Arial"/>
                <w:szCs w:val="20"/>
                <w:lang w:eastAsia="ru-RU"/>
              </w:rPr>
              <w:t>.Б</w:t>
            </w:r>
            <w:proofErr w:type="gramEnd"/>
            <w:r w:rsidRPr="00A8180E">
              <w:rPr>
                <w:rFonts w:eastAsia="Times New Roman" w:cs="Arial"/>
                <w:szCs w:val="20"/>
                <w:lang w:eastAsia="ru-RU"/>
              </w:rPr>
              <w:t>ерезовая аллея,31</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Тел.75-14-21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Октябрьский, </w:t>
            </w:r>
            <w:proofErr w:type="spellStart"/>
            <w:r w:rsidRPr="00A8180E">
              <w:rPr>
                <w:rFonts w:eastAsia="Times New Roman" w:cs="Arial"/>
                <w:i/>
                <w:iCs/>
                <w:szCs w:val="20"/>
                <w:lang w:eastAsia="ru-RU"/>
              </w:rPr>
              <w:t>Соломенное,СКЗ</w:t>
            </w:r>
            <w:proofErr w:type="spellEnd"/>
            <w:r w:rsidRPr="00A8180E">
              <w:rPr>
                <w:rFonts w:eastAsia="Times New Roman" w:cs="Arial"/>
                <w:i/>
                <w:iCs/>
                <w:szCs w:val="20"/>
                <w:lang w:eastAsia="ru-RU"/>
              </w:rPr>
              <w:t xml:space="preserve">, 5поселок, </w:t>
            </w:r>
            <w:proofErr w:type="spellStart"/>
            <w:r w:rsidRPr="00A8180E">
              <w:rPr>
                <w:rFonts w:eastAsia="Times New Roman" w:cs="Arial"/>
                <w:i/>
                <w:iCs/>
                <w:szCs w:val="20"/>
                <w:lang w:eastAsia="ru-RU"/>
              </w:rPr>
              <w:t>Сулажгора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пр-т Октябрьский,4Б</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Тел.74-50-85</w:t>
            </w:r>
          </w:p>
        </w:tc>
      </w:tr>
    </w:tbl>
    <w:p w:rsidR="00A8180E" w:rsidRPr="00A8180E" w:rsidRDefault="001A31FE" w:rsidP="009E53E4">
      <w:pPr>
        <w:spacing w:before="100" w:beforeAutospacing="1" w:after="100" w:afterAutospacing="1" w:line="240" w:lineRule="auto"/>
        <w:rPr>
          <w:rFonts w:eastAsia="Times New Roman" w:cs="Times New Roman"/>
          <w:b/>
          <w:sz w:val="28"/>
          <w:szCs w:val="28"/>
          <w:lang w:eastAsia="ru-RU"/>
        </w:rPr>
      </w:pPr>
      <w:hyperlink r:id="rId6" w:tgtFrame="_blank" w:history="1">
        <w:r w:rsidR="00A8180E" w:rsidRPr="00A8180E">
          <w:rPr>
            <w:rFonts w:eastAsia="Times New Roman" w:cs="Arial"/>
            <w:b/>
            <w:bCs/>
            <w:sz w:val="28"/>
            <w:szCs w:val="28"/>
            <w:lang w:eastAsia="ru-RU"/>
          </w:rPr>
          <w:t>Единовременное пособие беременной жене военнослужащего, проходящего военную службу по призыву</w:t>
        </w:r>
      </w:hyperlink>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imes New Roman"/>
          <w:szCs w:val="20"/>
          <w:lang w:eastAsia="ru-RU"/>
        </w:rPr>
        <w:t>Единовременное пособие беременной жене военнослужащего, проходящего службу по призыву, назначается в соответствии с Федеральным законом «О государственных пособиях гражданам, имеющим детей» от 19.05.1995 г. № 81-ФЗ (в ред. Федерального закона № 233-ФЗ от 25.10.2007 г.) и выплачивается в размере 23834,44рублей. Право на пособие имеет жена военнослужащего, проходящего военную службу по призыву, срок беременности которой составляет не менее 180 дней.</w:t>
      </w:r>
      <w:r w:rsidRPr="00A8180E">
        <w:rPr>
          <w:rFonts w:eastAsia="Times New Roman" w:cs="Times New Roman"/>
          <w:szCs w:val="20"/>
          <w:lang w:eastAsia="ru-RU"/>
        </w:rPr>
        <w:br/>
      </w:r>
      <w:r w:rsidRPr="00A8180E">
        <w:rPr>
          <w:rFonts w:eastAsia="Times New Roman" w:cs="Times New Roman"/>
          <w:szCs w:val="20"/>
          <w:lang w:eastAsia="ru-RU"/>
        </w:rPr>
        <w:br/>
        <w:t>Перечень необходимых документов:</w:t>
      </w:r>
    </w:p>
    <w:p w:rsidR="00A8180E" w:rsidRPr="00A8180E" w:rsidRDefault="00A8180E" w:rsidP="009E53E4">
      <w:pPr>
        <w:numPr>
          <w:ilvl w:val="0"/>
          <w:numId w:val="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w:t>
      </w:r>
    </w:p>
    <w:p w:rsidR="00A8180E" w:rsidRPr="00A8180E" w:rsidRDefault="00A8180E" w:rsidP="009E53E4">
      <w:pPr>
        <w:numPr>
          <w:ilvl w:val="0"/>
          <w:numId w:val="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сберкнижка;</w:t>
      </w:r>
    </w:p>
    <w:p w:rsidR="00A8180E" w:rsidRPr="00A8180E" w:rsidRDefault="00A8180E" w:rsidP="009E53E4">
      <w:pPr>
        <w:numPr>
          <w:ilvl w:val="0"/>
          <w:numId w:val="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свидетельство о браке (подлинник и копия);</w:t>
      </w:r>
    </w:p>
    <w:p w:rsidR="00A8180E" w:rsidRPr="00A8180E" w:rsidRDefault="00A8180E" w:rsidP="009E53E4">
      <w:pPr>
        <w:numPr>
          <w:ilvl w:val="0"/>
          <w:numId w:val="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из женской консультации либо другого медицинского учреждения, поставившего женщину на учет;</w:t>
      </w:r>
    </w:p>
    <w:p w:rsidR="00A8180E" w:rsidRPr="00A8180E" w:rsidRDefault="00A8180E" w:rsidP="009E53E4">
      <w:pPr>
        <w:numPr>
          <w:ilvl w:val="0"/>
          <w:numId w:val="9"/>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справка из воинской части о прохождении мужем военной службы по призыву (с указанием срока военной службы).</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imes New Roman"/>
          <w:szCs w:val="27"/>
          <w:lang w:eastAsia="ru-RU"/>
        </w:rPr>
        <w:t>Прием граждан ведется по предварительной записи на филиалах Центра в микрорайонах города:</w:t>
      </w:r>
    </w:p>
    <w:tbl>
      <w:tblPr>
        <w:tblW w:w="9525" w:type="dxa"/>
        <w:tblCellSpacing w:w="0" w:type="dxa"/>
        <w:tblCellMar>
          <w:top w:w="15" w:type="dxa"/>
          <w:left w:w="15" w:type="dxa"/>
          <w:bottom w:w="15" w:type="dxa"/>
          <w:right w:w="15" w:type="dxa"/>
        </w:tblCellMar>
        <w:tblLook w:val="04A0"/>
      </w:tblPr>
      <w:tblGrid>
        <w:gridCol w:w="5865"/>
        <w:gridCol w:w="2435"/>
        <w:gridCol w:w="1225"/>
      </w:tblGrid>
      <w:tr w:rsidR="008D342E" w:rsidRPr="00A8180E" w:rsidTr="00A8180E">
        <w:trPr>
          <w:tblCellSpacing w:w="0" w:type="dxa"/>
        </w:trPr>
        <w:tc>
          <w:tcPr>
            <w:tcW w:w="574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Центр, </w:t>
            </w:r>
            <w:proofErr w:type="spellStart"/>
            <w:r w:rsidRPr="00A8180E">
              <w:rPr>
                <w:rFonts w:eastAsia="Times New Roman" w:cs="Arial"/>
                <w:i/>
                <w:iCs/>
                <w:szCs w:val="20"/>
                <w:lang w:eastAsia="ru-RU"/>
              </w:rPr>
              <w:t>Зарека</w:t>
            </w:r>
            <w:proofErr w:type="spellEnd"/>
            <w:r w:rsidRPr="00A8180E">
              <w:rPr>
                <w:rFonts w:eastAsia="Times New Roman" w:cs="Arial"/>
                <w:i/>
                <w:iCs/>
                <w:szCs w:val="20"/>
                <w:lang w:eastAsia="ru-RU"/>
              </w:rPr>
              <w:t xml:space="preserve">, </w:t>
            </w:r>
            <w:proofErr w:type="spellStart"/>
            <w:r w:rsidRPr="00A8180E">
              <w:rPr>
                <w:rFonts w:eastAsia="Times New Roman" w:cs="Arial"/>
                <w:i/>
                <w:iCs/>
                <w:szCs w:val="20"/>
                <w:lang w:eastAsia="ru-RU"/>
              </w:rPr>
              <w:t>Голиковка</w:t>
            </w:r>
            <w:proofErr w:type="spellEnd"/>
            <w:r w:rsidRPr="00A8180E">
              <w:rPr>
                <w:rFonts w:eastAsia="Times New Roman" w:cs="Arial"/>
                <w:i/>
                <w:iCs/>
                <w:szCs w:val="20"/>
                <w:lang w:eastAsia="ru-RU"/>
              </w:rPr>
              <w:t>,</w:t>
            </w:r>
          </w:p>
        </w:tc>
        <w:tc>
          <w:tcPr>
            <w:tcW w:w="238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Куйбышева,20,     каб.5,5а</w:t>
            </w:r>
          </w:p>
        </w:tc>
        <w:tc>
          <w:tcPr>
            <w:tcW w:w="1200" w:type="dxa"/>
            <w:tcBorders>
              <w:top w:val="single" w:sz="8" w:space="0" w:color="808080"/>
              <w:left w:val="single" w:sz="8" w:space="0" w:color="808080"/>
              <w:bottom w:val="single" w:sz="8" w:space="0" w:color="808080"/>
              <w:right w:val="single" w:sz="8" w:space="0" w:color="808080"/>
            </w:tcBorders>
            <w:tcMar>
              <w:top w:w="29"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Тел.78-28-41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gramStart"/>
            <w:r w:rsidRPr="00A8180E">
              <w:rPr>
                <w:rFonts w:eastAsia="Times New Roman" w:cs="Arial"/>
                <w:szCs w:val="20"/>
                <w:lang w:eastAsia="ru-RU"/>
              </w:rPr>
              <w:t>р</w:t>
            </w:r>
            <w:proofErr w:type="gramEnd"/>
            <w:r w:rsidRPr="00A8180E">
              <w:rPr>
                <w:rFonts w:eastAsia="Times New Roman" w:cs="Arial"/>
                <w:szCs w:val="20"/>
                <w:lang w:eastAsia="ru-RU"/>
              </w:rPr>
              <w:t> </w:t>
            </w:r>
            <w:r w:rsidRPr="00A8180E">
              <w:rPr>
                <w:rFonts w:eastAsia="Times New Roman" w:cs="Arial"/>
                <w:i/>
                <w:iCs/>
                <w:szCs w:val="20"/>
                <w:lang w:eastAsia="ru-RU"/>
              </w:rPr>
              <w:t>Ключевая,  Птицефабрика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Кемская,10</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Тел.52-59-37</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Кукковка,СтараяКукковка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Ровио,.46</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 53-04-31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Древлянка</w:t>
            </w:r>
            <w:proofErr w:type="spellEnd"/>
            <w:r w:rsidRPr="00A8180E">
              <w:rPr>
                <w:rFonts w:eastAsia="Times New Roman" w:cs="Arial"/>
                <w:i/>
                <w:iCs/>
                <w:szCs w:val="20"/>
                <w:lang w:eastAsia="ru-RU"/>
              </w:rPr>
              <w:t>, Перевалка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w:t>
            </w:r>
            <w:proofErr w:type="gramStart"/>
            <w:r w:rsidRPr="00A8180E">
              <w:rPr>
                <w:rFonts w:eastAsia="Times New Roman" w:cs="Arial"/>
                <w:szCs w:val="20"/>
                <w:lang w:eastAsia="ru-RU"/>
              </w:rPr>
              <w:t>.Б</w:t>
            </w:r>
            <w:proofErr w:type="gramEnd"/>
            <w:r w:rsidRPr="00A8180E">
              <w:rPr>
                <w:rFonts w:eastAsia="Times New Roman" w:cs="Arial"/>
                <w:szCs w:val="20"/>
                <w:lang w:eastAsia="ru-RU"/>
              </w:rPr>
              <w:t>ерезовая аллея,31</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Тел.75-14-21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Октябрьский, </w:t>
            </w:r>
            <w:proofErr w:type="spellStart"/>
            <w:r w:rsidRPr="00A8180E">
              <w:rPr>
                <w:rFonts w:eastAsia="Times New Roman" w:cs="Arial"/>
                <w:i/>
                <w:iCs/>
                <w:szCs w:val="20"/>
                <w:lang w:eastAsia="ru-RU"/>
              </w:rPr>
              <w:t>Соломенное,СКЗ</w:t>
            </w:r>
            <w:proofErr w:type="spellEnd"/>
            <w:r w:rsidRPr="00A8180E">
              <w:rPr>
                <w:rFonts w:eastAsia="Times New Roman" w:cs="Arial"/>
                <w:i/>
                <w:iCs/>
                <w:szCs w:val="20"/>
                <w:lang w:eastAsia="ru-RU"/>
              </w:rPr>
              <w:t xml:space="preserve">, 5поселок, </w:t>
            </w:r>
            <w:proofErr w:type="spellStart"/>
            <w:r w:rsidRPr="00A8180E">
              <w:rPr>
                <w:rFonts w:eastAsia="Times New Roman" w:cs="Arial"/>
                <w:i/>
                <w:iCs/>
                <w:szCs w:val="20"/>
                <w:lang w:eastAsia="ru-RU"/>
              </w:rPr>
              <w:t>Сулажгора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пр-т Октябрьский,4Б</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Тел.74-50-85</w:t>
            </w:r>
          </w:p>
        </w:tc>
      </w:tr>
    </w:tbl>
    <w:p w:rsidR="00A8180E" w:rsidRPr="00A8180E" w:rsidRDefault="001A31FE" w:rsidP="009E53E4">
      <w:pPr>
        <w:spacing w:before="100" w:beforeAutospacing="1" w:after="100" w:afterAutospacing="1" w:line="240" w:lineRule="auto"/>
        <w:rPr>
          <w:rFonts w:eastAsia="Times New Roman" w:cs="Times New Roman"/>
          <w:b/>
          <w:sz w:val="28"/>
          <w:szCs w:val="28"/>
          <w:lang w:eastAsia="ru-RU"/>
        </w:rPr>
      </w:pPr>
      <w:hyperlink r:id="rId7" w:tgtFrame="_blank" w:history="1">
        <w:r w:rsidR="00A8180E" w:rsidRPr="00A8180E">
          <w:rPr>
            <w:rFonts w:eastAsia="Times New Roman" w:cs="Arial"/>
            <w:b/>
            <w:bCs/>
            <w:sz w:val="28"/>
            <w:szCs w:val="28"/>
            <w:lang w:eastAsia="ru-RU"/>
          </w:rPr>
          <w:t>Ежемесячное пособие на ребенка военнослужащего, проходящего военную службу по призыву</w:t>
        </w:r>
      </w:hyperlink>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imes New Roman"/>
          <w:szCs w:val="20"/>
          <w:lang w:eastAsia="ru-RU"/>
        </w:rPr>
        <w:t xml:space="preserve">Ежемесячное пособие на ребёнка военнослужащего, проходящего службу по призыву, назначается в соответствии с Федеральным законом «О государственных пособиях гражданам, имеющим детей» от 19.05.1995 г. № 81-ФЗ (в ред. Федерального закона № 233-ФЗ от 25.10.2007 г.) и выплачивается в размере 10214,76 рублей на каждого ребенка. Пособие выплачивается со дня рождения ребенка, но не ранее дня начала отцом ребенка </w:t>
      </w:r>
      <w:r w:rsidRPr="00A8180E">
        <w:rPr>
          <w:rFonts w:eastAsia="Times New Roman" w:cs="Times New Roman"/>
          <w:szCs w:val="20"/>
          <w:lang w:eastAsia="ru-RU"/>
        </w:rPr>
        <w:lastRenderedPageBreak/>
        <w:t>военной службы по призыву и прекращается по достижении ребенком возраста 3-х лет, но не позднее дня окончания военной службы.</w:t>
      </w:r>
      <w:r w:rsidRPr="00A8180E">
        <w:rPr>
          <w:rFonts w:eastAsia="Times New Roman" w:cs="Times New Roman"/>
          <w:szCs w:val="20"/>
          <w:lang w:eastAsia="ru-RU"/>
        </w:rPr>
        <w:br/>
      </w:r>
      <w:r w:rsidRPr="00A8180E">
        <w:rPr>
          <w:rFonts w:eastAsia="Times New Roman" w:cs="Times New Roman"/>
          <w:szCs w:val="20"/>
          <w:lang w:eastAsia="ru-RU"/>
        </w:rPr>
        <w:br/>
        <w:t>Перечень необходимых документов:</w:t>
      </w:r>
    </w:p>
    <w:p w:rsidR="00A8180E" w:rsidRPr="00A8180E" w:rsidRDefault="00A8180E" w:rsidP="009E53E4">
      <w:pPr>
        <w:numPr>
          <w:ilvl w:val="0"/>
          <w:numId w:val="1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w:t>
      </w:r>
    </w:p>
    <w:p w:rsidR="00A8180E" w:rsidRPr="00A8180E" w:rsidRDefault="00A8180E" w:rsidP="009E53E4">
      <w:pPr>
        <w:numPr>
          <w:ilvl w:val="0"/>
          <w:numId w:val="1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сберкнижка;</w:t>
      </w:r>
    </w:p>
    <w:p w:rsidR="00A8180E" w:rsidRPr="00A8180E" w:rsidRDefault="00A8180E" w:rsidP="009E53E4">
      <w:pPr>
        <w:numPr>
          <w:ilvl w:val="0"/>
          <w:numId w:val="1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свидетельство о рождении ребенка (подлинник и копия);</w:t>
      </w:r>
    </w:p>
    <w:p w:rsidR="00A8180E" w:rsidRPr="00A8180E" w:rsidRDefault="00A8180E" w:rsidP="009E53E4">
      <w:pPr>
        <w:numPr>
          <w:ilvl w:val="0"/>
          <w:numId w:val="1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из воинской части о прохождении отцом ребенка военной службы по призыву (с указанием срока военной службы);</w:t>
      </w:r>
    </w:p>
    <w:p w:rsidR="00A8180E" w:rsidRPr="00A8180E" w:rsidRDefault="00A8180E" w:rsidP="009E53E4">
      <w:pPr>
        <w:numPr>
          <w:ilvl w:val="0"/>
          <w:numId w:val="10"/>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в случае наличия соответствующих оснований – копия свидетельства о смерти матери, выписка из решения об установлении над ребенком (детьми) опеки, копия вступившего в силу решения суда, копия заключения учреждения здравоохранения.</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imes New Roman"/>
          <w:szCs w:val="27"/>
          <w:lang w:eastAsia="ru-RU"/>
        </w:rPr>
        <w:t>Прием граждан ведется по предварительной записи на филиалах Центра в микрорайонах города:</w:t>
      </w:r>
    </w:p>
    <w:tbl>
      <w:tblPr>
        <w:tblW w:w="9525" w:type="dxa"/>
        <w:tblCellSpacing w:w="0" w:type="dxa"/>
        <w:tblCellMar>
          <w:top w:w="15" w:type="dxa"/>
          <w:left w:w="15" w:type="dxa"/>
          <w:bottom w:w="15" w:type="dxa"/>
          <w:right w:w="15" w:type="dxa"/>
        </w:tblCellMar>
        <w:tblLook w:val="04A0"/>
      </w:tblPr>
      <w:tblGrid>
        <w:gridCol w:w="5865"/>
        <w:gridCol w:w="2435"/>
        <w:gridCol w:w="1225"/>
      </w:tblGrid>
      <w:tr w:rsidR="008D342E" w:rsidRPr="00A8180E" w:rsidTr="00A8180E">
        <w:trPr>
          <w:tblCellSpacing w:w="0" w:type="dxa"/>
        </w:trPr>
        <w:tc>
          <w:tcPr>
            <w:tcW w:w="574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Центр, </w:t>
            </w:r>
            <w:proofErr w:type="spellStart"/>
            <w:r w:rsidRPr="00A8180E">
              <w:rPr>
                <w:rFonts w:eastAsia="Times New Roman" w:cs="Arial"/>
                <w:i/>
                <w:iCs/>
                <w:szCs w:val="20"/>
                <w:lang w:eastAsia="ru-RU"/>
              </w:rPr>
              <w:t>Зарека</w:t>
            </w:r>
            <w:proofErr w:type="spellEnd"/>
            <w:r w:rsidRPr="00A8180E">
              <w:rPr>
                <w:rFonts w:eastAsia="Times New Roman" w:cs="Arial"/>
                <w:i/>
                <w:iCs/>
                <w:szCs w:val="20"/>
                <w:lang w:eastAsia="ru-RU"/>
              </w:rPr>
              <w:t xml:space="preserve">, </w:t>
            </w:r>
            <w:proofErr w:type="spellStart"/>
            <w:r w:rsidRPr="00A8180E">
              <w:rPr>
                <w:rFonts w:eastAsia="Times New Roman" w:cs="Arial"/>
                <w:i/>
                <w:iCs/>
                <w:szCs w:val="20"/>
                <w:lang w:eastAsia="ru-RU"/>
              </w:rPr>
              <w:t>Голиковка</w:t>
            </w:r>
            <w:proofErr w:type="spellEnd"/>
            <w:r w:rsidRPr="00A8180E">
              <w:rPr>
                <w:rFonts w:eastAsia="Times New Roman" w:cs="Arial"/>
                <w:i/>
                <w:iCs/>
                <w:szCs w:val="20"/>
                <w:lang w:eastAsia="ru-RU"/>
              </w:rPr>
              <w:t>,</w:t>
            </w:r>
          </w:p>
        </w:tc>
        <w:tc>
          <w:tcPr>
            <w:tcW w:w="238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Куйбышева,20,     каб.5,5а</w:t>
            </w:r>
          </w:p>
        </w:tc>
        <w:tc>
          <w:tcPr>
            <w:tcW w:w="1200" w:type="dxa"/>
            <w:tcBorders>
              <w:top w:val="single" w:sz="8" w:space="0" w:color="808080"/>
              <w:left w:val="single" w:sz="8" w:space="0" w:color="808080"/>
              <w:bottom w:val="single" w:sz="8" w:space="0" w:color="808080"/>
              <w:right w:val="single" w:sz="8" w:space="0" w:color="808080"/>
            </w:tcBorders>
            <w:tcMar>
              <w:top w:w="29"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Тел.78-28-41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gramStart"/>
            <w:r w:rsidRPr="00A8180E">
              <w:rPr>
                <w:rFonts w:eastAsia="Times New Roman" w:cs="Arial"/>
                <w:szCs w:val="20"/>
                <w:lang w:eastAsia="ru-RU"/>
              </w:rPr>
              <w:t>р</w:t>
            </w:r>
            <w:proofErr w:type="gramEnd"/>
            <w:r w:rsidRPr="00A8180E">
              <w:rPr>
                <w:rFonts w:eastAsia="Times New Roman" w:cs="Arial"/>
                <w:szCs w:val="20"/>
                <w:lang w:eastAsia="ru-RU"/>
              </w:rPr>
              <w:t> </w:t>
            </w:r>
            <w:r w:rsidRPr="00A8180E">
              <w:rPr>
                <w:rFonts w:eastAsia="Times New Roman" w:cs="Arial"/>
                <w:i/>
                <w:iCs/>
                <w:szCs w:val="20"/>
                <w:lang w:eastAsia="ru-RU"/>
              </w:rPr>
              <w:t>Ключевая,  Птицефабрика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Кемская,10</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Тел.52-59-37</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Кукковка,СтараяКукковка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Ровио,.46</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 53-04-31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Древлянка</w:t>
            </w:r>
            <w:proofErr w:type="spellEnd"/>
            <w:r w:rsidRPr="00A8180E">
              <w:rPr>
                <w:rFonts w:eastAsia="Times New Roman" w:cs="Arial"/>
                <w:i/>
                <w:iCs/>
                <w:szCs w:val="20"/>
                <w:lang w:eastAsia="ru-RU"/>
              </w:rPr>
              <w:t>, Перевалка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w:t>
            </w:r>
            <w:proofErr w:type="gramStart"/>
            <w:r w:rsidRPr="00A8180E">
              <w:rPr>
                <w:rFonts w:eastAsia="Times New Roman" w:cs="Arial"/>
                <w:szCs w:val="20"/>
                <w:lang w:eastAsia="ru-RU"/>
              </w:rPr>
              <w:t>.Б</w:t>
            </w:r>
            <w:proofErr w:type="gramEnd"/>
            <w:r w:rsidRPr="00A8180E">
              <w:rPr>
                <w:rFonts w:eastAsia="Times New Roman" w:cs="Arial"/>
                <w:szCs w:val="20"/>
                <w:lang w:eastAsia="ru-RU"/>
              </w:rPr>
              <w:t>ерезовая аллея,31</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Тел.75-14-21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Октябрьский, </w:t>
            </w:r>
            <w:proofErr w:type="spellStart"/>
            <w:r w:rsidRPr="00A8180E">
              <w:rPr>
                <w:rFonts w:eastAsia="Times New Roman" w:cs="Arial"/>
                <w:i/>
                <w:iCs/>
                <w:szCs w:val="20"/>
                <w:lang w:eastAsia="ru-RU"/>
              </w:rPr>
              <w:t>Соломенное,СКЗ</w:t>
            </w:r>
            <w:proofErr w:type="spellEnd"/>
            <w:r w:rsidRPr="00A8180E">
              <w:rPr>
                <w:rFonts w:eastAsia="Times New Roman" w:cs="Arial"/>
                <w:i/>
                <w:iCs/>
                <w:szCs w:val="20"/>
                <w:lang w:eastAsia="ru-RU"/>
              </w:rPr>
              <w:t xml:space="preserve">, 5поселок, </w:t>
            </w:r>
            <w:proofErr w:type="spellStart"/>
            <w:r w:rsidRPr="00A8180E">
              <w:rPr>
                <w:rFonts w:eastAsia="Times New Roman" w:cs="Arial"/>
                <w:i/>
                <w:iCs/>
                <w:szCs w:val="20"/>
                <w:lang w:eastAsia="ru-RU"/>
              </w:rPr>
              <w:t>Сулажгора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пр-т Октябрьский,4Б</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Тел.74-50-85</w:t>
            </w:r>
          </w:p>
        </w:tc>
      </w:tr>
    </w:tbl>
    <w:p w:rsidR="00A8180E" w:rsidRPr="00A8180E" w:rsidRDefault="001A31FE" w:rsidP="009E53E4">
      <w:pPr>
        <w:spacing w:before="100" w:beforeAutospacing="1" w:after="100" w:afterAutospacing="1" w:line="240" w:lineRule="auto"/>
        <w:rPr>
          <w:rFonts w:eastAsia="Times New Roman" w:cs="Times New Roman"/>
          <w:sz w:val="28"/>
          <w:szCs w:val="28"/>
          <w:lang w:eastAsia="ru-RU"/>
        </w:rPr>
      </w:pPr>
      <w:hyperlink r:id="rId8" w:tgtFrame="_blank" w:history="1">
        <w:r w:rsidR="00A8180E" w:rsidRPr="00A8180E">
          <w:rPr>
            <w:rFonts w:eastAsia="Times New Roman" w:cs="Times New Roman"/>
            <w:b/>
            <w:sz w:val="28"/>
            <w:szCs w:val="28"/>
            <w:u w:val="single"/>
            <w:lang w:eastAsia="ru-RU"/>
          </w:rPr>
          <w:t>Ежемесячное пособие на ребенка</w:t>
        </w:r>
      </w:hyperlink>
    </w:p>
    <w:p w:rsidR="00A8180E" w:rsidRPr="00A8180E" w:rsidRDefault="00A8180E" w:rsidP="009E53E4">
      <w:pPr>
        <w:spacing w:before="100" w:beforeAutospacing="1" w:after="0" w:line="240" w:lineRule="auto"/>
        <w:rPr>
          <w:rFonts w:eastAsia="Times New Roman" w:cs="Times New Roman"/>
          <w:szCs w:val="24"/>
          <w:lang w:eastAsia="ru-RU"/>
        </w:rPr>
      </w:pPr>
      <w:proofErr w:type="gramStart"/>
      <w:r w:rsidRPr="00A8180E">
        <w:rPr>
          <w:rFonts w:eastAsia="Times New Roman" w:cs="Arial"/>
          <w:szCs w:val="20"/>
          <w:lang w:eastAsia="ru-RU"/>
        </w:rPr>
        <w:t>Ежемесячное пособие на ребенка до достижения им возраста 16 лет (на обучающегося в общеобразовательном учреждении – до окончания обучения, но не более чем до достижения им возраста 18 лет) в семьях со среднедушевым совокупным доходом, размер которого не превышает в</w:t>
      </w:r>
      <w:r w:rsidR="00FD49CD" w:rsidRPr="008D342E">
        <w:rPr>
          <w:rFonts w:eastAsia="Times New Roman" w:cs="Arial"/>
          <w:szCs w:val="20"/>
          <w:lang w:eastAsia="ru-RU"/>
        </w:rPr>
        <w:t>еличины прожиточного минимума:</w:t>
      </w:r>
      <w:r w:rsidR="00FD49CD" w:rsidRPr="008D342E">
        <w:rPr>
          <w:rFonts w:eastAsia="Times New Roman" w:cs="Arial"/>
          <w:szCs w:val="20"/>
          <w:lang w:eastAsia="ru-RU"/>
        </w:rPr>
        <w:br/>
      </w:r>
      <w:r w:rsidRPr="00A8180E">
        <w:rPr>
          <w:rFonts w:eastAsia="Times New Roman" w:cs="Arial"/>
          <w:szCs w:val="20"/>
          <w:lang w:eastAsia="ru-RU"/>
        </w:rPr>
        <w:t>назначается в соответствии с Законом Республики Карелия «О некоторых вопросах социальной поддержки граждан, имеющих детей» от 16.12.2005 г. № 927-ЗРК</w:t>
      </w:r>
      <w:proofErr w:type="gramEnd"/>
      <w:r w:rsidRPr="00A8180E">
        <w:rPr>
          <w:rFonts w:eastAsia="Times New Roman" w:cs="Arial"/>
          <w:szCs w:val="20"/>
          <w:lang w:eastAsia="ru-RU"/>
        </w:rPr>
        <w:t xml:space="preserve"> и выплачивается в размере:</w:t>
      </w:r>
    </w:p>
    <w:p w:rsidR="00A8180E" w:rsidRPr="00A8180E" w:rsidRDefault="00A8180E" w:rsidP="009E53E4">
      <w:pPr>
        <w:numPr>
          <w:ilvl w:val="0"/>
          <w:numId w:val="11"/>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248.40 руб. - на ребенка одинокой матери, на ребенка, один из родителей которого уклоняется от уплаты алиментов, и на ребенка военнослужащего, проходящего военную службу по призыву;</w:t>
      </w:r>
    </w:p>
    <w:p w:rsidR="00A8180E" w:rsidRPr="00A8180E" w:rsidRDefault="00A8180E" w:rsidP="009E53E4">
      <w:pPr>
        <w:numPr>
          <w:ilvl w:val="0"/>
          <w:numId w:val="11"/>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1150.00 руб. - на ребенка из многодетной семьи;</w:t>
      </w:r>
    </w:p>
    <w:p w:rsidR="00A8180E" w:rsidRPr="00A8180E" w:rsidRDefault="00A8180E" w:rsidP="009E53E4">
      <w:pPr>
        <w:numPr>
          <w:ilvl w:val="0"/>
          <w:numId w:val="11"/>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186.30 руб. - в остальных случаях.</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0"/>
          <w:lang w:eastAsia="ru-RU"/>
        </w:rPr>
        <w:t>Перечень необходимых документов:</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паспорта обоих родителей;</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сберкнижка на имя заявителя;</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свидетельство о рождении ребенка (копия и подлинник);</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свидетельство об установлении отцовства в случае, если брак между родителями не зарегистрирован (подлинник и копия);</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lastRenderedPageBreak/>
        <w:t>справка из школы для детей старше 16 лет;</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сведения о доходах всех членов семьи за 3 месяца перед обращением;</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о составе семьи;</w:t>
      </w:r>
    </w:p>
    <w:p w:rsidR="00A8180E" w:rsidRPr="00A8180E" w:rsidRDefault="00A8180E" w:rsidP="009E53E4">
      <w:pPr>
        <w:numPr>
          <w:ilvl w:val="0"/>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Дополнительно представляются:</w:t>
      </w:r>
    </w:p>
    <w:p w:rsidR="00A8180E" w:rsidRPr="00A8180E" w:rsidRDefault="00A8180E" w:rsidP="009E53E4">
      <w:pPr>
        <w:numPr>
          <w:ilvl w:val="1"/>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 xml:space="preserve">справка из органов </w:t>
      </w:r>
      <w:proofErr w:type="spellStart"/>
      <w:r w:rsidRPr="00A8180E">
        <w:rPr>
          <w:rFonts w:eastAsia="Times New Roman" w:cs="Arial"/>
          <w:szCs w:val="20"/>
          <w:lang w:eastAsia="ru-RU"/>
        </w:rPr>
        <w:t>ЗАГСа</w:t>
      </w:r>
      <w:proofErr w:type="spellEnd"/>
      <w:r w:rsidRPr="00A8180E">
        <w:rPr>
          <w:rFonts w:eastAsia="Times New Roman" w:cs="Arial"/>
          <w:szCs w:val="20"/>
          <w:lang w:eastAsia="ru-RU"/>
        </w:rPr>
        <w:t xml:space="preserve"> формы № 25 (для детей одиноких матерей);</w:t>
      </w:r>
    </w:p>
    <w:p w:rsidR="00A8180E" w:rsidRPr="00A8180E" w:rsidRDefault="00A8180E" w:rsidP="009E53E4">
      <w:pPr>
        <w:numPr>
          <w:ilvl w:val="1"/>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удостоверение «Многодетная семья» (для детей из многодетных семей);</w:t>
      </w:r>
    </w:p>
    <w:p w:rsidR="00A8180E" w:rsidRPr="00A8180E" w:rsidRDefault="00A8180E" w:rsidP="009E53E4">
      <w:pPr>
        <w:numPr>
          <w:ilvl w:val="1"/>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постановление об опеке (попечительстве) и справку о неполучении опекунского пособия (для детей, находящихся под опекой);</w:t>
      </w:r>
    </w:p>
    <w:p w:rsidR="00A8180E" w:rsidRPr="00A8180E" w:rsidRDefault="00A8180E" w:rsidP="009E53E4">
      <w:pPr>
        <w:numPr>
          <w:ilvl w:val="1"/>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из военного комиссариата о призыве отца ребенка на военную службу или справка из военного образовательного учреждения профессионального образования об учебе в нем отца ребенка (для детей военнослужащих);</w:t>
      </w:r>
    </w:p>
    <w:p w:rsidR="00A8180E" w:rsidRPr="00A8180E" w:rsidRDefault="00A8180E" w:rsidP="009E53E4">
      <w:pPr>
        <w:numPr>
          <w:ilvl w:val="1"/>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сообщение территориального органа Федеральной службы судебных приставов о том, что место нахождения разыскиваемого должника неизвестно;</w:t>
      </w:r>
    </w:p>
    <w:p w:rsidR="00A8180E" w:rsidRPr="00A8180E" w:rsidRDefault="00A8180E" w:rsidP="009E53E4">
      <w:pPr>
        <w:numPr>
          <w:ilvl w:val="1"/>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из соответствующего учреждения о месте нахождения у них должника (отбывает наказание, находится под арестом) и об отсутствии у него заработка, достаточного для исполнения решения суда;</w:t>
      </w:r>
    </w:p>
    <w:p w:rsidR="00A8180E" w:rsidRPr="00A8180E" w:rsidRDefault="00A8180E" w:rsidP="009E53E4">
      <w:pPr>
        <w:numPr>
          <w:ilvl w:val="1"/>
          <w:numId w:val="12"/>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сообщение уполномоченного федерального органа исполнительной власти о неисполнении решения суда (судебного приказа) о взыскании алиментов в случае проживания должника в иностранном государстве, с которым у РФ заключен договор о правовой помощи;</w:t>
      </w:r>
    </w:p>
    <w:p w:rsidR="00A8180E" w:rsidRPr="00A8180E" w:rsidRDefault="00A8180E" w:rsidP="009E53E4">
      <w:pPr>
        <w:numPr>
          <w:ilvl w:val="1"/>
          <w:numId w:val="12"/>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справка из суда о причинах неисполнения решения суда (судебного приказа) о взыскании алиментов (для детей, один из родителей которого уклоняется от уплаты алиментов).</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Arial"/>
          <w:szCs w:val="24"/>
          <w:lang w:eastAsia="ru-RU"/>
        </w:rPr>
        <w:t>Прием граждан ведется по предварительной записи на филиалах Центра в микрорайонах города:</w:t>
      </w:r>
    </w:p>
    <w:tbl>
      <w:tblPr>
        <w:tblW w:w="9525" w:type="dxa"/>
        <w:tblCellSpacing w:w="0" w:type="dxa"/>
        <w:tblCellMar>
          <w:top w:w="15" w:type="dxa"/>
          <w:left w:w="15" w:type="dxa"/>
          <w:bottom w:w="15" w:type="dxa"/>
          <w:right w:w="15" w:type="dxa"/>
        </w:tblCellMar>
        <w:tblLook w:val="04A0"/>
      </w:tblPr>
      <w:tblGrid>
        <w:gridCol w:w="5865"/>
        <w:gridCol w:w="2435"/>
        <w:gridCol w:w="1225"/>
      </w:tblGrid>
      <w:tr w:rsidR="008D342E" w:rsidRPr="00A8180E" w:rsidTr="00A8180E">
        <w:trPr>
          <w:tblCellSpacing w:w="0" w:type="dxa"/>
        </w:trPr>
        <w:tc>
          <w:tcPr>
            <w:tcW w:w="574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Центр, </w:t>
            </w:r>
            <w:proofErr w:type="spellStart"/>
            <w:r w:rsidRPr="00A8180E">
              <w:rPr>
                <w:rFonts w:eastAsia="Times New Roman" w:cs="Arial"/>
                <w:i/>
                <w:iCs/>
                <w:szCs w:val="20"/>
                <w:lang w:eastAsia="ru-RU"/>
              </w:rPr>
              <w:t>Зарека</w:t>
            </w:r>
            <w:proofErr w:type="spellEnd"/>
            <w:r w:rsidRPr="00A8180E">
              <w:rPr>
                <w:rFonts w:eastAsia="Times New Roman" w:cs="Arial"/>
                <w:i/>
                <w:iCs/>
                <w:szCs w:val="20"/>
                <w:lang w:eastAsia="ru-RU"/>
              </w:rPr>
              <w:t xml:space="preserve">, </w:t>
            </w:r>
            <w:proofErr w:type="spellStart"/>
            <w:r w:rsidRPr="00A8180E">
              <w:rPr>
                <w:rFonts w:eastAsia="Times New Roman" w:cs="Arial"/>
                <w:i/>
                <w:iCs/>
                <w:szCs w:val="20"/>
                <w:lang w:eastAsia="ru-RU"/>
              </w:rPr>
              <w:t>Голиковка</w:t>
            </w:r>
            <w:proofErr w:type="spellEnd"/>
            <w:r w:rsidRPr="00A8180E">
              <w:rPr>
                <w:rFonts w:eastAsia="Times New Roman" w:cs="Arial"/>
                <w:i/>
                <w:iCs/>
                <w:szCs w:val="20"/>
                <w:lang w:eastAsia="ru-RU"/>
              </w:rPr>
              <w:t>,</w:t>
            </w:r>
          </w:p>
        </w:tc>
        <w:tc>
          <w:tcPr>
            <w:tcW w:w="2385" w:type="dxa"/>
            <w:tcBorders>
              <w:top w:val="single" w:sz="8" w:space="0" w:color="808080"/>
              <w:left w:val="single" w:sz="8" w:space="0" w:color="808080"/>
              <w:bottom w:val="single" w:sz="8" w:space="0" w:color="808080"/>
              <w:right w:val="nil"/>
            </w:tcBorders>
            <w:tcMar>
              <w:top w:w="29"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Куйбышева,20,     каб.5,5а</w:t>
            </w:r>
          </w:p>
        </w:tc>
        <w:tc>
          <w:tcPr>
            <w:tcW w:w="1200" w:type="dxa"/>
            <w:tcBorders>
              <w:top w:val="single" w:sz="8" w:space="0" w:color="808080"/>
              <w:left w:val="single" w:sz="8" w:space="0" w:color="808080"/>
              <w:bottom w:val="single" w:sz="8" w:space="0" w:color="808080"/>
              <w:right w:val="single" w:sz="8" w:space="0" w:color="808080"/>
            </w:tcBorders>
            <w:tcMar>
              <w:top w:w="29"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Тел.78-28-41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gramStart"/>
            <w:r w:rsidRPr="00A8180E">
              <w:rPr>
                <w:rFonts w:eastAsia="Times New Roman" w:cs="Arial"/>
                <w:szCs w:val="20"/>
                <w:lang w:eastAsia="ru-RU"/>
              </w:rPr>
              <w:t>р</w:t>
            </w:r>
            <w:proofErr w:type="gramEnd"/>
            <w:r w:rsidRPr="00A8180E">
              <w:rPr>
                <w:rFonts w:eastAsia="Times New Roman" w:cs="Arial"/>
                <w:szCs w:val="20"/>
                <w:lang w:eastAsia="ru-RU"/>
              </w:rPr>
              <w:t> </w:t>
            </w:r>
            <w:r w:rsidRPr="00A8180E">
              <w:rPr>
                <w:rFonts w:eastAsia="Times New Roman" w:cs="Arial"/>
                <w:i/>
                <w:iCs/>
                <w:szCs w:val="20"/>
                <w:lang w:eastAsia="ru-RU"/>
              </w:rPr>
              <w:t>Ключевая,  Птицефабрика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Кемская,10</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Тел.52-59-37</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Кукковка,СтараяКукковка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 Ровио,.46</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 53-04-31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proofErr w:type="spellStart"/>
            <w:r w:rsidRPr="00A8180E">
              <w:rPr>
                <w:rFonts w:eastAsia="Times New Roman" w:cs="Arial"/>
                <w:i/>
                <w:iCs/>
                <w:szCs w:val="20"/>
                <w:lang w:eastAsia="ru-RU"/>
              </w:rPr>
              <w:t>Древлянка</w:t>
            </w:r>
            <w:proofErr w:type="spellEnd"/>
            <w:r w:rsidRPr="00A8180E">
              <w:rPr>
                <w:rFonts w:eastAsia="Times New Roman" w:cs="Arial"/>
                <w:i/>
                <w:iCs/>
                <w:szCs w:val="20"/>
                <w:lang w:eastAsia="ru-RU"/>
              </w:rPr>
              <w:t>, Перевалка</w:t>
            </w:r>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ул</w:t>
            </w:r>
            <w:proofErr w:type="gramStart"/>
            <w:r w:rsidRPr="00A8180E">
              <w:rPr>
                <w:rFonts w:eastAsia="Times New Roman" w:cs="Arial"/>
                <w:szCs w:val="20"/>
                <w:lang w:eastAsia="ru-RU"/>
              </w:rPr>
              <w:t>.Б</w:t>
            </w:r>
            <w:proofErr w:type="gramEnd"/>
            <w:r w:rsidRPr="00A8180E">
              <w:rPr>
                <w:rFonts w:eastAsia="Times New Roman" w:cs="Arial"/>
                <w:szCs w:val="20"/>
                <w:lang w:eastAsia="ru-RU"/>
              </w:rPr>
              <w:t>ерезовая аллея,31</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Тел.75-14-21</w:t>
            </w:r>
          </w:p>
        </w:tc>
      </w:tr>
      <w:tr w:rsidR="008D342E" w:rsidRPr="00A8180E" w:rsidTr="00A8180E">
        <w:trPr>
          <w:tblCellSpacing w:w="0" w:type="dxa"/>
        </w:trPr>
        <w:tc>
          <w:tcPr>
            <w:tcW w:w="574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bCs/>
                <w:szCs w:val="20"/>
                <w:lang w:eastAsia="ru-RU"/>
              </w:rPr>
              <w:t>Филиал </w:t>
            </w:r>
            <w:r w:rsidRPr="00A8180E">
              <w:rPr>
                <w:rFonts w:eastAsia="Times New Roman" w:cs="Arial"/>
                <w:szCs w:val="20"/>
                <w:lang w:eastAsia="ru-RU"/>
              </w:rPr>
              <w:t>для жителей м/</w:t>
            </w:r>
            <w:proofErr w:type="spellStart"/>
            <w:proofErr w:type="gramStart"/>
            <w:r w:rsidRPr="00A8180E">
              <w:rPr>
                <w:rFonts w:eastAsia="Times New Roman" w:cs="Arial"/>
                <w:szCs w:val="20"/>
                <w:lang w:eastAsia="ru-RU"/>
              </w:rPr>
              <w:t>р</w:t>
            </w:r>
            <w:proofErr w:type="spellEnd"/>
            <w:proofErr w:type="gramEnd"/>
            <w:r w:rsidRPr="00A8180E">
              <w:rPr>
                <w:rFonts w:eastAsia="Times New Roman" w:cs="Arial"/>
                <w:szCs w:val="20"/>
                <w:lang w:eastAsia="ru-RU"/>
              </w:rPr>
              <w:t> </w:t>
            </w:r>
            <w:r w:rsidRPr="00A8180E">
              <w:rPr>
                <w:rFonts w:eastAsia="Times New Roman" w:cs="Arial"/>
                <w:i/>
                <w:iCs/>
                <w:szCs w:val="20"/>
                <w:lang w:eastAsia="ru-RU"/>
              </w:rPr>
              <w:t xml:space="preserve">Октябрьский, </w:t>
            </w:r>
            <w:proofErr w:type="spellStart"/>
            <w:r w:rsidRPr="00A8180E">
              <w:rPr>
                <w:rFonts w:eastAsia="Times New Roman" w:cs="Arial"/>
                <w:i/>
                <w:iCs/>
                <w:szCs w:val="20"/>
                <w:lang w:eastAsia="ru-RU"/>
              </w:rPr>
              <w:t>Соломенное,СКЗ</w:t>
            </w:r>
            <w:proofErr w:type="spellEnd"/>
            <w:r w:rsidRPr="00A8180E">
              <w:rPr>
                <w:rFonts w:eastAsia="Times New Roman" w:cs="Arial"/>
                <w:i/>
                <w:iCs/>
                <w:szCs w:val="20"/>
                <w:lang w:eastAsia="ru-RU"/>
              </w:rPr>
              <w:t xml:space="preserve">, 5поселок, </w:t>
            </w:r>
            <w:proofErr w:type="spellStart"/>
            <w:r w:rsidRPr="00A8180E">
              <w:rPr>
                <w:rFonts w:eastAsia="Times New Roman" w:cs="Arial"/>
                <w:i/>
                <w:iCs/>
                <w:szCs w:val="20"/>
                <w:lang w:eastAsia="ru-RU"/>
              </w:rPr>
              <w:t>Сулажгора</w:t>
            </w:r>
            <w:proofErr w:type="spellEnd"/>
          </w:p>
        </w:tc>
        <w:tc>
          <w:tcPr>
            <w:tcW w:w="2385" w:type="dxa"/>
            <w:tcBorders>
              <w:top w:val="nil"/>
              <w:left w:val="single" w:sz="8" w:space="0" w:color="808080"/>
              <w:bottom w:val="single" w:sz="8" w:space="0" w:color="808080"/>
              <w:right w:val="nil"/>
            </w:tcBorders>
            <w:tcMar>
              <w:top w:w="0" w:type="dxa"/>
              <w:left w:w="29" w:type="dxa"/>
              <w:bottom w:w="29" w:type="dxa"/>
              <w:right w:w="0"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пр-т Октябрьский,4Б</w:t>
            </w:r>
          </w:p>
        </w:tc>
        <w:tc>
          <w:tcPr>
            <w:tcW w:w="1200" w:type="dxa"/>
            <w:tcBorders>
              <w:top w:val="nil"/>
              <w:left w:val="single" w:sz="8" w:space="0" w:color="808080"/>
              <w:bottom w:val="single" w:sz="8" w:space="0" w:color="808080"/>
              <w:right w:val="single" w:sz="8" w:space="0" w:color="808080"/>
            </w:tcBorders>
            <w:tcMar>
              <w:top w:w="0" w:type="dxa"/>
              <w:left w:w="29" w:type="dxa"/>
              <w:bottom w:w="29" w:type="dxa"/>
              <w:right w:w="29" w:type="dxa"/>
            </w:tcMar>
            <w:vAlign w:val="center"/>
            <w:hideMark/>
          </w:tcPr>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Тел.74-50-85</w:t>
            </w:r>
          </w:p>
        </w:tc>
      </w:tr>
    </w:tbl>
    <w:p w:rsidR="00A8180E" w:rsidRPr="00A8180E" w:rsidRDefault="00A8180E" w:rsidP="009E53E4">
      <w:pPr>
        <w:spacing w:before="100" w:beforeAutospacing="1" w:after="240" w:line="240" w:lineRule="auto"/>
        <w:rPr>
          <w:rFonts w:eastAsia="Times New Roman" w:cs="Times New Roman"/>
          <w:szCs w:val="24"/>
          <w:lang w:eastAsia="ru-RU"/>
        </w:rPr>
      </w:pPr>
      <w:r w:rsidRPr="00A8180E">
        <w:rPr>
          <w:rFonts w:eastAsia="Times New Roman" w:cs="Arial"/>
          <w:b/>
          <w:sz w:val="28"/>
          <w:szCs w:val="28"/>
          <w:u w:val="single"/>
          <w:lang w:eastAsia="ru-RU"/>
        </w:rPr>
        <w:t>Социальное пособие</w:t>
      </w:r>
      <w:r w:rsidRPr="00A8180E">
        <w:rPr>
          <w:rFonts w:eastAsia="Times New Roman" w:cs="Times New Roman"/>
          <w:b/>
          <w:sz w:val="28"/>
          <w:szCs w:val="28"/>
          <w:lang w:eastAsia="ru-RU"/>
        </w:rPr>
        <w:br/>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Arial"/>
          <w:szCs w:val="24"/>
          <w:lang w:eastAsia="ru-RU"/>
        </w:rPr>
        <w:t>Назначаются в соответствии с ведомственной целевой программой «Адресная социальная помощь» на 2013 год.</w:t>
      </w:r>
      <w:r w:rsidRPr="00A8180E">
        <w:rPr>
          <w:rFonts w:eastAsia="Times New Roman" w:cs="Times New Roman"/>
          <w:szCs w:val="24"/>
          <w:lang w:eastAsia="ru-RU"/>
        </w:rPr>
        <w:br/>
      </w:r>
      <w:r w:rsidRPr="00A8180E">
        <w:rPr>
          <w:rFonts w:eastAsia="Times New Roman" w:cs="Arial"/>
          <w:szCs w:val="24"/>
          <w:u w:val="single"/>
          <w:lang w:eastAsia="ru-RU"/>
        </w:rPr>
        <w:t>Право на получение социального пособия имеют граждане следующих категорий:</w:t>
      </w:r>
      <w:proofErr w:type="gramStart"/>
      <w:r w:rsidRPr="00A8180E">
        <w:rPr>
          <w:rFonts w:eastAsia="Times New Roman" w:cs="Times New Roman"/>
          <w:szCs w:val="24"/>
          <w:lang w:eastAsia="ru-RU"/>
        </w:rPr>
        <w:br/>
      </w:r>
      <w:r w:rsidRPr="00A8180E">
        <w:rPr>
          <w:rFonts w:eastAsia="Times New Roman" w:cs="Arial"/>
          <w:b/>
          <w:szCs w:val="24"/>
          <w:lang w:eastAsia="ru-RU"/>
        </w:rPr>
        <w:t>-</w:t>
      </w:r>
      <w:proofErr w:type="gramEnd"/>
      <w:r w:rsidRPr="00A8180E">
        <w:rPr>
          <w:rFonts w:eastAsia="Times New Roman" w:cs="Arial"/>
          <w:b/>
          <w:szCs w:val="24"/>
          <w:lang w:eastAsia="ru-RU"/>
        </w:rPr>
        <w:t>беременные женщины, потерявшие работу (учебу) в течение 12 месяцев до дня признания их безработными</w:t>
      </w:r>
      <w:r w:rsidRPr="00A8180E">
        <w:rPr>
          <w:rFonts w:eastAsia="Times New Roman" w:cs="Arial"/>
          <w:szCs w:val="24"/>
          <w:lang w:eastAsia="ru-RU"/>
        </w:rPr>
        <w:br/>
        <w:t> </w:t>
      </w:r>
      <w:r w:rsidRPr="00A8180E">
        <w:rPr>
          <w:rFonts w:eastAsia="Times New Roman" w:cs="Times New Roman"/>
          <w:szCs w:val="24"/>
          <w:lang w:eastAsia="ru-RU"/>
        </w:rPr>
        <w:br/>
      </w:r>
      <w:r w:rsidRPr="00A8180E">
        <w:rPr>
          <w:rFonts w:eastAsia="Times New Roman" w:cs="Arial"/>
          <w:szCs w:val="24"/>
          <w:lang w:eastAsia="ru-RU"/>
        </w:rPr>
        <w:t>(документы: справка медицинского учреждения о временной нетрудоспособности по беременности и родам на период продолжительностью семьдесят календарных дней после родов, справка из службы занятости, подтверждающая статус безработного*);</w:t>
      </w:r>
      <w:r w:rsidRPr="00A8180E">
        <w:rPr>
          <w:rFonts w:eastAsia="Times New Roman" w:cs="Times New Roman"/>
          <w:szCs w:val="24"/>
          <w:lang w:eastAsia="ru-RU"/>
        </w:rPr>
        <w:br/>
      </w:r>
      <w:r w:rsidRPr="00A8180E">
        <w:rPr>
          <w:rFonts w:eastAsia="Times New Roman" w:cs="Times New Roman"/>
          <w:szCs w:val="24"/>
          <w:lang w:eastAsia="ru-RU"/>
        </w:rPr>
        <w:lastRenderedPageBreak/>
        <w:t> </w:t>
      </w:r>
      <w:r w:rsidRPr="00A8180E">
        <w:rPr>
          <w:rFonts w:eastAsia="Times New Roman" w:cs="Times New Roman"/>
          <w:szCs w:val="24"/>
          <w:lang w:eastAsia="ru-RU"/>
        </w:rPr>
        <w:br/>
      </w:r>
      <w:r w:rsidRPr="00A8180E">
        <w:rPr>
          <w:rFonts w:eastAsia="Times New Roman" w:cs="Arial"/>
          <w:szCs w:val="24"/>
          <w:lang w:eastAsia="ru-RU"/>
        </w:rPr>
        <w:t>-дети, единственный родитель (или оба родителя) которых является неработающим пенсионером по возрасту (женщины – с 50 лет, мужчины – с 55 лет)</w:t>
      </w:r>
      <w:r w:rsidRPr="00A8180E">
        <w:rPr>
          <w:rFonts w:eastAsia="Times New Roman" w:cs="Times New Roman"/>
          <w:szCs w:val="24"/>
          <w:lang w:eastAsia="ru-RU"/>
        </w:rPr>
        <w:br/>
        <w:t> </w:t>
      </w:r>
      <w:r w:rsidRPr="00A8180E">
        <w:rPr>
          <w:rFonts w:eastAsia="Times New Roman" w:cs="Times New Roman"/>
          <w:szCs w:val="24"/>
          <w:lang w:eastAsia="ru-RU"/>
        </w:rPr>
        <w:br/>
      </w:r>
      <w:r w:rsidRPr="00A8180E">
        <w:rPr>
          <w:rFonts w:eastAsia="Times New Roman" w:cs="Arial"/>
          <w:szCs w:val="24"/>
          <w:lang w:eastAsia="ru-RU"/>
        </w:rPr>
        <w:t>(документы: свидетельство о рождении ребенка; пенсионные удостоверения родителей (единственного родителя), трудовые книжки родителей (единственного родителя);</w:t>
      </w:r>
      <w:r w:rsidRPr="00A8180E">
        <w:rPr>
          <w:rFonts w:eastAsia="Times New Roman" w:cs="Arial"/>
          <w:szCs w:val="24"/>
          <w:lang w:eastAsia="ru-RU"/>
        </w:rPr>
        <w:br/>
        <w:t> </w:t>
      </w:r>
      <w:proofErr w:type="gramStart"/>
      <w:r w:rsidRPr="00A8180E">
        <w:rPr>
          <w:rFonts w:eastAsia="Times New Roman" w:cs="Times New Roman"/>
          <w:szCs w:val="24"/>
          <w:lang w:eastAsia="ru-RU"/>
        </w:rPr>
        <w:br/>
      </w:r>
      <w:r w:rsidRPr="00A8180E">
        <w:rPr>
          <w:rFonts w:eastAsia="Times New Roman" w:cs="Arial"/>
          <w:szCs w:val="24"/>
          <w:lang w:eastAsia="ru-RU"/>
        </w:rPr>
        <w:t>-</w:t>
      </w:r>
      <w:proofErr w:type="gramEnd"/>
      <w:r w:rsidRPr="00A8180E">
        <w:rPr>
          <w:rFonts w:eastAsia="Times New Roman" w:cs="Arial"/>
          <w:szCs w:val="24"/>
          <w:lang w:eastAsia="ru-RU"/>
        </w:rPr>
        <w:t>дети, единственный родитель (или оба родителя) которых является инвалидом</w:t>
      </w:r>
      <w:r w:rsidRPr="00A8180E">
        <w:rPr>
          <w:rFonts w:eastAsia="Times New Roman" w:cs="Times New Roman"/>
          <w:szCs w:val="24"/>
          <w:lang w:eastAsia="ru-RU"/>
        </w:rPr>
        <w:br/>
        <w:t> </w:t>
      </w:r>
      <w:r w:rsidRPr="00A8180E">
        <w:rPr>
          <w:rFonts w:eastAsia="Times New Roman" w:cs="Times New Roman"/>
          <w:szCs w:val="24"/>
          <w:lang w:eastAsia="ru-RU"/>
        </w:rPr>
        <w:br/>
      </w:r>
      <w:r w:rsidRPr="00A8180E">
        <w:rPr>
          <w:rFonts w:eastAsia="Times New Roman" w:cs="Arial"/>
          <w:szCs w:val="24"/>
          <w:lang w:eastAsia="ru-RU"/>
        </w:rPr>
        <w:t>(документы: свидетельство о рождении ребенка, справка органа медико-социальной экспертизы об установлении инвалидности родителю (родителям);</w:t>
      </w:r>
      <w:r w:rsidRPr="00A8180E">
        <w:rPr>
          <w:rFonts w:eastAsia="Times New Roman" w:cs="Times New Roman"/>
          <w:szCs w:val="24"/>
          <w:lang w:eastAsia="ru-RU"/>
        </w:rPr>
        <w:br/>
        <w:t> </w:t>
      </w:r>
      <w:r w:rsidRPr="00A8180E">
        <w:rPr>
          <w:rFonts w:eastAsia="Times New Roman" w:cs="Times New Roman"/>
          <w:szCs w:val="24"/>
          <w:lang w:eastAsia="ru-RU"/>
        </w:rPr>
        <w:br/>
      </w:r>
      <w:r w:rsidRPr="00A8180E">
        <w:rPr>
          <w:rFonts w:eastAsia="Times New Roman" w:cs="Times New Roman"/>
          <w:b/>
          <w:bCs/>
          <w:szCs w:val="27"/>
          <w:lang w:eastAsia="ru-RU"/>
        </w:rPr>
        <w:t>- </w:t>
      </w:r>
      <w:r w:rsidRPr="00A8180E">
        <w:rPr>
          <w:rFonts w:eastAsia="Times New Roman" w:cs="Arial"/>
          <w:b/>
          <w:bCs/>
          <w:szCs w:val="20"/>
          <w:lang w:eastAsia="ru-RU"/>
        </w:rPr>
        <w:t>малоимущие многодетные семьи на 3-его или последующих детей, рожденных, начиная с 01.01.2013 года, до достижения ими возраста 3-х лет</w:t>
      </w:r>
      <w:r w:rsidRPr="00A8180E">
        <w:rPr>
          <w:rFonts w:eastAsia="Times New Roman" w:cs="Times New Roman"/>
          <w:szCs w:val="24"/>
          <w:lang w:eastAsia="ru-RU"/>
        </w:rPr>
        <w:br/>
        <w:t> </w:t>
      </w:r>
      <w:r w:rsidRPr="00A8180E">
        <w:rPr>
          <w:rFonts w:eastAsia="Times New Roman" w:cs="Times New Roman"/>
          <w:szCs w:val="24"/>
          <w:lang w:eastAsia="ru-RU"/>
        </w:rPr>
        <w:br/>
      </w:r>
      <w:r w:rsidRPr="00A8180E">
        <w:rPr>
          <w:rFonts w:eastAsia="Times New Roman" w:cs="Arial"/>
          <w:szCs w:val="24"/>
          <w:lang w:eastAsia="ru-RU"/>
        </w:rPr>
        <w:t>(документы: свидетельство о рождении ребенка, свидетельства о рождении предыдущих детей либо документ об усыновлении предыдущего ребенка (детей);</w:t>
      </w:r>
    </w:p>
    <w:p w:rsidR="00A8180E" w:rsidRPr="00A8180E" w:rsidRDefault="00A8180E" w:rsidP="009E53E4">
      <w:pPr>
        <w:spacing w:before="100" w:beforeAutospacing="1" w:after="240" w:line="240" w:lineRule="auto"/>
        <w:rPr>
          <w:rFonts w:eastAsia="Times New Roman" w:cs="Times New Roman"/>
          <w:szCs w:val="24"/>
          <w:lang w:eastAsia="ru-RU"/>
        </w:rPr>
      </w:pPr>
      <w:r w:rsidRPr="00A8180E">
        <w:rPr>
          <w:rFonts w:eastAsia="Times New Roman" w:cs="Arial"/>
          <w:szCs w:val="24"/>
          <w:lang w:eastAsia="ru-RU"/>
        </w:rPr>
        <w:t>Всем категориям заявителей необходимо предоставлять:</w:t>
      </w:r>
      <w:r w:rsidRPr="00A8180E">
        <w:rPr>
          <w:rFonts w:eastAsia="Times New Roman" w:cs="Arial"/>
          <w:szCs w:val="24"/>
          <w:lang w:eastAsia="ru-RU"/>
        </w:rPr>
        <w:br/>
        <w:t> </w:t>
      </w:r>
      <w:proofErr w:type="gramStart"/>
      <w:r w:rsidRPr="00A8180E">
        <w:rPr>
          <w:rFonts w:eastAsia="Times New Roman" w:cs="Arial"/>
          <w:szCs w:val="24"/>
          <w:lang w:eastAsia="ru-RU"/>
        </w:rPr>
        <w:br/>
        <w:t>-</w:t>
      </w:r>
      <w:proofErr w:type="gramEnd"/>
      <w:r w:rsidRPr="00A8180E">
        <w:rPr>
          <w:rFonts w:eastAsia="Times New Roman" w:cs="Arial"/>
          <w:szCs w:val="24"/>
          <w:lang w:eastAsia="ru-RU"/>
        </w:rPr>
        <w:t>паспорт (для предъявления),</w:t>
      </w:r>
      <w:r w:rsidRPr="00A8180E">
        <w:rPr>
          <w:rFonts w:eastAsia="Times New Roman" w:cs="Arial"/>
          <w:szCs w:val="24"/>
          <w:lang w:eastAsia="ru-RU"/>
        </w:rPr>
        <w:br/>
        <w:t>-справку о месте жительства или пребывания семьи или одиноко проживающего гражданина (действительна 1 месяц);</w:t>
      </w:r>
      <w:r w:rsidRPr="00A8180E">
        <w:rPr>
          <w:rFonts w:eastAsia="Times New Roman" w:cs="Arial"/>
          <w:szCs w:val="24"/>
          <w:lang w:eastAsia="ru-RU"/>
        </w:rPr>
        <w:br/>
        <w:t>-сведения о доходах членов семьи или одиноко проживающего гражданина за 3 последних месяца подачи заявления;</w:t>
      </w:r>
      <w:r w:rsidRPr="00A8180E">
        <w:rPr>
          <w:rFonts w:eastAsia="Times New Roman" w:cs="Arial"/>
          <w:szCs w:val="24"/>
          <w:lang w:eastAsia="ru-RU"/>
        </w:rPr>
        <w:br/>
        <w:t>-свидетельство (-а) о праве собственности имущества (копии);</w:t>
      </w:r>
      <w:r w:rsidRPr="00A8180E">
        <w:rPr>
          <w:rFonts w:eastAsia="Times New Roman" w:cs="Arial"/>
          <w:szCs w:val="24"/>
          <w:lang w:eastAsia="ru-RU"/>
        </w:rPr>
        <w:br/>
        <w:t xml:space="preserve">-сберегательную книжку или реквизиты банковской карты (Сбербанк России, Балтийский банк, банк </w:t>
      </w:r>
      <w:proofErr w:type="spellStart"/>
      <w:r w:rsidRPr="00A8180E">
        <w:rPr>
          <w:rFonts w:eastAsia="Times New Roman" w:cs="Arial"/>
          <w:szCs w:val="24"/>
          <w:lang w:eastAsia="ru-RU"/>
        </w:rPr>
        <w:t>Онего</w:t>
      </w:r>
      <w:proofErr w:type="spellEnd"/>
      <w:r w:rsidRPr="00A8180E">
        <w:rPr>
          <w:rFonts w:eastAsia="Times New Roman" w:cs="Arial"/>
          <w:szCs w:val="24"/>
          <w:lang w:eastAsia="ru-RU"/>
        </w:rPr>
        <w:t xml:space="preserve">, </w:t>
      </w:r>
      <w:proofErr w:type="spellStart"/>
      <w:r w:rsidRPr="00A8180E">
        <w:rPr>
          <w:rFonts w:eastAsia="Times New Roman" w:cs="Arial"/>
          <w:szCs w:val="24"/>
          <w:lang w:eastAsia="ru-RU"/>
        </w:rPr>
        <w:t>ТрансКредитБанк</w:t>
      </w:r>
      <w:proofErr w:type="spellEnd"/>
      <w:r w:rsidRPr="00A8180E">
        <w:rPr>
          <w:rFonts w:eastAsia="Times New Roman" w:cs="Arial"/>
          <w:szCs w:val="24"/>
          <w:lang w:eastAsia="ru-RU"/>
        </w:rPr>
        <w:t>, банк Москвы).</w:t>
      </w:r>
      <w:r w:rsidRPr="00A8180E">
        <w:rPr>
          <w:rFonts w:eastAsia="Times New Roman" w:cs="Arial"/>
          <w:szCs w:val="24"/>
          <w:lang w:eastAsia="ru-RU"/>
        </w:rPr>
        <w:br/>
        <w:t> </w:t>
      </w:r>
      <w:r w:rsidRPr="00A8180E">
        <w:rPr>
          <w:rFonts w:eastAsia="Times New Roman" w:cs="Arial"/>
          <w:szCs w:val="24"/>
          <w:lang w:eastAsia="ru-RU"/>
        </w:rPr>
        <w:br/>
        <w:t xml:space="preserve">За назначением социального пособия по 1-3 категориям вас ждут  по адресу наб. </w:t>
      </w:r>
      <w:proofErr w:type="spellStart"/>
      <w:r w:rsidRPr="00A8180E">
        <w:rPr>
          <w:rFonts w:eastAsia="Times New Roman" w:cs="Arial"/>
          <w:szCs w:val="24"/>
          <w:lang w:eastAsia="ru-RU"/>
        </w:rPr>
        <w:t>Варкауса</w:t>
      </w:r>
      <w:proofErr w:type="spellEnd"/>
      <w:r w:rsidRPr="00A8180E">
        <w:rPr>
          <w:rFonts w:eastAsia="Times New Roman" w:cs="Arial"/>
          <w:szCs w:val="24"/>
          <w:lang w:eastAsia="ru-RU"/>
        </w:rPr>
        <w:t>, д. 1 а, модули № 9 - 14.</w:t>
      </w:r>
      <w:r w:rsidRPr="00A8180E">
        <w:rPr>
          <w:rFonts w:eastAsia="Times New Roman" w:cs="Arial"/>
          <w:szCs w:val="24"/>
          <w:lang w:eastAsia="ru-RU"/>
        </w:rPr>
        <w:br/>
        <w:t>Назначение социального пособия по 4 категории осуществляется по филиалам Центра.</w:t>
      </w:r>
    </w:p>
    <w:p w:rsidR="00A8180E" w:rsidRPr="00A8180E" w:rsidRDefault="00A8180E" w:rsidP="009E53E4">
      <w:pPr>
        <w:spacing w:before="100" w:beforeAutospacing="1" w:after="0" w:line="240" w:lineRule="auto"/>
        <w:rPr>
          <w:rFonts w:eastAsia="Times New Roman" w:cs="Times New Roman"/>
          <w:sz w:val="28"/>
          <w:szCs w:val="28"/>
          <w:lang w:eastAsia="ru-RU"/>
        </w:rPr>
      </w:pPr>
      <w:r w:rsidRPr="00A8180E">
        <w:rPr>
          <w:rFonts w:eastAsia="Times New Roman" w:cs="Arial"/>
          <w:b/>
          <w:bCs/>
          <w:sz w:val="28"/>
          <w:szCs w:val="28"/>
          <w:u w:val="single"/>
          <w:lang w:eastAsia="ru-RU"/>
        </w:rPr>
        <w:t>Государственная социальная помощь</w:t>
      </w:r>
    </w:p>
    <w:p w:rsidR="006D61B4" w:rsidRPr="008D342E" w:rsidRDefault="00A8180E" w:rsidP="009E53E4">
      <w:pPr>
        <w:spacing w:before="100" w:beforeAutospacing="1" w:after="0" w:line="240" w:lineRule="auto"/>
        <w:rPr>
          <w:rFonts w:eastAsia="Times New Roman" w:cs="Arial"/>
          <w:szCs w:val="20"/>
          <w:lang w:eastAsia="ru-RU"/>
        </w:rPr>
      </w:pPr>
      <w:r w:rsidRPr="00A8180E">
        <w:rPr>
          <w:rFonts w:eastAsia="Times New Roman" w:cs="Arial"/>
          <w:szCs w:val="20"/>
          <w:lang w:eastAsia="ru-RU"/>
        </w:rPr>
        <w:t>Основание:</w:t>
      </w:r>
      <w:r w:rsidRPr="00A8180E">
        <w:rPr>
          <w:rFonts w:eastAsia="Times New Roman" w:cs="Arial"/>
          <w:szCs w:val="20"/>
          <w:lang w:eastAsia="ru-RU"/>
        </w:rPr>
        <w:br/>
      </w:r>
      <w:r w:rsidRPr="00A8180E">
        <w:rPr>
          <w:rFonts w:eastAsia="Times New Roman" w:cs="Arial"/>
          <w:szCs w:val="20"/>
          <w:lang w:eastAsia="ru-RU"/>
        </w:rPr>
        <w:br/>
        <w:t>Федеральный Закон «О государственной социальной помощи» № 178-ФЗ от 17.07.1999 г.</w:t>
      </w:r>
    </w:p>
    <w:p w:rsidR="006D61B4" w:rsidRPr="008D342E" w:rsidRDefault="006D61B4" w:rsidP="009E53E4">
      <w:pPr>
        <w:spacing w:before="100" w:beforeAutospacing="1" w:after="0" w:line="240" w:lineRule="auto"/>
        <w:rPr>
          <w:rFonts w:eastAsia="Times New Roman" w:cs="Arial"/>
          <w:szCs w:val="20"/>
          <w:lang w:eastAsia="ru-RU"/>
        </w:rPr>
      </w:pPr>
      <w:r w:rsidRPr="00A8180E">
        <w:rPr>
          <w:rFonts w:eastAsia="Times New Roman" w:cs="Arial"/>
          <w:szCs w:val="20"/>
          <w:lang w:eastAsia="ru-RU"/>
        </w:rPr>
        <w:t xml:space="preserve">Федеральный Закон «О порядке учета доходов и расчета среднедушевого дохода семьи и одиноко проживающего гражданина для признания их </w:t>
      </w:r>
      <w:proofErr w:type="gramStart"/>
      <w:r w:rsidRPr="00A8180E">
        <w:rPr>
          <w:rFonts w:eastAsia="Times New Roman" w:cs="Arial"/>
          <w:szCs w:val="20"/>
          <w:lang w:eastAsia="ru-RU"/>
        </w:rPr>
        <w:t>малоимущими</w:t>
      </w:r>
      <w:proofErr w:type="gramEnd"/>
      <w:r w:rsidRPr="00A8180E">
        <w:rPr>
          <w:rFonts w:eastAsia="Times New Roman" w:cs="Arial"/>
          <w:szCs w:val="20"/>
          <w:lang w:eastAsia="ru-RU"/>
        </w:rPr>
        <w:t xml:space="preserve"> и оказания им государственной социальной помощи» № 44-ФЗ от 05.04.2003 года.</w:t>
      </w:r>
    </w:p>
    <w:p w:rsidR="00940C41" w:rsidRDefault="00A8180E" w:rsidP="00940C41">
      <w:p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Закон РК «О государственной социальной помощи» № 270-ЗРК от 09.03.1998 года (в ред</w:t>
      </w:r>
      <w:proofErr w:type="gramStart"/>
      <w:r w:rsidRPr="00A8180E">
        <w:rPr>
          <w:rFonts w:eastAsia="Times New Roman" w:cs="Arial"/>
          <w:szCs w:val="20"/>
          <w:lang w:eastAsia="ru-RU"/>
        </w:rPr>
        <w:t>.о</w:t>
      </w:r>
      <w:proofErr w:type="gramEnd"/>
      <w:r w:rsidRPr="00A8180E">
        <w:rPr>
          <w:rFonts w:eastAsia="Times New Roman" w:cs="Arial"/>
          <w:szCs w:val="20"/>
          <w:lang w:eastAsia="ru-RU"/>
        </w:rPr>
        <w:t>т 15.05.2007 № 1078-ЗРК).</w:t>
      </w:r>
      <w:r w:rsidRPr="00A8180E">
        <w:rPr>
          <w:rFonts w:eastAsia="Times New Roman" w:cs="Arial"/>
          <w:szCs w:val="20"/>
          <w:lang w:eastAsia="ru-RU"/>
        </w:rPr>
        <w:br/>
      </w:r>
      <w:r w:rsidRPr="00A8180E">
        <w:rPr>
          <w:rFonts w:eastAsia="Times New Roman" w:cs="Arial"/>
          <w:szCs w:val="20"/>
          <w:lang w:eastAsia="ru-RU"/>
        </w:rPr>
        <w:br/>
        <w:t>Постановление Правительства РФ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 512 от 20.08.2003 г.</w:t>
      </w:r>
      <w:r w:rsidRPr="00A8180E">
        <w:rPr>
          <w:rFonts w:eastAsia="Times New Roman" w:cs="Arial"/>
          <w:szCs w:val="20"/>
          <w:lang w:eastAsia="ru-RU"/>
        </w:rPr>
        <w:br/>
      </w:r>
      <w:r w:rsidRPr="00A8180E">
        <w:rPr>
          <w:rFonts w:eastAsia="Times New Roman" w:cs="Arial"/>
          <w:szCs w:val="20"/>
          <w:lang w:eastAsia="ru-RU"/>
        </w:rPr>
        <w:br/>
        <w:t>Ведомственная целевая программа оказания гражданам государственной социальной помощи "Адресная социальная помощь" на 2013 год.</w:t>
      </w:r>
      <w:r w:rsidRPr="00A8180E">
        <w:rPr>
          <w:rFonts w:eastAsia="Times New Roman" w:cs="Arial"/>
          <w:szCs w:val="20"/>
          <w:lang w:eastAsia="ru-RU"/>
        </w:rPr>
        <w:br/>
      </w:r>
      <w:r w:rsidRPr="00A8180E">
        <w:rPr>
          <w:rFonts w:eastAsia="Times New Roman" w:cs="Arial"/>
          <w:szCs w:val="20"/>
          <w:lang w:eastAsia="ru-RU"/>
        </w:rPr>
        <w:lastRenderedPageBreak/>
        <w:br/>
        <w:t>Государственная социальная помощь оказывается гражданам из малоимущих семей и малоимущим одиноко проживающим гражданам, среднедушевой доход которых по независящим от них причинам ниже величины прожиточного минимума, утверждаемого Правительством РК для соответствующих социально-демографических групп населения. В отдельных случаях - гражданам, находящимся в трудной жизненной ситуации.</w:t>
      </w:r>
      <w:r w:rsidRPr="00A8180E">
        <w:rPr>
          <w:rFonts w:eastAsia="Times New Roman" w:cs="Times New Roman"/>
          <w:szCs w:val="27"/>
          <w:lang w:eastAsia="ru-RU"/>
        </w:rPr>
        <w:br/>
      </w:r>
    </w:p>
    <w:p w:rsidR="00A8180E" w:rsidRPr="00A8180E" w:rsidRDefault="00A8180E" w:rsidP="00940C41">
      <w:pPr>
        <w:spacing w:before="100" w:beforeAutospacing="1" w:after="0" w:line="240" w:lineRule="auto"/>
        <w:rPr>
          <w:rFonts w:eastAsia="Times New Roman" w:cs="Times New Roman"/>
          <w:szCs w:val="24"/>
          <w:lang w:eastAsia="ru-RU"/>
        </w:rPr>
      </w:pPr>
      <w:bookmarkStart w:id="0" w:name="_GoBack"/>
      <w:bookmarkEnd w:id="0"/>
      <w:r w:rsidRPr="00A8180E">
        <w:rPr>
          <w:rFonts w:eastAsia="Times New Roman" w:cs="Arial"/>
          <w:b/>
          <w:szCs w:val="20"/>
          <w:lang w:eastAsia="ru-RU"/>
        </w:rPr>
        <w:t xml:space="preserve">1. Оказание помощи в форме компенсации расходов на приобретение для детей,  не являющихся инвалидами, </w:t>
      </w:r>
      <w:proofErr w:type="spellStart"/>
      <w:r w:rsidRPr="00A8180E">
        <w:rPr>
          <w:rFonts w:eastAsia="Times New Roman" w:cs="Arial"/>
          <w:b/>
          <w:szCs w:val="20"/>
          <w:lang w:eastAsia="ru-RU"/>
        </w:rPr>
        <w:t>протезно</w:t>
      </w:r>
      <w:proofErr w:type="spellEnd"/>
      <w:r w:rsidRPr="00A8180E">
        <w:rPr>
          <w:rFonts w:eastAsia="Times New Roman" w:cs="Arial"/>
          <w:b/>
          <w:szCs w:val="20"/>
          <w:lang w:eastAsia="ru-RU"/>
        </w:rPr>
        <w:t xml:space="preserve"> -  ортопедических изделий.</w:t>
      </w:r>
      <w:r w:rsidRPr="00A8180E">
        <w:rPr>
          <w:rFonts w:eastAsia="Times New Roman" w:cs="Arial"/>
          <w:b/>
          <w:szCs w:val="20"/>
          <w:lang w:eastAsia="ru-RU"/>
        </w:rPr>
        <w:br/>
      </w:r>
      <w:r w:rsidRPr="00A8180E">
        <w:rPr>
          <w:rFonts w:eastAsia="Times New Roman" w:cs="Arial"/>
          <w:szCs w:val="20"/>
          <w:lang w:eastAsia="ru-RU"/>
        </w:rPr>
        <w:t> </w:t>
      </w:r>
      <w:r w:rsidRPr="00A8180E">
        <w:rPr>
          <w:rFonts w:eastAsia="Times New Roman" w:cs="Arial"/>
          <w:szCs w:val="20"/>
          <w:lang w:eastAsia="ru-RU"/>
        </w:rPr>
        <w:br/>
        <w:t>Перечень документов:</w:t>
      </w:r>
    </w:p>
    <w:p w:rsidR="00A8180E" w:rsidRPr="00A8180E" w:rsidRDefault="00A8180E" w:rsidP="009E53E4">
      <w:pPr>
        <w:numPr>
          <w:ilvl w:val="0"/>
          <w:numId w:val="13"/>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 (для предъявления);</w:t>
      </w:r>
    </w:p>
    <w:p w:rsidR="00A8180E" w:rsidRPr="00A8180E" w:rsidRDefault="00A8180E" w:rsidP="009E53E4">
      <w:pPr>
        <w:numPr>
          <w:ilvl w:val="0"/>
          <w:numId w:val="13"/>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о месте жительства или пребывания семьи (действительна 1 месяц);</w:t>
      </w:r>
    </w:p>
    <w:p w:rsidR="00A8180E" w:rsidRPr="00A8180E" w:rsidRDefault="00A8180E" w:rsidP="009E53E4">
      <w:pPr>
        <w:numPr>
          <w:ilvl w:val="0"/>
          <w:numId w:val="13"/>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сведения о доходах всех членов семьи за 3 последних месяца подачи заявления;</w:t>
      </w:r>
    </w:p>
    <w:p w:rsidR="00A8180E" w:rsidRPr="00A8180E" w:rsidRDefault="00A8180E" w:rsidP="009E53E4">
      <w:pPr>
        <w:numPr>
          <w:ilvl w:val="0"/>
          <w:numId w:val="13"/>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свидетельство</w:t>
      </w:r>
      <w:proofErr w:type="gramStart"/>
      <w:r w:rsidRPr="00A8180E">
        <w:rPr>
          <w:rFonts w:eastAsia="Times New Roman" w:cs="Arial"/>
          <w:szCs w:val="20"/>
          <w:lang w:eastAsia="ru-RU"/>
        </w:rPr>
        <w:t xml:space="preserve"> (-</w:t>
      </w:r>
      <w:proofErr w:type="gramEnd"/>
      <w:r w:rsidRPr="00A8180E">
        <w:rPr>
          <w:rFonts w:eastAsia="Times New Roman" w:cs="Arial"/>
          <w:szCs w:val="20"/>
          <w:lang w:eastAsia="ru-RU"/>
        </w:rPr>
        <w:t>а) о праве собственности имущества (+ копии);</w:t>
      </w:r>
    </w:p>
    <w:p w:rsidR="00A8180E" w:rsidRPr="00A8180E" w:rsidRDefault="00A8180E" w:rsidP="009E53E4">
      <w:pPr>
        <w:numPr>
          <w:ilvl w:val="0"/>
          <w:numId w:val="13"/>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лечебно-профилактического учреждения о необходимости обеспечения ребенка протезно-ортопедическими изделиями;</w:t>
      </w:r>
    </w:p>
    <w:p w:rsidR="00A8180E" w:rsidRPr="00A8180E" w:rsidRDefault="00A8180E" w:rsidP="009E53E4">
      <w:pPr>
        <w:numPr>
          <w:ilvl w:val="0"/>
          <w:numId w:val="13"/>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свидетельство о рождении ребенка + копия;</w:t>
      </w:r>
    </w:p>
    <w:p w:rsidR="00A8180E" w:rsidRPr="00A8180E" w:rsidRDefault="00A8180E" w:rsidP="009E53E4">
      <w:pPr>
        <w:numPr>
          <w:ilvl w:val="0"/>
          <w:numId w:val="13"/>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документы, подтверждающие приобретение протезно-ортопедических изделий с указанием их стоимости;</w:t>
      </w:r>
    </w:p>
    <w:p w:rsidR="00A8180E" w:rsidRPr="00A8180E" w:rsidRDefault="00A8180E" w:rsidP="009E53E4">
      <w:pPr>
        <w:numPr>
          <w:ilvl w:val="0"/>
          <w:numId w:val="13"/>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копию расчетного счета для перечисления средств.</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b/>
          <w:szCs w:val="20"/>
          <w:lang w:eastAsia="ru-RU"/>
        </w:rPr>
        <w:t>2. Обеспечение питательными смесями беременных и кормящих женщин из малоимущих семей (одиноко проживающих малоимущих беременных женщин) (право подтверждается справкой ЦСР).</w:t>
      </w:r>
      <w:r w:rsidRPr="00A8180E">
        <w:rPr>
          <w:rFonts w:eastAsia="Times New Roman" w:cs="Arial"/>
          <w:b/>
          <w:szCs w:val="20"/>
          <w:lang w:eastAsia="ru-RU"/>
        </w:rPr>
        <w:br/>
      </w:r>
      <w:r w:rsidRPr="00A8180E">
        <w:rPr>
          <w:rFonts w:eastAsia="Times New Roman" w:cs="Arial"/>
          <w:szCs w:val="20"/>
          <w:lang w:eastAsia="ru-RU"/>
        </w:rPr>
        <w:br/>
        <w:t>Перечень необходимых документов:</w:t>
      </w:r>
      <w:r w:rsidRPr="00A8180E">
        <w:rPr>
          <w:rFonts w:eastAsia="Times New Roman" w:cs="Times New Roman"/>
          <w:szCs w:val="27"/>
          <w:lang w:eastAsia="ru-RU"/>
        </w:rPr>
        <w:br/>
      </w:r>
    </w:p>
    <w:p w:rsidR="00A8180E" w:rsidRPr="00A8180E" w:rsidRDefault="00A8180E" w:rsidP="009E53E4">
      <w:pPr>
        <w:numPr>
          <w:ilvl w:val="0"/>
          <w:numId w:val="14"/>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 (для предъявления);</w:t>
      </w:r>
    </w:p>
    <w:p w:rsidR="00A8180E" w:rsidRPr="00A8180E" w:rsidRDefault="00A8180E" w:rsidP="009E53E4">
      <w:pPr>
        <w:numPr>
          <w:ilvl w:val="0"/>
          <w:numId w:val="14"/>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о месте жительства или пребывания семьи или одиноко проживающего гражданина (действительна 1 месяц);</w:t>
      </w:r>
    </w:p>
    <w:p w:rsidR="00A8180E" w:rsidRPr="00A8180E" w:rsidRDefault="00A8180E" w:rsidP="009E53E4">
      <w:pPr>
        <w:numPr>
          <w:ilvl w:val="0"/>
          <w:numId w:val="14"/>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сведения о доходах членов семьи или одиноко проживающего гражданина за 3 последних месяца подачи заявления;</w:t>
      </w:r>
    </w:p>
    <w:p w:rsidR="00A8180E" w:rsidRPr="008D342E" w:rsidRDefault="00A8180E" w:rsidP="009E53E4">
      <w:pPr>
        <w:numPr>
          <w:ilvl w:val="0"/>
          <w:numId w:val="14"/>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свидетельство</w:t>
      </w:r>
      <w:proofErr w:type="gramStart"/>
      <w:r w:rsidRPr="00A8180E">
        <w:rPr>
          <w:rFonts w:eastAsia="Times New Roman" w:cs="Arial"/>
          <w:szCs w:val="20"/>
          <w:lang w:eastAsia="ru-RU"/>
        </w:rPr>
        <w:t xml:space="preserve"> (-</w:t>
      </w:r>
      <w:proofErr w:type="gramEnd"/>
      <w:r w:rsidRPr="00A8180E">
        <w:rPr>
          <w:rFonts w:eastAsia="Times New Roman" w:cs="Arial"/>
          <w:szCs w:val="20"/>
          <w:lang w:eastAsia="ru-RU"/>
        </w:rPr>
        <w:t>а) о праве собственности имущества (+ копии);</w:t>
      </w:r>
    </w:p>
    <w:p w:rsidR="00FD49CD" w:rsidRPr="008D342E" w:rsidRDefault="008D342E" w:rsidP="009E53E4">
      <w:pPr>
        <w:spacing w:before="100" w:beforeAutospacing="1" w:after="0" w:line="240" w:lineRule="auto"/>
        <w:rPr>
          <w:rFonts w:eastAsia="Times New Roman" w:cs="Times New Roman"/>
          <w:szCs w:val="24"/>
          <w:lang w:eastAsia="ru-RU"/>
        </w:rPr>
      </w:pPr>
      <w:r w:rsidRPr="008D342E">
        <w:rPr>
          <w:rFonts w:eastAsia="Times New Roman" w:cs="Arial"/>
          <w:b/>
          <w:bCs/>
          <w:szCs w:val="20"/>
          <w:lang w:eastAsia="ru-RU"/>
        </w:rPr>
        <w:t xml:space="preserve">3. </w:t>
      </w:r>
      <w:r w:rsidR="00A8180E" w:rsidRPr="008D342E">
        <w:rPr>
          <w:rFonts w:eastAsia="Times New Roman" w:cs="Arial"/>
          <w:b/>
          <w:bCs/>
          <w:szCs w:val="20"/>
          <w:lang w:eastAsia="ru-RU"/>
        </w:rPr>
        <w:t>Бесплатная юридическая помощь </w:t>
      </w:r>
      <w:r w:rsidR="00A8180E" w:rsidRPr="008D342E">
        <w:rPr>
          <w:rFonts w:eastAsia="Times New Roman" w:cs="Times New Roman"/>
          <w:szCs w:val="20"/>
          <w:lang w:eastAsia="ru-RU"/>
        </w:rPr>
        <w:t>(право подтверждается справкой Ц</w:t>
      </w:r>
      <w:r w:rsidR="006D61B4" w:rsidRPr="008D342E">
        <w:rPr>
          <w:rFonts w:eastAsia="Times New Roman" w:cs="Times New Roman"/>
          <w:szCs w:val="20"/>
          <w:lang w:eastAsia="ru-RU"/>
        </w:rPr>
        <w:t>ентра социальной работы</w:t>
      </w:r>
      <w:r w:rsidR="00A8180E" w:rsidRPr="008D342E">
        <w:rPr>
          <w:rFonts w:eastAsia="Times New Roman" w:cs="Times New Roman"/>
          <w:szCs w:val="20"/>
          <w:lang w:eastAsia="ru-RU"/>
        </w:rPr>
        <w:t>).</w:t>
      </w:r>
    </w:p>
    <w:p w:rsidR="00A8180E" w:rsidRPr="008D342E" w:rsidRDefault="00A8180E" w:rsidP="009E53E4">
      <w:pPr>
        <w:pStyle w:val="a3"/>
        <w:spacing w:before="100" w:beforeAutospacing="1" w:after="0" w:line="240" w:lineRule="auto"/>
        <w:ind w:left="1080"/>
        <w:rPr>
          <w:rFonts w:eastAsia="Times New Roman" w:cs="Times New Roman"/>
          <w:szCs w:val="24"/>
          <w:lang w:eastAsia="ru-RU"/>
        </w:rPr>
      </w:pPr>
      <w:r w:rsidRPr="008D342E">
        <w:rPr>
          <w:rFonts w:eastAsia="Times New Roman" w:cs="Arial"/>
          <w:szCs w:val="20"/>
          <w:lang w:eastAsia="ru-RU"/>
        </w:rPr>
        <w:t xml:space="preserve">Центральный офис </w:t>
      </w:r>
      <w:proofErr w:type="spellStart"/>
      <w:r w:rsidRPr="008D342E">
        <w:rPr>
          <w:rFonts w:eastAsia="Times New Roman" w:cs="Arial"/>
          <w:szCs w:val="20"/>
          <w:lang w:eastAsia="ru-RU"/>
        </w:rPr>
        <w:t>Госюрбюро</w:t>
      </w:r>
      <w:proofErr w:type="spellEnd"/>
      <w:r w:rsidRPr="008D342E">
        <w:rPr>
          <w:rFonts w:eastAsia="Times New Roman" w:cs="Arial"/>
          <w:szCs w:val="20"/>
          <w:lang w:eastAsia="ru-RU"/>
        </w:rPr>
        <w:t xml:space="preserve"> расположен по адресу: г</w:t>
      </w:r>
      <w:proofErr w:type="gramStart"/>
      <w:r w:rsidRPr="008D342E">
        <w:rPr>
          <w:rFonts w:eastAsia="Times New Roman" w:cs="Arial"/>
          <w:szCs w:val="20"/>
          <w:lang w:eastAsia="ru-RU"/>
        </w:rPr>
        <w:t>.П</w:t>
      </w:r>
      <w:proofErr w:type="gramEnd"/>
      <w:r w:rsidRPr="008D342E">
        <w:rPr>
          <w:rFonts w:eastAsia="Times New Roman" w:cs="Arial"/>
          <w:szCs w:val="20"/>
          <w:lang w:eastAsia="ru-RU"/>
        </w:rPr>
        <w:t>етрозаводск, ул.Луначарского, д.13а.</w:t>
      </w:r>
      <w:r w:rsidRPr="008D342E">
        <w:rPr>
          <w:rFonts w:eastAsia="Times New Roman" w:cs="Times New Roman"/>
          <w:szCs w:val="27"/>
          <w:lang w:eastAsia="ru-RU"/>
        </w:rPr>
        <w:br/>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0"/>
          <w:lang w:eastAsia="ru-RU"/>
        </w:rPr>
        <w:t>Перечень необходимых документов:</w:t>
      </w:r>
    </w:p>
    <w:p w:rsidR="00A8180E" w:rsidRPr="00A8180E" w:rsidRDefault="00A8180E" w:rsidP="009E53E4">
      <w:pPr>
        <w:numPr>
          <w:ilvl w:val="0"/>
          <w:numId w:val="15"/>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 (для предъявления);</w:t>
      </w:r>
    </w:p>
    <w:p w:rsidR="00A8180E" w:rsidRPr="00A8180E" w:rsidRDefault="00A8180E" w:rsidP="009E53E4">
      <w:pPr>
        <w:numPr>
          <w:ilvl w:val="0"/>
          <w:numId w:val="15"/>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сведения о доходах членов семьи или одиноко проживающего гражданина за 3 последних месяца</w:t>
      </w:r>
      <w:r w:rsidRPr="00A8180E">
        <w:rPr>
          <w:rFonts w:eastAsia="Times New Roman" w:cs="Times New Roman"/>
          <w:szCs w:val="27"/>
          <w:lang w:eastAsia="ru-RU"/>
        </w:rPr>
        <w:t> </w:t>
      </w:r>
      <w:r w:rsidRPr="00A8180E">
        <w:rPr>
          <w:rFonts w:eastAsia="Times New Roman" w:cs="Arial"/>
          <w:szCs w:val="20"/>
          <w:lang w:eastAsia="ru-RU"/>
        </w:rPr>
        <w:t>подачи заявлени</w:t>
      </w:r>
      <w:proofErr w:type="gramStart"/>
      <w:r w:rsidRPr="00A8180E">
        <w:rPr>
          <w:rFonts w:eastAsia="Times New Roman" w:cs="Arial"/>
          <w:szCs w:val="20"/>
          <w:lang w:eastAsia="ru-RU"/>
        </w:rPr>
        <w:t>я(</w:t>
      </w:r>
      <w:proofErr w:type="gramEnd"/>
      <w:r w:rsidRPr="00A8180E">
        <w:rPr>
          <w:rFonts w:eastAsia="Times New Roman" w:cs="Arial"/>
          <w:szCs w:val="20"/>
          <w:lang w:eastAsia="ru-RU"/>
        </w:rPr>
        <w:t>заявительная форма);</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lastRenderedPageBreak/>
        <w:t xml:space="preserve">Для </w:t>
      </w:r>
      <w:proofErr w:type="gramStart"/>
      <w:r w:rsidRPr="00A8180E">
        <w:rPr>
          <w:rFonts w:eastAsia="Times New Roman" w:cs="Arial"/>
          <w:szCs w:val="20"/>
          <w:lang w:eastAsia="ru-RU"/>
        </w:rPr>
        <w:t>граждан, являющихся получателями ежемесячных  пособий на детей выдается</w:t>
      </w:r>
      <w:proofErr w:type="gramEnd"/>
      <w:r w:rsidRPr="00A8180E">
        <w:rPr>
          <w:rFonts w:eastAsia="Times New Roman" w:cs="Arial"/>
          <w:szCs w:val="20"/>
          <w:lang w:eastAsia="ru-RU"/>
        </w:rPr>
        <w:t xml:space="preserve"> справка в упрощенном порядке при предъявлении паспорта.</w:t>
      </w:r>
    </w:p>
    <w:p w:rsidR="00A8180E" w:rsidRPr="00A8180E" w:rsidRDefault="00A8180E" w:rsidP="009E53E4">
      <w:pPr>
        <w:spacing w:before="100" w:beforeAutospacing="1" w:after="0" w:line="240" w:lineRule="auto"/>
        <w:rPr>
          <w:rFonts w:eastAsia="Times New Roman" w:cs="Times New Roman"/>
          <w:szCs w:val="24"/>
          <w:lang w:eastAsia="ru-RU"/>
        </w:rPr>
      </w:pPr>
      <w:r w:rsidRPr="00A8180E">
        <w:rPr>
          <w:rFonts w:eastAsia="Times New Roman" w:cs="Times New Roman"/>
          <w:b/>
          <w:szCs w:val="20"/>
          <w:lang w:eastAsia="ru-RU"/>
        </w:rPr>
        <w:t>4. Государственная помощь на основе социального контракта.</w:t>
      </w:r>
      <w:r w:rsidRPr="00A8180E">
        <w:rPr>
          <w:rFonts w:eastAsia="Times New Roman" w:cs="Times New Roman"/>
          <w:b/>
          <w:szCs w:val="20"/>
          <w:lang w:eastAsia="ru-RU"/>
        </w:rPr>
        <w:br/>
      </w:r>
      <w:r w:rsidRPr="00A8180E">
        <w:rPr>
          <w:rFonts w:eastAsia="Times New Roman" w:cs="Times New Roman"/>
          <w:b/>
          <w:szCs w:val="20"/>
          <w:lang w:eastAsia="ru-RU"/>
        </w:rPr>
        <w:br/>
      </w:r>
      <w:r w:rsidRPr="00A8180E">
        <w:rPr>
          <w:rFonts w:eastAsia="Times New Roman" w:cs="Times New Roman"/>
          <w:szCs w:val="20"/>
          <w:lang w:eastAsia="ru-RU"/>
        </w:rPr>
        <w:t>Получателем такого вида помощи могут стать:</w:t>
      </w:r>
    </w:p>
    <w:p w:rsidR="00A8180E" w:rsidRPr="00A8180E" w:rsidRDefault="00A8180E" w:rsidP="009E53E4">
      <w:pPr>
        <w:numPr>
          <w:ilvl w:val="0"/>
          <w:numId w:val="16"/>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Малообеспеченные многодетные семьи, имеющие в своем составе трех и более детей.</w:t>
      </w:r>
    </w:p>
    <w:p w:rsidR="00A8180E" w:rsidRPr="00A8180E" w:rsidRDefault="008D342E" w:rsidP="009E53E4">
      <w:pPr>
        <w:spacing w:before="100" w:beforeAutospacing="1" w:after="100" w:afterAutospacing="1" w:line="240" w:lineRule="auto"/>
        <w:rPr>
          <w:rFonts w:eastAsia="Times New Roman" w:cs="Times New Roman"/>
          <w:szCs w:val="24"/>
          <w:lang w:eastAsia="ru-RU"/>
        </w:rPr>
      </w:pPr>
      <w:r w:rsidRPr="008D342E">
        <w:rPr>
          <w:rFonts w:eastAsia="Times New Roman" w:cs="Arial"/>
          <w:b/>
          <w:bCs/>
          <w:szCs w:val="20"/>
          <w:u w:val="single"/>
          <w:lang w:eastAsia="ru-RU"/>
        </w:rPr>
        <w:t xml:space="preserve">Социальная помощь может быть использована </w:t>
      </w:r>
      <w:proofErr w:type="gramStart"/>
      <w:r w:rsidRPr="008D342E">
        <w:rPr>
          <w:rFonts w:eastAsia="Times New Roman" w:cs="Arial"/>
          <w:b/>
          <w:bCs/>
          <w:szCs w:val="20"/>
          <w:u w:val="single"/>
          <w:lang w:eastAsia="ru-RU"/>
        </w:rPr>
        <w:t>на</w:t>
      </w:r>
      <w:proofErr w:type="gramEnd"/>
      <w:r w:rsidRPr="008D342E">
        <w:rPr>
          <w:rFonts w:eastAsia="Times New Roman" w:cs="Arial"/>
          <w:b/>
          <w:bCs/>
          <w:szCs w:val="20"/>
          <w:u w:val="single"/>
          <w:lang w:eastAsia="ru-RU"/>
        </w:rPr>
        <w:t>:</w:t>
      </w:r>
    </w:p>
    <w:p w:rsidR="00A8180E" w:rsidRPr="00A8180E" w:rsidRDefault="00A8180E" w:rsidP="009E53E4">
      <w:pPr>
        <w:numPr>
          <w:ilvl w:val="0"/>
          <w:numId w:val="1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развитие личного подсобного или фермерского хозяйства;</w:t>
      </w:r>
    </w:p>
    <w:p w:rsidR="00A8180E" w:rsidRPr="00A8180E" w:rsidRDefault="00A8180E" w:rsidP="009E53E4">
      <w:pPr>
        <w:numPr>
          <w:ilvl w:val="0"/>
          <w:numId w:val="1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организацию индивидуальной предпринимательской деятельности;</w:t>
      </w:r>
    </w:p>
    <w:p w:rsidR="00A8180E" w:rsidRPr="00A8180E" w:rsidRDefault="00A8180E" w:rsidP="009E53E4">
      <w:pPr>
        <w:numPr>
          <w:ilvl w:val="0"/>
          <w:numId w:val="17"/>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обучение и (или) переобучение;</w:t>
      </w:r>
    </w:p>
    <w:p w:rsidR="008D342E" w:rsidRPr="008D342E" w:rsidRDefault="00A8180E" w:rsidP="009E53E4">
      <w:pPr>
        <w:numPr>
          <w:ilvl w:val="0"/>
          <w:numId w:val="17"/>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оплату за содержание ребенка в детском дошкольном учреждении</w:t>
      </w:r>
      <w:r w:rsidRPr="00A8180E">
        <w:rPr>
          <w:rFonts w:eastAsia="Times New Roman" w:cs="Times New Roman"/>
          <w:szCs w:val="27"/>
          <w:lang w:eastAsia="ru-RU"/>
        </w:rPr>
        <w:t>;</w:t>
      </w:r>
    </w:p>
    <w:p w:rsidR="00A8180E" w:rsidRPr="00A8180E" w:rsidRDefault="008D342E" w:rsidP="009E53E4">
      <w:pPr>
        <w:spacing w:before="100" w:beforeAutospacing="1" w:after="100" w:afterAutospacing="1" w:line="240" w:lineRule="auto"/>
        <w:ind w:left="720"/>
        <w:rPr>
          <w:rFonts w:eastAsia="Times New Roman" w:cs="Times New Roman"/>
          <w:szCs w:val="24"/>
          <w:lang w:eastAsia="ru-RU"/>
        </w:rPr>
      </w:pPr>
      <w:r w:rsidRPr="008D342E">
        <w:rPr>
          <w:rFonts w:eastAsia="Times New Roman" w:cs="Times New Roman"/>
          <w:szCs w:val="24"/>
          <w:lang w:eastAsia="ru-RU"/>
        </w:rPr>
        <w:t>при условии:</w:t>
      </w:r>
      <w:r w:rsidR="00A8180E" w:rsidRPr="00A8180E">
        <w:rPr>
          <w:rFonts w:eastAsia="Times New Roman" w:cs="Times New Roman"/>
          <w:szCs w:val="27"/>
          <w:lang w:eastAsia="ru-RU"/>
        </w:rPr>
        <w:br/>
      </w:r>
      <w:r w:rsidRPr="008D342E">
        <w:rPr>
          <w:rFonts w:eastAsia="Times New Roman" w:cs="Times New Roman"/>
          <w:szCs w:val="27"/>
          <w:lang w:eastAsia="ru-RU"/>
        </w:rPr>
        <w:t xml:space="preserve">- </w:t>
      </w:r>
      <w:r w:rsidR="00A8180E" w:rsidRPr="00A8180E">
        <w:rPr>
          <w:rFonts w:eastAsia="Times New Roman" w:cs="Times New Roman"/>
          <w:szCs w:val="27"/>
          <w:lang w:eastAsia="ru-RU"/>
        </w:rPr>
        <w:t> </w:t>
      </w:r>
      <w:r w:rsidR="00A8180E" w:rsidRPr="00A8180E">
        <w:rPr>
          <w:rFonts w:eastAsia="Times New Roman" w:cs="Arial"/>
          <w:szCs w:val="20"/>
          <w:lang w:eastAsia="ru-RU"/>
        </w:rPr>
        <w:t>отсутствия недвижимого имущества, которое может сдаваться в аренду и приносить доход;</w:t>
      </w:r>
    </w:p>
    <w:p w:rsidR="00A8180E" w:rsidRPr="00A8180E" w:rsidRDefault="008D342E" w:rsidP="009E53E4">
      <w:pPr>
        <w:spacing w:before="100" w:beforeAutospacing="1" w:after="100" w:afterAutospacing="1" w:line="240" w:lineRule="auto"/>
        <w:ind w:left="720"/>
        <w:rPr>
          <w:rFonts w:eastAsia="Times New Roman" w:cs="Times New Roman"/>
          <w:szCs w:val="24"/>
          <w:lang w:eastAsia="ru-RU"/>
        </w:rPr>
      </w:pPr>
      <w:r w:rsidRPr="008D342E">
        <w:rPr>
          <w:rFonts w:eastAsia="Times New Roman" w:cs="Arial"/>
          <w:szCs w:val="20"/>
          <w:lang w:eastAsia="ru-RU"/>
        </w:rPr>
        <w:t xml:space="preserve">- </w:t>
      </w:r>
      <w:r w:rsidR="00A8180E" w:rsidRPr="00A8180E">
        <w:rPr>
          <w:rFonts w:eastAsia="Times New Roman" w:cs="Arial"/>
          <w:szCs w:val="20"/>
          <w:lang w:eastAsia="ru-RU"/>
        </w:rPr>
        <w:t>отсутствия автотранспортной техники со сроком эксплуатации до 5 лет;</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4"/>
          <w:lang w:eastAsia="ru-RU"/>
        </w:rPr>
        <w:br/>
      </w:r>
      <w:r w:rsidRPr="00A8180E">
        <w:rPr>
          <w:rFonts w:eastAsia="Times New Roman" w:cs="Times New Roman"/>
          <w:szCs w:val="20"/>
          <w:lang w:eastAsia="ru-RU"/>
        </w:rPr>
        <w:t>Перечень необходимых документов:</w:t>
      </w:r>
    </w:p>
    <w:p w:rsidR="00A8180E" w:rsidRPr="00A8180E" w:rsidRDefault="00A8180E" w:rsidP="009E53E4">
      <w:pPr>
        <w:numPr>
          <w:ilvl w:val="0"/>
          <w:numId w:val="1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паспорта родителей (+ копия);</w:t>
      </w:r>
    </w:p>
    <w:p w:rsidR="00A8180E" w:rsidRPr="00A8180E" w:rsidRDefault="00A8180E" w:rsidP="009E53E4">
      <w:pPr>
        <w:numPr>
          <w:ilvl w:val="0"/>
          <w:numId w:val="1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справка о составе семьи;</w:t>
      </w:r>
    </w:p>
    <w:p w:rsidR="00A8180E" w:rsidRPr="00A8180E" w:rsidRDefault="00A8180E" w:rsidP="009E53E4">
      <w:pPr>
        <w:numPr>
          <w:ilvl w:val="0"/>
          <w:numId w:val="1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сведения о доходах членов семьи за 3 последних месяца подачи заявления;</w:t>
      </w:r>
    </w:p>
    <w:p w:rsidR="00A8180E" w:rsidRPr="00A8180E" w:rsidRDefault="00A8180E" w:rsidP="009E53E4">
      <w:pPr>
        <w:numPr>
          <w:ilvl w:val="0"/>
          <w:numId w:val="1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свидетельства о рождении детей (+ копии)</w:t>
      </w:r>
    </w:p>
    <w:p w:rsidR="00A8180E" w:rsidRPr="00A8180E" w:rsidRDefault="00A8180E" w:rsidP="009E53E4">
      <w:pPr>
        <w:numPr>
          <w:ilvl w:val="0"/>
          <w:numId w:val="19"/>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удостоверение многодетной семьи (+ копия)</w:t>
      </w:r>
    </w:p>
    <w:p w:rsidR="00A8180E" w:rsidRPr="00A8180E" w:rsidRDefault="00A8180E" w:rsidP="009E53E4">
      <w:pPr>
        <w:numPr>
          <w:ilvl w:val="0"/>
          <w:numId w:val="19"/>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пояснение заявителя о распределении выделенных средств.</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Факт трудной жизненной ситуации подтверждается актом материально-бытового обследования, составленный специалистом отделения.</w:t>
      </w:r>
      <w:r w:rsidRPr="00A8180E">
        <w:rPr>
          <w:rFonts w:eastAsia="Times New Roman" w:cs="Times New Roman"/>
          <w:szCs w:val="27"/>
          <w:lang w:eastAsia="ru-RU"/>
        </w:rPr>
        <w:br/>
      </w:r>
      <w:r w:rsidRPr="00A8180E">
        <w:rPr>
          <w:rFonts w:eastAsia="Times New Roman" w:cs="Times New Roman"/>
          <w:szCs w:val="27"/>
          <w:lang w:eastAsia="ru-RU"/>
        </w:rPr>
        <w:br/>
      </w:r>
      <w:r w:rsidRPr="00A8180E">
        <w:rPr>
          <w:rFonts w:eastAsia="Times New Roman" w:cs="Arial"/>
          <w:b/>
          <w:szCs w:val="20"/>
          <w:lang w:eastAsia="ru-RU"/>
        </w:rPr>
        <w:t>5. Компенсация расходов граждан на установку приборов учета, предназначенных для расчетов за используемые энергетические ресурсы.</w:t>
      </w:r>
      <w:r w:rsidRPr="00A8180E">
        <w:rPr>
          <w:rFonts w:eastAsia="Times New Roman" w:cs="Arial"/>
          <w:szCs w:val="20"/>
          <w:lang w:eastAsia="ru-RU"/>
        </w:rPr>
        <w:br/>
      </w:r>
      <w:r w:rsidRPr="00A8180E">
        <w:rPr>
          <w:rFonts w:eastAsia="Times New Roman" w:cs="Arial"/>
          <w:szCs w:val="20"/>
          <w:lang w:eastAsia="ru-RU"/>
        </w:rPr>
        <w:br/>
      </w:r>
      <w:proofErr w:type="gramStart"/>
      <w:r w:rsidRPr="00A8180E">
        <w:rPr>
          <w:rFonts w:eastAsia="Times New Roman" w:cs="Arial"/>
          <w:szCs w:val="20"/>
          <w:lang w:eastAsia="ru-RU"/>
        </w:rPr>
        <w:t>Право на получение компенсации расходов, связанных с установкой индивидуальных приборов учета используемых энергетических ресурсов и воды имеют малоимущие семьи (малоимущие одиноко проживающие граждане), проживающие на территории Республики Карелия, являющиеся нанимателям жилого помещения по договору социального найма или собственникам жилого помещения, которые установили индивидуальные приборы учета с 01.01.2013г.</w:t>
      </w:r>
      <w:r w:rsidRPr="00A8180E">
        <w:rPr>
          <w:rFonts w:eastAsia="Times New Roman" w:cs="Arial"/>
          <w:szCs w:val="20"/>
          <w:lang w:eastAsia="ru-RU"/>
        </w:rPr>
        <w:br/>
      </w:r>
      <w:r w:rsidRPr="00A8180E">
        <w:rPr>
          <w:rFonts w:eastAsia="Times New Roman" w:cs="Arial"/>
          <w:szCs w:val="20"/>
          <w:lang w:eastAsia="ru-RU"/>
        </w:rPr>
        <w:br/>
        <w:t>Размер денежной компенсации расходов, связанных с установкой индивидуальных приборов учета используемых энергетических</w:t>
      </w:r>
      <w:proofErr w:type="gramEnd"/>
      <w:r w:rsidRPr="00A8180E">
        <w:rPr>
          <w:rFonts w:eastAsia="Times New Roman" w:cs="Arial"/>
          <w:szCs w:val="20"/>
          <w:lang w:eastAsia="ru-RU"/>
        </w:rPr>
        <w:t xml:space="preserve"> ресурсов и воды, выплачивается в размере расходов гражданина, но не более 1000 рублей на установку одного индивидуального прибора учета используемых энергетических ресурсов и воды, но не более 3000 рублей.</w:t>
      </w:r>
      <w:r w:rsidRPr="00A8180E">
        <w:rPr>
          <w:rFonts w:eastAsia="Times New Roman" w:cs="Arial"/>
          <w:szCs w:val="20"/>
          <w:lang w:eastAsia="ru-RU"/>
        </w:rPr>
        <w:br/>
        <w:t> </w:t>
      </w:r>
      <w:r w:rsidRPr="00A8180E">
        <w:rPr>
          <w:rFonts w:eastAsia="Times New Roman" w:cs="Arial"/>
          <w:szCs w:val="20"/>
          <w:lang w:eastAsia="ru-RU"/>
        </w:rPr>
        <w:br/>
        <w:t>Для получения денежной компенсации в Центр необходимо представить:</w:t>
      </w:r>
    </w:p>
    <w:p w:rsidR="00A8180E" w:rsidRPr="00A8180E" w:rsidRDefault="00A8180E" w:rsidP="009E53E4">
      <w:pPr>
        <w:numPr>
          <w:ilvl w:val="0"/>
          <w:numId w:val="2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lastRenderedPageBreak/>
        <w:t>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 (свидетельство о государственной регистрации права собственности или ордер);</w:t>
      </w:r>
    </w:p>
    <w:p w:rsidR="009E53E4" w:rsidRPr="00A8180E" w:rsidRDefault="00A8180E" w:rsidP="009E53E4">
      <w:pPr>
        <w:numPr>
          <w:ilvl w:val="0"/>
          <w:numId w:val="2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документы, содержащие сведения о лицах, зарегистрированных совместно с заявителем по месту его постоянного жительства (справка о составе семьи, действительна 1 месяц);</w:t>
      </w:r>
    </w:p>
    <w:p w:rsidR="00A8180E" w:rsidRPr="00A8180E" w:rsidRDefault="00A8180E" w:rsidP="009E53E4">
      <w:pPr>
        <w:numPr>
          <w:ilvl w:val="0"/>
          <w:numId w:val="2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документы, подтверждающие приобретение и установку индивидуальных приборов учета используемых энергетических ресурсов и воды с указанием их стоимости;</w:t>
      </w:r>
    </w:p>
    <w:p w:rsidR="00A8180E" w:rsidRPr="00A8180E" w:rsidRDefault="00A8180E" w:rsidP="009E53E4">
      <w:pPr>
        <w:numPr>
          <w:ilvl w:val="0"/>
          <w:numId w:val="20"/>
        </w:numPr>
        <w:spacing w:before="100" w:beforeAutospacing="1" w:after="0" w:line="240" w:lineRule="auto"/>
        <w:rPr>
          <w:rFonts w:eastAsia="Times New Roman" w:cs="Times New Roman"/>
          <w:szCs w:val="24"/>
          <w:lang w:eastAsia="ru-RU"/>
        </w:rPr>
      </w:pPr>
      <w:r w:rsidRPr="00A8180E">
        <w:rPr>
          <w:rFonts w:eastAsia="Times New Roman" w:cs="Arial"/>
          <w:szCs w:val="20"/>
          <w:lang w:eastAsia="ru-RU"/>
        </w:rPr>
        <w:t>акт ввода в эксплуатацию  с 01 января 2013 г. индивидуальных приборов учета используемых энергетических ресурсов и воды;</w:t>
      </w:r>
    </w:p>
    <w:p w:rsidR="00A8180E" w:rsidRPr="00A8180E" w:rsidRDefault="00A8180E" w:rsidP="009E53E4">
      <w:pPr>
        <w:numPr>
          <w:ilvl w:val="0"/>
          <w:numId w:val="20"/>
        </w:numPr>
        <w:spacing w:before="100" w:beforeAutospacing="1" w:after="100" w:afterAutospacing="1" w:line="240" w:lineRule="auto"/>
        <w:rPr>
          <w:rFonts w:eastAsia="Times New Roman" w:cs="Times New Roman"/>
          <w:szCs w:val="24"/>
          <w:lang w:eastAsia="ru-RU"/>
        </w:rPr>
      </w:pPr>
      <w:r w:rsidRPr="00A8180E">
        <w:rPr>
          <w:rFonts w:eastAsia="Times New Roman" w:cs="Arial"/>
          <w:szCs w:val="20"/>
          <w:lang w:eastAsia="ru-RU"/>
        </w:rPr>
        <w:t>сведения о доходах всех членов семьи за последние 3 месяца, предшествующих обращению (справки о заработной плате, пенсиях, алиментах, справки о размере стипендии).</w:t>
      </w:r>
    </w:p>
    <w:p w:rsidR="00A8180E" w:rsidRPr="00A8180E" w:rsidRDefault="00A8180E" w:rsidP="009E53E4">
      <w:pPr>
        <w:spacing w:before="100" w:beforeAutospacing="1" w:after="100" w:afterAutospacing="1" w:line="240" w:lineRule="auto"/>
        <w:rPr>
          <w:rFonts w:eastAsia="Times New Roman" w:cs="Times New Roman"/>
          <w:szCs w:val="24"/>
          <w:lang w:eastAsia="ru-RU"/>
        </w:rPr>
      </w:pPr>
      <w:r w:rsidRPr="00A8180E">
        <w:rPr>
          <w:rFonts w:eastAsia="Times New Roman" w:cs="Times New Roman"/>
          <w:szCs w:val="20"/>
          <w:lang w:eastAsia="ru-RU"/>
        </w:rPr>
        <w:t xml:space="preserve">Вас ждут по адресу: наб. </w:t>
      </w:r>
      <w:proofErr w:type="spellStart"/>
      <w:r w:rsidRPr="00A8180E">
        <w:rPr>
          <w:rFonts w:eastAsia="Times New Roman" w:cs="Times New Roman"/>
          <w:szCs w:val="20"/>
          <w:lang w:eastAsia="ru-RU"/>
        </w:rPr>
        <w:t>Варкауса</w:t>
      </w:r>
      <w:proofErr w:type="spellEnd"/>
      <w:r w:rsidRPr="00A8180E">
        <w:rPr>
          <w:rFonts w:eastAsia="Times New Roman" w:cs="Times New Roman"/>
          <w:szCs w:val="20"/>
          <w:lang w:eastAsia="ru-RU"/>
        </w:rPr>
        <w:t>, д.1а</w:t>
      </w:r>
    </w:p>
    <w:p w:rsidR="00A8180E" w:rsidRPr="00A8180E" w:rsidRDefault="00A8180E" w:rsidP="00A8180E">
      <w:pPr>
        <w:spacing w:before="100" w:beforeAutospacing="1" w:after="240" w:line="240" w:lineRule="auto"/>
        <w:jc w:val="center"/>
        <w:rPr>
          <w:rFonts w:eastAsia="Times New Roman" w:cs="Times New Roman"/>
          <w:szCs w:val="24"/>
          <w:lang w:eastAsia="ru-RU"/>
        </w:rPr>
      </w:pPr>
    </w:p>
    <w:p w:rsidR="00483451" w:rsidRPr="00A8180E" w:rsidRDefault="00483451">
      <w:pPr>
        <w:rPr>
          <w:lang w:val="de-DE"/>
        </w:rPr>
      </w:pPr>
    </w:p>
    <w:sectPr w:rsidR="00483451" w:rsidRPr="00A8180E" w:rsidSect="00046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65E"/>
    <w:multiLevelType w:val="multilevel"/>
    <w:tmpl w:val="DD1C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6C76"/>
    <w:multiLevelType w:val="multilevel"/>
    <w:tmpl w:val="573A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45772"/>
    <w:multiLevelType w:val="multilevel"/>
    <w:tmpl w:val="10E6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028CB"/>
    <w:multiLevelType w:val="multilevel"/>
    <w:tmpl w:val="560A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747E9"/>
    <w:multiLevelType w:val="multilevel"/>
    <w:tmpl w:val="1554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A5531"/>
    <w:multiLevelType w:val="hybridMultilevel"/>
    <w:tmpl w:val="34C84A8C"/>
    <w:lvl w:ilvl="0" w:tplc="9508BC4C">
      <w:start w:val="1"/>
      <w:numFmt w:val="decimal"/>
      <w:lvlText w:val="%1."/>
      <w:lvlJc w:val="left"/>
      <w:pPr>
        <w:ind w:left="1080" w:hanging="360"/>
      </w:pPr>
      <w:rPr>
        <w:rFonts w:ascii="Arial" w:hAnsi="Arial" w:cs="Arial" w:hint="default"/>
        <w:i/>
        <w:color w:val="0066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CB0D34"/>
    <w:multiLevelType w:val="multilevel"/>
    <w:tmpl w:val="575C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20AA4"/>
    <w:multiLevelType w:val="multilevel"/>
    <w:tmpl w:val="A91A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90637"/>
    <w:multiLevelType w:val="multilevel"/>
    <w:tmpl w:val="4784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D54252"/>
    <w:multiLevelType w:val="multilevel"/>
    <w:tmpl w:val="0880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34DE6"/>
    <w:multiLevelType w:val="multilevel"/>
    <w:tmpl w:val="67E42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85DA2"/>
    <w:multiLevelType w:val="multilevel"/>
    <w:tmpl w:val="8FF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03D93"/>
    <w:multiLevelType w:val="multilevel"/>
    <w:tmpl w:val="BD3C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536BC9"/>
    <w:multiLevelType w:val="multilevel"/>
    <w:tmpl w:val="AF7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82510"/>
    <w:multiLevelType w:val="multilevel"/>
    <w:tmpl w:val="247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05A16"/>
    <w:multiLevelType w:val="multilevel"/>
    <w:tmpl w:val="A4F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06626E"/>
    <w:multiLevelType w:val="multilevel"/>
    <w:tmpl w:val="DF18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BD27B8"/>
    <w:multiLevelType w:val="multilevel"/>
    <w:tmpl w:val="D32C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EF268F"/>
    <w:multiLevelType w:val="multilevel"/>
    <w:tmpl w:val="6FE66EA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Arial"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9A47AE"/>
    <w:multiLevelType w:val="multilevel"/>
    <w:tmpl w:val="5298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B5BAD"/>
    <w:multiLevelType w:val="multilevel"/>
    <w:tmpl w:val="B0CE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3771B"/>
    <w:multiLevelType w:val="multilevel"/>
    <w:tmpl w:val="33EC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862A4"/>
    <w:multiLevelType w:val="multilevel"/>
    <w:tmpl w:val="041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1"/>
  </w:num>
  <w:num w:numId="4">
    <w:abstractNumId w:val="17"/>
  </w:num>
  <w:num w:numId="5">
    <w:abstractNumId w:val="12"/>
  </w:num>
  <w:num w:numId="6">
    <w:abstractNumId w:val="16"/>
  </w:num>
  <w:num w:numId="7">
    <w:abstractNumId w:val="2"/>
  </w:num>
  <w:num w:numId="8">
    <w:abstractNumId w:val="11"/>
  </w:num>
  <w:num w:numId="9">
    <w:abstractNumId w:val="0"/>
  </w:num>
  <w:num w:numId="10">
    <w:abstractNumId w:val="13"/>
  </w:num>
  <w:num w:numId="11">
    <w:abstractNumId w:val="15"/>
  </w:num>
  <w:num w:numId="12">
    <w:abstractNumId w:val="10"/>
  </w:num>
  <w:num w:numId="13">
    <w:abstractNumId w:val="3"/>
  </w:num>
  <w:num w:numId="14">
    <w:abstractNumId w:val="18"/>
  </w:num>
  <w:num w:numId="15">
    <w:abstractNumId w:val="4"/>
  </w:num>
  <w:num w:numId="16">
    <w:abstractNumId w:val="9"/>
  </w:num>
  <w:num w:numId="17">
    <w:abstractNumId w:val="6"/>
  </w:num>
  <w:num w:numId="18">
    <w:abstractNumId w:val="7"/>
  </w:num>
  <w:num w:numId="19">
    <w:abstractNumId w:val="22"/>
  </w:num>
  <w:num w:numId="20">
    <w:abstractNumId w:val="20"/>
  </w:num>
  <w:num w:numId="21">
    <w:abstractNumId w:val="8"/>
  </w:num>
  <w:num w:numId="22">
    <w:abstractNumId w:val="1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2F4"/>
    <w:rsid w:val="00046175"/>
    <w:rsid w:val="001A31FE"/>
    <w:rsid w:val="003F25D0"/>
    <w:rsid w:val="00483451"/>
    <w:rsid w:val="00685AE1"/>
    <w:rsid w:val="006A5B12"/>
    <w:rsid w:val="006D61B4"/>
    <w:rsid w:val="007542F4"/>
    <w:rsid w:val="007B5966"/>
    <w:rsid w:val="008D342E"/>
    <w:rsid w:val="00940C41"/>
    <w:rsid w:val="009E53E4"/>
    <w:rsid w:val="00A8180E"/>
    <w:rsid w:val="00E92D15"/>
    <w:rsid w:val="00E93546"/>
    <w:rsid w:val="00FD4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0E"/>
    <w:pPr>
      <w:ind w:left="720"/>
      <w:contextualSpacing/>
    </w:pPr>
  </w:style>
</w:styles>
</file>

<file path=word/webSettings.xml><?xml version="1.0" encoding="utf-8"?>
<w:webSettings xmlns:r="http://schemas.openxmlformats.org/officeDocument/2006/relationships" xmlns:w="http://schemas.openxmlformats.org/wordprocessingml/2006/main">
  <w:divs>
    <w:div w:id="343752402">
      <w:bodyDiv w:val="1"/>
      <w:marLeft w:val="0"/>
      <w:marRight w:val="0"/>
      <w:marTop w:val="0"/>
      <w:marBottom w:val="0"/>
      <w:divBdr>
        <w:top w:val="none" w:sz="0" w:space="0" w:color="auto"/>
        <w:left w:val="none" w:sz="0" w:space="0" w:color="auto"/>
        <w:bottom w:val="none" w:sz="0" w:space="0" w:color="auto"/>
        <w:right w:val="none" w:sz="0" w:space="0" w:color="auto"/>
      </w:divBdr>
    </w:div>
    <w:div w:id="2094815727">
      <w:bodyDiv w:val="1"/>
      <w:marLeft w:val="0"/>
      <w:marRight w:val="0"/>
      <w:marTop w:val="0"/>
      <w:marBottom w:val="0"/>
      <w:divBdr>
        <w:top w:val="none" w:sz="0" w:space="0" w:color="auto"/>
        <w:left w:val="none" w:sz="0" w:space="0" w:color="auto"/>
        <w:bottom w:val="none" w:sz="0" w:space="0" w:color="auto"/>
        <w:right w:val="none" w:sz="0" w:space="0" w:color="auto"/>
      </w:divBdr>
      <w:divsChild>
        <w:div w:id="1221862963">
          <w:marLeft w:val="0"/>
          <w:marRight w:val="0"/>
          <w:marTop w:val="0"/>
          <w:marBottom w:val="0"/>
          <w:divBdr>
            <w:top w:val="none" w:sz="0" w:space="0" w:color="auto"/>
            <w:left w:val="none" w:sz="0" w:space="0" w:color="auto"/>
            <w:bottom w:val="none" w:sz="0" w:space="0" w:color="auto"/>
            <w:right w:val="none" w:sz="0" w:space="0" w:color="auto"/>
          </w:divBdr>
          <w:divsChild>
            <w:div w:id="759832733">
              <w:marLeft w:val="0"/>
              <w:marRight w:val="0"/>
              <w:marTop w:val="0"/>
              <w:marBottom w:val="0"/>
              <w:divBdr>
                <w:top w:val="none" w:sz="0" w:space="0" w:color="auto"/>
                <w:left w:val="none" w:sz="0" w:space="0" w:color="auto"/>
                <w:bottom w:val="none" w:sz="0" w:space="0" w:color="auto"/>
                <w:right w:val="none" w:sz="0" w:space="0" w:color="auto"/>
              </w:divBdr>
              <w:divsChild>
                <w:div w:id="1386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8386247d6e1195145cfb51efb51d0ff5&amp;url=http%3A%2F%2Fcsr-ptz.ru%2Fmaloobespechennye-semi-i-maloobespechennye-odinokoprozhivajuschie-grazhdane%2Fezhemesjachnoe-posobie-na-rebenka.html" TargetMode="External"/><Relationship Id="rId3" Type="http://schemas.openxmlformats.org/officeDocument/2006/relationships/styles" Target="styles.xml"/><Relationship Id="rId7" Type="http://schemas.openxmlformats.org/officeDocument/2006/relationships/hyperlink" Target="https://docviewer.yandex.ru/r.xml?sk=y8386247d6e1195145cfb51efb51d0ff5&amp;url=http%3A%2F%2Fcsr-ptz.ru%2Fsemi-s-detmi%2Fposobija%2Fezhemesjachnoe-posobie-na-rebenka-voennosluzhaschego-prohodjaschego-voennuju-sluzhbu-po-prizyv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r.xml?sk=y8386247d6e1195145cfb51efb51d0ff5&amp;url=http%3A%2F%2Fcsr-ptz.ru%2Fsemi-s-detmi%2Fposobija%2Fedinovremennoe-posobie-beremennoj-zhene-voennosluzhaschego-prohodjaschego-voennuju-sluzhbu-po-prizyvu.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152B-32BD-4494-8E3E-A306403F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4261</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cp:lastModifiedBy>
  <cp:revision>12</cp:revision>
  <dcterms:created xsi:type="dcterms:W3CDTF">2013-05-15T08:02:00Z</dcterms:created>
  <dcterms:modified xsi:type="dcterms:W3CDTF">2013-05-16T07:59:00Z</dcterms:modified>
</cp:coreProperties>
</file>