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DF681C" w:rsidRDefault="00B54F33" w:rsidP="00DF681C">
      <w:pPr>
        <w:jc w:val="center"/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1C" w:rsidRPr="00CF059E" w:rsidRDefault="00DF681C" w:rsidP="00DF681C"/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  <w:r w:rsidRPr="00CE4549">
        <w:rPr>
          <w:b/>
          <w:sz w:val="36"/>
          <w:szCs w:val="36"/>
        </w:rPr>
        <w:t>Республика  Карелия</w:t>
      </w:r>
    </w:p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</w:p>
    <w:p w:rsidR="00DF681C" w:rsidRPr="009A032B" w:rsidRDefault="00DF681C" w:rsidP="009A032B">
      <w:pPr>
        <w:tabs>
          <w:tab w:val="left" w:pos="249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CE4549">
        <w:rPr>
          <w:caps/>
          <w:sz w:val="28"/>
          <w:szCs w:val="28"/>
        </w:rPr>
        <w:t xml:space="preserve">  Чернопорожского  сельского поселения</w:t>
      </w:r>
    </w:p>
    <w:p w:rsidR="00DF681C" w:rsidRPr="00BC1C82" w:rsidRDefault="00DF681C" w:rsidP="00DF681C">
      <w:pPr>
        <w:tabs>
          <w:tab w:val="left" w:pos="2490"/>
        </w:tabs>
        <w:jc w:val="center"/>
        <w:rPr>
          <w:caps/>
        </w:rPr>
      </w:pPr>
      <w:r>
        <w:rPr>
          <w:b/>
          <w:sz w:val="36"/>
          <w:szCs w:val="36"/>
        </w:rPr>
        <w:t>ПОСТАНОВЛЕНИЕ</w:t>
      </w:r>
    </w:p>
    <w:p w:rsidR="00DF681C" w:rsidRPr="00CE4549" w:rsidRDefault="00DF681C" w:rsidP="00DF681C">
      <w:pPr>
        <w:tabs>
          <w:tab w:val="left" w:pos="1080"/>
        </w:tabs>
        <w:jc w:val="center"/>
      </w:pPr>
    </w:p>
    <w:p w:rsidR="0003765E" w:rsidRPr="00DF681C" w:rsidRDefault="00052B3E" w:rsidP="00DF681C">
      <w:pPr>
        <w:tabs>
          <w:tab w:val="left" w:pos="6480"/>
        </w:tabs>
        <w:jc w:val="center"/>
        <w:rPr>
          <w:bCs/>
        </w:rPr>
      </w:pPr>
      <w:r>
        <w:rPr>
          <w:bCs/>
        </w:rPr>
        <w:t>от 22</w:t>
      </w:r>
      <w:r w:rsidR="00DF681C" w:rsidRPr="00DF681C">
        <w:rPr>
          <w:bCs/>
        </w:rPr>
        <w:t xml:space="preserve"> </w:t>
      </w:r>
      <w:r w:rsidR="0003765E" w:rsidRPr="00DF681C">
        <w:rPr>
          <w:bCs/>
        </w:rPr>
        <w:t xml:space="preserve">  мая  2017 года №  </w:t>
      </w:r>
      <w:r>
        <w:rPr>
          <w:bCs/>
        </w:rPr>
        <w:t>1</w:t>
      </w:r>
      <w:r w:rsidR="009A032B">
        <w:rPr>
          <w:bCs/>
        </w:rPr>
        <w:t>9</w:t>
      </w:r>
    </w:p>
    <w:p w:rsidR="0003765E" w:rsidRDefault="0003765E" w:rsidP="00DF681C">
      <w:pPr>
        <w:jc w:val="center"/>
      </w:pPr>
      <w:r>
        <w:t>п. Черный Порог</w:t>
      </w:r>
    </w:p>
    <w:p w:rsidR="0003765E" w:rsidRDefault="0003765E" w:rsidP="00DF681C">
      <w:pPr>
        <w:jc w:val="center"/>
      </w:pPr>
    </w:p>
    <w:p w:rsidR="009A032B" w:rsidRPr="00516CE2" w:rsidRDefault="009A032B" w:rsidP="009A03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516CE2">
        <w:rPr>
          <w:rFonts w:ascii="Times New Roman CYR" w:hAnsi="Times New Roman CYR" w:cs="Times New Roman CYR"/>
          <w:b/>
          <w:bCs/>
          <w:color w:val="000000"/>
        </w:rPr>
        <w:t>О мерах по предупреждению и тушению пожаров в населённых</w:t>
      </w:r>
    </w:p>
    <w:p w:rsidR="009A032B" w:rsidRPr="00516CE2" w:rsidRDefault="009A032B" w:rsidP="009A032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516CE2">
        <w:rPr>
          <w:rFonts w:ascii="Times New Roman CYR" w:hAnsi="Times New Roman CYR" w:cs="Times New Roman CYR"/>
          <w:b/>
          <w:bCs/>
          <w:color w:val="000000"/>
        </w:rPr>
        <w:t xml:space="preserve">пунктах, на объектах сельского хозяйства и предупреждения         </w:t>
      </w:r>
      <w:r w:rsidRPr="00516CE2"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гибели людей от пожаров</w:t>
      </w:r>
    </w:p>
    <w:p w:rsidR="009A032B" w:rsidRPr="00516CE2" w:rsidRDefault="009A032B" w:rsidP="009A032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A032B" w:rsidRPr="00516CE2" w:rsidRDefault="009A032B" w:rsidP="009A032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rFonts w:ascii="Times New Roman CYR" w:hAnsi="Times New Roman CYR" w:cs="Times New Roman CYR"/>
          <w:color w:val="000000"/>
        </w:rPr>
        <w:t xml:space="preserve">В соответствии с Федеральным законом от 21.12.1994 № 69-ФЗ </w:t>
      </w:r>
      <w:r w:rsidRPr="00516CE2">
        <w:rPr>
          <w:color w:val="000000"/>
        </w:rPr>
        <w:t>«</w:t>
      </w:r>
      <w:r w:rsidRPr="00516CE2">
        <w:rPr>
          <w:rFonts w:ascii="Times New Roman CYR" w:hAnsi="Times New Roman CYR" w:cs="Times New Roman CYR"/>
          <w:color w:val="000000"/>
        </w:rPr>
        <w:t>О пожарной безопасности</w:t>
      </w:r>
      <w:r w:rsidRPr="00516CE2">
        <w:rPr>
          <w:color w:val="000000"/>
        </w:rPr>
        <w:t xml:space="preserve">», </w:t>
      </w:r>
      <w:r w:rsidRPr="00516CE2">
        <w:rPr>
          <w:rFonts w:ascii="Times New Roman CYR" w:hAnsi="Times New Roman CYR" w:cs="Times New Roman CYR"/>
          <w:color w:val="000000"/>
        </w:rPr>
        <w:t xml:space="preserve">в целях усиления пожарной безопасности объектов всех форм собственности и населённых пунктах </w:t>
      </w:r>
      <w:r>
        <w:rPr>
          <w:rFonts w:ascii="Times New Roman CYR" w:hAnsi="Times New Roman CYR" w:cs="Times New Roman CYR"/>
          <w:color w:val="000000"/>
        </w:rPr>
        <w:t>Чернопорожского</w:t>
      </w:r>
      <w:r w:rsidRPr="00516CE2">
        <w:rPr>
          <w:rFonts w:ascii="Times New Roman CYR" w:hAnsi="Times New Roman CYR" w:cs="Times New Roman CYR"/>
          <w:color w:val="000000"/>
        </w:rPr>
        <w:t xml:space="preserve"> сельского поселения в 201</w:t>
      </w:r>
      <w:r>
        <w:rPr>
          <w:rFonts w:ascii="Times New Roman CYR" w:hAnsi="Times New Roman CYR" w:cs="Times New Roman CYR"/>
          <w:color w:val="000000"/>
        </w:rPr>
        <w:t>7</w:t>
      </w:r>
      <w:r w:rsidRPr="00516CE2">
        <w:rPr>
          <w:rFonts w:ascii="Times New Roman CYR" w:hAnsi="Times New Roman CYR" w:cs="Times New Roman CYR"/>
          <w:color w:val="000000"/>
        </w:rPr>
        <w:t xml:space="preserve"> году: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 </w:t>
      </w:r>
      <w:r w:rsidRPr="00516CE2">
        <w:rPr>
          <w:rFonts w:ascii="Times New Roman CYR" w:hAnsi="Times New Roman CYR" w:cs="Times New Roman CYR"/>
          <w:color w:val="000000"/>
        </w:rPr>
        <w:t>ПОСТАНОВЛЯЮ: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rFonts w:ascii="Times New Roman CYR" w:hAnsi="Times New Roman CYR" w:cs="Times New Roman CYR"/>
          <w:color w:val="000000"/>
        </w:rPr>
        <w:t>Рекомендовать руководителям организаций, учреждений и предприятий, населению, старостам населённых пун</w:t>
      </w:r>
      <w:r>
        <w:rPr>
          <w:rFonts w:ascii="Times New Roman CYR" w:hAnsi="Times New Roman CYR" w:cs="Times New Roman CYR"/>
          <w:color w:val="000000"/>
        </w:rPr>
        <w:t>ктов</w:t>
      </w:r>
      <w:r w:rsidRPr="00516CE2">
        <w:rPr>
          <w:rFonts w:ascii="Times New Roman CYR" w:hAnsi="Times New Roman CYR" w:cs="Times New Roman CYR"/>
          <w:color w:val="000000"/>
        </w:rPr>
        <w:t>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1.1. </w:t>
      </w:r>
      <w:r w:rsidRPr="00516CE2">
        <w:rPr>
          <w:rFonts w:ascii="Times New Roman CYR" w:hAnsi="Times New Roman CYR" w:cs="Times New Roman CYR"/>
          <w:color w:val="000000"/>
        </w:rPr>
        <w:t>В апреле - мае 201</w:t>
      </w:r>
      <w:r>
        <w:rPr>
          <w:rFonts w:ascii="Times New Roman CYR" w:hAnsi="Times New Roman CYR" w:cs="Times New Roman CYR"/>
          <w:color w:val="000000"/>
        </w:rPr>
        <w:t>7</w:t>
      </w:r>
      <w:r w:rsidRPr="00516CE2">
        <w:rPr>
          <w:rFonts w:ascii="Times New Roman CYR" w:hAnsi="Times New Roman CYR" w:cs="Times New Roman CYR"/>
          <w:color w:val="000000"/>
        </w:rPr>
        <w:t xml:space="preserve"> года: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rFonts w:ascii="Times New Roman CYR" w:hAnsi="Times New Roman CYR" w:cs="Times New Roman CYR"/>
          <w:color w:val="000000"/>
        </w:rPr>
        <w:t>Подготовить территории населённых пунктов и население к пожароопасному периоду, для чего: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организовать проведение работ по очистке от сгораемого мусора и сухой растительности территорий организаций и дворовых территорий жилых домов;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организовать проверку, техническое обслуживание и ремонт источников наружного противопожарного водоснабжения на объектах и в населённых пунктах, обеспечение подъездов к ним с устройством площадок с твёрдым покрытием;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в случа</w:t>
      </w:r>
      <w:r>
        <w:rPr>
          <w:rFonts w:ascii="Times New Roman CYR" w:hAnsi="Times New Roman CYR" w:cs="Times New Roman CYR"/>
          <w:color w:val="000000"/>
        </w:rPr>
        <w:t>е повышения пожарной опасности</w:t>
      </w:r>
      <w:r w:rsidRPr="00516CE2">
        <w:rPr>
          <w:rFonts w:ascii="Times New Roman CYR" w:hAnsi="Times New Roman CYR" w:cs="Times New Roman CYR"/>
          <w:color w:val="000000"/>
        </w:rPr>
        <w:t xml:space="preserve">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населённых пунктах, примыкающих к лесным массивам;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запретить разведение костров, сжигание сухой травы и мусора в населённых пунктах, на территориях организаций и на землях с</w:t>
      </w:r>
      <w:r>
        <w:rPr>
          <w:rFonts w:ascii="Times New Roman CYR" w:hAnsi="Times New Roman CYR" w:cs="Times New Roman CYR"/>
          <w:color w:val="000000"/>
        </w:rPr>
        <w:t>ельхоз назначения, обочин дорог</w:t>
      </w:r>
      <w:r w:rsidRPr="00516CE2">
        <w:rPr>
          <w:rFonts w:ascii="Times New Roman CYR" w:hAnsi="Times New Roman CYR" w:cs="Times New Roman CYR"/>
          <w:color w:val="000000"/>
        </w:rPr>
        <w:t>, кюветов;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подготовить к применению вспомогательную технику всех</w:t>
      </w:r>
      <w:r>
        <w:rPr>
          <w:rFonts w:ascii="Times New Roman CYR" w:hAnsi="Times New Roman CYR" w:cs="Times New Roman CYR"/>
          <w:color w:val="000000"/>
        </w:rPr>
        <w:t xml:space="preserve"> видов для целей пожаротушения;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на сходах жителей населённых пунктов рассмотреть вопросы предупреждения и тушения пожаров, а также о действиях в случае обнаружения или возникновения пожаров;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организовать информирование населения о пожарах, их основных причинах, пожароопасном поведении людей, действиях в случае возникновения пожаров;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обновить уголки безопасно</w:t>
      </w:r>
      <w:r>
        <w:rPr>
          <w:rFonts w:ascii="Times New Roman CYR" w:hAnsi="Times New Roman CYR" w:cs="Times New Roman CYR"/>
          <w:color w:val="000000"/>
        </w:rPr>
        <w:t>сти в социально значимых местах</w:t>
      </w:r>
      <w:r w:rsidRPr="00516CE2">
        <w:rPr>
          <w:rFonts w:ascii="Times New Roman CYR" w:hAnsi="Times New Roman CYR" w:cs="Times New Roman CYR"/>
          <w:color w:val="000000"/>
        </w:rPr>
        <w:t>, общеобразовательных учреждениях</w:t>
      </w:r>
      <w:r>
        <w:rPr>
          <w:rFonts w:ascii="Times New Roman CYR" w:hAnsi="Times New Roman CYR" w:cs="Times New Roman CYR"/>
          <w:color w:val="000000"/>
        </w:rPr>
        <w:t>Чернопорожского сельского поселения</w:t>
      </w:r>
      <w:r w:rsidRPr="00516CE2">
        <w:rPr>
          <w:rFonts w:ascii="Times New Roman CYR" w:hAnsi="Times New Roman CYR" w:cs="Times New Roman CYR"/>
          <w:color w:val="000000"/>
        </w:rPr>
        <w:t>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по необходимости обеспечить устройство защитных полос в границах населённых пунктов, расположенных в зоне возможных лесных и торфяных пожаров 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lastRenderedPageBreak/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проверить и поддерживать постоянную телефонную связь /мобильную связь/ со всеми населёнными пунктами поселения, местом размещения добровольной пожарной охраны, для своевременного вызова пожарной помощи.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1.2. </w:t>
      </w:r>
      <w:r w:rsidRPr="00516CE2">
        <w:rPr>
          <w:rFonts w:ascii="Times New Roman CYR" w:hAnsi="Times New Roman CYR" w:cs="Times New Roman CYR"/>
          <w:color w:val="000000"/>
        </w:rPr>
        <w:t>В апреле – октябре 201</w:t>
      </w:r>
      <w:r>
        <w:rPr>
          <w:rFonts w:ascii="Times New Roman CYR" w:hAnsi="Times New Roman CYR" w:cs="Times New Roman CYR"/>
          <w:color w:val="000000"/>
        </w:rPr>
        <w:t>7</w:t>
      </w:r>
      <w:r w:rsidRPr="00516CE2">
        <w:rPr>
          <w:rFonts w:ascii="Times New Roman CYR" w:hAnsi="Times New Roman CYR" w:cs="Times New Roman CYR"/>
          <w:color w:val="000000"/>
        </w:rPr>
        <w:t xml:space="preserve"> года: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 xml:space="preserve">рассмотреть на заседании КЧС в Администрации </w:t>
      </w:r>
      <w:r>
        <w:rPr>
          <w:rFonts w:ascii="Times New Roman CYR" w:hAnsi="Times New Roman CYR" w:cs="Times New Roman CYR"/>
          <w:color w:val="000000"/>
        </w:rPr>
        <w:t>Чернопорожского</w:t>
      </w:r>
      <w:r w:rsidRPr="00516CE2">
        <w:rPr>
          <w:rFonts w:ascii="Times New Roman CYR" w:hAnsi="Times New Roman CYR" w:cs="Times New Roman CYR"/>
          <w:color w:val="000000"/>
        </w:rPr>
        <w:t xml:space="preserve"> сельского поселения вопросы готовности к эксплуатации в летний и зимний период объектов жизнеобеспечения, населённых пунктов, жилищного фонда и других объектов независимо от форм собственности, противопожарного состояния объектов с массовым пребыванием людей;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ужесточить контроль за проведением всех видов пожароопасных работ, исключить случаи использования открытого огня для отогревания водопроводных сетей на объектах всех форм собственности и в жилищном фонде;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 </w:t>
      </w:r>
      <w:r w:rsidRPr="00516CE2">
        <w:rPr>
          <w:rFonts w:ascii="Times New Roman CYR" w:hAnsi="Times New Roman CYR" w:cs="Times New Roman CYR"/>
          <w:color w:val="000000"/>
        </w:rPr>
        <w:t>организовать ремонт печей и своевременную очистку дымоходов в домах, где проживают одинокие, престарелые граждане, неблагополучные семьи;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организовать ремонт внутренней электропроводки в частном жилом секторе у одиноких и престарелых граждан;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обратить внимание старост, уполномоченных по улицам и домам в населённых пунктах поселения на бесхозные, заброшенные строения;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1.3. </w:t>
      </w:r>
      <w:r>
        <w:rPr>
          <w:rFonts w:ascii="Times New Roman CYR" w:hAnsi="Times New Roman CYR" w:cs="Times New Roman CYR"/>
          <w:color w:val="000000"/>
        </w:rPr>
        <w:t>МК</w:t>
      </w:r>
      <w:r w:rsidRPr="00516CE2">
        <w:rPr>
          <w:rFonts w:ascii="Times New Roman CYR" w:hAnsi="Times New Roman CYR" w:cs="Times New Roman CYR"/>
          <w:color w:val="000000"/>
        </w:rPr>
        <w:t xml:space="preserve">ОУ </w:t>
      </w:r>
      <w:r>
        <w:rPr>
          <w:rFonts w:ascii="Times New Roman CYR" w:hAnsi="Times New Roman CYR" w:cs="Times New Roman CYR"/>
          <w:color w:val="000000"/>
        </w:rPr>
        <w:t>СОШ п.Черный Порог</w:t>
      </w:r>
      <w:r w:rsidRPr="00516CE2">
        <w:rPr>
          <w:color w:val="000000"/>
        </w:rPr>
        <w:t xml:space="preserve"> </w:t>
      </w:r>
      <w:r w:rsidRPr="00516CE2">
        <w:rPr>
          <w:rFonts w:ascii="Times New Roman CYR" w:hAnsi="Times New Roman CYR" w:cs="Times New Roman CYR"/>
          <w:color w:val="000000"/>
        </w:rPr>
        <w:t>в летне -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516CE2">
        <w:rPr>
          <w:rFonts w:ascii="Times New Roman CYR" w:hAnsi="Times New Roman CYR" w:cs="Times New Roman CYR"/>
          <w:color w:val="000000"/>
        </w:rPr>
        <w:t>зимний период: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провести мероприятия по приведению в пожаробезопасное состояние подведомственные объекты;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организовать проведение обследований технического состояния систем отопления и электроснабжения с принятием конкретных мер по устранению выявленных неисправностей;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принять дополнительные меры, исключающие проникновение в подвалы и на чердаки лиц без определённого места жительства.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1.4.  </w:t>
      </w:r>
      <w:r w:rsidRPr="00516CE2">
        <w:rPr>
          <w:rFonts w:ascii="Times New Roman CYR" w:hAnsi="Times New Roman CYR" w:cs="Times New Roman CYR"/>
          <w:color w:val="000000"/>
        </w:rPr>
        <w:t>Владельцам скота и птицы: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в зданиях предназначенных для содержания скота и птицы, в помещениях  для приготовления кормов с огневым подогревом, помещения для хранения грубых кормов должны быть отделены от помещений для содержания скота противопожарными стенами и перекрытиями. Указанные помещения должны иметь выходы непосредственно наружу;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- </w:t>
      </w:r>
      <w:r w:rsidRPr="00516CE2">
        <w:rPr>
          <w:rFonts w:ascii="Times New Roman CYR" w:hAnsi="Times New Roman CYR" w:cs="Times New Roman CYR"/>
          <w:color w:val="000000"/>
        </w:rPr>
        <w:t>применение, использование открытых нагревательных элементов не допускается;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2. </w:t>
      </w:r>
      <w:r w:rsidRPr="00516CE2">
        <w:rPr>
          <w:rFonts w:ascii="Times New Roman CYR" w:hAnsi="Times New Roman CYR" w:cs="Times New Roman CYR"/>
          <w:color w:val="000000"/>
        </w:rPr>
        <w:t>Контроль за выполнением распоряжения оставляю за собой.</w:t>
      </w:r>
    </w:p>
    <w:p w:rsidR="009A032B" w:rsidRPr="00516CE2" w:rsidRDefault="009A032B" w:rsidP="009A032B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516CE2">
        <w:rPr>
          <w:color w:val="000000"/>
        </w:rPr>
        <w:t xml:space="preserve">3. </w:t>
      </w:r>
      <w:r w:rsidRPr="00516CE2">
        <w:rPr>
          <w:rFonts w:ascii="Times New Roman CYR" w:hAnsi="Times New Roman CYR" w:cs="Times New Roman CYR"/>
          <w:color w:val="000000"/>
        </w:rPr>
        <w:t>Постановление вступает в законную силу после опубликования</w:t>
      </w:r>
      <w:r w:rsidRPr="00516CE2">
        <w:rPr>
          <w:color w:val="000000"/>
        </w:rPr>
        <w:t xml:space="preserve"> </w:t>
      </w:r>
      <w:r w:rsidRPr="00516CE2">
        <w:rPr>
          <w:rFonts w:ascii="Times New Roman CYR" w:hAnsi="Times New Roman CYR" w:cs="Times New Roman CYR"/>
          <w:color w:val="000000"/>
        </w:rPr>
        <w:t xml:space="preserve">на официальном сайте </w:t>
      </w:r>
      <w:r>
        <w:rPr>
          <w:rFonts w:ascii="Times New Roman CYR" w:hAnsi="Times New Roman CYR" w:cs="Times New Roman CYR"/>
          <w:color w:val="000000"/>
        </w:rPr>
        <w:t>Чернопорожского</w:t>
      </w:r>
      <w:r w:rsidRPr="00516CE2">
        <w:rPr>
          <w:rFonts w:ascii="Times New Roman CYR" w:hAnsi="Times New Roman CYR" w:cs="Times New Roman CYR"/>
          <w:color w:val="000000"/>
        </w:rPr>
        <w:t xml:space="preserve"> сельского поселения.</w:t>
      </w:r>
    </w:p>
    <w:p w:rsidR="00DF681C" w:rsidRDefault="00DF681C" w:rsidP="0003765E">
      <w:pPr>
        <w:jc w:val="both"/>
      </w:pPr>
    </w:p>
    <w:p w:rsidR="009A032B" w:rsidRDefault="009A032B" w:rsidP="0003765E">
      <w:pPr>
        <w:jc w:val="both"/>
      </w:pPr>
    </w:p>
    <w:p w:rsidR="009A032B" w:rsidRDefault="009A032B" w:rsidP="0003765E">
      <w:pPr>
        <w:jc w:val="both"/>
      </w:pPr>
    </w:p>
    <w:p w:rsidR="0003765E" w:rsidRDefault="0003765E" w:rsidP="0003765E">
      <w:r>
        <w:t xml:space="preserve">         Глава Чернопорожского сельского поселения                               С.А. Потапов               </w:t>
      </w:r>
    </w:p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F11A5A" w:rsidRDefault="00F11A5A"/>
    <w:sectPr w:rsidR="00F11A5A" w:rsidSect="009A0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849"/>
    <w:multiLevelType w:val="hybridMultilevel"/>
    <w:tmpl w:val="58B220DC"/>
    <w:lvl w:ilvl="0" w:tplc="62D4C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03765E"/>
    <w:rsid w:val="0003765E"/>
    <w:rsid w:val="00052B3E"/>
    <w:rsid w:val="00420C1A"/>
    <w:rsid w:val="009A032B"/>
    <w:rsid w:val="00B54F33"/>
    <w:rsid w:val="00C3707D"/>
    <w:rsid w:val="00DF681C"/>
    <w:rsid w:val="00F11A5A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65E"/>
    <w:rPr>
      <w:sz w:val="24"/>
      <w:szCs w:val="24"/>
    </w:rPr>
  </w:style>
  <w:style w:type="paragraph" w:styleId="2">
    <w:name w:val="heading 2"/>
    <w:basedOn w:val="a"/>
    <w:next w:val="a"/>
    <w:qFormat/>
    <w:rsid w:val="000376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765E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3765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052B3E"/>
    <w:pPr>
      <w:widowControl w:val="0"/>
      <w:autoSpaceDE w:val="0"/>
      <w:autoSpaceDN w:val="0"/>
      <w:adjustRightInd w:val="0"/>
    </w:pPr>
  </w:style>
  <w:style w:type="paragraph" w:customStyle="1" w:styleId="a4">
    <w:name w:val="Текст_постановления"/>
    <w:rsid w:val="00052B3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5">
    <w:name w:val="Название_постановления"/>
    <w:next w:val="a4"/>
    <w:rsid w:val="00052B3E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6">
    <w:name w:val="Подпись_руководителя"/>
    <w:next w:val="a"/>
    <w:rsid w:val="00052B3E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2017-06-21T06:45:00Z</cp:lastPrinted>
  <dcterms:created xsi:type="dcterms:W3CDTF">2017-06-28T11:49:00Z</dcterms:created>
  <dcterms:modified xsi:type="dcterms:W3CDTF">2017-06-28T11:49:00Z</dcterms:modified>
</cp:coreProperties>
</file>