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5" w:rsidRDefault="00272B85" w:rsidP="00817C0F">
      <w:pPr>
        <w:jc w:val="center"/>
        <w:rPr>
          <w:b/>
        </w:rPr>
      </w:pPr>
    </w:p>
    <w:p w:rsidR="00272B85" w:rsidRDefault="00272B85" w:rsidP="00817C0F">
      <w:pPr>
        <w:jc w:val="center"/>
        <w:rPr>
          <w:b/>
        </w:rPr>
      </w:pPr>
    </w:p>
    <w:p w:rsidR="00272B85" w:rsidRDefault="00272B85" w:rsidP="00817C0F">
      <w:pPr>
        <w:jc w:val="center"/>
        <w:rPr>
          <w:b/>
        </w:rPr>
      </w:pPr>
    </w:p>
    <w:p w:rsidR="00272B85" w:rsidRDefault="00272B85" w:rsidP="00817C0F">
      <w:pPr>
        <w:jc w:val="center"/>
        <w:rPr>
          <w:b/>
        </w:rPr>
      </w:pPr>
    </w:p>
    <w:p w:rsidR="00272B85" w:rsidRDefault="00272B85" w:rsidP="00817C0F">
      <w:pPr>
        <w:jc w:val="center"/>
        <w:rPr>
          <w:b/>
        </w:rPr>
      </w:pPr>
    </w:p>
    <w:p w:rsidR="00272B85" w:rsidRDefault="00272B85" w:rsidP="00761522">
      <w:pPr>
        <w:ind w:left="708"/>
        <w:jc w:val="center"/>
        <w:rPr>
          <w:b/>
        </w:rPr>
      </w:pPr>
    </w:p>
    <w:p w:rsidR="00272B85" w:rsidRDefault="00272B85" w:rsidP="00761522">
      <w:pPr>
        <w:ind w:left="708"/>
        <w:jc w:val="center"/>
        <w:rPr>
          <w:b/>
        </w:rPr>
      </w:pPr>
    </w:p>
    <w:p w:rsidR="005A7CAC" w:rsidRDefault="00774477" w:rsidP="00761522">
      <w:pPr>
        <w:ind w:left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3395" cy="668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C" w:rsidRDefault="005A7CAC" w:rsidP="00761522">
      <w:pPr>
        <w:ind w:left="708"/>
        <w:jc w:val="center"/>
        <w:rPr>
          <w:b/>
        </w:rPr>
      </w:pPr>
    </w:p>
    <w:p w:rsidR="00A55004" w:rsidRDefault="00A55004" w:rsidP="00761522">
      <w:pPr>
        <w:pStyle w:val="2"/>
        <w:ind w:left="708"/>
        <w:rPr>
          <w:b w:val="0"/>
          <w:bCs w:val="0"/>
          <w:sz w:val="12"/>
        </w:rPr>
      </w:pPr>
    </w:p>
    <w:p w:rsidR="005A7CAC" w:rsidRDefault="005A7CAC" w:rsidP="00761522">
      <w:pPr>
        <w:pStyle w:val="2"/>
        <w:ind w:left="708"/>
        <w:rPr>
          <w:spacing w:val="26"/>
          <w:sz w:val="28"/>
          <w:szCs w:val="28"/>
        </w:rPr>
      </w:pPr>
      <w:r w:rsidRPr="00142FCA">
        <w:rPr>
          <w:spacing w:val="26"/>
          <w:sz w:val="28"/>
          <w:szCs w:val="28"/>
        </w:rPr>
        <w:t>Республика Карелия</w:t>
      </w:r>
    </w:p>
    <w:p w:rsidR="00A55004" w:rsidRPr="00A55004" w:rsidRDefault="00A55004" w:rsidP="00761522">
      <w:pPr>
        <w:ind w:left="708"/>
        <w:jc w:val="center"/>
      </w:pPr>
    </w:p>
    <w:p w:rsidR="00142FCA" w:rsidRDefault="00C23D30" w:rsidP="00761522">
      <w:pPr>
        <w:pStyle w:val="2"/>
        <w:ind w:left="708"/>
        <w:rPr>
          <w:bCs w:val="0"/>
          <w:sz w:val="28"/>
          <w:szCs w:val="28"/>
        </w:rPr>
      </w:pPr>
      <w:r w:rsidRPr="00142FCA">
        <w:rPr>
          <w:bCs w:val="0"/>
          <w:sz w:val="28"/>
          <w:szCs w:val="28"/>
        </w:rPr>
        <w:t>АДМИНИСТРАЦИЯ</w:t>
      </w:r>
      <w:r w:rsidR="00402E41" w:rsidRPr="00142FCA">
        <w:rPr>
          <w:bCs w:val="0"/>
          <w:sz w:val="28"/>
          <w:szCs w:val="28"/>
        </w:rPr>
        <w:t xml:space="preserve">  </w:t>
      </w:r>
      <w:r w:rsidR="00402E41" w:rsidRPr="00142FCA">
        <w:rPr>
          <w:bCs w:val="0"/>
          <w:caps/>
          <w:sz w:val="28"/>
          <w:szCs w:val="28"/>
        </w:rPr>
        <w:t>Черно</w:t>
      </w:r>
      <w:r w:rsidR="004B76D9" w:rsidRPr="00142FCA">
        <w:rPr>
          <w:bCs w:val="0"/>
          <w:sz w:val="28"/>
          <w:szCs w:val="28"/>
        </w:rPr>
        <w:t>ПОРОЖСКОГО СЕЛЬСКОГО ПОСЕЛЕНИЯ</w:t>
      </w:r>
    </w:p>
    <w:p w:rsidR="00142FCA" w:rsidRDefault="00142FCA" w:rsidP="00761522">
      <w:pPr>
        <w:pStyle w:val="2"/>
        <w:ind w:left="708"/>
        <w:rPr>
          <w:spacing w:val="64"/>
          <w:sz w:val="28"/>
          <w:szCs w:val="28"/>
        </w:rPr>
      </w:pPr>
    </w:p>
    <w:p w:rsidR="00C23D30" w:rsidRPr="00142FCA" w:rsidRDefault="00C23D30" w:rsidP="00761522">
      <w:pPr>
        <w:pStyle w:val="2"/>
        <w:ind w:left="708"/>
        <w:rPr>
          <w:bCs w:val="0"/>
          <w:sz w:val="28"/>
          <w:szCs w:val="28"/>
        </w:rPr>
      </w:pPr>
      <w:r w:rsidRPr="00142FCA">
        <w:rPr>
          <w:spacing w:val="64"/>
          <w:sz w:val="28"/>
          <w:szCs w:val="28"/>
        </w:rPr>
        <w:t>ПОСТАНОВЛЕНИЕ</w:t>
      </w:r>
    </w:p>
    <w:p w:rsidR="00142FCA" w:rsidRDefault="00142FCA" w:rsidP="00761522">
      <w:pPr>
        <w:ind w:left="708"/>
        <w:jc w:val="center"/>
        <w:rPr>
          <w:bCs/>
          <w:sz w:val="24"/>
          <w:szCs w:val="24"/>
        </w:rPr>
      </w:pPr>
    </w:p>
    <w:p w:rsidR="005A7CAC" w:rsidRDefault="005A7CAC" w:rsidP="00761522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761522">
        <w:rPr>
          <w:bCs/>
          <w:sz w:val="24"/>
          <w:szCs w:val="24"/>
        </w:rPr>
        <w:t xml:space="preserve"> 15 ноября </w:t>
      </w:r>
      <w:r w:rsidR="00DC67C4">
        <w:rPr>
          <w:bCs/>
          <w:sz w:val="24"/>
          <w:szCs w:val="24"/>
        </w:rPr>
        <w:t xml:space="preserve"> </w:t>
      </w:r>
      <w:r w:rsidR="008C10AB">
        <w:rPr>
          <w:bCs/>
          <w:sz w:val="24"/>
          <w:szCs w:val="24"/>
        </w:rPr>
        <w:t>20</w:t>
      </w:r>
      <w:r w:rsidR="008351A6">
        <w:rPr>
          <w:bCs/>
          <w:sz w:val="24"/>
          <w:szCs w:val="24"/>
        </w:rPr>
        <w:t>1</w:t>
      </w:r>
      <w:r w:rsidR="00F3201F">
        <w:rPr>
          <w:bCs/>
          <w:sz w:val="24"/>
          <w:szCs w:val="24"/>
        </w:rPr>
        <w:t>7</w:t>
      </w:r>
      <w:r w:rsidR="00DC67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года   №</w:t>
      </w:r>
      <w:r w:rsidR="00342CE7">
        <w:rPr>
          <w:bCs/>
          <w:sz w:val="24"/>
          <w:szCs w:val="24"/>
        </w:rPr>
        <w:t xml:space="preserve"> </w:t>
      </w:r>
      <w:r w:rsidR="00761522">
        <w:rPr>
          <w:bCs/>
          <w:sz w:val="24"/>
          <w:szCs w:val="24"/>
        </w:rPr>
        <w:t xml:space="preserve"> 38</w:t>
      </w:r>
    </w:p>
    <w:p w:rsidR="005A7CAC" w:rsidRDefault="00402E41" w:rsidP="00761522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п. Черный</w:t>
      </w:r>
      <w:r w:rsidR="004B76D9">
        <w:rPr>
          <w:bCs/>
          <w:sz w:val="24"/>
          <w:szCs w:val="24"/>
        </w:rPr>
        <w:t xml:space="preserve"> Порог</w:t>
      </w:r>
    </w:p>
    <w:p w:rsidR="00C638B3" w:rsidRPr="00C638B3" w:rsidRDefault="00C638B3" w:rsidP="00761522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</w:p>
    <w:p w:rsidR="008165E9" w:rsidRDefault="001B0E75" w:rsidP="00761522">
      <w:pPr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</w:t>
      </w:r>
      <w:r w:rsidR="00272B85">
        <w:rPr>
          <w:b/>
          <w:sz w:val="24"/>
          <w:szCs w:val="24"/>
        </w:rPr>
        <w:t>остановления администрации Чернопорожского сельского поселения</w:t>
      </w:r>
    </w:p>
    <w:p w:rsidR="00272B85" w:rsidRDefault="00761522" w:rsidP="00761522">
      <w:pPr>
        <w:autoSpaceDE w:val="0"/>
        <w:autoSpaceDN w:val="0"/>
        <w:adjustRightInd w:val="0"/>
        <w:ind w:left="992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17 декабря 2015  № 49</w:t>
      </w:r>
      <w:r w:rsidR="00F3201F" w:rsidRPr="00F3201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Об утверждении административного регламента администрации Чернопорожского сельского поселения по предоставлению муниципальной услуги «Предоставление земельных участков, государственная собственность на которые не разграничена, гражданам и юридическим лицам в собственность, постоянное (бессрочное) пользование без проведения торгов»</w:t>
      </w:r>
    </w:p>
    <w:p w:rsidR="00F3201F" w:rsidRPr="00F3201F" w:rsidRDefault="00F3201F" w:rsidP="00761522">
      <w:pPr>
        <w:autoSpaceDE w:val="0"/>
        <w:autoSpaceDN w:val="0"/>
        <w:adjustRightInd w:val="0"/>
        <w:ind w:left="992" w:hanging="284"/>
        <w:jc w:val="center"/>
        <w:rPr>
          <w:b/>
          <w:sz w:val="24"/>
          <w:szCs w:val="24"/>
        </w:rPr>
      </w:pPr>
    </w:p>
    <w:p w:rsidR="00DA210A" w:rsidRDefault="00DA210A" w:rsidP="00761522">
      <w:pPr>
        <w:autoSpaceDE w:val="0"/>
        <w:autoSpaceDN w:val="0"/>
        <w:adjustRightInd w:val="0"/>
        <w:ind w:left="992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3470">
        <w:rPr>
          <w:sz w:val="24"/>
          <w:szCs w:val="24"/>
        </w:rPr>
        <w:t>Ра</w:t>
      </w:r>
      <w:r w:rsidR="00272B85">
        <w:rPr>
          <w:sz w:val="24"/>
          <w:szCs w:val="24"/>
        </w:rPr>
        <w:t>с</w:t>
      </w:r>
      <w:r w:rsidR="005F5392">
        <w:rPr>
          <w:sz w:val="24"/>
          <w:szCs w:val="24"/>
        </w:rPr>
        <w:t>смотрев протест прокуратуры</w:t>
      </w:r>
      <w:r w:rsidR="00DD3470">
        <w:rPr>
          <w:sz w:val="24"/>
          <w:szCs w:val="24"/>
        </w:rPr>
        <w:t xml:space="preserve"> Сегежского района о</w:t>
      </w:r>
      <w:r w:rsidR="00761522">
        <w:rPr>
          <w:sz w:val="24"/>
          <w:szCs w:val="24"/>
        </w:rPr>
        <w:t>т 27.10</w:t>
      </w:r>
      <w:r w:rsidR="00F3201F">
        <w:rPr>
          <w:sz w:val="24"/>
          <w:szCs w:val="24"/>
        </w:rPr>
        <w:t>.20</w:t>
      </w:r>
      <w:r w:rsidR="00761522">
        <w:rPr>
          <w:sz w:val="24"/>
          <w:szCs w:val="24"/>
        </w:rPr>
        <w:t>17 г. № 07-09-2017 на постановление а</w:t>
      </w:r>
      <w:r w:rsidR="00F3201F">
        <w:rPr>
          <w:sz w:val="24"/>
          <w:szCs w:val="24"/>
        </w:rPr>
        <w:t xml:space="preserve">дминистрации Чернопорожского сельского поселения от </w:t>
      </w:r>
      <w:r w:rsidR="00761522">
        <w:rPr>
          <w:sz w:val="24"/>
          <w:szCs w:val="24"/>
        </w:rPr>
        <w:t xml:space="preserve"> 17 декабря  2015</w:t>
      </w:r>
      <w:r w:rsidR="00F3201F">
        <w:rPr>
          <w:sz w:val="24"/>
          <w:szCs w:val="24"/>
        </w:rPr>
        <w:t xml:space="preserve"> г. № </w:t>
      </w:r>
      <w:r w:rsidR="00761522">
        <w:rPr>
          <w:sz w:val="24"/>
          <w:szCs w:val="24"/>
        </w:rPr>
        <w:t xml:space="preserve"> 49 </w:t>
      </w:r>
      <w:r w:rsidR="00F3201F">
        <w:rPr>
          <w:b/>
          <w:sz w:val="24"/>
          <w:szCs w:val="24"/>
        </w:rPr>
        <w:t>«</w:t>
      </w:r>
      <w:r w:rsidR="00761522" w:rsidRPr="00761522">
        <w:rPr>
          <w:sz w:val="24"/>
          <w:szCs w:val="24"/>
        </w:rPr>
        <w:t>Об утверждении административного регламента администрации Чернопорожского сельского поселения по предоставлению муниципальной услуги «Предоставление земельных участков, государственная собственность на которые не разграничена, гражданам и юридическим лицам в собственность, постоянное (бессрочное) пользование без проведения торгов</w:t>
      </w:r>
      <w:r w:rsidR="00F3201F">
        <w:rPr>
          <w:sz w:val="24"/>
          <w:szCs w:val="24"/>
        </w:rPr>
        <w:t>»</w:t>
      </w:r>
      <w:r w:rsidR="005F5392">
        <w:rPr>
          <w:sz w:val="24"/>
          <w:szCs w:val="24"/>
        </w:rPr>
        <w:t xml:space="preserve"> </w:t>
      </w:r>
    </w:p>
    <w:p w:rsidR="00272B85" w:rsidRDefault="00DA210A" w:rsidP="00761522">
      <w:pPr>
        <w:autoSpaceDE w:val="0"/>
        <w:autoSpaceDN w:val="0"/>
        <w:adjustRightInd w:val="0"/>
        <w:ind w:left="992"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5392" w:rsidRPr="005F5392">
        <w:rPr>
          <w:b/>
          <w:sz w:val="24"/>
          <w:szCs w:val="24"/>
        </w:rPr>
        <w:t>постановляет:</w:t>
      </w:r>
    </w:p>
    <w:p w:rsidR="005F5392" w:rsidRPr="00F3201F" w:rsidRDefault="00DA210A" w:rsidP="00DA210A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sz w:val="24"/>
          <w:szCs w:val="24"/>
        </w:rPr>
        <w:t>1.</w:t>
      </w:r>
      <w:r w:rsidR="00CA2833">
        <w:rPr>
          <w:sz w:val="24"/>
          <w:szCs w:val="24"/>
        </w:rPr>
        <w:t xml:space="preserve">Отменить </w:t>
      </w:r>
      <w:r>
        <w:rPr>
          <w:sz w:val="24"/>
          <w:szCs w:val="24"/>
        </w:rPr>
        <w:t>Постановление а</w:t>
      </w:r>
      <w:r w:rsidR="00F3201F">
        <w:rPr>
          <w:sz w:val="24"/>
          <w:szCs w:val="24"/>
        </w:rPr>
        <w:t>дминистрации Чернопорожского се</w:t>
      </w:r>
      <w:r>
        <w:rPr>
          <w:sz w:val="24"/>
          <w:szCs w:val="24"/>
        </w:rPr>
        <w:t>льского поселения от 17 декабря  2015</w:t>
      </w:r>
      <w:r w:rsidR="00F3201F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49 </w:t>
      </w:r>
      <w:r w:rsidR="00F3201F" w:rsidRPr="00F3201F">
        <w:rPr>
          <w:b/>
          <w:sz w:val="24"/>
          <w:szCs w:val="24"/>
        </w:rPr>
        <w:t xml:space="preserve"> </w:t>
      </w:r>
      <w:r w:rsidR="00F3201F">
        <w:rPr>
          <w:b/>
          <w:sz w:val="24"/>
          <w:szCs w:val="24"/>
        </w:rPr>
        <w:t>«</w:t>
      </w:r>
      <w:r w:rsidRPr="00DA210A">
        <w:rPr>
          <w:sz w:val="24"/>
          <w:szCs w:val="24"/>
        </w:rPr>
        <w:t>Об утверждении административного регламента администрации Чернопорожского сельского поселения по предоставлению муниципальной услуги «Предоставление земельных участков, государственная собственность на которые не разграничена, гражданам и юридическим лицам в собственность, постоянное (бессрочное) пользование без проведения торгов»</w:t>
      </w:r>
    </w:p>
    <w:p w:rsidR="00F3201F" w:rsidRDefault="00F3201F" w:rsidP="00761522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:rsidR="004F25DD" w:rsidRDefault="00DA210A" w:rsidP="00DA210A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sz w:val="24"/>
          <w:szCs w:val="24"/>
        </w:rPr>
        <w:t>2.</w:t>
      </w:r>
      <w:r w:rsidR="004F25DD" w:rsidRPr="004F25DD">
        <w:rPr>
          <w:sz w:val="24"/>
          <w:szCs w:val="24"/>
        </w:rPr>
        <w:t xml:space="preserve">Обнародовать 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9" w:history="1">
        <w:r w:rsidR="004F25DD" w:rsidRPr="004F25DD">
          <w:rPr>
            <w:rStyle w:val="ab"/>
            <w:sz w:val="24"/>
            <w:szCs w:val="24"/>
            <w:lang w:val="en-US"/>
          </w:rPr>
          <w:t>http</w:t>
        </w:r>
        <w:r w:rsidR="004F25DD" w:rsidRPr="004F25DD">
          <w:rPr>
            <w:rStyle w:val="ab"/>
            <w:sz w:val="24"/>
            <w:szCs w:val="24"/>
          </w:rPr>
          <w:t>://</w:t>
        </w:r>
        <w:r w:rsidR="004F25DD" w:rsidRPr="004F25DD">
          <w:rPr>
            <w:rStyle w:val="ab"/>
            <w:sz w:val="24"/>
            <w:szCs w:val="24"/>
            <w:lang w:val="en-US"/>
          </w:rPr>
          <w:t>home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onego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ru</w:t>
        </w:r>
        <w:r w:rsidR="004F25DD" w:rsidRPr="004F25DD">
          <w:rPr>
            <w:rStyle w:val="ab"/>
            <w:sz w:val="24"/>
            <w:szCs w:val="24"/>
          </w:rPr>
          <w:t>/~</w:t>
        </w:r>
        <w:r w:rsidR="004F25DD" w:rsidRPr="004F25DD">
          <w:rPr>
            <w:rStyle w:val="ab"/>
            <w:sz w:val="24"/>
            <w:szCs w:val="24"/>
            <w:lang w:val="en-US"/>
          </w:rPr>
          <w:t>segadmin</w:t>
        </w:r>
        <w:r w:rsidR="004F25DD" w:rsidRPr="004F25DD">
          <w:rPr>
            <w:rStyle w:val="ab"/>
            <w:sz w:val="24"/>
            <w:szCs w:val="24"/>
          </w:rPr>
          <w:t>/</w:t>
        </w:r>
      </w:hyperlink>
      <w:r w:rsidR="004F25DD" w:rsidRPr="004F25DD">
        <w:rPr>
          <w:sz w:val="24"/>
          <w:szCs w:val="24"/>
        </w:rPr>
        <w:t xml:space="preserve"> </w:t>
      </w:r>
      <w:r w:rsidR="004F25DD" w:rsidRPr="004F25DD">
        <w:rPr>
          <w:sz w:val="24"/>
          <w:szCs w:val="24"/>
          <w:lang w:val="en-US"/>
        </w:rPr>
        <w:t>omsu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selo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cherny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porog</w:t>
      </w:r>
      <w:r w:rsidR="004F25DD" w:rsidRPr="004F25DD">
        <w:rPr>
          <w:sz w:val="24"/>
          <w:szCs w:val="24"/>
        </w:rPr>
        <w:t>.</w:t>
      </w:r>
      <w:r w:rsidR="004F25DD" w:rsidRPr="004F25DD">
        <w:rPr>
          <w:sz w:val="24"/>
          <w:szCs w:val="24"/>
          <w:lang w:val="en-US"/>
        </w:rPr>
        <w:t>htm</w:t>
      </w:r>
      <w:r w:rsidR="004F25DD" w:rsidRPr="004F25DD">
        <w:rPr>
          <w:sz w:val="24"/>
          <w:szCs w:val="24"/>
        </w:rPr>
        <w:t>.</w:t>
      </w:r>
    </w:p>
    <w:p w:rsidR="00F3201F" w:rsidRDefault="00F3201F" w:rsidP="00761522">
      <w:pPr>
        <w:autoSpaceDE w:val="0"/>
        <w:autoSpaceDN w:val="0"/>
        <w:adjustRightInd w:val="0"/>
        <w:ind w:left="1494"/>
        <w:rPr>
          <w:sz w:val="24"/>
          <w:szCs w:val="24"/>
        </w:rPr>
      </w:pPr>
    </w:p>
    <w:p w:rsidR="00DA210A" w:rsidRDefault="00DA210A" w:rsidP="00DA210A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8165E9" w:rsidRDefault="00DA210A" w:rsidP="00DA210A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sz w:val="24"/>
          <w:szCs w:val="24"/>
        </w:rPr>
        <w:t>3.</w:t>
      </w:r>
      <w:r w:rsidR="008165E9">
        <w:rPr>
          <w:sz w:val="24"/>
          <w:szCs w:val="24"/>
        </w:rPr>
        <w:t>Контроль за исполнением настоящего постановления оставляю за собой</w:t>
      </w:r>
      <w:r w:rsidR="00F3201F">
        <w:rPr>
          <w:sz w:val="24"/>
          <w:szCs w:val="24"/>
        </w:rPr>
        <w:t>.</w:t>
      </w:r>
    </w:p>
    <w:p w:rsidR="0097295A" w:rsidRPr="004F25DD" w:rsidRDefault="0097295A" w:rsidP="00342CE7">
      <w:pPr>
        <w:jc w:val="both"/>
        <w:rPr>
          <w:sz w:val="24"/>
          <w:szCs w:val="24"/>
        </w:rPr>
      </w:pPr>
    </w:p>
    <w:p w:rsidR="00F910EA" w:rsidRPr="00F910EA" w:rsidRDefault="00F910EA" w:rsidP="004F25DD">
      <w:pPr>
        <w:autoSpaceDE w:val="0"/>
        <w:autoSpaceDN w:val="0"/>
        <w:adjustRightInd w:val="0"/>
        <w:ind w:left="1005"/>
        <w:jc w:val="both"/>
        <w:rPr>
          <w:sz w:val="16"/>
          <w:szCs w:val="16"/>
        </w:rPr>
      </w:pPr>
    </w:p>
    <w:p w:rsidR="00DA210A" w:rsidRDefault="003101E1" w:rsidP="003A69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A210A" w:rsidRDefault="00DA210A" w:rsidP="003A698D">
      <w:pPr>
        <w:rPr>
          <w:bCs/>
          <w:sz w:val="24"/>
          <w:szCs w:val="24"/>
        </w:rPr>
      </w:pPr>
    </w:p>
    <w:p w:rsidR="008165E9" w:rsidRDefault="005F5392" w:rsidP="00DA210A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A210A">
        <w:rPr>
          <w:bCs/>
          <w:sz w:val="24"/>
          <w:szCs w:val="24"/>
        </w:rPr>
        <w:t>лава</w:t>
      </w:r>
      <w:r w:rsidR="0097295A">
        <w:rPr>
          <w:bCs/>
          <w:sz w:val="24"/>
          <w:szCs w:val="24"/>
        </w:rPr>
        <w:t xml:space="preserve"> Чернопорожского сельского поселения:                         </w:t>
      </w:r>
      <w:r>
        <w:rPr>
          <w:bCs/>
          <w:sz w:val="24"/>
          <w:szCs w:val="24"/>
        </w:rPr>
        <w:t xml:space="preserve"> </w:t>
      </w:r>
      <w:r w:rsidR="00DA210A">
        <w:rPr>
          <w:bCs/>
          <w:sz w:val="24"/>
          <w:szCs w:val="24"/>
        </w:rPr>
        <w:t xml:space="preserve">                   С.А. Потапов</w:t>
      </w:r>
    </w:p>
    <w:p w:rsidR="008165E9" w:rsidRDefault="008165E9" w:rsidP="003A698D">
      <w:pPr>
        <w:rPr>
          <w:bCs/>
          <w:sz w:val="24"/>
          <w:szCs w:val="24"/>
        </w:rPr>
      </w:pPr>
    </w:p>
    <w:p w:rsidR="008165E9" w:rsidRDefault="008165E9" w:rsidP="003A698D">
      <w:pPr>
        <w:rPr>
          <w:bCs/>
          <w:sz w:val="24"/>
          <w:szCs w:val="24"/>
        </w:rPr>
      </w:pPr>
    </w:p>
    <w:p w:rsidR="008165E9" w:rsidRPr="008165E9" w:rsidRDefault="008165E9" w:rsidP="003A698D">
      <w:pPr>
        <w:rPr>
          <w:bCs/>
        </w:rPr>
      </w:pPr>
    </w:p>
    <w:sectPr w:rsidR="008165E9" w:rsidRPr="008165E9" w:rsidSect="00817C0F">
      <w:headerReference w:type="default" r:id="rId10"/>
      <w:pgSz w:w="11906" w:h="16838" w:code="9"/>
      <w:pgMar w:top="539" w:right="113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CC" w:rsidRDefault="00F373CC">
      <w:r>
        <w:separator/>
      </w:r>
    </w:p>
  </w:endnote>
  <w:endnote w:type="continuationSeparator" w:id="0">
    <w:p w:rsidR="00F373CC" w:rsidRDefault="00F3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CC" w:rsidRDefault="00F373CC">
      <w:r>
        <w:separator/>
      </w:r>
    </w:p>
  </w:footnote>
  <w:footnote w:type="continuationSeparator" w:id="0">
    <w:p w:rsidR="00F373CC" w:rsidRDefault="00F3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0" w:rsidRDefault="0001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D07"/>
    <w:multiLevelType w:val="multilevel"/>
    <w:tmpl w:val="7868A9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31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17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0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9" w:hanging="1080"/>
      </w:pPr>
      <w:rPr>
        <w:rFonts w:hint="default"/>
        <w:b/>
        <w:sz w:val="24"/>
      </w:rPr>
    </w:lvl>
  </w:abstractNum>
  <w:abstractNum w:abstractNumId="1">
    <w:nsid w:val="20290D0C"/>
    <w:multiLevelType w:val="hybridMultilevel"/>
    <w:tmpl w:val="F3441D4E"/>
    <w:lvl w:ilvl="0" w:tplc="7EB0B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7344ED0"/>
    <w:multiLevelType w:val="multilevel"/>
    <w:tmpl w:val="8738177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cs="Times New Roman" w:hint="default"/>
      </w:rPr>
    </w:lvl>
  </w:abstractNum>
  <w:abstractNum w:abstractNumId="3">
    <w:nsid w:val="5DA72D0F"/>
    <w:multiLevelType w:val="hybridMultilevel"/>
    <w:tmpl w:val="79AC3232"/>
    <w:lvl w:ilvl="0" w:tplc="40C41B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7CAC"/>
    <w:rsid w:val="000162B0"/>
    <w:rsid w:val="00032599"/>
    <w:rsid w:val="00112810"/>
    <w:rsid w:val="0012073D"/>
    <w:rsid w:val="001304A2"/>
    <w:rsid w:val="00137A07"/>
    <w:rsid w:val="00142FCA"/>
    <w:rsid w:val="001B0E75"/>
    <w:rsid w:val="001E3E47"/>
    <w:rsid w:val="001E57DC"/>
    <w:rsid w:val="00216840"/>
    <w:rsid w:val="00272B85"/>
    <w:rsid w:val="002E4358"/>
    <w:rsid w:val="003101E1"/>
    <w:rsid w:val="00313FD5"/>
    <w:rsid w:val="00316B05"/>
    <w:rsid w:val="00327D08"/>
    <w:rsid w:val="00337927"/>
    <w:rsid w:val="00342CE7"/>
    <w:rsid w:val="003852AB"/>
    <w:rsid w:val="003A698D"/>
    <w:rsid w:val="003C2190"/>
    <w:rsid w:val="003E3FFC"/>
    <w:rsid w:val="003F3243"/>
    <w:rsid w:val="00402E41"/>
    <w:rsid w:val="0041048F"/>
    <w:rsid w:val="004A0512"/>
    <w:rsid w:val="004B76D9"/>
    <w:rsid w:val="004C0F5D"/>
    <w:rsid w:val="004F25DD"/>
    <w:rsid w:val="0050258C"/>
    <w:rsid w:val="00515DB3"/>
    <w:rsid w:val="0052004F"/>
    <w:rsid w:val="00525A0B"/>
    <w:rsid w:val="0053380C"/>
    <w:rsid w:val="00543B46"/>
    <w:rsid w:val="00573F67"/>
    <w:rsid w:val="00590455"/>
    <w:rsid w:val="00597CEC"/>
    <w:rsid w:val="005A7CAC"/>
    <w:rsid w:val="005F5392"/>
    <w:rsid w:val="006B57D2"/>
    <w:rsid w:val="00710835"/>
    <w:rsid w:val="00737B25"/>
    <w:rsid w:val="007415DC"/>
    <w:rsid w:val="00761522"/>
    <w:rsid w:val="00761D1A"/>
    <w:rsid w:val="00770B82"/>
    <w:rsid w:val="00774477"/>
    <w:rsid w:val="00792DAC"/>
    <w:rsid w:val="00797E7D"/>
    <w:rsid w:val="007A3657"/>
    <w:rsid w:val="00803258"/>
    <w:rsid w:val="008165E9"/>
    <w:rsid w:val="00817C0F"/>
    <w:rsid w:val="00823194"/>
    <w:rsid w:val="00826AD3"/>
    <w:rsid w:val="008351A6"/>
    <w:rsid w:val="008359CC"/>
    <w:rsid w:val="00866AFC"/>
    <w:rsid w:val="0088623A"/>
    <w:rsid w:val="008C10AB"/>
    <w:rsid w:val="008C64D6"/>
    <w:rsid w:val="008D4EDD"/>
    <w:rsid w:val="008F2EB0"/>
    <w:rsid w:val="00913245"/>
    <w:rsid w:val="0091440D"/>
    <w:rsid w:val="009224B1"/>
    <w:rsid w:val="00925A4D"/>
    <w:rsid w:val="0097225B"/>
    <w:rsid w:val="0097295A"/>
    <w:rsid w:val="009931D3"/>
    <w:rsid w:val="009E4E75"/>
    <w:rsid w:val="009F6CA9"/>
    <w:rsid w:val="009F7367"/>
    <w:rsid w:val="00A55004"/>
    <w:rsid w:val="00A57C3A"/>
    <w:rsid w:val="00A83A86"/>
    <w:rsid w:val="00AB342B"/>
    <w:rsid w:val="00AB6673"/>
    <w:rsid w:val="00AE1E28"/>
    <w:rsid w:val="00AF350E"/>
    <w:rsid w:val="00AF45B3"/>
    <w:rsid w:val="00B030D0"/>
    <w:rsid w:val="00B12CC9"/>
    <w:rsid w:val="00B72D39"/>
    <w:rsid w:val="00BE6ADB"/>
    <w:rsid w:val="00C0345F"/>
    <w:rsid w:val="00C23D30"/>
    <w:rsid w:val="00C40A48"/>
    <w:rsid w:val="00C638B3"/>
    <w:rsid w:val="00C81D03"/>
    <w:rsid w:val="00C93935"/>
    <w:rsid w:val="00CA2833"/>
    <w:rsid w:val="00CD2F8E"/>
    <w:rsid w:val="00D15922"/>
    <w:rsid w:val="00D747C2"/>
    <w:rsid w:val="00D874C7"/>
    <w:rsid w:val="00DA20EF"/>
    <w:rsid w:val="00DA210A"/>
    <w:rsid w:val="00DA2312"/>
    <w:rsid w:val="00DC67C4"/>
    <w:rsid w:val="00DD3470"/>
    <w:rsid w:val="00DD65BF"/>
    <w:rsid w:val="00DE0F6A"/>
    <w:rsid w:val="00E261CA"/>
    <w:rsid w:val="00E509AD"/>
    <w:rsid w:val="00E53EFB"/>
    <w:rsid w:val="00E967C9"/>
    <w:rsid w:val="00EA2CA0"/>
    <w:rsid w:val="00EC2D33"/>
    <w:rsid w:val="00ED52A0"/>
    <w:rsid w:val="00EF0D6B"/>
    <w:rsid w:val="00F14DFC"/>
    <w:rsid w:val="00F3201F"/>
    <w:rsid w:val="00F373CC"/>
    <w:rsid w:val="00F50174"/>
    <w:rsid w:val="00F50E80"/>
    <w:rsid w:val="00F520B6"/>
    <w:rsid w:val="00F910EA"/>
    <w:rsid w:val="00FC0FB3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10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638B3"/>
  </w:style>
  <w:style w:type="character" w:styleId="a6">
    <w:name w:val="footnote reference"/>
    <w:basedOn w:val="a0"/>
    <w:semiHidden/>
    <w:rsid w:val="00C638B3"/>
    <w:rPr>
      <w:vertAlign w:val="superscript"/>
    </w:rPr>
  </w:style>
  <w:style w:type="character" w:customStyle="1" w:styleId="20">
    <w:name w:val="Заголовок 2 Знак"/>
    <w:basedOn w:val="a0"/>
    <w:link w:val="2"/>
    <w:rsid w:val="004B76D9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4B76D9"/>
    <w:rPr>
      <w:sz w:val="28"/>
    </w:rPr>
  </w:style>
  <w:style w:type="paragraph" w:styleId="a7">
    <w:name w:val="header"/>
    <w:basedOn w:val="a"/>
    <w:link w:val="a8"/>
    <w:uiPriority w:val="99"/>
    <w:rsid w:val="0001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B0"/>
  </w:style>
  <w:style w:type="paragraph" w:styleId="a9">
    <w:name w:val="footer"/>
    <w:basedOn w:val="a"/>
    <w:link w:val="aa"/>
    <w:rsid w:val="0001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2B0"/>
  </w:style>
  <w:style w:type="character" w:styleId="ab">
    <w:name w:val="Hyperlink"/>
    <w:basedOn w:val="a0"/>
    <w:uiPriority w:val="99"/>
    <w:unhideWhenUsed/>
    <w:rsid w:val="004F25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4C45-2607-4287-8B15-E3D070CF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2078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seg_arh</dc:creator>
  <cp:lastModifiedBy>ОИТ Татьяна Слиж</cp:lastModifiedBy>
  <cp:revision>2</cp:revision>
  <cp:lastPrinted>2017-11-20T12:55:00Z</cp:lastPrinted>
  <dcterms:created xsi:type="dcterms:W3CDTF">2017-11-27T06:09:00Z</dcterms:created>
  <dcterms:modified xsi:type="dcterms:W3CDTF">2017-11-27T06:09:00Z</dcterms:modified>
</cp:coreProperties>
</file>