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0D" w:rsidRDefault="00ED50A0" w:rsidP="008E500D">
      <w:pPr>
        <w:pStyle w:val="6"/>
        <w:rPr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0D" w:rsidRDefault="008E500D" w:rsidP="008E500D">
      <w:pPr>
        <w:rPr>
          <w:sz w:val="12"/>
          <w:szCs w:val="12"/>
        </w:rPr>
      </w:pPr>
    </w:p>
    <w:p w:rsidR="008E500D" w:rsidRDefault="008E500D" w:rsidP="008E500D">
      <w:pPr>
        <w:pStyle w:val="2"/>
        <w:rPr>
          <w:b w:val="0"/>
          <w:bCs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8E500D" w:rsidRDefault="008E500D" w:rsidP="008E500D">
      <w:pPr>
        <w:rPr>
          <w:sz w:val="16"/>
          <w:szCs w:val="16"/>
        </w:rPr>
      </w:pPr>
    </w:p>
    <w:p w:rsidR="008E500D" w:rsidRDefault="008E500D" w:rsidP="008E500D">
      <w:pPr>
        <w:pStyle w:val="2"/>
      </w:pPr>
    </w:p>
    <w:p w:rsidR="008E500D" w:rsidRDefault="008E500D" w:rsidP="008E500D"/>
    <w:p w:rsidR="008E500D" w:rsidRDefault="00ED0846" w:rsidP="000710E4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</w:t>
      </w:r>
      <w:r w:rsidR="00AF3503">
        <w:rPr>
          <w:b w:val="0"/>
          <w:bCs w:val="0"/>
          <w:sz w:val="28"/>
          <w:szCs w:val="28"/>
        </w:rPr>
        <w:t xml:space="preserve"> </w:t>
      </w:r>
      <w:r w:rsidR="00263DB9">
        <w:rPr>
          <w:b w:val="0"/>
          <w:bCs w:val="0"/>
          <w:sz w:val="28"/>
          <w:szCs w:val="28"/>
        </w:rPr>
        <w:t>ЧЕРНО</w:t>
      </w:r>
      <w:r w:rsidR="007B48B2">
        <w:rPr>
          <w:b w:val="0"/>
          <w:bCs w:val="0"/>
          <w:sz w:val="28"/>
          <w:szCs w:val="28"/>
        </w:rPr>
        <w:t>ПОРОЖСКОГО</w:t>
      </w:r>
      <w:r w:rsidR="00D66EEF">
        <w:rPr>
          <w:b w:val="0"/>
          <w:bCs w:val="0"/>
          <w:sz w:val="28"/>
          <w:szCs w:val="28"/>
        </w:rPr>
        <w:t xml:space="preserve"> СЕЛЬСКОГО ПОСЕЛЕНИЯ</w:t>
      </w:r>
    </w:p>
    <w:p w:rsidR="00E21CAD" w:rsidRDefault="00E21CAD" w:rsidP="00E21CAD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</w:p>
    <w:p w:rsidR="00E21CAD" w:rsidRDefault="00E21CAD" w:rsidP="00E21CAD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  <w:r>
        <w:rPr>
          <w:b w:val="0"/>
          <w:bCs w:val="0"/>
          <w:spacing w:val="64"/>
          <w:sz w:val="40"/>
          <w:szCs w:val="40"/>
        </w:rPr>
        <w:t>ПОСТАНОВЛЕНИЕ</w:t>
      </w:r>
    </w:p>
    <w:p w:rsidR="008E500D" w:rsidRDefault="008E500D" w:rsidP="008E500D"/>
    <w:p w:rsidR="008E500D" w:rsidRDefault="00354522" w:rsidP="008E500D">
      <w:pPr>
        <w:jc w:val="center"/>
      </w:pPr>
      <w:r>
        <w:t xml:space="preserve">от </w:t>
      </w:r>
      <w:r w:rsidR="007A6943">
        <w:t xml:space="preserve"> </w:t>
      </w:r>
      <w:r w:rsidR="00740612">
        <w:t>21 января</w:t>
      </w:r>
      <w:r w:rsidR="005A22FB">
        <w:t xml:space="preserve">  </w:t>
      </w:r>
      <w:r w:rsidR="007C615F">
        <w:t xml:space="preserve"> </w:t>
      </w:r>
      <w:r w:rsidR="008E500D">
        <w:t>20</w:t>
      </w:r>
      <w:r w:rsidR="00ED0846">
        <w:t>1</w:t>
      </w:r>
      <w:r w:rsidR="00412886">
        <w:t>6</w:t>
      </w:r>
      <w:r w:rsidR="00ED0846">
        <w:t xml:space="preserve"> года </w:t>
      </w:r>
      <w:r>
        <w:t xml:space="preserve"> №</w:t>
      </w:r>
      <w:r w:rsidR="009A7E8C">
        <w:t xml:space="preserve"> </w:t>
      </w:r>
      <w:r w:rsidR="00740612">
        <w:t>08</w:t>
      </w:r>
      <w:r w:rsidR="005A22FB">
        <w:t xml:space="preserve"> </w:t>
      </w:r>
    </w:p>
    <w:p w:rsidR="008E500D" w:rsidRDefault="00263DB9" w:rsidP="007B48B2">
      <w:pPr>
        <w:jc w:val="center"/>
      </w:pPr>
      <w:r>
        <w:t>п. Черный</w:t>
      </w:r>
      <w:r w:rsidR="007B48B2">
        <w:t xml:space="preserve"> порог</w:t>
      </w:r>
      <w:r w:rsidR="000710E4">
        <w:t xml:space="preserve"> </w:t>
      </w:r>
    </w:p>
    <w:p w:rsidR="008E500D" w:rsidRDefault="008E500D" w:rsidP="008E500D">
      <w:pPr>
        <w:jc w:val="center"/>
        <w:rPr>
          <w:b/>
          <w:bCs/>
        </w:rPr>
      </w:pPr>
    </w:p>
    <w:p w:rsidR="002307AB" w:rsidRPr="002307AB" w:rsidRDefault="00EE674B" w:rsidP="002307AB">
      <w:pPr>
        <w:jc w:val="center"/>
      </w:pPr>
      <w:r>
        <w:t>Об отмене постановления администрации Чернопорожского сельского поселения.</w:t>
      </w:r>
    </w:p>
    <w:p w:rsidR="002307AB" w:rsidRPr="002307AB" w:rsidRDefault="002307AB" w:rsidP="002307AB">
      <w:pPr>
        <w:jc w:val="both"/>
      </w:pPr>
    </w:p>
    <w:p w:rsidR="00ED4047" w:rsidRDefault="002307AB" w:rsidP="009A7E8C">
      <w:pPr>
        <w:jc w:val="center"/>
        <w:rPr>
          <w:bCs/>
        </w:rPr>
      </w:pPr>
      <w:r w:rsidRPr="002307AB">
        <w:tab/>
      </w:r>
    </w:p>
    <w:p w:rsidR="002307AB" w:rsidRDefault="00EE674B" w:rsidP="002307AB">
      <w:pPr>
        <w:jc w:val="both"/>
      </w:pPr>
      <w:r>
        <w:t>Рассмотрев протест прокуратуры Сегежского района от 15.01.2016г.№07-19-2016 администрация Чернопорожского сельского поселения  постановляет:</w:t>
      </w:r>
    </w:p>
    <w:p w:rsidR="00EE674B" w:rsidRDefault="00740612" w:rsidP="002307AB">
      <w:pPr>
        <w:jc w:val="both"/>
      </w:pPr>
      <w:r>
        <w:t xml:space="preserve">    </w:t>
      </w:r>
      <w:r w:rsidR="00EE674B">
        <w:t>1.Постановление администрации Чернопорожского сельского поселения от 08.09.2015г.№ 28 «Об утверждении правил присвоения, изменения и аннулирования адресов» признать утратившим силу со дня принятия.</w:t>
      </w:r>
    </w:p>
    <w:p w:rsidR="002307AB" w:rsidRDefault="00740612" w:rsidP="002307AB">
      <w:pPr>
        <w:jc w:val="both"/>
      </w:pPr>
      <w:r>
        <w:t xml:space="preserve">    </w:t>
      </w:r>
      <w:r w:rsidR="00EE674B">
        <w:t>2.</w:t>
      </w:r>
      <w:r w:rsidRPr="00740612">
        <w:t xml:space="preserve"> </w:t>
      </w:r>
      <w:r w:rsidRPr="0040234D">
        <w:t xml:space="preserve">Обнародовать </w:t>
      </w:r>
      <w:r>
        <w:t xml:space="preserve"> </w:t>
      </w:r>
      <w:r w:rsidRPr="0040234D">
        <w:t xml:space="preserve">настоящее постановление путем размещения официального текста настоящего  постановления  в информационного – телекоммуникационной сети «Интернет» на официальном сайте администрации Чернопорожского сельского поселения </w:t>
      </w:r>
      <w:hyperlink r:id="rId7" w:history="1">
        <w:r w:rsidRPr="00516AA4">
          <w:rPr>
            <w:rStyle w:val="a7"/>
            <w:color w:val="000000"/>
          </w:rPr>
          <w:t>http://home.onego.ru/~segadmin/</w:t>
        </w:r>
      </w:hyperlink>
      <w:r w:rsidRPr="00516AA4">
        <w:rPr>
          <w:color w:val="000000"/>
        </w:rPr>
        <w:t xml:space="preserve"> </w:t>
      </w:r>
      <w:r w:rsidRPr="00516AA4">
        <w:rPr>
          <w:b/>
          <w:color w:val="000000"/>
        </w:rPr>
        <w:t>omsu_selo_cherny_porog.htm</w:t>
      </w:r>
      <w:r>
        <w:t>.</w:t>
      </w:r>
      <w:r w:rsidRPr="003101D2">
        <w:t xml:space="preserve">           </w:t>
      </w:r>
    </w:p>
    <w:p w:rsidR="002307AB" w:rsidRDefault="00740612" w:rsidP="002307AB">
      <w:pPr>
        <w:jc w:val="both"/>
      </w:pPr>
      <w:r>
        <w:t xml:space="preserve">     3. Контроль за исполнением  настоящего постановления оставляю за собой.</w:t>
      </w:r>
    </w:p>
    <w:p w:rsidR="002307AB" w:rsidRDefault="002307AB" w:rsidP="002307AB">
      <w:pPr>
        <w:jc w:val="both"/>
      </w:pPr>
    </w:p>
    <w:p w:rsidR="002307AB" w:rsidRPr="002307AB" w:rsidRDefault="002307AB" w:rsidP="002307AB">
      <w:pPr>
        <w:jc w:val="both"/>
      </w:pPr>
    </w:p>
    <w:p w:rsidR="009A7E8C" w:rsidRDefault="009A7E8C" w:rsidP="002307AB"/>
    <w:p w:rsidR="009A7E8C" w:rsidRDefault="009A7E8C" w:rsidP="002307AB"/>
    <w:p w:rsidR="009A7E8C" w:rsidRDefault="009A7E8C" w:rsidP="002307AB"/>
    <w:p w:rsidR="002307AB" w:rsidRPr="002307AB" w:rsidRDefault="002307AB" w:rsidP="002307AB">
      <w:r w:rsidRPr="002307AB">
        <w:t xml:space="preserve">Глава  Чернопорожского сельского поселения                </w:t>
      </w:r>
      <w:r w:rsidR="007A6943">
        <w:t xml:space="preserve">                    </w:t>
      </w:r>
      <w:r w:rsidRPr="002307AB">
        <w:t xml:space="preserve">  С.А.Потапов      </w:t>
      </w:r>
    </w:p>
    <w:p w:rsidR="002307AB" w:rsidRPr="002307AB" w:rsidRDefault="002307AB" w:rsidP="002307AB"/>
    <w:p w:rsidR="002307AB" w:rsidRPr="002307AB" w:rsidRDefault="002307AB" w:rsidP="002307AB"/>
    <w:p w:rsidR="002307AB" w:rsidRPr="002307AB" w:rsidRDefault="002307AB" w:rsidP="002307AB"/>
    <w:p w:rsidR="002307AB" w:rsidRPr="002307AB" w:rsidRDefault="002307AB" w:rsidP="002307AB"/>
    <w:p w:rsidR="002307AB" w:rsidRDefault="002307AB" w:rsidP="002307AB"/>
    <w:p w:rsidR="002307AB" w:rsidRDefault="002307AB" w:rsidP="002307AB"/>
    <w:p w:rsidR="002307AB" w:rsidRDefault="002307AB" w:rsidP="002307AB"/>
    <w:p w:rsidR="002307AB" w:rsidRDefault="002307AB" w:rsidP="002307AB"/>
    <w:p w:rsidR="002307AB" w:rsidRPr="002307AB" w:rsidRDefault="002307AB" w:rsidP="002307AB"/>
    <w:p w:rsidR="002307AB" w:rsidRPr="002307AB" w:rsidRDefault="002307AB" w:rsidP="002307AB">
      <w:r w:rsidRPr="002307AB">
        <w:t xml:space="preserve">                                                                       </w:t>
      </w:r>
    </w:p>
    <w:sectPr w:rsidR="002307AB" w:rsidRPr="002307AB" w:rsidSect="00EE674B">
      <w:pgSz w:w="11906" w:h="16838" w:code="9"/>
      <w:pgMar w:top="1134" w:right="1133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14"/>
    <w:multiLevelType w:val="hybridMultilevel"/>
    <w:tmpl w:val="F948E54E"/>
    <w:lvl w:ilvl="0" w:tplc="E9A60F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16B24FB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9E3B9C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2697539"/>
    <w:multiLevelType w:val="multilevel"/>
    <w:tmpl w:val="958A4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37E0E08"/>
    <w:multiLevelType w:val="hybridMultilevel"/>
    <w:tmpl w:val="149A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346683"/>
    <w:multiLevelType w:val="multilevel"/>
    <w:tmpl w:val="F948E5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86B00A3"/>
    <w:multiLevelType w:val="multilevel"/>
    <w:tmpl w:val="4CF008D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DD417A7"/>
    <w:multiLevelType w:val="hybridMultilevel"/>
    <w:tmpl w:val="F0523628"/>
    <w:lvl w:ilvl="0" w:tplc="17A8C98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8">
    <w:nsid w:val="201C1786"/>
    <w:multiLevelType w:val="multilevel"/>
    <w:tmpl w:val="D97E40F6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B61929"/>
    <w:multiLevelType w:val="multilevel"/>
    <w:tmpl w:val="B2F4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990D0A"/>
    <w:multiLevelType w:val="hybridMultilevel"/>
    <w:tmpl w:val="C4F2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3C7785"/>
    <w:multiLevelType w:val="multilevel"/>
    <w:tmpl w:val="EB2C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C430CD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620B0880"/>
    <w:multiLevelType w:val="hybridMultilevel"/>
    <w:tmpl w:val="B2F4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D26234"/>
    <w:multiLevelType w:val="multilevel"/>
    <w:tmpl w:val="E16A2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4525E4E"/>
    <w:multiLevelType w:val="multilevel"/>
    <w:tmpl w:val="9E9E808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66B908A3"/>
    <w:multiLevelType w:val="hybridMultilevel"/>
    <w:tmpl w:val="6EA4107E"/>
    <w:lvl w:ilvl="0" w:tplc="BEBCC5B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560A6C"/>
    <w:multiLevelType w:val="multilevel"/>
    <w:tmpl w:val="581812A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67DE0886"/>
    <w:multiLevelType w:val="multilevel"/>
    <w:tmpl w:val="42CE59E2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6BCC3C98"/>
    <w:multiLevelType w:val="hybridMultilevel"/>
    <w:tmpl w:val="9C5AB9DA"/>
    <w:lvl w:ilvl="0" w:tplc="DD98A34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093574"/>
    <w:multiLevelType w:val="hybridMultilevel"/>
    <w:tmpl w:val="42CE59E2"/>
    <w:lvl w:ilvl="0" w:tplc="A950CCE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6F240B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00A7A9F"/>
    <w:multiLevelType w:val="hybridMultilevel"/>
    <w:tmpl w:val="F66049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77166567"/>
    <w:multiLevelType w:val="multilevel"/>
    <w:tmpl w:val="D97E40F6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2B5F65"/>
    <w:multiLevelType w:val="multilevel"/>
    <w:tmpl w:val="6EA4107E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6"/>
  </w:num>
  <w:num w:numId="5">
    <w:abstractNumId w:val="19"/>
  </w:num>
  <w:num w:numId="6">
    <w:abstractNumId w:val="13"/>
  </w:num>
  <w:num w:numId="7">
    <w:abstractNumId w:val="18"/>
  </w:num>
  <w:num w:numId="8">
    <w:abstractNumId w:val="16"/>
  </w:num>
  <w:num w:numId="9">
    <w:abstractNumId w:val="9"/>
  </w:num>
  <w:num w:numId="10">
    <w:abstractNumId w:val="23"/>
  </w:num>
  <w:num w:numId="11">
    <w:abstractNumId w:val="12"/>
  </w:num>
  <w:num w:numId="12">
    <w:abstractNumId w:val="11"/>
  </w:num>
  <w:num w:numId="13">
    <w:abstractNumId w:val="21"/>
  </w:num>
  <w:num w:numId="14">
    <w:abstractNumId w:val="3"/>
  </w:num>
  <w:num w:numId="15">
    <w:abstractNumId w:val="14"/>
  </w:num>
  <w:num w:numId="16">
    <w:abstractNumId w:val="1"/>
  </w:num>
  <w:num w:numId="17">
    <w:abstractNumId w:val="2"/>
  </w:num>
  <w:num w:numId="18">
    <w:abstractNumId w:val="8"/>
  </w:num>
  <w:num w:numId="19">
    <w:abstractNumId w:val="24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/>
  <w:rsids>
    <w:rsidRoot w:val="00462E0B"/>
    <w:rsid w:val="00001689"/>
    <w:rsid w:val="000019BF"/>
    <w:rsid w:val="000042F5"/>
    <w:rsid w:val="000066F7"/>
    <w:rsid w:val="000129C5"/>
    <w:rsid w:val="000138A6"/>
    <w:rsid w:val="00025A77"/>
    <w:rsid w:val="0004076F"/>
    <w:rsid w:val="000455BF"/>
    <w:rsid w:val="000558EF"/>
    <w:rsid w:val="0006160F"/>
    <w:rsid w:val="000710E4"/>
    <w:rsid w:val="00083271"/>
    <w:rsid w:val="000D33A6"/>
    <w:rsid w:val="000E5D64"/>
    <w:rsid w:val="000F3E5B"/>
    <w:rsid w:val="000F528E"/>
    <w:rsid w:val="00100B8C"/>
    <w:rsid w:val="00100DA7"/>
    <w:rsid w:val="001254B9"/>
    <w:rsid w:val="00141376"/>
    <w:rsid w:val="00155678"/>
    <w:rsid w:val="00181C7B"/>
    <w:rsid w:val="001A2410"/>
    <w:rsid w:val="001A6894"/>
    <w:rsid w:val="001B2E07"/>
    <w:rsid w:val="001B52DA"/>
    <w:rsid w:val="001C714E"/>
    <w:rsid w:val="0020232E"/>
    <w:rsid w:val="002307AB"/>
    <w:rsid w:val="00246E4C"/>
    <w:rsid w:val="00247138"/>
    <w:rsid w:val="002475D0"/>
    <w:rsid w:val="00250A55"/>
    <w:rsid w:val="00263DB9"/>
    <w:rsid w:val="0026770F"/>
    <w:rsid w:val="002A4742"/>
    <w:rsid w:val="002C1FCC"/>
    <w:rsid w:val="002C7F28"/>
    <w:rsid w:val="002E78C6"/>
    <w:rsid w:val="002F7471"/>
    <w:rsid w:val="003101D2"/>
    <w:rsid w:val="00312B55"/>
    <w:rsid w:val="0031342B"/>
    <w:rsid w:val="00313E43"/>
    <w:rsid w:val="0031757C"/>
    <w:rsid w:val="003202DE"/>
    <w:rsid w:val="0032079E"/>
    <w:rsid w:val="00326F2F"/>
    <w:rsid w:val="0034139C"/>
    <w:rsid w:val="00354522"/>
    <w:rsid w:val="00392A7D"/>
    <w:rsid w:val="003946CC"/>
    <w:rsid w:val="00395708"/>
    <w:rsid w:val="00397866"/>
    <w:rsid w:val="003A3EDF"/>
    <w:rsid w:val="003B0009"/>
    <w:rsid w:val="003E4C4D"/>
    <w:rsid w:val="003E5E97"/>
    <w:rsid w:val="0040234D"/>
    <w:rsid w:val="00404E78"/>
    <w:rsid w:val="004058C1"/>
    <w:rsid w:val="00412886"/>
    <w:rsid w:val="004227F6"/>
    <w:rsid w:val="00431067"/>
    <w:rsid w:val="0043216D"/>
    <w:rsid w:val="0043256F"/>
    <w:rsid w:val="00434957"/>
    <w:rsid w:val="00434A11"/>
    <w:rsid w:val="00453DEF"/>
    <w:rsid w:val="00462E0B"/>
    <w:rsid w:val="004642D4"/>
    <w:rsid w:val="00464F1B"/>
    <w:rsid w:val="00494891"/>
    <w:rsid w:val="004C4BAD"/>
    <w:rsid w:val="004D5BC9"/>
    <w:rsid w:val="004F0AC3"/>
    <w:rsid w:val="00510C46"/>
    <w:rsid w:val="00511F23"/>
    <w:rsid w:val="0051581C"/>
    <w:rsid w:val="00516AA4"/>
    <w:rsid w:val="00542485"/>
    <w:rsid w:val="005648A6"/>
    <w:rsid w:val="00595B44"/>
    <w:rsid w:val="005A22FB"/>
    <w:rsid w:val="005A45C4"/>
    <w:rsid w:val="005B46C8"/>
    <w:rsid w:val="005D4A53"/>
    <w:rsid w:val="005E384E"/>
    <w:rsid w:val="00612B31"/>
    <w:rsid w:val="00633D08"/>
    <w:rsid w:val="00634970"/>
    <w:rsid w:val="00694BD4"/>
    <w:rsid w:val="006A3EF0"/>
    <w:rsid w:val="006B78CA"/>
    <w:rsid w:val="006C5CFB"/>
    <w:rsid w:val="006D4D19"/>
    <w:rsid w:val="006E3141"/>
    <w:rsid w:val="006F4025"/>
    <w:rsid w:val="0071388F"/>
    <w:rsid w:val="00730926"/>
    <w:rsid w:val="00740612"/>
    <w:rsid w:val="0075234B"/>
    <w:rsid w:val="00753A43"/>
    <w:rsid w:val="0076349E"/>
    <w:rsid w:val="007650C8"/>
    <w:rsid w:val="00780499"/>
    <w:rsid w:val="007A6943"/>
    <w:rsid w:val="007B48B2"/>
    <w:rsid w:val="007B6F14"/>
    <w:rsid w:val="007C615F"/>
    <w:rsid w:val="007D1007"/>
    <w:rsid w:val="007E352A"/>
    <w:rsid w:val="007E613E"/>
    <w:rsid w:val="0080744F"/>
    <w:rsid w:val="00816420"/>
    <w:rsid w:val="00855C19"/>
    <w:rsid w:val="00856DE3"/>
    <w:rsid w:val="00866D1F"/>
    <w:rsid w:val="008705F0"/>
    <w:rsid w:val="0087751C"/>
    <w:rsid w:val="00882AC0"/>
    <w:rsid w:val="0088746B"/>
    <w:rsid w:val="00896ED5"/>
    <w:rsid w:val="008A50E6"/>
    <w:rsid w:val="008B65BE"/>
    <w:rsid w:val="008C6B2F"/>
    <w:rsid w:val="008E1D1F"/>
    <w:rsid w:val="008E500D"/>
    <w:rsid w:val="008E6A80"/>
    <w:rsid w:val="008E7E4A"/>
    <w:rsid w:val="008F1F51"/>
    <w:rsid w:val="008F70D8"/>
    <w:rsid w:val="00916C34"/>
    <w:rsid w:val="00921F5E"/>
    <w:rsid w:val="009429FB"/>
    <w:rsid w:val="00954BA5"/>
    <w:rsid w:val="00996CD9"/>
    <w:rsid w:val="00997A42"/>
    <w:rsid w:val="009A035E"/>
    <w:rsid w:val="009A3F6B"/>
    <w:rsid w:val="009A7E8C"/>
    <w:rsid w:val="009E75EE"/>
    <w:rsid w:val="00A13A20"/>
    <w:rsid w:val="00A157A4"/>
    <w:rsid w:val="00A26418"/>
    <w:rsid w:val="00A32982"/>
    <w:rsid w:val="00A37CFD"/>
    <w:rsid w:val="00A60942"/>
    <w:rsid w:val="00A65187"/>
    <w:rsid w:val="00A66E73"/>
    <w:rsid w:val="00A921B9"/>
    <w:rsid w:val="00AA287C"/>
    <w:rsid w:val="00AB6B04"/>
    <w:rsid w:val="00AB78C8"/>
    <w:rsid w:val="00AE3E41"/>
    <w:rsid w:val="00AE40ED"/>
    <w:rsid w:val="00AF1B84"/>
    <w:rsid w:val="00AF3503"/>
    <w:rsid w:val="00B20CA1"/>
    <w:rsid w:val="00B25D29"/>
    <w:rsid w:val="00B365CA"/>
    <w:rsid w:val="00B4402D"/>
    <w:rsid w:val="00B44284"/>
    <w:rsid w:val="00B50BF2"/>
    <w:rsid w:val="00B74021"/>
    <w:rsid w:val="00BC1863"/>
    <w:rsid w:val="00BD17BE"/>
    <w:rsid w:val="00BE03B4"/>
    <w:rsid w:val="00BF43EA"/>
    <w:rsid w:val="00C12F6A"/>
    <w:rsid w:val="00C130B7"/>
    <w:rsid w:val="00C20830"/>
    <w:rsid w:val="00C22971"/>
    <w:rsid w:val="00C31F0E"/>
    <w:rsid w:val="00C44DBD"/>
    <w:rsid w:val="00C55D56"/>
    <w:rsid w:val="00C648BD"/>
    <w:rsid w:val="00CA30E1"/>
    <w:rsid w:val="00CA7823"/>
    <w:rsid w:val="00CB4BC0"/>
    <w:rsid w:val="00CE7925"/>
    <w:rsid w:val="00D0397C"/>
    <w:rsid w:val="00D14ED5"/>
    <w:rsid w:val="00D30DCA"/>
    <w:rsid w:val="00D32EDE"/>
    <w:rsid w:val="00D35892"/>
    <w:rsid w:val="00D379F2"/>
    <w:rsid w:val="00D53751"/>
    <w:rsid w:val="00D66EEF"/>
    <w:rsid w:val="00D826F8"/>
    <w:rsid w:val="00DC1DF9"/>
    <w:rsid w:val="00DC75F3"/>
    <w:rsid w:val="00DD2171"/>
    <w:rsid w:val="00E079D7"/>
    <w:rsid w:val="00E11B0B"/>
    <w:rsid w:val="00E21B3D"/>
    <w:rsid w:val="00E21CAD"/>
    <w:rsid w:val="00E35233"/>
    <w:rsid w:val="00E41809"/>
    <w:rsid w:val="00E542DB"/>
    <w:rsid w:val="00E714FF"/>
    <w:rsid w:val="00E74AE9"/>
    <w:rsid w:val="00E87369"/>
    <w:rsid w:val="00EA7B9A"/>
    <w:rsid w:val="00EB2BDC"/>
    <w:rsid w:val="00ED0846"/>
    <w:rsid w:val="00ED3177"/>
    <w:rsid w:val="00ED4047"/>
    <w:rsid w:val="00ED50A0"/>
    <w:rsid w:val="00EE13D5"/>
    <w:rsid w:val="00EE45E0"/>
    <w:rsid w:val="00EE674B"/>
    <w:rsid w:val="00EF1EAA"/>
    <w:rsid w:val="00F31229"/>
    <w:rsid w:val="00F34DE6"/>
    <w:rsid w:val="00F4065E"/>
    <w:rsid w:val="00F44FCA"/>
    <w:rsid w:val="00F46ABA"/>
    <w:rsid w:val="00F56F4B"/>
    <w:rsid w:val="00F63F37"/>
    <w:rsid w:val="00F64BC0"/>
    <w:rsid w:val="00F84DB6"/>
    <w:rsid w:val="00FA2B30"/>
    <w:rsid w:val="00FB5299"/>
    <w:rsid w:val="00FC2239"/>
    <w:rsid w:val="00FC359B"/>
    <w:rsid w:val="00FD0600"/>
    <w:rsid w:val="00FD2E2D"/>
    <w:rsid w:val="00FE2A8E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E31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500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E500D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E500D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E31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31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C2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/>
    </w:rPr>
  </w:style>
  <w:style w:type="table" w:styleId="a5">
    <w:name w:val="Table Grid"/>
    <w:basedOn w:val="a1"/>
    <w:uiPriority w:val="59"/>
    <w:rsid w:val="00BF43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locked/>
    <w:rsid w:val="006E3141"/>
    <w:rPr>
      <w:rFonts w:cs="Times New Roman"/>
      <w:i/>
      <w:iCs/>
    </w:rPr>
  </w:style>
  <w:style w:type="character" w:styleId="a7">
    <w:name w:val="Hyperlink"/>
    <w:basedOn w:val="a0"/>
    <w:uiPriority w:val="99"/>
    <w:rsid w:val="00740612"/>
    <w:rPr>
      <w:rFonts w:cs="Times New Roman"/>
      <w:b/>
      <w:bCs/>
      <w:color w:val="4176C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B66D-9B90-4CD0-9465-EB294199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Финансовое управление Сегежского муниципального р-на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ПЕТРОЗАВОДСКОГО ГОРОДСКОГО ОКРУГА</dc:title>
  <dc:creator>ConsultantPlus</dc:creator>
  <cp:lastModifiedBy>ОИТ Татьяна Слиж</cp:lastModifiedBy>
  <cp:revision>2</cp:revision>
  <cp:lastPrinted>2016-03-18T07:57:00Z</cp:lastPrinted>
  <dcterms:created xsi:type="dcterms:W3CDTF">2016-04-27T13:11:00Z</dcterms:created>
  <dcterms:modified xsi:type="dcterms:W3CDTF">2016-04-27T13:11:00Z</dcterms:modified>
</cp:coreProperties>
</file>