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F0" w:rsidRPr="002C21CA" w:rsidRDefault="00B518E5" w:rsidP="002C21C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F0" w:rsidRDefault="00407EF0" w:rsidP="00407EF0">
      <w:pPr>
        <w:rPr>
          <w:sz w:val="12"/>
        </w:rPr>
      </w:pPr>
    </w:p>
    <w:p w:rsidR="00407EF0" w:rsidRDefault="00407EF0" w:rsidP="00407EF0">
      <w:pPr>
        <w:pStyle w:val="2"/>
        <w:numPr>
          <w:ilvl w:val="0"/>
          <w:numId w:val="0"/>
        </w:numPr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07EF0" w:rsidRPr="00C753C6" w:rsidRDefault="00407EF0" w:rsidP="00407EF0"/>
    <w:p w:rsidR="00407EF0" w:rsidRPr="00095F2D" w:rsidRDefault="00407EF0" w:rsidP="00407EF0">
      <w:pPr>
        <w:pStyle w:val="2"/>
        <w:numPr>
          <w:ilvl w:val="0"/>
          <w:numId w:val="0"/>
        </w:numPr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>Совет Черно</w:t>
      </w:r>
      <w:r>
        <w:rPr>
          <w:b w:val="0"/>
          <w:sz w:val="40"/>
          <w:szCs w:val="40"/>
        </w:rPr>
        <w:t>п</w:t>
      </w:r>
      <w:r w:rsidRPr="00970EEF">
        <w:rPr>
          <w:b w:val="0"/>
          <w:sz w:val="40"/>
          <w:szCs w:val="40"/>
        </w:rPr>
        <w:t>орожского сельского поселения</w:t>
      </w:r>
    </w:p>
    <w:p w:rsidR="00407EF0" w:rsidRDefault="00407EF0" w:rsidP="00407EF0">
      <w:pPr>
        <w:jc w:val="center"/>
        <w:rPr>
          <w:sz w:val="28"/>
        </w:rPr>
      </w:pPr>
      <w:r w:rsidRPr="00886E6C">
        <w:rPr>
          <w:sz w:val="28"/>
          <w:u w:val="single"/>
          <w:lang w:val="en-US"/>
        </w:rPr>
        <w:t>X</w:t>
      </w:r>
      <w:r w:rsidR="00DE0188">
        <w:rPr>
          <w:sz w:val="28"/>
          <w:u w:val="single"/>
          <w:lang w:val="en-US"/>
        </w:rPr>
        <w:t>LIII</w:t>
      </w:r>
      <w:r w:rsidRPr="00095F2D">
        <w:rPr>
          <w:sz w:val="28"/>
        </w:rPr>
        <w:t xml:space="preserve"> </w:t>
      </w:r>
      <w:r>
        <w:rPr>
          <w:sz w:val="28"/>
        </w:rPr>
        <w:t xml:space="preserve">заседание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 xml:space="preserve"> </w:t>
      </w:r>
      <w:r>
        <w:rPr>
          <w:sz w:val="28"/>
        </w:rPr>
        <w:t>созыва</w:t>
      </w:r>
    </w:p>
    <w:p w:rsidR="00407EF0" w:rsidRDefault="00407EF0" w:rsidP="00407EF0">
      <w:pPr>
        <w:jc w:val="center"/>
        <w:rPr>
          <w:b/>
          <w:sz w:val="26"/>
        </w:rPr>
      </w:pPr>
    </w:p>
    <w:p w:rsidR="002C21CA" w:rsidRDefault="002C21CA" w:rsidP="002C21CA">
      <w:pPr>
        <w:pStyle w:val="3"/>
        <w:numPr>
          <w:ilvl w:val="0"/>
          <w:numId w:val="0"/>
        </w:numPr>
        <w:ind w:left="288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CA189F" w:rsidRPr="00955591" w:rsidRDefault="00C54E6D" w:rsidP="002C21CA">
      <w:pPr>
        <w:jc w:val="center"/>
      </w:pPr>
      <w:r>
        <w:t>о</w:t>
      </w:r>
      <w:r w:rsidR="00AC236F">
        <w:t>т</w:t>
      </w:r>
      <w:r w:rsidR="00C640C0">
        <w:t xml:space="preserve"> </w:t>
      </w:r>
      <w:r w:rsidR="00DE0188">
        <w:rPr>
          <w:lang w:val="en-US"/>
        </w:rPr>
        <w:t>24</w:t>
      </w:r>
      <w:r w:rsidR="002C21CA" w:rsidRPr="002C21CA">
        <w:t xml:space="preserve"> </w:t>
      </w:r>
      <w:r w:rsidR="00DE0188">
        <w:t>августа</w:t>
      </w:r>
      <w:r w:rsidR="002C21CA">
        <w:t xml:space="preserve"> 2017 </w:t>
      </w:r>
      <w:r w:rsidR="0029686E">
        <w:t xml:space="preserve">года  № </w:t>
      </w:r>
      <w:r w:rsidR="00F75221">
        <w:t>11</w:t>
      </w:r>
      <w:r w:rsidR="004E28FD">
        <w:t>5</w:t>
      </w:r>
    </w:p>
    <w:p w:rsidR="00DF39B7" w:rsidRPr="00DF39B7" w:rsidRDefault="00DF39B7">
      <w:pPr>
        <w:jc w:val="center"/>
      </w:pPr>
      <w:r>
        <w:t xml:space="preserve">п. </w:t>
      </w:r>
      <w:r w:rsidR="00855E7B">
        <w:t>Черный</w:t>
      </w:r>
      <w:r w:rsidR="00955591">
        <w:t xml:space="preserve"> Порог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DE0188" w:rsidRDefault="00DE0188" w:rsidP="00DE0188">
      <w:pPr>
        <w:jc w:val="center"/>
        <w:rPr>
          <w:b/>
        </w:rPr>
      </w:pPr>
      <w:r w:rsidRPr="00A93110">
        <w:rPr>
          <w:b/>
        </w:rPr>
        <w:t xml:space="preserve">О </w:t>
      </w:r>
      <w:r>
        <w:rPr>
          <w:b/>
        </w:rPr>
        <w:t xml:space="preserve">внесении изменений в Правила землепользования и застройки </w:t>
      </w:r>
      <w:r w:rsidR="00E30764">
        <w:rPr>
          <w:b/>
        </w:rPr>
        <w:t xml:space="preserve">Чернопорожского </w:t>
      </w:r>
      <w:r>
        <w:rPr>
          <w:b/>
        </w:rPr>
        <w:t>сельского поселения</w:t>
      </w:r>
    </w:p>
    <w:p w:rsidR="00DE0188" w:rsidRDefault="00DE0188" w:rsidP="00DE0188">
      <w:pPr>
        <w:jc w:val="both"/>
      </w:pPr>
      <w:r>
        <w:rPr>
          <w:b/>
        </w:rPr>
        <w:t xml:space="preserve">   </w:t>
      </w:r>
      <w:r>
        <w:t xml:space="preserve">       Рассмотрев </w:t>
      </w:r>
      <w:r w:rsidR="008A505C">
        <w:t xml:space="preserve">обращение </w:t>
      </w:r>
      <w:r>
        <w:t xml:space="preserve"> Главы Чернопорожско</w:t>
      </w:r>
      <w:r w:rsidR="00E30764">
        <w:t xml:space="preserve">го сельского поселения </w:t>
      </w:r>
      <w:r w:rsidR="008A505C">
        <w:t xml:space="preserve">Потапова С.А. по рассмотрению заявления </w:t>
      </w:r>
      <w:r w:rsidR="00E30764">
        <w:t>Гуляева П.В.</w:t>
      </w:r>
      <w:r>
        <w:t xml:space="preserve">, </w:t>
      </w:r>
      <w:r w:rsidR="008A505C">
        <w:t xml:space="preserve">и </w:t>
      </w:r>
      <w:r>
        <w:t>на основании рекомендаций публичного слушания, проведенного</w:t>
      </w:r>
      <w:r w:rsidRPr="00993250">
        <w:t xml:space="preserve"> 2</w:t>
      </w:r>
      <w:r w:rsidR="001C0E0B">
        <w:t>4</w:t>
      </w:r>
      <w:r w:rsidRPr="00993250">
        <w:t xml:space="preserve"> </w:t>
      </w:r>
      <w:r w:rsidR="001C0E0B">
        <w:t>августа 2017</w:t>
      </w:r>
      <w:r>
        <w:t xml:space="preserve"> года, в соответствии со статьями 33, 35  Градостроительного кодекса Российской Федерации,</w:t>
      </w:r>
      <w:r w:rsidR="002B0C4C" w:rsidRPr="002B0C4C">
        <w:t xml:space="preserve"> </w:t>
      </w:r>
      <w:r w:rsidR="002B0C4C">
        <w:t>и в</w:t>
      </w:r>
      <w:r w:rsidR="002B0C4C" w:rsidRPr="001F414B">
        <w:rPr>
          <w:bCs/>
          <w:color w:val="FF0000"/>
          <w:shd w:val="clear" w:color="auto" w:fill="FFFFFF"/>
        </w:rPr>
        <w:t xml:space="preserve"> </w:t>
      </w:r>
      <w:r w:rsidR="002B0C4C" w:rsidRPr="001F414B">
        <w:rPr>
          <w:bCs/>
          <w:color w:val="000000"/>
          <w:shd w:val="clear" w:color="auto" w:fill="FFFFFF"/>
        </w:rPr>
        <w:t>соответствии с ч.</w:t>
      </w:r>
      <w:r w:rsidR="0077685D">
        <w:rPr>
          <w:bCs/>
          <w:color w:val="000000"/>
          <w:shd w:val="clear" w:color="auto" w:fill="FFFFFF"/>
        </w:rPr>
        <w:t xml:space="preserve"> </w:t>
      </w:r>
      <w:r w:rsidR="002B0C4C" w:rsidRPr="001F414B">
        <w:rPr>
          <w:bCs/>
          <w:color w:val="000000"/>
          <w:shd w:val="clear" w:color="auto" w:fill="FFFFFF"/>
        </w:rPr>
        <w:t>4 ст.7  Федерального закона  от 06.10.2003 г. № 131 ФЗ «Об общих принципах организации местного самоуправления в Российской Федерации»</w:t>
      </w:r>
      <w:r>
        <w:t xml:space="preserve">, Совет Чернопорожского сельского поселения </w:t>
      </w:r>
      <w:r w:rsidR="0077685D">
        <w:t xml:space="preserve"> </w:t>
      </w:r>
      <w:r w:rsidRPr="0075721D">
        <w:rPr>
          <w:b/>
        </w:rPr>
        <w:t>р</w:t>
      </w:r>
      <w:r>
        <w:rPr>
          <w:b/>
        </w:rPr>
        <w:t xml:space="preserve"> </w:t>
      </w:r>
      <w:r w:rsidRPr="0075721D">
        <w:rPr>
          <w:b/>
        </w:rPr>
        <w:t>е</w:t>
      </w:r>
      <w:r>
        <w:rPr>
          <w:b/>
        </w:rPr>
        <w:t xml:space="preserve"> </w:t>
      </w:r>
      <w:r w:rsidRPr="0075721D">
        <w:rPr>
          <w:b/>
        </w:rPr>
        <w:t>ш</w:t>
      </w:r>
      <w:r>
        <w:rPr>
          <w:b/>
        </w:rPr>
        <w:t xml:space="preserve"> </w:t>
      </w:r>
      <w:r w:rsidRPr="0075721D">
        <w:rPr>
          <w:b/>
        </w:rPr>
        <w:t>и</w:t>
      </w:r>
      <w:r>
        <w:rPr>
          <w:b/>
        </w:rPr>
        <w:t xml:space="preserve"> </w:t>
      </w:r>
      <w:r w:rsidRPr="0075721D">
        <w:rPr>
          <w:b/>
        </w:rPr>
        <w:t>л</w:t>
      </w:r>
      <w:r>
        <w:t>:</w:t>
      </w:r>
    </w:p>
    <w:p w:rsidR="00DE0188" w:rsidRDefault="00DE0188" w:rsidP="00DE0188">
      <w:pPr>
        <w:jc w:val="both"/>
      </w:pPr>
    </w:p>
    <w:p w:rsidR="00DE0188" w:rsidRDefault="0077685D" w:rsidP="0077685D">
      <w:pPr>
        <w:jc w:val="both"/>
      </w:pPr>
      <w:r>
        <w:t xml:space="preserve">           </w:t>
      </w:r>
      <w:r w:rsidR="00DE0188">
        <w:t xml:space="preserve">1.Внести в Правила землепользования и застройки Чернопорожского сельского поселения, утвержденные решением Совета Чернопорожского сельского поселения </w:t>
      </w:r>
      <w:r w:rsidR="00DE0188" w:rsidRPr="0075721D">
        <w:rPr>
          <w:lang w:val="en-US"/>
        </w:rPr>
        <w:t>II</w:t>
      </w:r>
      <w:r w:rsidR="00DE0188">
        <w:t xml:space="preserve"> созыва от 22 .07. 2013 года № 88, следующие изменения</w:t>
      </w:r>
      <w:r w:rsidR="00F75221">
        <w:t>:</w:t>
      </w:r>
      <w:r w:rsidR="00DE0188">
        <w:t xml:space="preserve">  </w:t>
      </w:r>
    </w:p>
    <w:p w:rsidR="002B0C4C" w:rsidRPr="0077685D" w:rsidRDefault="004E28FD" w:rsidP="002B0C4C">
      <w:pPr>
        <w:rPr>
          <w:bCs/>
          <w:sz w:val="20"/>
          <w:szCs w:val="20"/>
        </w:rPr>
      </w:pPr>
      <w:r>
        <w:t xml:space="preserve">         </w:t>
      </w:r>
      <w:r w:rsidR="002B0C4C">
        <w:t xml:space="preserve">1.1.В главе 3 части 2 </w:t>
      </w:r>
      <w:r w:rsidR="002B0C4C" w:rsidRPr="00C906E9">
        <w:rPr>
          <w:sz w:val="20"/>
          <w:szCs w:val="20"/>
        </w:rPr>
        <w:t>«</w:t>
      </w:r>
      <w:r w:rsidR="002B0C4C" w:rsidRPr="00C906E9">
        <w:rPr>
          <w:bCs/>
          <w:sz w:val="20"/>
          <w:szCs w:val="20"/>
        </w:rPr>
        <w:t>ВИДЫ РАЗРЕШЕННОГО ИСПОЛЬЗОВАНИЯ ЗЕМЕЛЬНЫХ  УЧАСТКОВ И ОБЪЕКТОВ КАПИТАЛЬНОГО СТРОИТЕЛЬСТВА, ПР</w:t>
      </w:r>
      <w:r w:rsidR="002B0C4C" w:rsidRPr="00C906E9">
        <w:rPr>
          <w:bCs/>
          <w:sz w:val="20"/>
          <w:szCs w:val="20"/>
        </w:rPr>
        <w:t>Е</w:t>
      </w:r>
      <w:r w:rsidR="002B0C4C" w:rsidRPr="00C906E9">
        <w:rPr>
          <w:bCs/>
          <w:sz w:val="20"/>
          <w:szCs w:val="20"/>
        </w:rPr>
        <w:t>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 З</w:t>
      </w:r>
      <w:r w:rsidR="002B0C4C" w:rsidRPr="00C906E9">
        <w:rPr>
          <w:bCs/>
          <w:sz w:val="20"/>
          <w:szCs w:val="20"/>
        </w:rPr>
        <w:t>О</w:t>
      </w:r>
      <w:r w:rsidR="002B0C4C" w:rsidRPr="00C906E9">
        <w:rPr>
          <w:bCs/>
          <w:sz w:val="20"/>
          <w:szCs w:val="20"/>
        </w:rPr>
        <w:t xml:space="preserve">НАМ» </w:t>
      </w:r>
      <w:r w:rsidR="002B0C4C" w:rsidRPr="00D608F2">
        <w:rPr>
          <w:bCs/>
        </w:rPr>
        <w:t>в разделе</w:t>
      </w:r>
      <w:r w:rsidR="002B0C4C">
        <w:rPr>
          <w:bCs/>
        </w:rPr>
        <w:t xml:space="preserve"> 1, пункта 1.1</w:t>
      </w:r>
      <w:r w:rsidR="002B0C4C" w:rsidRPr="00D608F2">
        <w:rPr>
          <w:bCs/>
        </w:rPr>
        <w:t xml:space="preserve"> «Зона </w:t>
      </w:r>
      <w:r w:rsidR="002B0C4C">
        <w:rPr>
          <w:bCs/>
        </w:rPr>
        <w:t>индивидуальной жилой застройки (Ж-1</w:t>
      </w:r>
      <w:r w:rsidR="002B0C4C" w:rsidRPr="00D608F2">
        <w:rPr>
          <w:bCs/>
        </w:rPr>
        <w:t>)</w:t>
      </w:r>
      <w:r w:rsidR="002B0C4C" w:rsidRPr="002B0C4C">
        <w:rPr>
          <w:bCs/>
        </w:rPr>
        <w:t xml:space="preserve"> </w:t>
      </w:r>
      <w:r w:rsidR="002B0C4C">
        <w:rPr>
          <w:bCs/>
        </w:rPr>
        <w:t>в п/п.А</w:t>
      </w:r>
      <w:r w:rsidR="002B0C4C" w:rsidRPr="00D608F2">
        <w:rPr>
          <w:bCs/>
        </w:rPr>
        <w:t xml:space="preserve"> </w:t>
      </w:r>
      <w:r w:rsidR="002B0C4C">
        <w:rPr>
          <w:bCs/>
        </w:rPr>
        <w:t xml:space="preserve">таблицы «Основные и условно разрешенные виды использования земельных участков и объектов капитального строительства» исключить </w:t>
      </w:r>
      <w:r w:rsidR="002B0C4C" w:rsidRPr="00D608F2">
        <w:rPr>
          <w:bCs/>
        </w:rPr>
        <w:t>слова «</w:t>
      </w:r>
      <w:r w:rsidR="002B0C4C">
        <w:rPr>
          <w:bCs/>
        </w:rPr>
        <w:t xml:space="preserve"> с возможностью содержания птицы и скота» </w:t>
      </w:r>
    </w:p>
    <w:p w:rsidR="0032198A" w:rsidRDefault="0032198A" w:rsidP="0029686E">
      <w:pPr>
        <w:pStyle w:val="ac"/>
        <w:spacing w:before="0" w:beforeAutospacing="0" w:after="0" w:afterAutospacing="0"/>
        <w:jc w:val="both"/>
      </w:pPr>
    </w:p>
    <w:p w:rsidR="00BC20E5" w:rsidRDefault="0077685D" w:rsidP="0029686E">
      <w:pPr>
        <w:pStyle w:val="ac"/>
        <w:spacing w:before="0" w:beforeAutospacing="0" w:after="0" w:afterAutospacing="0"/>
        <w:jc w:val="both"/>
        <w:rPr>
          <w:bCs/>
        </w:rPr>
      </w:pPr>
      <w:r>
        <w:t xml:space="preserve">            </w:t>
      </w:r>
      <w:r w:rsidR="00BC20E5">
        <w:t>2.Обнародовать настоящее ре</w:t>
      </w:r>
      <w:r w:rsidR="0029686E">
        <w:t xml:space="preserve">шение путем </w:t>
      </w:r>
      <w:r w:rsidR="00BC20E5" w:rsidRPr="008407DA">
        <w:t xml:space="preserve"> </w:t>
      </w:r>
      <w:r w:rsidR="00BC20E5"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="00BC20E5" w:rsidRPr="007A7EE1">
        <w:rPr>
          <w:bCs/>
        </w:rPr>
        <w:t>Чернопорожского</w:t>
      </w:r>
      <w:r w:rsidR="00BC20E5" w:rsidRPr="007A7EE1">
        <w:t xml:space="preserve"> сельского</w:t>
      </w:r>
      <w:r w:rsidR="00BC20E5">
        <w:rPr>
          <w:bCs/>
        </w:rPr>
        <w:t xml:space="preserve"> поселения </w:t>
      </w:r>
      <w:hyperlink r:id="rId9" w:history="1">
        <w:r w:rsidR="00BC20E5" w:rsidRPr="00E05BD1">
          <w:rPr>
            <w:rStyle w:val="ad"/>
            <w:bCs/>
          </w:rPr>
          <w:t>http://home.onego.ru/~segadmin/omsu_selo_cherny_porog.htm</w:t>
        </w:r>
      </w:hyperlink>
      <w:r w:rsidR="00BC20E5">
        <w:rPr>
          <w:bCs/>
        </w:rPr>
        <w:t>.</w:t>
      </w:r>
    </w:p>
    <w:p w:rsidR="00C22190" w:rsidRDefault="00C22190" w:rsidP="00132534">
      <w:pPr>
        <w:pStyle w:val="21"/>
        <w:tabs>
          <w:tab w:val="left" w:pos="0"/>
        </w:tabs>
        <w:ind w:firstLine="709"/>
      </w:pPr>
    </w:p>
    <w:p w:rsidR="008F4D1F" w:rsidRDefault="008F4D1F" w:rsidP="008F4D1F"/>
    <w:p w:rsidR="008F4D1F" w:rsidRDefault="008F4D1F" w:rsidP="008F4D1F">
      <w:r>
        <w:t xml:space="preserve">Председатель </w:t>
      </w:r>
    </w:p>
    <w:p w:rsidR="008F4D1F" w:rsidRDefault="008F4D1F" w:rsidP="008F4D1F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0A1196" w:rsidRDefault="000A1196" w:rsidP="002F70B3">
      <w:pPr>
        <w:tabs>
          <w:tab w:val="left" w:pos="0"/>
          <w:tab w:val="num" w:pos="720"/>
        </w:tabs>
      </w:pPr>
    </w:p>
    <w:p w:rsidR="00A41B29" w:rsidRDefault="00CF557F" w:rsidP="008F4D1F">
      <w:pPr>
        <w:tabs>
          <w:tab w:val="left" w:pos="0"/>
          <w:tab w:val="num" w:pos="720"/>
        </w:tabs>
      </w:pPr>
      <w:r>
        <w:t xml:space="preserve">Глава </w:t>
      </w:r>
    </w:p>
    <w:p w:rsidR="00CF557F" w:rsidRDefault="007A7EE1" w:rsidP="00A41B29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>поселения</w:t>
      </w:r>
      <w:r w:rsidR="0054569D">
        <w:t>:</w:t>
      </w:r>
      <w:r w:rsidR="0054569D">
        <w:tab/>
      </w:r>
      <w:r w:rsidR="0054569D">
        <w:tab/>
      </w:r>
      <w:r w:rsidR="0054569D">
        <w:tab/>
      </w:r>
      <w:r w:rsidR="0054569D">
        <w:tab/>
      </w:r>
      <w:r w:rsidR="0054569D">
        <w:tab/>
        <w:t xml:space="preserve">  С.А. Потапов.</w:t>
      </w:r>
      <w:r w:rsidR="00CF557F">
        <w:t xml:space="preserve">         </w:t>
      </w:r>
      <w:r w:rsidR="00A41B29">
        <w:t xml:space="preserve">            </w:t>
      </w:r>
      <w:r w:rsidR="00CF557F">
        <w:t xml:space="preserve">     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965D9F">
        <w:t xml:space="preserve">    </w:t>
      </w:r>
    </w:p>
    <w:p w:rsidR="00CF557F" w:rsidRDefault="00CF557F"/>
    <w:p w:rsidR="00A52B96" w:rsidRDefault="00A52B96"/>
    <w:p w:rsidR="002F70B3" w:rsidRDefault="0054569D">
      <w:r>
        <w:t>.</w:t>
      </w:r>
      <w:r w:rsidR="00965D9F">
        <w:t xml:space="preserve">                             </w:t>
      </w:r>
    </w:p>
    <w:p w:rsidR="00CF557F" w:rsidRPr="002F70B3" w:rsidRDefault="00CF557F">
      <w:pPr>
        <w:ind w:right="41"/>
        <w:jc w:val="both"/>
        <w:rPr>
          <w:sz w:val="16"/>
          <w:szCs w:val="16"/>
        </w:rPr>
      </w:pPr>
      <w:r w:rsidRPr="002F70B3">
        <w:rPr>
          <w:sz w:val="16"/>
          <w:szCs w:val="16"/>
        </w:rPr>
        <w:t xml:space="preserve">Разослать: в дело, </w:t>
      </w:r>
      <w:r w:rsidR="001F414B">
        <w:rPr>
          <w:sz w:val="16"/>
          <w:szCs w:val="16"/>
        </w:rPr>
        <w:t>прокуратура,</w:t>
      </w:r>
      <w:r w:rsidR="00C54E6D" w:rsidRPr="002F70B3">
        <w:rPr>
          <w:sz w:val="16"/>
          <w:szCs w:val="16"/>
        </w:rPr>
        <w:t xml:space="preserve"> </w:t>
      </w:r>
    </w:p>
    <w:sectPr w:rsidR="00CF557F" w:rsidRPr="002F70B3" w:rsidSect="002C21CA">
      <w:headerReference w:type="even" r:id="rId10"/>
      <w:headerReference w:type="default" r:id="rId11"/>
      <w:headerReference w:type="first" r:id="rId12"/>
      <w:pgSz w:w="11906" w:h="16838" w:code="9"/>
      <w:pgMar w:top="184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B9" w:rsidRDefault="00F94BB9">
      <w:r>
        <w:separator/>
      </w:r>
    </w:p>
  </w:endnote>
  <w:endnote w:type="continuationSeparator" w:id="0">
    <w:p w:rsidR="00F94BB9" w:rsidRDefault="00F9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B9" w:rsidRDefault="00F94BB9">
      <w:r>
        <w:separator/>
      </w:r>
    </w:p>
  </w:footnote>
  <w:footnote w:type="continuationSeparator" w:id="0">
    <w:p w:rsidR="00F94BB9" w:rsidRDefault="00F9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E8B" w:rsidRDefault="004B5E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4B" w:rsidRDefault="001F414B" w:rsidP="001F414B">
    <w:pPr>
      <w:pStyle w:val="a7"/>
      <w:tabs>
        <w:tab w:val="clear" w:pos="4677"/>
        <w:tab w:val="clear" w:pos="9355"/>
        <w:tab w:val="left" w:pos="73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75B67"/>
    <w:multiLevelType w:val="multilevel"/>
    <w:tmpl w:val="04B4A7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7869"/>
    <w:rsid w:val="00011BC0"/>
    <w:rsid w:val="00012401"/>
    <w:rsid w:val="00020795"/>
    <w:rsid w:val="00026000"/>
    <w:rsid w:val="00026501"/>
    <w:rsid w:val="000268AA"/>
    <w:rsid w:val="0002789E"/>
    <w:rsid w:val="00051A81"/>
    <w:rsid w:val="00066013"/>
    <w:rsid w:val="00070DB8"/>
    <w:rsid w:val="00073D2E"/>
    <w:rsid w:val="000761EE"/>
    <w:rsid w:val="00081140"/>
    <w:rsid w:val="0008192B"/>
    <w:rsid w:val="0008785F"/>
    <w:rsid w:val="000919ED"/>
    <w:rsid w:val="000A1196"/>
    <w:rsid w:val="000A5F99"/>
    <w:rsid w:val="000B2BE3"/>
    <w:rsid w:val="000B45ED"/>
    <w:rsid w:val="000C084D"/>
    <w:rsid w:val="000C110B"/>
    <w:rsid w:val="000D467D"/>
    <w:rsid w:val="000D578C"/>
    <w:rsid w:val="000D7EB6"/>
    <w:rsid w:val="000E51EC"/>
    <w:rsid w:val="000F1B23"/>
    <w:rsid w:val="00102E9D"/>
    <w:rsid w:val="0011668F"/>
    <w:rsid w:val="00120DB6"/>
    <w:rsid w:val="00125A55"/>
    <w:rsid w:val="00126A10"/>
    <w:rsid w:val="00132534"/>
    <w:rsid w:val="00155DC8"/>
    <w:rsid w:val="00164951"/>
    <w:rsid w:val="001706E5"/>
    <w:rsid w:val="0019337D"/>
    <w:rsid w:val="001A21E7"/>
    <w:rsid w:val="001B1C3F"/>
    <w:rsid w:val="001B6126"/>
    <w:rsid w:val="001C0E0B"/>
    <w:rsid w:val="001C351B"/>
    <w:rsid w:val="001D3D70"/>
    <w:rsid w:val="001E4275"/>
    <w:rsid w:val="001F03A0"/>
    <w:rsid w:val="001F3E6B"/>
    <w:rsid w:val="001F414B"/>
    <w:rsid w:val="001F6B5F"/>
    <w:rsid w:val="001F74D0"/>
    <w:rsid w:val="0020354C"/>
    <w:rsid w:val="0020697F"/>
    <w:rsid w:val="00210C6E"/>
    <w:rsid w:val="00232A67"/>
    <w:rsid w:val="00236760"/>
    <w:rsid w:val="00257982"/>
    <w:rsid w:val="00261A7D"/>
    <w:rsid w:val="002658AB"/>
    <w:rsid w:val="002744CE"/>
    <w:rsid w:val="002926A9"/>
    <w:rsid w:val="0029686E"/>
    <w:rsid w:val="0029716C"/>
    <w:rsid w:val="002B0C4C"/>
    <w:rsid w:val="002B5573"/>
    <w:rsid w:val="002C21CA"/>
    <w:rsid w:val="002C2FF1"/>
    <w:rsid w:val="002D181F"/>
    <w:rsid w:val="002E6291"/>
    <w:rsid w:val="002F6220"/>
    <w:rsid w:val="002F6E3C"/>
    <w:rsid w:val="002F70B3"/>
    <w:rsid w:val="00312AD7"/>
    <w:rsid w:val="00314EA6"/>
    <w:rsid w:val="0032198A"/>
    <w:rsid w:val="00322F70"/>
    <w:rsid w:val="00325E33"/>
    <w:rsid w:val="003354B3"/>
    <w:rsid w:val="00344D86"/>
    <w:rsid w:val="0036016E"/>
    <w:rsid w:val="003620E7"/>
    <w:rsid w:val="00366225"/>
    <w:rsid w:val="003663E0"/>
    <w:rsid w:val="00374515"/>
    <w:rsid w:val="00382DE9"/>
    <w:rsid w:val="003933AC"/>
    <w:rsid w:val="003A0839"/>
    <w:rsid w:val="003A0C3D"/>
    <w:rsid w:val="003A6D49"/>
    <w:rsid w:val="003A7F41"/>
    <w:rsid w:val="003C206B"/>
    <w:rsid w:val="003E397E"/>
    <w:rsid w:val="003E5C03"/>
    <w:rsid w:val="003E6872"/>
    <w:rsid w:val="00407EF0"/>
    <w:rsid w:val="00421A9B"/>
    <w:rsid w:val="004308FD"/>
    <w:rsid w:val="00431144"/>
    <w:rsid w:val="00433D96"/>
    <w:rsid w:val="00456DA3"/>
    <w:rsid w:val="00480041"/>
    <w:rsid w:val="00486930"/>
    <w:rsid w:val="00486B37"/>
    <w:rsid w:val="00487A80"/>
    <w:rsid w:val="00487E4D"/>
    <w:rsid w:val="0049055B"/>
    <w:rsid w:val="004909F5"/>
    <w:rsid w:val="004A549E"/>
    <w:rsid w:val="004B54A4"/>
    <w:rsid w:val="004B5E8B"/>
    <w:rsid w:val="004B66EA"/>
    <w:rsid w:val="004D06BA"/>
    <w:rsid w:val="004E28FD"/>
    <w:rsid w:val="004E47FF"/>
    <w:rsid w:val="004F0B03"/>
    <w:rsid w:val="004F1455"/>
    <w:rsid w:val="004F31A7"/>
    <w:rsid w:val="004F58A3"/>
    <w:rsid w:val="005013C2"/>
    <w:rsid w:val="00512599"/>
    <w:rsid w:val="0051583A"/>
    <w:rsid w:val="00515D1B"/>
    <w:rsid w:val="00533766"/>
    <w:rsid w:val="005430CF"/>
    <w:rsid w:val="00544E21"/>
    <w:rsid w:val="0054569D"/>
    <w:rsid w:val="00550C96"/>
    <w:rsid w:val="00553179"/>
    <w:rsid w:val="00560484"/>
    <w:rsid w:val="00562E81"/>
    <w:rsid w:val="00566C0F"/>
    <w:rsid w:val="005732AE"/>
    <w:rsid w:val="00577429"/>
    <w:rsid w:val="00581E45"/>
    <w:rsid w:val="00582F5C"/>
    <w:rsid w:val="00584974"/>
    <w:rsid w:val="005A0A58"/>
    <w:rsid w:val="005A509C"/>
    <w:rsid w:val="005A53A6"/>
    <w:rsid w:val="005B5FB3"/>
    <w:rsid w:val="005D1009"/>
    <w:rsid w:val="005D7982"/>
    <w:rsid w:val="005E5C78"/>
    <w:rsid w:val="005E78EC"/>
    <w:rsid w:val="005F4778"/>
    <w:rsid w:val="00606D93"/>
    <w:rsid w:val="006163F4"/>
    <w:rsid w:val="00620AF8"/>
    <w:rsid w:val="00622278"/>
    <w:rsid w:val="00630772"/>
    <w:rsid w:val="006343CE"/>
    <w:rsid w:val="00636B4D"/>
    <w:rsid w:val="006414F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C1E4F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59B"/>
    <w:rsid w:val="007215BA"/>
    <w:rsid w:val="00721F99"/>
    <w:rsid w:val="0072266D"/>
    <w:rsid w:val="00725D17"/>
    <w:rsid w:val="007353E1"/>
    <w:rsid w:val="007432DC"/>
    <w:rsid w:val="00754362"/>
    <w:rsid w:val="007543E7"/>
    <w:rsid w:val="007763AE"/>
    <w:rsid w:val="0077685D"/>
    <w:rsid w:val="00780C2B"/>
    <w:rsid w:val="007858C6"/>
    <w:rsid w:val="0079393F"/>
    <w:rsid w:val="007948C8"/>
    <w:rsid w:val="00795D19"/>
    <w:rsid w:val="007A7EE1"/>
    <w:rsid w:val="007B3872"/>
    <w:rsid w:val="007B4FAC"/>
    <w:rsid w:val="007B673A"/>
    <w:rsid w:val="007D4C06"/>
    <w:rsid w:val="007D4E44"/>
    <w:rsid w:val="007E0852"/>
    <w:rsid w:val="007E3D7C"/>
    <w:rsid w:val="007E5DBE"/>
    <w:rsid w:val="007F04F2"/>
    <w:rsid w:val="007F2DD5"/>
    <w:rsid w:val="007F5BCB"/>
    <w:rsid w:val="00804BA7"/>
    <w:rsid w:val="00811F95"/>
    <w:rsid w:val="00812E38"/>
    <w:rsid w:val="0081460A"/>
    <w:rsid w:val="00814CB9"/>
    <w:rsid w:val="00827BEE"/>
    <w:rsid w:val="0083698E"/>
    <w:rsid w:val="008413FF"/>
    <w:rsid w:val="008414CA"/>
    <w:rsid w:val="00843DC5"/>
    <w:rsid w:val="00855E7B"/>
    <w:rsid w:val="0086102B"/>
    <w:rsid w:val="00864B8D"/>
    <w:rsid w:val="00867B46"/>
    <w:rsid w:val="0087366C"/>
    <w:rsid w:val="008804EE"/>
    <w:rsid w:val="00880AB9"/>
    <w:rsid w:val="00886DCD"/>
    <w:rsid w:val="008A505C"/>
    <w:rsid w:val="008A5240"/>
    <w:rsid w:val="008A6120"/>
    <w:rsid w:val="008A7D74"/>
    <w:rsid w:val="008B0187"/>
    <w:rsid w:val="008B0743"/>
    <w:rsid w:val="008D4793"/>
    <w:rsid w:val="008E0A4B"/>
    <w:rsid w:val="008F1D02"/>
    <w:rsid w:val="008F4D1F"/>
    <w:rsid w:val="008F6748"/>
    <w:rsid w:val="008F75A9"/>
    <w:rsid w:val="009000E9"/>
    <w:rsid w:val="0090164B"/>
    <w:rsid w:val="0091303F"/>
    <w:rsid w:val="00913A91"/>
    <w:rsid w:val="0092171B"/>
    <w:rsid w:val="00925EA6"/>
    <w:rsid w:val="00930EBA"/>
    <w:rsid w:val="00934BA4"/>
    <w:rsid w:val="00937202"/>
    <w:rsid w:val="0094766E"/>
    <w:rsid w:val="00955591"/>
    <w:rsid w:val="009611CF"/>
    <w:rsid w:val="0096537E"/>
    <w:rsid w:val="00965D9F"/>
    <w:rsid w:val="00973314"/>
    <w:rsid w:val="009767E2"/>
    <w:rsid w:val="00982E3B"/>
    <w:rsid w:val="0098690A"/>
    <w:rsid w:val="0099124F"/>
    <w:rsid w:val="0099486A"/>
    <w:rsid w:val="009A2DC3"/>
    <w:rsid w:val="009B0B71"/>
    <w:rsid w:val="009D7101"/>
    <w:rsid w:val="009D73A1"/>
    <w:rsid w:val="009E3C05"/>
    <w:rsid w:val="009F4718"/>
    <w:rsid w:val="009F53FF"/>
    <w:rsid w:val="009F78F1"/>
    <w:rsid w:val="00A03D4F"/>
    <w:rsid w:val="00A058F0"/>
    <w:rsid w:val="00A41B29"/>
    <w:rsid w:val="00A44E2B"/>
    <w:rsid w:val="00A4699D"/>
    <w:rsid w:val="00A52B96"/>
    <w:rsid w:val="00A531C1"/>
    <w:rsid w:val="00A542AF"/>
    <w:rsid w:val="00A63856"/>
    <w:rsid w:val="00A64147"/>
    <w:rsid w:val="00A84F50"/>
    <w:rsid w:val="00A870A1"/>
    <w:rsid w:val="00AA0BD6"/>
    <w:rsid w:val="00AC236F"/>
    <w:rsid w:val="00AD0389"/>
    <w:rsid w:val="00AE1AD1"/>
    <w:rsid w:val="00AF7310"/>
    <w:rsid w:val="00B11702"/>
    <w:rsid w:val="00B123CB"/>
    <w:rsid w:val="00B13902"/>
    <w:rsid w:val="00B201AF"/>
    <w:rsid w:val="00B22D0E"/>
    <w:rsid w:val="00B345B7"/>
    <w:rsid w:val="00B35430"/>
    <w:rsid w:val="00B35B16"/>
    <w:rsid w:val="00B3704F"/>
    <w:rsid w:val="00B40475"/>
    <w:rsid w:val="00B413E7"/>
    <w:rsid w:val="00B45977"/>
    <w:rsid w:val="00B510F8"/>
    <w:rsid w:val="00B518E5"/>
    <w:rsid w:val="00B55744"/>
    <w:rsid w:val="00B61D79"/>
    <w:rsid w:val="00B848D7"/>
    <w:rsid w:val="00B91472"/>
    <w:rsid w:val="00B92416"/>
    <w:rsid w:val="00BA3604"/>
    <w:rsid w:val="00BA5EAD"/>
    <w:rsid w:val="00BA6246"/>
    <w:rsid w:val="00BA6FA2"/>
    <w:rsid w:val="00BC20E5"/>
    <w:rsid w:val="00BF5AFA"/>
    <w:rsid w:val="00C00476"/>
    <w:rsid w:val="00C047C6"/>
    <w:rsid w:val="00C17555"/>
    <w:rsid w:val="00C17B32"/>
    <w:rsid w:val="00C22190"/>
    <w:rsid w:val="00C26813"/>
    <w:rsid w:val="00C307BD"/>
    <w:rsid w:val="00C30DB2"/>
    <w:rsid w:val="00C33B8D"/>
    <w:rsid w:val="00C37333"/>
    <w:rsid w:val="00C41D87"/>
    <w:rsid w:val="00C54E6D"/>
    <w:rsid w:val="00C63DA5"/>
    <w:rsid w:val="00C640C0"/>
    <w:rsid w:val="00C64C9A"/>
    <w:rsid w:val="00C72EF7"/>
    <w:rsid w:val="00C7704C"/>
    <w:rsid w:val="00C83B74"/>
    <w:rsid w:val="00C84535"/>
    <w:rsid w:val="00C906E9"/>
    <w:rsid w:val="00C90E22"/>
    <w:rsid w:val="00C96129"/>
    <w:rsid w:val="00CA189F"/>
    <w:rsid w:val="00CA364A"/>
    <w:rsid w:val="00CB30D5"/>
    <w:rsid w:val="00CD5D22"/>
    <w:rsid w:val="00CD6743"/>
    <w:rsid w:val="00CD6E1B"/>
    <w:rsid w:val="00CF557F"/>
    <w:rsid w:val="00D12794"/>
    <w:rsid w:val="00D37D47"/>
    <w:rsid w:val="00D45843"/>
    <w:rsid w:val="00D600B3"/>
    <w:rsid w:val="00D608F2"/>
    <w:rsid w:val="00D621FE"/>
    <w:rsid w:val="00D72010"/>
    <w:rsid w:val="00D730C6"/>
    <w:rsid w:val="00D74560"/>
    <w:rsid w:val="00D85BE7"/>
    <w:rsid w:val="00D87172"/>
    <w:rsid w:val="00D87FDD"/>
    <w:rsid w:val="00D91058"/>
    <w:rsid w:val="00D94B37"/>
    <w:rsid w:val="00D963D2"/>
    <w:rsid w:val="00D970F9"/>
    <w:rsid w:val="00DA1021"/>
    <w:rsid w:val="00DA1108"/>
    <w:rsid w:val="00DA3923"/>
    <w:rsid w:val="00DB2790"/>
    <w:rsid w:val="00DC4070"/>
    <w:rsid w:val="00DD6FC2"/>
    <w:rsid w:val="00DE0188"/>
    <w:rsid w:val="00DF39B7"/>
    <w:rsid w:val="00DF4AC2"/>
    <w:rsid w:val="00E00EEC"/>
    <w:rsid w:val="00E06DBA"/>
    <w:rsid w:val="00E0775F"/>
    <w:rsid w:val="00E10E2E"/>
    <w:rsid w:val="00E139D0"/>
    <w:rsid w:val="00E30764"/>
    <w:rsid w:val="00E43F23"/>
    <w:rsid w:val="00E44DF3"/>
    <w:rsid w:val="00E46C17"/>
    <w:rsid w:val="00E504B2"/>
    <w:rsid w:val="00E51A7B"/>
    <w:rsid w:val="00E5302E"/>
    <w:rsid w:val="00E562DB"/>
    <w:rsid w:val="00E70CE2"/>
    <w:rsid w:val="00E933AC"/>
    <w:rsid w:val="00EA1D47"/>
    <w:rsid w:val="00EC6746"/>
    <w:rsid w:val="00ED5D6F"/>
    <w:rsid w:val="00EF3271"/>
    <w:rsid w:val="00F0388D"/>
    <w:rsid w:val="00F2098F"/>
    <w:rsid w:val="00F225F6"/>
    <w:rsid w:val="00F31A09"/>
    <w:rsid w:val="00F374E6"/>
    <w:rsid w:val="00F425E1"/>
    <w:rsid w:val="00F45AC3"/>
    <w:rsid w:val="00F4789A"/>
    <w:rsid w:val="00F632F0"/>
    <w:rsid w:val="00F72D79"/>
    <w:rsid w:val="00F75221"/>
    <w:rsid w:val="00F75CDF"/>
    <w:rsid w:val="00F81384"/>
    <w:rsid w:val="00F814B4"/>
    <w:rsid w:val="00F83781"/>
    <w:rsid w:val="00F90A2F"/>
    <w:rsid w:val="00F90E98"/>
    <w:rsid w:val="00F94BB9"/>
    <w:rsid w:val="00F95320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C20E5"/>
    <w:pPr>
      <w:spacing w:before="100" w:beforeAutospacing="1" w:after="100" w:afterAutospacing="1"/>
    </w:pPr>
  </w:style>
  <w:style w:type="character" w:styleId="ad">
    <w:name w:val="Hyperlink"/>
    <w:basedOn w:val="a0"/>
    <w:rsid w:val="00BC20E5"/>
    <w:rPr>
      <w:color w:val="0000FF"/>
      <w:u w:val="single"/>
    </w:rPr>
  </w:style>
  <w:style w:type="character" w:styleId="ae">
    <w:name w:val="Emphasis"/>
    <w:basedOn w:val="a0"/>
    <w:qFormat/>
    <w:rsid w:val="00D94B37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2C21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37EA-B0FE-4EB2-A0F2-3C534085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2236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2017-08-25T05:25:00Z</cp:lastPrinted>
  <dcterms:created xsi:type="dcterms:W3CDTF">2017-08-29T08:54:00Z</dcterms:created>
  <dcterms:modified xsi:type="dcterms:W3CDTF">2017-08-29T08:54:00Z</dcterms:modified>
</cp:coreProperties>
</file>