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E6" w:rsidRDefault="00DC13EA" w:rsidP="00F358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E6" w:rsidRDefault="00F358E6" w:rsidP="00F358E6">
      <w:pPr>
        <w:rPr>
          <w:b/>
          <w:sz w:val="28"/>
        </w:rPr>
      </w:pPr>
    </w:p>
    <w:p w:rsidR="00F358E6" w:rsidRDefault="00F358E6" w:rsidP="00F358E6">
      <w:pPr>
        <w:rPr>
          <w:sz w:val="12"/>
        </w:rPr>
      </w:pPr>
    </w:p>
    <w:p w:rsidR="00F358E6" w:rsidRDefault="00F358E6" w:rsidP="00F358E6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358E6" w:rsidRPr="00C753C6" w:rsidRDefault="00F358E6" w:rsidP="00F358E6"/>
    <w:p w:rsidR="00F358E6" w:rsidRPr="00970EEF" w:rsidRDefault="00F358E6" w:rsidP="00F358E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Чернопорожского сельского поселения</w:t>
      </w:r>
    </w:p>
    <w:p w:rsidR="00F358E6" w:rsidRDefault="00F358E6" w:rsidP="00F358E6"/>
    <w:p w:rsidR="00F358E6" w:rsidRPr="00E91C62" w:rsidRDefault="008B4613" w:rsidP="00F358E6">
      <w:pPr>
        <w:jc w:val="center"/>
        <w:rPr>
          <w:caps/>
          <w:sz w:val="28"/>
        </w:rPr>
      </w:pPr>
      <w:r w:rsidRPr="00E91C62">
        <w:rPr>
          <w:caps/>
          <w:sz w:val="28"/>
          <w:lang w:val="en-US"/>
        </w:rPr>
        <w:t>XLIV</w:t>
      </w:r>
      <w:r w:rsidR="00F358E6" w:rsidRPr="00E91C62">
        <w:rPr>
          <w:caps/>
          <w:sz w:val="28"/>
        </w:rPr>
        <w:t xml:space="preserve">  </w:t>
      </w:r>
      <w:r w:rsidRPr="00E91C62">
        <w:rPr>
          <w:caps/>
          <w:sz w:val="28"/>
          <w:lang w:val="en-US"/>
        </w:rPr>
        <w:t xml:space="preserve"> </w:t>
      </w:r>
      <w:r w:rsidR="00F358E6" w:rsidRPr="00E91C62">
        <w:rPr>
          <w:caps/>
          <w:sz w:val="28"/>
        </w:rPr>
        <w:t xml:space="preserve">заседание      </w:t>
      </w:r>
      <w:r w:rsidR="00F358E6" w:rsidRPr="00E91C62">
        <w:rPr>
          <w:caps/>
          <w:sz w:val="28"/>
          <w:lang w:val="en-US"/>
        </w:rPr>
        <w:t>III</w:t>
      </w:r>
      <w:r w:rsidR="00F358E6" w:rsidRPr="00E91C62">
        <w:rPr>
          <w:caps/>
          <w:sz w:val="28"/>
        </w:rPr>
        <w:t xml:space="preserve">     созыва</w:t>
      </w:r>
    </w:p>
    <w:p w:rsidR="00F358E6" w:rsidRDefault="00F358E6" w:rsidP="00F358E6">
      <w:pPr>
        <w:jc w:val="center"/>
        <w:rPr>
          <w:b/>
          <w:sz w:val="26"/>
        </w:rPr>
      </w:pPr>
    </w:p>
    <w:p w:rsidR="00F358E6" w:rsidRDefault="00F358E6" w:rsidP="00F358E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F358E6" w:rsidRDefault="00F358E6" w:rsidP="00F358E6">
      <w:pPr>
        <w:jc w:val="center"/>
      </w:pPr>
    </w:p>
    <w:p w:rsidR="00F358E6" w:rsidRPr="008B4613" w:rsidRDefault="00F358E6" w:rsidP="00F358E6">
      <w:pPr>
        <w:jc w:val="center"/>
        <w:rPr>
          <w:b/>
          <w:lang w:val="en-US"/>
        </w:rPr>
      </w:pPr>
      <w:r>
        <w:t xml:space="preserve">от </w:t>
      </w:r>
      <w:r w:rsidR="008B4613">
        <w:t>02</w:t>
      </w:r>
      <w:r w:rsidRPr="00F358E6">
        <w:t xml:space="preserve"> </w:t>
      </w:r>
      <w:r w:rsidR="00E34979">
        <w:t>но</w:t>
      </w:r>
      <w:r>
        <w:t>ября 201</w:t>
      </w:r>
      <w:r w:rsidRPr="00F358E6">
        <w:t>7</w:t>
      </w:r>
      <w:r w:rsidR="008B4613">
        <w:t xml:space="preserve"> года  </w:t>
      </w:r>
      <w:r>
        <w:t xml:space="preserve">№ </w:t>
      </w:r>
      <w:r w:rsidR="008B4613">
        <w:rPr>
          <w:lang w:val="en-US"/>
        </w:rPr>
        <w:t>118</w:t>
      </w:r>
    </w:p>
    <w:p w:rsidR="00F358E6" w:rsidRPr="00F645CE" w:rsidRDefault="00F358E6" w:rsidP="00F358E6">
      <w:pPr>
        <w:jc w:val="center"/>
      </w:pPr>
      <w:r>
        <w:t>п. Черный порог</w:t>
      </w:r>
    </w:p>
    <w:p w:rsidR="00F358E6" w:rsidRPr="002A57FB" w:rsidRDefault="00F358E6" w:rsidP="00F358E6">
      <w:pPr>
        <w:jc w:val="center"/>
      </w:pPr>
    </w:p>
    <w:p w:rsidR="00F358E6" w:rsidRDefault="00F358E6" w:rsidP="00F358E6">
      <w:pPr>
        <w:jc w:val="center"/>
        <w:rPr>
          <w:color w:val="000000"/>
        </w:rPr>
      </w:pPr>
      <w:r w:rsidRPr="00C753C6">
        <w:rPr>
          <w:color w:val="000000"/>
        </w:rPr>
        <w:t xml:space="preserve">Об установлении земельного налога на территории </w:t>
      </w:r>
    </w:p>
    <w:p w:rsidR="00F358E6" w:rsidRPr="00C753C6" w:rsidRDefault="00F358E6" w:rsidP="00F358E6">
      <w:pPr>
        <w:jc w:val="center"/>
        <w:rPr>
          <w:b/>
          <w:color w:val="000000"/>
        </w:rPr>
      </w:pPr>
      <w:r w:rsidRPr="00C753C6">
        <w:rPr>
          <w:color w:val="000000"/>
        </w:rPr>
        <w:t>Чернопорожского сельского поселения»</w:t>
      </w:r>
      <w:r>
        <w:rPr>
          <w:color w:val="000000"/>
        </w:rPr>
        <w:t xml:space="preserve"> </w:t>
      </w:r>
    </w:p>
    <w:p w:rsidR="00F358E6" w:rsidRPr="00C753C6" w:rsidRDefault="00F358E6" w:rsidP="00F358E6">
      <w:pPr>
        <w:jc w:val="center"/>
        <w:rPr>
          <w:b/>
          <w:color w:val="000000"/>
        </w:rPr>
      </w:pPr>
    </w:p>
    <w:p w:rsidR="00F358E6" w:rsidRPr="00C753C6" w:rsidRDefault="00F358E6" w:rsidP="00F358E6">
      <w:pPr>
        <w:ind w:firstLine="567"/>
        <w:jc w:val="both"/>
        <w:rPr>
          <w:b/>
          <w:color w:val="000000"/>
          <w:szCs w:val="24"/>
        </w:rPr>
      </w:pPr>
      <w:r w:rsidRPr="00C753C6">
        <w:rPr>
          <w:color w:val="000000"/>
          <w:szCs w:val="24"/>
        </w:rPr>
        <w:t>В целях приведения муниципальных нормативных правовых актов Совета Чернопорожского сельского поселения в соответствие с действующим законодательством Российской Федерации</w:t>
      </w:r>
      <w:r>
        <w:rPr>
          <w:color w:val="000000"/>
          <w:szCs w:val="24"/>
        </w:rPr>
        <w:t>,</w:t>
      </w:r>
      <w:r w:rsidRPr="00C753C6">
        <w:rPr>
          <w:color w:val="000000"/>
          <w:szCs w:val="24"/>
        </w:rPr>
        <w:t xml:space="preserve">  Совет Чернопорожского сельского поселения  </w:t>
      </w:r>
      <w:r w:rsidRPr="00C753C6">
        <w:rPr>
          <w:b/>
          <w:color w:val="000000"/>
          <w:szCs w:val="24"/>
        </w:rPr>
        <w:t>р е ш и л:</w:t>
      </w:r>
    </w:p>
    <w:p w:rsidR="00DF054F" w:rsidRDefault="00DF054F" w:rsidP="00DF054F">
      <w:pPr>
        <w:ind w:firstLine="709"/>
        <w:jc w:val="both"/>
        <w:rPr>
          <w:szCs w:val="28"/>
        </w:rPr>
      </w:pPr>
      <w:r>
        <w:rPr>
          <w:szCs w:val="28"/>
        </w:rPr>
        <w:t xml:space="preserve">1. Ввести на территории </w:t>
      </w:r>
      <w:r w:rsidR="003C2C57">
        <w:rPr>
          <w:szCs w:val="24"/>
        </w:rPr>
        <w:t>муниципального образования «Чернопорожское</w:t>
      </w:r>
      <w:r>
        <w:rPr>
          <w:szCs w:val="24"/>
        </w:rPr>
        <w:t xml:space="preserve"> сельское поселение» </w:t>
      </w:r>
      <w:r>
        <w:rPr>
          <w:szCs w:val="28"/>
        </w:rPr>
        <w:t>земельный налог (далее – налог).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</w:pPr>
      <w:r>
        <w:t>2. Установить налоговые ставки в следующих размерах: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</w:pPr>
      <w:r>
        <w:t>1) 0,3 п</w:t>
      </w:r>
      <w:r w:rsidR="00265E4D">
        <w:t xml:space="preserve">роцента </w:t>
      </w:r>
      <w:r>
        <w:t xml:space="preserve"> в отношении земельных участков: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F02F61">
        <w:rPr>
          <w:szCs w:val="24"/>
        </w:rPr>
        <w:t xml:space="preserve"> </w:t>
      </w: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bCs/>
        </w:rPr>
        <w:t xml:space="preserve">приобретенных (предоставленных) </w:t>
      </w:r>
      <w:r>
        <w:t>для личного подсобного хозяйства, садоводства, огородничества или животновод</w:t>
      </w:r>
      <w:r w:rsidR="00265E4D">
        <w:t>ства, а также дачного хозяйства;</w:t>
      </w:r>
    </w:p>
    <w:p w:rsidR="00265E4D" w:rsidRDefault="00265E4D" w:rsidP="00DF05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-</w:t>
      </w:r>
      <w:r w:rsidR="00F02F61">
        <w:t xml:space="preserve"> </w:t>
      </w: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10FB" w:rsidRPr="003110FB" w:rsidRDefault="006D56AA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110FB" w:rsidRPr="003110FB">
        <w:rPr>
          <w:rFonts w:ascii="Times New Roman" w:hAnsi="Times New Roman" w:cs="Times New Roman"/>
          <w:sz w:val="24"/>
          <w:szCs w:val="24"/>
        </w:rPr>
        <w:t>1,0 процента от кадастровой стоимости в отношении земельных участков под объектами учреждений и организаций, созданных органами местного самоуправления Сегежского муниципального района и Чернорожского сельского поселения и используемых ими для нужд культуры, искусства, образования, физической культуры и спорта, здравоохранения и социального обслуживания населения.</w:t>
      </w:r>
    </w:p>
    <w:p w:rsidR="00DF054F" w:rsidRDefault="003110FB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DF054F">
        <w:rPr>
          <w:rFonts w:ascii="Times New Roman" w:hAnsi="Times New Roman" w:cs="Times New Roman"/>
          <w:sz w:val="24"/>
          <w:szCs w:val="28"/>
        </w:rPr>
        <w:t>) 1,5 п</w:t>
      </w:r>
      <w:r w:rsidR="00265E4D">
        <w:rPr>
          <w:rFonts w:ascii="Times New Roman" w:hAnsi="Times New Roman" w:cs="Times New Roman"/>
          <w:sz w:val="24"/>
          <w:szCs w:val="28"/>
        </w:rPr>
        <w:t xml:space="preserve">роцента </w:t>
      </w:r>
      <w:r w:rsidRPr="003110FB">
        <w:rPr>
          <w:rFonts w:ascii="Times New Roman" w:hAnsi="Times New Roman" w:cs="Times New Roman"/>
          <w:sz w:val="24"/>
          <w:szCs w:val="24"/>
        </w:rPr>
        <w:t>от кадастровой стоимости</w:t>
      </w:r>
      <w:r w:rsidR="00DF054F">
        <w:rPr>
          <w:rFonts w:ascii="Times New Roman" w:hAnsi="Times New Roman" w:cs="Times New Roman"/>
          <w:sz w:val="24"/>
          <w:szCs w:val="28"/>
        </w:rPr>
        <w:t xml:space="preserve"> в отношении прочих земельных участков.</w:t>
      </w:r>
    </w:p>
    <w:p w:rsidR="00276F4E" w:rsidRPr="00E970E4" w:rsidRDefault="003110FB" w:rsidP="00276F4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276F4E" w:rsidRPr="00E970E4">
        <w:rPr>
          <w:rFonts w:ascii="Times New Roman" w:hAnsi="Times New Roman" w:cs="Times New Roman"/>
          <w:sz w:val="24"/>
          <w:szCs w:val="28"/>
        </w:rPr>
        <w:t xml:space="preserve"> Установить следующие порядок и сроки уплаты налога и авансовых платежей по налогу налогоплательщиками - организациями:</w:t>
      </w:r>
    </w:p>
    <w:p w:rsidR="00276F4E" w:rsidRPr="00E970E4" w:rsidRDefault="00276F4E" w:rsidP="00276F4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70E4">
        <w:rPr>
          <w:rFonts w:ascii="Times New Roman" w:hAnsi="Times New Roman" w:cs="Times New Roman"/>
          <w:sz w:val="24"/>
          <w:szCs w:val="28"/>
        </w:rPr>
        <w:lastRenderedPageBreak/>
        <w:t>1) уплата авансовых платежей по налогу в течение налогового периода производится ежеквартально не позднее последнего числа месяца следующего за истекшим отчетным периодом.</w:t>
      </w:r>
    </w:p>
    <w:p w:rsidR="00276F4E" w:rsidRPr="00CD099C" w:rsidRDefault="00276F4E" w:rsidP="00276F4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70E4">
        <w:rPr>
          <w:rFonts w:ascii="Times New Roman" w:hAnsi="Times New Roman" w:cs="Times New Roman"/>
          <w:sz w:val="24"/>
          <w:szCs w:val="28"/>
        </w:rPr>
        <w:t>2) налог, подлежащий уплате по итогам налогового периода, уплачивается не позднее 1 февраля года, следующего за истекшим налоговым периодом;</w:t>
      </w:r>
    </w:p>
    <w:p w:rsidR="00276F4E" w:rsidRDefault="00276F4E" w:rsidP="00276F4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F02F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Освободить от уплаты налога в отношении одного земельного участка (по выбору налогоплательщика), </w:t>
      </w:r>
      <w:r w:rsidRPr="00967043">
        <w:rPr>
          <w:rFonts w:ascii="Times New Roman" w:hAnsi="Times New Roman" w:cs="Times New Roman"/>
          <w:sz w:val="24"/>
          <w:szCs w:val="28"/>
        </w:rPr>
        <w:t>приобретенн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967043">
        <w:rPr>
          <w:rFonts w:ascii="Times New Roman" w:hAnsi="Times New Roman" w:cs="Times New Roman"/>
          <w:sz w:val="24"/>
          <w:szCs w:val="28"/>
        </w:rPr>
        <w:t xml:space="preserve"> (предоставленн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967043">
        <w:rPr>
          <w:rFonts w:ascii="Times New Roman" w:hAnsi="Times New Roman" w:cs="Times New Roman"/>
          <w:sz w:val="24"/>
          <w:szCs w:val="28"/>
        </w:rPr>
        <w:t>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4"/>
          <w:szCs w:val="28"/>
        </w:rPr>
        <w:t>, следующие категории налогоплательщиков:</w:t>
      </w:r>
    </w:p>
    <w:p w:rsidR="00276F4E" w:rsidRDefault="00276F4E" w:rsidP="00276F4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006B9F">
        <w:rPr>
          <w:rFonts w:ascii="Times New Roman" w:hAnsi="Times New Roman" w:cs="Times New Roman"/>
          <w:sz w:val="24"/>
          <w:szCs w:val="28"/>
        </w:rPr>
        <w:t>)</w:t>
      </w:r>
      <w:r w:rsidR="00F02F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Участники и инвалиды Великой Отечественной войны;</w:t>
      </w:r>
    </w:p>
    <w:p w:rsidR="00276F4E" w:rsidRDefault="00276F4E" w:rsidP="00276F4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006B9F">
        <w:rPr>
          <w:rFonts w:ascii="Times New Roman" w:hAnsi="Times New Roman" w:cs="Times New Roman"/>
          <w:sz w:val="24"/>
          <w:szCs w:val="28"/>
        </w:rPr>
        <w:t>)</w:t>
      </w:r>
      <w:r w:rsidR="00F02F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Ветераны и инвалиды боевых действий.</w:t>
      </w:r>
    </w:p>
    <w:p w:rsidR="00276F4E" w:rsidRDefault="003110FB" w:rsidP="00276F4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76F4E">
        <w:rPr>
          <w:szCs w:val="28"/>
        </w:rPr>
        <w:t>. Настоящее решение вступает в силу с 01 января 201</w:t>
      </w:r>
      <w:r w:rsidR="00166E8F">
        <w:rPr>
          <w:szCs w:val="28"/>
        </w:rPr>
        <w:t>8</w:t>
      </w:r>
      <w:r w:rsidR="00276F4E">
        <w:rPr>
          <w:szCs w:val="28"/>
        </w:rPr>
        <w:t xml:space="preserve"> года, но не ранее одного месяца со дня его официального опубликования.</w:t>
      </w:r>
    </w:p>
    <w:p w:rsidR="00A8124C" w:rsidRDefault="00A8124C" w:rsidP="00A8124C">
      <w:pPr>
        <w:rPr>
          <w:szCs w:val="24"/>
        </w:rPr>
      </w:pPr>
      <w:r>
        <w:rPr>
          <w:szCs w:val="24"/>
        </w:rPr>
        <w:t xml:space="preserve">            </w:t>
      </w:r>
      <w:r w:rsidR="003110FB" w:rsidRPr="00006B9F">
        <w:rPr>
          <w:szCs w:val="24"/>
        </w:rPr>
        <w:t>6</w:t>
      </w:r>
      <w:r w:rsidR="00DF054F" w:rsidRPr="00006B9F">
        <w:rPr>
          <w:szCs w:val="24"/>
        </w:rPr>
        <w:t>.</w:t>
      </w:r>
      <w:r w:rsidRPr="00A8124C">
        <w:rPr>
          <w:szCs w:val="24"/>
        </w:rPr>
        <w:t xml:space="preserve"> </w:t>
      </w:r>
      <w:r w:rsidRPr="002A57FB">
        <w:rPr>
          <w:szCs w:val="24"/>
        </w:rPr>
        <w:t>Признать утратившим</w:t>
      </w:r>
      <w:r>
        <w:rPr>
          <w:szCs w:val="24"/>
        </w:rPr>
        <w:t>и</w:t>
      </w:r>
      <w:r w:rsidRPr="002A57FB">
        <w:rPr>
          <w:szCs w:val="24"/>
        </w:rPr>
        <w:t xml:space="preserve"> силу с 01 января 201</w:t>
      </w:r>
      <w:r>
        <w:rPr>
          <w:szCs w:val="24"/>
        </w:rPr>
        <w:t>7</w:t>
      </w:r>
      <w:r w:rsidRPr="002A57FB">
        <w:rPr>
          <w:szCs w:val="24"/>
        </w:rPr>
        <w:t xml:space="preserve"> год</w:t>
      </w:r>
      <w:r>
        <w:rPr>
          <w:szCs w:val="24"/>
        </w:rPr>
        <w:t>а:</w:t>
      </w:r>
    </w:p>
    <w:p w:rsidR="003438BA" w:rsidRDefault="00F02F61" w:rsidP="00A8124C">
      <w:pPr>
        <w:rPr>
          <w:color w:val="000000"/>
          <w:szCs w:val="24"/>
        </w:rPr>
      </w:pPr>
      <w:r>
        <w:rPr>
          <w:szCs w:val="24"/>
        </w:rPr>
        <w:t xml:space="preserve">      </w:t>
      </w:r>
      <w:r w:rsidR="00A8124C">
        <w:rPr>
          <w:szCs w:val="24"/>
        </w:rPr>
        <w:t>- р</w:t>
      </w:r>
      <w:r w:rsidR="00C87F71" w:rsidRPr="00006B9F">
        <w:rPr>
          <w:szCs w:val="24"/>
        </w:rPr>
        <w:t>ешени</w:t>
      </w:r>
      <w:r w:rsidR="007C03B6" w:rsidRPr="00006B9F">
        <w:rPr>
          <w:szCs w:val="24"/>
        </w:rPr>
        <w:t xml:space="preserve">е </w:t>
      </w:r>
      <w:r w:rsidR="00C87F71" w:rsidRPr="00006B9F">
        <w:rPr>
          <w:szCs w:val="24"/>
        </w:rPr>
        <w:t xml:space="preserve">Совета Чернопорожского сельского поселения  </w:t>
      </w:r>
      <w:r w:rsidR="00A8124C">
        <w:rPr>
          <w:szCs w:val="24"/>
          <w:lang w:val="en-US"/>
        </w:rPr>
        <w:t>I</w:t>
      </w:r>
      <w:r w:rsidR="00C87F71" w:rsidRPr="00006B9F">
        <w:rPr>
          <w:szCs w:val="24"/>
          <w:lang w:val="en-US"/>
        </w:rPr>
        <w:t>II</w:t>
      </w:r>
      <w:r w:rsidR="00C87F71" w:rsidRPr="00006B9F">
        <w:rPr>
          <w:szCs w:val="24"/>
        </w:rPr>
        <w:t xml:space="preserve"> созыва  </w:t>
      </w:r>
      <w:r>
        <w:rPr>
          <w:szCs w:val="24"/>
        </w:rPr>
        <w:t xml:space="preserve">от </w:t>
      </w:r>
      <w:r w:rsidR="00A8124C" w:rsidRPr="00A8124C">
        <w:rPr>
          <w:szCs w:val="24"/>
        </w:rPr>
        <w:t>29</w:t>
      </w:r>
      <w:r w:rsidR="00C87F71" w:rsidRPr="00006B9F">
        <w:rPr>
          <w:szCs w:val="24"/>
        </w:rPr>
        <w:t xml:space="preserve">  </w:t>
      </w:r>
      <w:r w:rsidR="00A8124C">
        <w:rPr>
          <w:szCs w:val="24"/>
        </w:rPr>
        <w:t xml:space="preserve">сентября 2016 </w:t>
      </w:r>
      <w:r w:rsidR="00A8124C" w:rsidRPr="00A8124C">
        <w:rPr>
          <w:szCs w:val="24"/>
        </w:rPr>
        <w:t>года №  85</w:t>
      </w:r>
      <w:r w:rsidR="00C87F71" w:rsidRPr="00A8124C">
        <w:rPr>
          <w:szCs w:val="24"/>
        </w:rPr>
        <w:t xml:space="preserve"> «</w:t>
      </w:r>
      <w:r w:rsidR="00A8124C" w:rsidRPr="00A8124C">
        <w:rPr>
          <w:color w:val="000000"/>
          <w:szCs w:val="24"/>
        </w:rPr>
        <w:t>Об установлении земельного налога на территории Чернопорожского сельского поселения»</w:t>
      </w:r>
    </w:p>
    <w:p w:rsidR="00A8124C" w:rsidRDefault="00F02F61" w:rsidP="00A8124C">
      <w:pPr>
        <w:rPr>
          <w:color w:val="000000"/>
          <w:szCs w:val="24"/>
        </w:rPr>
      </w:pPr>
      <w:r>
        <w:rPr>
          <w:szCs w:val="24"/>
        </w:rPr>
        <w:t xml:space="preserve">      </w:t>
      </w:r>
      <w:r w:rsidR="00A8124C">
        <w:rPr>
          <w:szCs w:val="24"/>
        </w:rPr>
        <w:t>- р</w:t>
      </w:r>
      <w:r w:rsidR="00A8124C" w:rsidRPr="00006B9F">
        <w:rPr>
          <w:szCs w:val="24"/>
        </w:rPr>
        <w:t xml:space="preserve">ешение Совета Чернопорожского сельского поселения  </w:t>
      </w:r>
      <w:r w:rsidR="00A8124C">
        <w:rPr>
          <w:szCs w:val="24"/>
          <w:lang w:val="en-US"/>
        </w:rPr>
        <w:t>I</w:t>
      </w:r>
      <w:r w:rsidR="00A8124C" w:rsidRPr="00006B9F">
        <w:rPr>
          <w:szCs w:val="24"/>
          <w:lang w:val="en-US"/>
        </w:rPr>
        <w:t>II</w:t>
      </w:r>
      <w:r w:rsidR="00A8124C" w:rsidRPr="00006B9F">
        <w:rPr>
          <w:szCs w:val="24"/>
        </w:rPr>
        <w:t xml:space="preserve"> созыва </w:t>
      </w:r>
      <w:r>
        <w:rPr>
          <w:szCs w:val="24"/>
        </w:rPr>
        <w:t>от</w:t>
      </w:r>
      <w:r w:rsidR="00A8124C" w:rsidRPr="00006B9F">
        <w:rPr>
          <w:szCs w:val="24"/>
        </w:rPr>
        <w:t xml:space="preserve"> </w:t>
      </w:r>
      <w:r w:rsidR="00A8124C">
        <w:rPr>
          <w:szCs w:val="24"/>
        </w:rPr>
        <w:t xml:space="preserve">2 февраля 2017 </w:t>
      </w:r>
      <w:r w:rsidR="00A8124C" w:rsidRPr="00A8124C">
        <w:rPr>
          <w:szCs w:val="24"/>
        </w:rPr>
        <w:t>года</w:t>
      </w:r>
      <w:r w:rsidR="00A8124C">
        <w:rPr>
          <w:szCs w:val="24"/>
        </w:rPr>
        <w:t xml:space="preserve"> №  99</w:t>
      </w:r>
      <w:r w:rsidR="00A8124C" w:rsidRPr="00A8124C">
        <w:rPr>
          <w:szCs w:val="24"/>
        </w:rPr>
        <w:t xml:space="preserve"> «</w:t>
      </w:r>
      <w:r w:rsidR="00A8124C" w:rsidRPr="00A8124C">
        <w:rPr>
          <w:color w:val="000000"/>
          <w:szCs w:val="24"/>
        </w:rPr>
        <w:t>Об установлении земельного налога на территории Чернопорожского сельского поселения»</w:t>
      </w:r>
    </w:p>
    <w:p w:rsidR="00F02F61" w:rsidRPr="00F02F61" w:rsidRDefault="00F02F61" w:rsidP="00F02F61">
      <w:pPr>
        <w:rPr>
          <w:color w:val="000000"/>
        </w:rPr>
      </w:pPr>
      <w:r>
        <w:rPr>
          <w:szCs w:val="24"/>
        </w:rPr>
        <w:t xml:space="preserve">      - р</w:t>
      </w:r>
      <w:r w:rsidRPr="00006B9F">
        <w:rPr>
          <w:szCs w:val="24"/>
        </w:rPr>
        <w:t xml:space="preserve">ешение Совета Чернопорожского сельского поселения  </w:t>
      </w:r>
      <w:r>
        <w:rPr>
          <w:szCs w:val="24"/>
          <w:lang w:val="en-US"/>
        </w:rPr>
        <w:t>I</w:t>
      </w:r>
      <w:r w:rsidRPr="00006B9F">
        <w:rPr>
          <w:szCs w:val="24"/>
          <w:lang w:val="en-US"/>
        </w:rPr>
        <w:t>II</w:t>
      </w:r>
      <w:r w:rsidRPr="00006B9F">
        <w:rPr>
          <w:szCs w:val="24"/>
        </w:rPr>
        <w:t xml:space="preserve"> созыва  </w:t>
      </w:r>
      <w:r>
        <w:rPr>
          <w:szCs w:val="24"/>
        </w:rPr>
        <w:t xml:space="preserve">от </w:t>
      </w:r>
      <w:r w:rsidRPr="00F02F61">
        <w:t>07</w:t>
      </w:r>
      <w:r>
        <w:t xml:space="preserve"> марта 201</w:t>
      </w:r>
      <w:r w:rsidRPr="00F02F61">
        <w:t>7</w:t>
      </w:r>
      <w:r>
        <w:t xml:space="preserve"> года   № </w:t>
      </w:r>
      <w:r w:rsidRPr="00F02F61">
        <w:t>10</w:t>
      </w:r>
      <w:r>
        <w:t>3</w:t>
      </w:r>
      <w:r w:rsidRPr="00A8124C">
        <w:rPr>
          <w:szCs w:val="24"/>
        </w:rPr>
        <w:t xml:space="preserve"> </w:t>
      </w:r>
      <w:r w:rsidRPr="00F02F61">
        <w:rPr>
          <w:szCs w:val="24"/>
        </w:rPr>
        <w:t>«</w:t>
      </w:r>
      <w:r w:rsidRPr="00F02F61">
        <w:t xml:space="preserve">О </w:t>
      </w:r>
      <w:r w:rsidRPr="00F02F61">
        <w:rPr>
          <w:color w:val="000000"/>
        </w:rPr>
        <w:t>внесении изменений в решение Совета Чернопорожского сельского поселения от 02 февраля 2017 г.№ 99</w:t>
      </w:r>
      <w:r>
        <w:rPr>
          <w:color w:val="000000"/>
        </w:rPr>
        <w:t>»</w:t>
      </w:r>
    </w:p>
    <w:p w:rsidR="00A8124C" w:rsidRPr="00F02F61" w:rsidRDefault="00A8124C" w:rsidP="00F02F61">
      <w:pPr>
        <w:rPr>
          <w:color w:val="000000"/>
          <w:szCs w:val="24"/>
        </w:rPr>
      </w:pPr>
    </w:p>
    <w:p w:rsidR="00B15FF2" w:rsidRPr="002A57FB" w:rsidRDefault="00006B9F" w:rsidP="008B4613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B15FF2">
        <w:rPr>
          <w:szCs w:val="24"/>
        </w:rPr>
        <w:t>.</w:t>
      </w:r>
      <w:r w:rsidR="00B15FF2" w:rsidRPr="00B15FF2">
        <w:t xml:space="preserve"> </w:t>
      </w:r>
      <w:r w:rsidR="00B15FF2">
        <w:t xml:space="preserve">Обнародовать настоящее решение путем </w:t>
      </w:r>
      <w:r w:rsidR="00B15FF2" w:rsidRPr="008407DA">
        <w:t xml:space="preserve"> </w:t>
      </w:r>
      <w:r w:rsidR="00B15FF2">
        <w:t xml:space="preserve">размещения официального текста настоящего решения </w:t>
      </w:r>
      <w:r w:rsidR="00F02F61">
        <w:rPr>
          <w:szCs w:val="28"/>
        </w:rPr>
        <w:t xml:space="preserve">в газете «Доверие и в </w:t>
      </w:r>
      <w:r w:rsidR="00B15FF2">
        <w:t>информационно-телекоммуникационной сети «Интер</w:t>
      </w:r>
      <w:r w:rsidR="008B4613">
        <w:t>нет» на</w:t>
      </w:r>
      <w:r w:rsidR="008B4613" w:rsidRPr="008B4613">
        <w:t xml:space="preserve"> </w:t>
      </w:r>
      <w:r w:rsidR="00B15FF2">
        <w:t xml:space="preserve">официальном сайте администрации </w:t>
      </w:r>
      <w:r w:rsidR="00B15FF2" w:rsidRPr="007A7EE1">
        <w:rPr>
          <w:bCs/>
        </w:rPr>
        <w:t>Чернопорожского</w:t>
      </w:r>
      <w:r w:rsidR="00B15FF2" w:rsidRPr="007A7EE1">
        <w:t xml:space="preserve"> сельского</w:t>
      </w:r>
      <w:r w:rsidR="00B15FF2">
        <w:rPr>
          <w:bCs/>
        </w:rPr>
        <w:t xml:space="preserve"> поселения </w:t>
      </w:r>
      <w:hyperlink r:id="rId9" w:history="1">
        <w:r w:rsidR="00B15FF2" w:rsidRPr="00E05BD1">
          <w:rPr>
            <w:rStyle w:val="a8"/>
            <w:bCs/>
          </w:rPr>
          <w:t>http://home.onego.ru/~segadmin/omsu_selo_cherny_porog.htm</w:t>
        </w:r>
      </w:hyperlink>
      <w:r w:rsidR="00B15FF2">
        <w:rPr>
          <w:bCs/>
        </w:rPr>
        <w:t>.</w:t>
      </w:r>
    </w:p>
    <w:p w:rsidR="000E03B4" w:rsidRPr="00B15FF2" w:rsidRDefault="000E03B4" w:rsidP="00B15FF2">
      <w:pPr>
        <w:ind w:firstLine="709"/>
        <w:jc w:val="both"/>
        <w:rPr>
          <w:szCs w:val="24"/>
        </w:rPr>
      </w:pPr>
    </w:p>
    <w:p w:rsidR="000E03B4" w:rsidRDefault="000E03B4" w:rsidP="009F68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B4" w:rsidRDefault="000E03B4" w:rsidP="000E0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B4" w:rsidRDefault="000E03B4" w:rsidP="000E0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F2" w:rsidRDefault="00B15FF2" w:rsidP="00B15FF2"/>
    <w:p w:rsidR="00B15FF2" w:rsidRDefault="00B15FF2" w:rsidP="00B15FF2"/>
    <w:p w:rsidR="00B15FF2" w:rsidRDefault="00B15FF2" w:rsidP="00B15FF2">
      <w:r>
        <w:t xml:space="preserve">Председатель </w:t>
      </w:r>
    </w:p>
    <w:p w:rsidR="00B15FF2" w:rsidRDefault="00B15FF2" w:rsidP="00B15FF2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B15FF2" w:rsidRDefault="00B15FF2" w:rsidP="00B15FF2">
      <w:pPr>
        <w:tabs>
          <w:tab w:val="left" w:pos="0"/>
          <w:tab w:val="num" w:pos="720"/>
        </w:tabs>
        <w:ind w:firstLine="720"/>
      </w:pPr>
    </w:p>
    <w:p w:rsidR="00B15FF2" w:rsidRDefault="00B15FF2" w:rsidP="00B15FF2">
      <w:pPr>
        <w:tabs>
          <w:tab w:val="left" w:pos="0"/>
          <w:tab w:val="num" w:pos="720"/>
        </w:tabs>
      </w:pPr>
    </w:p>
    <w:p w:rsidR="00B15FF2" w:rsidRDefault="00B15FF2" w:rsidP="00B15FF2">
      <w:pPr>
        <w:tabs>
          <w:tab w:val="left" w:pos="0"/>
          <w:tab w:val="num" w:pos="720"/>
        </w:tabs>
      </w:pPr>
      <w:r>
        <w:t xml:space="preserve">Глава </w:t>
      </w:r>
    </w:p>
    <w:p w:rsidR="00B15FF2" w:rsidRDefault="00B15FF2" w:rsidP="00B15FF2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>поселения:</w:t>
      </w:r>
      <w:r>
        <w:tab/>
      </w:r>
      <w:r>
        <w:tab/>
      </w:r>
      <w:r>
        <w:tab/>
      </w:r>
      <w:r>
        <w:tab/>
      </w:r>
      <w:r>
        <w:tab/>
        <w:t xml:space="preserve">  С.А. Потапов.                                                             </w:t>
      </w:r>
    </w:p>
    <w:p w:rsidR="000E03B4" w:rsidRDefault="000E03B4" w:rsidP="000E03B4"/>
    <w:p w:rsidR="000E03B4" w:rsidRDefault="000E03B4" w:rsidP="000E03B4"/>
    <w:p w:rsidR="009F681A" w:rsidRDefault="009F681A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2A57FB" w:rsidRDefault="002A57FB" w:rsidP="009F681A">
      <w:pPr>
        <w:jc w:val="both"/>
      </w:pPr>
    </w:p>
    <w:p w:rsidR="003C2C57" w:rsidRDefault="003C2C57" w:rsidP="009F681A">
      <w:pPr>
        <w:jc w:val="both"/>
      </w:pPr>
    </w:p>
    <w:p w:rsidR="00E47009" w:rsidRDefault="00E47009" w:rsidP="009F681A">
      <w:pPr>
        <w:jc w:val="both"/>
      </w:pPr>
    </w:p>
    <w:p w:rsidR="00E47009" w:rsidRDefault="00E47009" w:rsidP="009F681A">
      <w:pPr>
        <w:jc w:val="both"/>
      </w:pPr>
    </w:p>
    <w:p w:rsidR="00E47009" w:rsidRDefault="00E47009" w:rsidP="009F681A">
      <w:pPr>
        <w:jc w:val="both"/>
      </w:pPr>
    </w:p>
    <w:p w:rsidR="00202036" w:rsidRPr="009F681A" w:rsidRDefault="00202036" w:rsidP="009F681A">
      <w:pPr>
        <w:jc w:val="both"/>
      </w:pPr>
    </w:p>
    <w:sectPr w:rsidR="00202036" w:rsidRPr="009F681A" w:rsidSect="00246ED7">
      <w:headerReference w:type="default" r:id="rId10"/>
      <w:pgSz w:w="11906" w:h="16838"/>
      <w:pgMar w:top="851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97" w:rsidRDefault="00E90F97">
      <w:r>
        <w:separator/>
      </w:r>
    </w:p>
  </w:endnote>
  <w:endnote w:type="continuationSeparator" w:id="0">
    <w:p w:rsidR="00E90F97" w:rsidRDefault="00E9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97" w:rsidRDefault="00E90F97">
      <w:r>
        <w:separator/>
      </w:r>
    </w:p>
  </w:footnote>
  <w:footnote w:type="continuationSeparator" w:id="0">
    <w:p w:rsidR="00E90F97" w:rsidRDefault="00E9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1" w:rsidRPr="00F02F61" w:rsidRDefault="00F02F61">
    <w:pPr>
      <w:pStyle w:val="a5"/>
      <w:rPr>
        <w:sz w:val="28"/>
        <w:szCs w:val="28"/>
      </w:rPr>
    </w:pPr>
    <w:r w:rsidRPr="00F02F61">
      <w:rPr>
        <w:sz w:val="28"/>
        <w:szCs w:val="28"/>
      </w:rPr>
      <w:t xml:space="preserve">                                                                                                         </w:t>
    </w:r>
    <w:r w:rsidR="008B4613">
      <w:rPr>
        <w:sz w:val="28"/>
        <w:szCs w:val="28"/>
      </w:rPr>
      <w:t xml:space="preserve">              </w:t>
    </w:r>
  </w:p>
  <w:p w:rsidR="00F02F61" w:rsidRDefault="00F02F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680"/>
    <w:rsid w:val="00006B9F"/>
    <w:rsid w:val="000248F6"/>
    <w:rsid w:val="00033DD7"/>
    <w:rsid w:val="00053210"/>
    <w:rsid w:val="000A5AE9"/>
    <w:rsid w:val="000B31AC"/>
    <w:rsid w:val="000E03B4"/>
    <w:rsid w:val="00121D02"/>
    <w:rsid w:val="00131F7B"/>
    <w:rsid w:val="001366D4"/>
    <w:rsid w:val="00142911"/>
    <w:rsid w:val="00161BD2"/>
    <w:rsid w:val="00166E8F"/>
    <w:rsid w:val="001A2DD4"/>
    <w:rsid w:val="001E1561"/>
    <w:rsid w:val="001E78D9"/>
    <w:rsid w:val="00202036"/>
    <w:rsid w:val="002379FB"/>
    <w:rsid w:val="00241D9D"/>
    <w:rsid w:val="002453E2"/>
    <w:rsid w:val="00246ED7"/>
    <w:rsid w:val="00247F75"/>
    <w:rsid w:val="00261063"/>
    <w:rsid w:val="00265E4D"/>
    <w:rsid w:val="00276F4E"/>
    <w:rsid w:val="002777C8"/>
    <w:rsid w:val="002A57FB"/>
    <w:rsid w:val="002A6389"/>
    <w:rsid w:val="003110FB"/>
    <w:rsid w:val="003438BA"/>
    <w:rsid w:val="00371D8B"/>
    <w:rsid w:val="00387B78"/>
    <w:rsid w:val="003A372D"/>
    <w:rsid w:val="003C2C57"/>
    <w:rsid w:val="004233FD"/>
    <w:rsid w:val="004708C3"/>
    <w:rsid w:val="00483F7C"/>
    <w:rsid w:val="004A12E4"/>
    <w:rsid w:val="004A688E"/>
    <w:rsid w:val="004F04ED"/>
    <w:rsid w:val="00504827"/>
    <w:rsid w:val="00513231"/>
    <w:rsid w:val="00532BB6"/>
    <w:rsid w:val="00563060"/>
    <w:rsid w:val="005A6DAE"/>
    <w:rsid w:val="005B6F0E"/>
    <w:rsid w:val="00621490"/>
    <w:rsid w:val="00626024"/>
    <w:rsid w:val="006B1C6B"/>
    <w:rsid w:val="006D56AA"/>
    <w:rsid w:val="006F6CE9"/>
    <w:rsid w:val="00732956"/>
    <w:rsid w:val="007856CC"/>
    <w:rsid w:val="007B13BA"/>
    <w:rsid w:val="007B4F24"/>
    <w:rsid w:val="007C03B6"/>
    <w:rsid w:val="00805CFE"/>
    <w:rsid w:val="0081014C"/>
    <w:rsid w:val="00816735"/>
    <w:rsid w:val="008360DF"/>
    <w:rsid w:val="00851EC6"/>
    <w:rsid w:val="00853916"/>
    <w:rsid w:val="00862FD8"/>
    <w:rsid w:val="008721C1"/>
    <w:rsid w:val="00881E6B"/>
    <w:rsid w:val="008B4613"/>
    <w:rsid w:val="008E529D"/>
    <w:rsid w:val="00910D9C"/>
    <w:rsid w:val="0091244A"/>
    <w:rsid w:val="00925C08"/>
    <w:rsid w:val="00987C64"/>
    <w:rsid w:val="009A4AB7"/>
    <w:rsid w:val="009D6D48"/>
    <w:rsid w:val="009E4D86"/>
    <w:rsid w:val="009F2C14"/>
    <w:rsid w:val="009F541D"/>
    <w:rsid w:val="009F681A"/>
    <w:rsid w:val="00A166E1"/>
    <w:rsid w:val="00A50582"/>
    <w:rsid w:val="00A8124C"/>
    <w:rsid w:val="00AA6F31"/>
    <w:rsid w:val="00AB5748"/>
    <w:rsid w:val="00AC321E"/>
    <w:rsid w:val="00B15FF2"/>
    <w:rsid w:val="00B25689"/>
    <w:rsid w:val="00B6259A"/>
    <w:rsid w:val="00B63532"/>
    <w:rsid w:val="00B70270"/>
    <w:rsid w:val="00B82E5B"/>
    <w:rsid w:val="00BB378F"/>
    <w:rsid w:val="00BB52E0"/>
    <w:rsid w:val="00BB6F79"/>
    <w:rsid w:val="00BE1DEE"/>
    <w:rsid w:val="00BF0874"/>
    <w:rsid w:val="00C62139"/>
    <w:rsid w:val="00C632D6"/>
    <w:rsid w:val="00C719A4"/>
    <w:rsid w:val="00C87F71"/>
    <w:rsid w:val="00CA2443"/>
    <w:rsid w:val="00D44353"/>
    <w:rsid w:val="00D82512"/>
    <w:rsid w:val="00DC13EA"/>
    <w:rsid w:val="00DC1CF5"/>
    <w:rsid w:val="00DF054F"/>
    <w:rsid w:val="00E23A3D"/>
    <w:rsid w:val="00E304B6"/>
    <w:rsid w:val="00E34979"/>
    <w:rsid w:val="00E47009"/>
    <w:rsid w:val="00E815FE"/>
    <w:rsid w:val="00E82E61"/>
    <w:rsid w:val="00E840B8"/>
    <w:rsid w:val="00E90F97"/>
    <w:rsid w:val="00E91C62"/>
    <w:rsid w:val="00E96CD5"/>
    <w:rsid w:val="00EC6038"/>
    <w:rsid w:val="00EE0B1C"/>
    <w:rsid w:val="00EF4EC7"/>
    <w:rsid w:val="00F02F61"/>
    <w:rsid w:val="00F10F38"/>
    <w:rsid w:val="00F12311"/>
    <w:rsid w:val="00F358E6"/>
    <w:rsid w:val="00F40D02"/>
    <w:rsid w:val="00F645CE"/>
    <w:rsid w:val="00FD3DA6"/>
    <w:rsid w:val="00FE2026"/>
    <w:rsid w:val="00FE32B7"/>
    <w:rsid w:val="00FF288C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link w:val="a6"/>
    <w:uiPriority w:val="99"/>
    <w:rsid w:val="009F68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F681A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B15F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358E6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F02F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41D0-3310-452D-B74E-88182584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4211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2017-11-02T07:52:00Z</cp:lastPrinted>
  <dcterms:created xsi:type="dcterms:W3CDTF">2017-11-17T12:57:00Z</dcterms:created>
  <dcterms:modified xsi:type="dcterms:W3CDTF">2017-11-17T12:57:00Z</dcterms:modified>
</cp:coreProperties>
</file>