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09" w:rsidRDefault="00A150E8" w:rsidP="00A150E8">
      <w:pPr>
        <w:jc w:val="center"/>
        <w:rPr>
          <w:b/>
          <w:noProof/>
        </w:rPr>
      </w:pPr>
      <w:r>
        <w:rPr>
          <w:b/>
          <w:noProof/>
        </w:rPr>
        <w:tab/>
      </w:r>
      <w:r>
        <w:rPr>
          <w:b/>
          <w:noProof/>
        </w:rPr>
        <w:tab/>
      </w:r>
      <w:r>
        <w:rPr>
          <w:b/>
          <w:noProof/>
        </w:rPr>
        <w:tab/>
      </w:r>
      <w:r>
        <w:rPr>
          <w:b/>
          <w:noProof/>
        </w:rPr>
        <w:tab/>
      </w:r>
    </w:p>
    <w:p w:rsidR="00ED49E1" w:rsidRDefault="00A97F09" w:rsidP="004C7A44">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D49E1" w:rsidRDefault="00ED49E1" w:rsidP="00F01ED0">
      <w:pPr>
        <w:rPr>
          <w:b/>
          <w:sz w:val="28"/>
        </w:rPr>
      </w:pPr>
    </w:p>
    <w:p w:rsidR="00ED49E1" w:rsidRDefault="00ED49E1" w:rsidP="00F01ED0">
      <w:pPr>
        <w:pStyle w:val="2"/>
        <w:numPr>
          <w:ilvl w:val="0"/>
          <w:numId w:val="0"/>
        </w:numPr>
        <w:rPr>
          <w:b w:val="0"/>
          <w:bCs w:val="0"/>
          <w:spacing w:val="26"/>
          <w:sz w:val="36"/>
        </w:rPr>
      </w:pPr>
      <w:r>
        <w:rPr>
          <w:spacing w:val="26"/>
          <w:sz w:val="36"/>
        </w:rPr>
        <w:t>Республика Карелия</w:t>
      </w:r>
    </w:p>
    <w:p w:rsidR="00ED49E1" w:rsidRDefault="00ED49E1" w:rsidP="00F01ED0">
      <w:pPr>
        <w:rPr>
          <w:b/>
          <w:sz w:val="28"/>
        </w:rPr>
      </w:pPr>
    </w:p>
    <w:p w:rsidR="00ED49E1" w:rsidRDefault="00ED49E1" w:rsidP="00F01ED0">
      <w:pPr>
        <w:jc w:val="center"/>
        <w:rPr>
          <w:bCs/>
          <w:sz w:val="28"/>
        </w:rPr>
      </w:pPr>
      <w:r>
        <w:rPr>
          <w:bCs/>
          <w:sz w:val="28"/>
        </w:rPr>
        <w:t>СОВЕТ  ЧЕРНОПОРОЖСКОГО СЕЛЬСКОГО ПОСЕЛЕНИЯ</w:t>
      </w:r>
    </w:p>
    <w:p w:rsidR="00ED49E1" w:rsidRDefault="00E9136E" w:rsidP="00E9136E">
      <w:pPr>
        <w:rPr>
          <w:bCs/>
          <w:sz w:val="28"/>
        </w:rPr>
      </w:pPr>
      <w:r>
        <w:rPr>
          <w:bCs/>
          <w:sz w:val="28"/>
        </w:rPr>
        <w:t xml:space="preserve">  </w:t>
      </w:r>
      <w:r>
        <w:rPr>
          <w:bCs/>
          <w:sz w:val="28"/>
        </w:rPr>
        <w:tab/>
      </w:r>
      <w:r>
        <w:rPr>
          <w:bCs/>
          <w:sz w:val="28"/>
        </w:rPr>
        <w:tab/>
      </w:r>
      <w:r>
        <w:rPr>
          <w:bCs/>
          <w:sz w:val="28"/>
        </w:rPr>
        <w:tab/>
      </w:r>
      <w:r>
        <w:rPr>
          <w:bCs/>
          <w:sz w:val="28"/>
        </w:rPr>
        <w:tab/>
      </w:r>
      <w:r w:rsidR="00967491">
        <w:rPr>
          <w:bCs/>
          <w:sz w:val="28"/>
          <w:lang w:val="en-US"/>
        </w:rPr>
        <w:t>XLIV</w:t>
      </w:r>
      <w:r w:rsidR="00967491" w:rsidRPr="004F606F">
        <w:rPr>
          <w:bCs/>
          <w:sz w:val="28"/>
        </w:rPr>
        <w:t xml:space="preserve"> </w:t>
      </w:r>
      <w:r w:rsidR="00ED49E1" w:rsidRPr="004D3534">
        <w:rPr>
          <w:bCs/>
          <w:sz w:val="28"/>
        </w:rPr>
        <w:t xml:space="preserve"> </w:t>
      </w:r>
      <w:r w:rsidR="00ED49E1" w:rsidRPr="00677173">
        <w:rPr>
          <w:bCs/>
          <w:sz w:val="28"/>
        </w:rPr>
        <w:t>ЗАСЕДАНИЕ</w:t>
      </w:r>
      <w:r w:rsidR="00ED49E1">
        <w:rPr>
          <w:bCs/>
          <w:sz w:val="28"/>
        </w:rPr>
        <w:t xml:space="preserve"> </w:t>
      </w:r>
      <w:r>
        <w:rPr>
          <w:bCs/>
          <w:sz w:val="28"/>
        </w:rPr>
        <w:t xml:space="preserve">  </w:t>
      </w:r>
      <w:r w:rsidR="00967491">
        <w:rPr>
          <w:bCs/>
          <w:sz w:val="28"/>
          <w:lang w:val="en-US"/>
        </w:rPr>
        <w:t>III</w:t>
      </w:r>
      <w:r>
        <w:rPr>
          <w:bCs/>
          <w:sz w:val="28"/>
        </w:rPr>
        <w:t xml:space="preserve"> </w:t>
      </w:r>
      <w:r w:rsidR="00ED49E1" w:rsidRPr="002D181F">
        <w:rPr>
          <w:bCs/>
          <w:sz w:val="28"/>
        </w:rPr>
        <w:t xml:space="preserve"> </w:t>
      </w:r>
      <w:r w:rsidR="00ED49E1">
        <w:rPr>
          <w:bCs/>
          <w:sz w:val="28"/>
        </w:rPr>
        <w:t>СОЗЫВА</w:t>
      </w:r>
    </w:p>
    <w:p w:rsidR="00ED49E1" w:rsidRDefault="00ED49E1" w:rsidP="00F01ED0">
      <w:pPr>
        <w:jc w:val="center"/>
        <w:rPr>
          <w:b/>
          <w:sz w:val="26"/>
        </w:rPr>
      </w:pPr>
    </w:p>
    <w:p w:rsidR="00ED49E1" w:rsidRDefault="00ED49E1" w:rsidP="00F01ED0">
      <w:pPr>
        <w:pStyle w:val="3"/>
        <w:numPr>
          <w:ilvl w:val="0"/>
          <w:numId w:val="0"/>
        </w:numPr>
        <w:rPr>
          <w:b w:val="0"/>
          <w:bCs w:val="0"/>
          <w:spacing w:val="64"/>
          <w:sz w:val="40"/>
        </w:rPr>
      </w:pPr>
      <w:r>
        <w:rPr>
          <w:b w:val="0"/>
          <w:bCs w:val="0"/>
          <w:spacing w:val="64"/>
          <w:sz w:val="40"/>
        </w:rPr>
        <w:t>РЕШЕНИЕ</w:t>
      </w:r>
    </w:p>
    <w:p w:rsidR="00ED49E1" w:rsidRPr="00A36A76" w:rsidRDefault="00ED49E1" w:rsidP="007B3003">
      <w:pPr>
        <w:jc w:val="center"/>
      </w:pPr>
      <w:r>
        <w:t xml:space="preserve">от </w:t>
      </w:r>
      <w:r w:rsidRPr="007E1E76">
        <w:t xml:space="preserve"> </w:t>
      </w:r>
      <w:r w:rsidR="00E9136E">
        <w:t xml:space="preserve"> </w:t>
      </w:r>
      <w:r w:rsidR="00407E88">
        <w:t>2 ноября</w:t>
      </w:r>
      <w:r w:rsidR="00A150E8">
        <w:t xml:space="preserve">  2017 </w:t>
      </w:r>
      <w:r>
        <w:t xml:space="preserve">года  </w:t>
      </w:r>
      <w:r w:rsidR="00A150E8">
        <w:t xml:space="preserve">  </w:t>
      </w:r>
      <w:r w:rsidRPr="00677173">
        <w:t>№</w:t>
      </w:r>
      <w:r w:rsidR="00E9136E">
        <w:t xml:space="preserve"> </w:t>
      </w:r>
      <w:r w:rsidR="00862413">
        <w:t>120</w:t>
      </w:r>
    </w:p>
    <w:p w:rsidR="00ED49E1" w:rsidRDefault="00ED49E1" w:rsidP="00F01ED0">
      <w:pPr>
        <w:jc w:val="center"/>
      </w:pPr>
      <w:r>
        <w:t>п. Черный Порог</w:t>
      </w:r>
    </w:p>
    <w:p w:rsidR="00ED49E1" w:rsidRDefault="00ED49E1" w:rsidP="004C7A44">
      <w:pPr>
        <w:rPr>
          <w:b/>
          <w:bCs/>
        </w:rPr>
      </w:pPr>
      <w:r>
        <w:rPr>
          <w:szCs w:val="20"/>
        </w:rPr>
        <w:t xml:space="preserve">                     </w:t>
      </w:r>
      <w:r>
        <w:rPr>
          <w:b/>
          <w:bCs/>
        </w:rPr>
        <w:t xml:space="preserve">О внесении изменений в Устав муниципального образования </w:t>
      </w:r>
    </w:p>
    <w:p w:rsidR="00ED49E1" w:rsidRPr="00691CAE" w:rsidRDefault="00ED49E1">
      <w:pPr>
        <w:jc w:val="center"/>
        <w:rPr>
          <w:b/>
        </w:rPr>
      </w:pPr>
      <w:r>
        <w:rPr>
          <w:b/>
          <w:bCs/>
        </w:rPr>
        <w:t>«Чернопорожское сельское поселение»</w:t>
      </w:r>
    </w:p>
    <w:p w:rsidR="00ED49E1" w:rsidRDefault="00ED49E1">
      <w:pPr>
        <w:jc w:val="center"/>
        <w:rPr>
          <w:b/>
          <w:bCs/>
          <w:sz w:val="26"/>
          <w:szCs w:val="26"/>
        </w:rPr>
      </w:pPr>
    </w:p>
    <w:p w:rsidR="00ED49E1" w:rsidRDefault="00ED49E1" w:rsidP="00F25DEB">
      <w:pPr>
        <w:pStyle w:val="23"/>
        <w:tabs>
          <w:tab w:val="left" w:pos="0"/>
        </w:tabs>
        <w:ind w:firstLine="709"/>
      </w:pPr>
      <w:r>
        <w:t>В целях приведения Устава муниципального образования «</w:t>
      </w:r>
      <w:r w:rsidRPr="006803AF">
        <w:rPr>
          <w:bCs/>
        </w:rPr>
        <w:t>Чернопорожское</w:t>
      </w:r>
      <w:r w:rsidRPr="006803AF">
        <w:t xml:space="preserve"> </w:t>
      </w:r>
      <w:r>
        <w:t>сельское поселение» в соответствие с действующим</w:t>
      </w:r>
      <w:r w:rsidRPr="003B114E">
        <w:rPr>
          <w:bCs/>
        </w:rPr>
        <w:t xml:space="preserve"> законодательством Российской Федерации и Республики Карелия</w:t>
      </w:r>
      <w:r>
        <w:t xml:space="preserve"> </w:t>
      </w:r>
      <w:r w:rsidRPr="002D181F">
        <w:t xml:space="preserve">Совет </w:t>
      </w:r>
      <w:r>
        <w:rPr>
          <w:bCs/>
        </w:rPr>
        <w:t>Чернопорожского</w:t>
      </w:r>
      <w:r>
        <w:t xml:space="preserve"> сельского поселения </w:t>
      </w:r>
      <w:r w:rsidRPr="005A7F8D">
        <w:rPr>
          <w:b/>
        </w:rPr>
        <w:t>р</w:t>
      </w:r>
      <w:r>
        <w:rPr>
          <w:b/>
        </w:rPr>
        <w:t xml:space="preserve"> </w:t>
      </w:r>
      <w:r w:rsidRPr="005A7F8D">
        <w:rPr>
          <w:b/>
        </w:rPr>
        <w:t>е</w:t>
      </w:r>
      <w:r>
        <w:rPr>
          <w:b/>
        </w:rPr>
        <w:t xml:space="preserve"> </w:t>
      </w:r>
      <w:r w:rsidRPr="005A7F8D">
        <w:rPr>
          <w:b/>
        </w:rPr>
        <w:t>ш</w:t>
      </w:r>
      <w:r>
        <w:rPr>
          <w:b/>
        </w:rPr>
        <w:t xml:space="preserve"> </w:t>
      </w:r>
      <w:r w:rsidRPr="005A7F8D">
        <w:rPr>
          <w:b/>
        </w:rPr>
        <w:t>и</w:t>
      </w:r>
      <w:r>
        <w:rPr>
          <w:b/>
        </w:rPr>
        <w:t xml:space="preserve"> </w:t>
      </w:r>
      <w:r w:rsidRPr="005A7F8D">
        <w:rPr>
          <w:b/>
        </w:rPr>
        <w:t>л</w:t>
      </w:r>
      <w:r w:rsidRPr="00F25DEB">
        <w:t>:</w:t>
      </w:r>
    </w:p>
    <w:p w:rsidR="00ED49E1" w:rsidRDefault="00ED49E1" w:rsidP="00A150E8">
      <w:pPr>
        <w:pStyle w:val="af0"/>
        <w:numPr>
          <w:ilvl w:val="0"/>
          <w:numId w:val="7"/>
        </w:numPr>
        <w:tabs>
          <w:tab w:val="left" w:pos="993"/>
        </w:tabs>
        <w:spacing w:before="0" w:beforeAutospacing="0" w:after="0" w:afterAutospacing="0"/>
        <w:ind w:left="0" w:firstLine="709"/>
      </w:pPr>
      <w:r>
        <w:t>Внести следующие изменения в Устав муниципального образования «</w:t>
      </w:r>
      <w:r w:rsidRPr="006803AF">
        <w:rPr>
          <w:bCs/>
        </w:rPr>
        <w:t>Чернопорожское</w:t>
      </w:r>
      <w:r>
        <w:t xml:space="preserve"> сельское поселение»:</w:t>
      </w:r>
    </w:p>
    <w:p w:rsidR="00ED49E1" w:rsidRPr="000147ED" w:rsidRDefault="00ED49E1" w:rsidP="003D626E">
      <w:pPr>
        <w:pStyle w:val="af0"/>
        <w:numPr>
          <w:ilvl w:val="0"/>
          <w:numId w:val="8"/>
        </w:numPr>
        <w:spacing w:before="0" w:beforeAutospacing="0" w:after="0" w:afterAutospacing="0"/>
        <w:ind w:left="1066" w:hanging="357"/>
        <w:jc w:val="both"/>
        <w:outlineLvl w:val="0"/>
        <w:rPr>
          <w:b/>
        </w:rPr>
      </w:pPr>
      <w:r w:rsidRPr="000147ED">
        <w:rPr>
          <w:b/>
        </w:rPr>
        <w:t xml:space="preserve">в </w:t>
      </w:r>
      <w:r>
        <w:rPr>
          <w:b/>
        </w:rPr>
        <w:t xml:space="preserve">части 1 </w:t>
      </w:r>
      <w:r w:rsidRPr="000147ED">
        <w:rPr>
          <w:b/>
        </w:rPr>
        <w:t>стать</w:t>
      </w:r>
      <w:r>
        <w:rPr>
          <w:b/>
        </w:rPr>
        <w:t>и</w:t>
      </w:r>
      <w:r w:rsidRPr="000147ED">
        <w:rPr>
          <w:b/>
        </w:rPr>
        <w:t xml:space="preserve"> 9:</w:t>
      </w:r>
    </w:p>
    <w:p w:rsidR="00ED49E1" w:rsidRDefault="005E0B8C" w:rsidP="000147ED">
      <w:pPr>
        <w:pStyle w:val="af0"/>
        <w:spacing w:before="0" w:beforeAutospacing="0" w:after="0" w:afterAutospacing="0"/>
        <w:ind w:firstLine="709"/>
        <w:jc w:val="both"/>
      </w:pPr>
      <w:r>
        <w:t xml:space="preserve"> </w:t>
      </w:r>
      <w:r w:rsidR="00ED49E1">
        <w:t xml:space="preserve">а) пункт 1 изложить в следующей редакции: </w:t>
      </w:r>
    </w:p>
    <w:p w:rsidR="00ED49E1" w:rsidRPr="000147ED" w:rsidRDefault="00ED49E1" w:rsidP="000147ED">
      <w:pPr>
        <w:pStyle w:val="af0"/>
        <w:spacing w:before="0" w:beforeAutospacing="0" w:after="0" w:afterAutospacing="0"/>
        <w:ind w:firstLine="709"/>
        <w:jc w:val="both"/>
      </w:pPr>
      <w:r>
        <w:t xml:space="preserve">«1) </w:t>
      </w:r>
      <w:r w:rsidRPr="000147ED">
        <w:t xml:space="preserve">составление и рассмотрение проекта бюджета </w:t>
      </w:r>
      <w:r>
        <w:t>муниципального образования «</w:t>
      </w:r>
      <w:r w:rsidRPr="006803AF">
        <w:rPr>
          <w:bCs/>
        </w:rPr>
        <w:t>Чернопорожское</w:t>
      </w:r>
      <w:r>
        <w:t xml:space="preserve"> сельское </w:t>
      </w:r>
      <w:r w:rsidRPr="000147ED">
        <w:t>поселени</w:t>
      </w:r>
      <w:r>
        <w:t>е» (далее – местный бюджет)</w:t>
      </w:r>
      <w:r w:rsidRPr="000147ED">
        <w:t xml:space="preserve">, утверждение и исполнение </w:t>
      </w:r>
      <w:r>
        <w:t xml:space="preserve">местного </w:t>
      </w:r>
      <w:r w:rsidRPr="000147ED">
        <w:t xml:space="preserve">бюджета, осуществление контроля за его исполнением, составление и утверждение отчета об исполнении </w:t>
      </w:r>
      <w:r>
        <w:t xml:space="preserve">местного </w:t>
      </w:r>
      <w:r w:rsidRPr="000147ED">
        <w:t>бюджета</w:t>
      </w:r>
      <w:r>
        <w:t>»;</w:t>
      </w:r>
    </w:p>
    <w:p w:rsidR="00ED49E1" w:rsidRDefault="00ED49E1" w:rsidP="000147ED">
      <w:pPr>
        <w:pStyle w:val="af0"/>
        <w:spacing w:before="0" w:beforeAutospacing="0" w:after="0" w:afterAutospacing="0"/>
        <w:ind w:left="709"/>
        <w:jc w:val="both"/>
      </w:pPr>
      <w:r>
        <w:t>б) пункт 4 признать утратившим силу;</w:t>
      </w:r>
    </w:p>
    <w:p w:rsidR="00ED49E1" w:rsidRDefault="00ED49E1" w:rsidP="000147ED">
      <w:pPr>
        <w:pStyle w:val="af0"/>
        <w:spacing w:before="0" w:beforeAutospacing="0" w:after="0" w:afterAutospacing="0"/>
        <w:ind w:left="709"/>
        <w:jc w:val="both"/>
      </w:pPr>
      <w:r>
        <w:t>в) пункт 5 изложить в следующей редакции:</w:t>
      </w:r>
    </w:p>
    <w:p w:rsidR="00ED49E1" w:rsidRPr="00AB4957" w:rsidRDefault="00ED49E1" w:rsidP="00C8542E">
      <w:pPr>
        <w:pStyle w:val="af0"/>
        <w:spacing w:before="0" w:beforeAutospacing="0" w:after="0" w:afterAutospacing="0"/>
        <w:ind w:firstLine="709"/>
        <w:jc w:val="both"/>
      </w:pPr>
      <w:r>
        <w:t xml:space="preserve">«5) </w:t>
      </w:r>
      <w:r w:rsidRPr="00AB4957">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ED49E1" w:rsidRDefault="00ED49E1" w:rsidP="00C8542E">
      <w:pPr>
        <w:pStyle w:val="af0"/>
        <w:spacing w:before="0" w:beforeAutospacing="0" w:after="0" w:afterAutospacing="0"/>
        <w:ind w:firstLine="709"/>
        <w:jc w:val="both"/>
      </w:pPr>
      <w:r>
        <w:t xml:space="preserve">г) пункты  </w:t>
      </w:r>
      <w:r w:rsidR="00BE70BB">
        <w:t>6,</w:t>
      </w:r>
      <w:r>
        <w:t>7, 8, 12, 14, 15</w:t>
      </w:r>
      <w:r w:rsidR="00BE70BB">
        <w:t xml:space="preserve"> </w:t>
      </w:r>
      <w:r>
        <w:t xml:space="preserve"> признать утратившими силу;</w:t>
      </w:r>
    </w:p>
    <w:p w:rsidR="00ED49E1" w:rsidRDefault="00ED49E1" w:rsidP="00C8542E">
      <w:pPr>
        <w:pStyle w:val="af0"/>
        <w:spacing w:before="0" w:beforeAutospacing="0" w:after="0" w:afterAutospacing="0"/>
        <w:ind w:firstLine="709"/>
        <w:jc w:val="both"/>
      </w:pPr>
      <w:r>
        <w:t>д) пункт 16 после слов «физической культуры» дополнить словами «школьного спорта»;</w:t>
      </w:r>
    </w:p>
    <w:p w:rsidR="00ED49E1" w:rsidRDefault="00ED49E1" w:rsidP="00C8542E">
      <w:pPr>
        <w:pStyle w:val="af0"/>
        <w:spacing w:before="0" w:beforeAutospacing="0" w:after="0" w:afterAutospacing="0"/>
        <w:ind w:firstLine="709"/>
        <w:jc w:val="both"/>
      </w:pPr>
      <w:r>
        <w:t xml:space="preserve">е) пункты 17, </w:t>
      </w:r>
      <w:r w:rsidRPr="00AA5C55">
        <w:t>19</w:t>
      </w:r>
      <w:r>
        <w:t xml:space="preserve"> признать утратившими силу;</w:t>
      </w:r>
    </w:p>
    <w:p w:rsidR="00ED49E1" w:rsidRDefault="00ED49E1" w:rsidP="00C8542E">
      <w:pPr>
        <w:pStyle w:val="af0"/>
        <w:spacing w:before="0" w:beforeAutospacing="0" w:after="0" w:afterAutospacing="0"/>
        <w:ind w:firstLine="709"/>
        <w:jc w:val="both"/>
      </w:pPr>
      <w:r>
        <w:t>ж) пункт 20 изложить в следующей редакции:</w:t>
      </w:r>
    </w:p>
    <w:p w:rsidR="00ED49E1" w:rsidRDefault="00ED49E1" w:rsidP="00C8542E">
      <w:pPr>
        <w:pStyle w:val="af0"/>
        <w:spacing w:before="0" w:beforeAutospacing="0" w:after="0" w:afterAutospacing="0"/>
        <w:ind w:firstLine="709"/>
        <w:jc w:val="both"/>
      </w:pPr>
      <w:r>
        <w:t>«20)</w:t>
      </w:r>
      <w:r w:rsidRPr="00A64BD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ED49E1" w:rsidRDefault="00ED49E1" w:rsidP="00C8542E">
      <w:pPr>
        <w:pStyle w:val="af0"/>
        <w:spacing w:before="0" w:beforeAutospacing="0" w:after="0" w:afterAutospacing="0"/>
        <w:ind w:firstLine="709"/>
        <w:jc w:val="both"/>
      </w:pPr>
      <w:r>
        <w:lastRenderedPageBreak/>
        <w:t>з) пункт 21 признать утратившим силу;</w:t>
      </w:r>
    </w:p>
    <w:p w:rsidR="00ED49E1" w:rsidRDefault="00ED49E1" w:rsidP="00C8542E">
      <w:pPr>
        <w:pStyle w:val="af0"/>
        <w:spacing w:before="0" w:beforeAutospacing="0" w:after="0" w:afterAutospacing="0"/>
        <w:ind w:firstLine="709"/>
        <w:jc w:val="both"/>
      </w:pPr>
      <w:r>
        <w:t>и)  пункт 22 изложить в следующей редакции:</w:t>
      </w:r>
    </w:p>
    <w:p w:rsidR="00ED49E1" w:rsidRDefault="00ED49E1" w:rsidP="00C8542E">
      <w:pPr>
        <w:pStyle w:val="af0"/>
        <w:spacing w:before="0" w:beforeAutospacing="0" w:after="0" w:afterAutospacing="0"/>
        <w:ind w:firstLine="709"/>
        <w:jc w:val="both"/>
      </w:pPr>
      <w:r>
        <w:t xml:space="preserve">«22) </w:t>
      </w:r>
      <w:r w:rsidRPr="0063118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ED49E1" w:rsidRDefault="00ED49E1" w:rsidP="00C8542E">
      <w:pPr>
        <w:pStyle w:val="af0"/>
        <w:spacing w:before="0" w:beforeAutospacing="0" w:after="0" w:afterAutospacing="0"/>
        <w:ind w:firstLine="709"/>
        <w:jc w:val="both"/>
      </w:pPr>
      <w:r>
        <w:t>к) пункты 23, 24, 25, 26, 27, 28,31,32  признать утратившими силу;</w:t>
      </w:r>
    </w:p>
    <w:p w:rsidR="00ED49E1" w:rsidRDefault="00ED49E1" w:rsidP="00C8542E">
      <w:pPr>
        <w:pStyle w:val="af0"/>
        <w:spacing w:before="0" w:beforeAutospacing="0" w:after="0" w:afterAutospacing="0"/>
        <w:ind w:firstLine="709"/>
        <w:jc w:val="both"/>
      </w:pPr>
      <w:r>
        <w:t>л) пункт 33 изложить в следующей редакции:</w:t>
      </w:r>
    </w:p>
    <w:p w:rsidR="00ED49E1" w:rsidRDefault="00ED49E1" w:rsidP="00C8542E">
      <w:pPr>
        <w:pStyle w:val="af0"/>
        <w:spacing w:before="0" w:beforeAutospacing="0" w:after="0" w:afterAutospacing="0"/>
        <w:ind w:firstLine="709"/>
        <w:jc w:val="both"/>
      </w:pPr>
      <w:r>
        <w:t>«33</w:t>
      </w:r>
      <w:r w:rsidRPr="004B5415">
        <w:t>) оказание поддержки гражданам и их объединениям, участвующим в охране общественного порядка, создание условий для деятельности народных дружин</w:t>
      </w:r>
      <w:r>
        <w:t>»;</w:t>
      </w:r>
    </w:p>
    <w:p w:rsidR="00ED49E1" w:rsidRDefault="00ED49E1" w:rsidP="00C8542E">
      <w:pPr>
        <w:pStyle w:val="af0"/>
        <w:spacing w:before="0" w:beforeAutospacing="0" w:after="0" w:afterAutospacing="0"/>
        <w:ind w:firstLine="709"/>
        <w:jc w:val="both"/>
      </w:pPr>
      <w:r>
        <w:t>м) пункты 34,35,36,37 признать утратившим силу;</w:t>
      </w:r>
    </w:p>
    <w:p w:rsidR="00ED49E1" w:rsidRDefault="00ED49E1" w:rsidP="00C8542E">
      <w:pPr>
        <w:pStyle w:val="af0"/>
        <w:spacing w:before="0" w:beforeAutospacing="0" w:after="0" w:afterAutospacing="0"/>
        <w:ind w:firstLine="709"/>
        <w:jc w:val="both"/>
      </w:pPr>
      <w:r>
        <w:t>н)  дополнить пунктом 38 следующего содержания:</w:t>
      </w:r>
    </w:p>
    <w:p w:rsidR="00ED49E1" w:rsidRDefault="00ED49E1" w:rsidP="00C8542E">
      <w:pPr>
        <w:pStyle w:val="af0"/>
        <w:spacing w:before="0" w:beforeAutospacing="0" w:after="0" w:afterAutospacing="0"/>
        <w:ind w:firstLine="709"/>
        <w:jc w:val="both"/>
      </w:pPr>
      <w:r>
        <w:t>«38</w:t>
      </w:r>
      <w:r w:rsidRPr="004B5415">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8A69F8">
        <w:t>»</w:t>
      </w:r>
    </w:p>
    <w:p w:rsidR="00ED49E1" w:rsidRPr="00894137" w:rsidRDefault="00ED49E1" w:rsidP="003D626E">
      <w:pPr>
        <w:pStyle w:val="af0"/>
        <w:numPr>
          <w:ilvl w:val="0"/>
          <w:numId w:val="8"/>
        </w:numPr>
        <w:spacing w:before="0" w:beforeAutospacing="0" w:after="0" w:afterAutospacing="0"/>
        <w:ind w:left="1066" w:hanging="357"/>
        <w:jc w:val="both"/>
        <w:outlineLvl w:val="0"/>
        <w:rPr>
          <w:b/>
        </w:rPr>
      </w:pPr>
      <w:r w:rsidRPr="00894137">
        <w:rPr>
          <w:b/>
        </w:rPr>
        <w:t>в статье 10:</w:t>
      </w:r>
    </w:p>
    <w:p w:rsidR="00ED49E1" w:rsidRDefault="00ED49E1" w:rsidP="00147B1E">
      <w:pPr>
        <w:pStyle w:val="af0"/>
        <w:spacing w:before="0" w:beforeAutospacing="0" w:after="0" w:afterAutospacing="0"/>
        <w:ind w:firstLine="709"/>
        <w:jc w:val="both"/>
      </w:pPr>
      <w:r>
        <w:t>а) пункт 4 части 1 признать утратившим силу;</w:t>
      </w:r>
    </w:p>
    <w:p w:rsidR="00ED49E1" w:rsidRDefault="00ED49E1" w:rsidP="002A12DB">
      <w:pPr>
        <w:pStyle w:val="af0"/>
        <w:tabs>
          <w:tab w:val="right" w:pos="9354"/>
        </w:tabs>
        <w:spacing w:before="0" w:beforeAutospacing="0" w:after="0" w:afterAutospacing="0"/>
        <w:ind w:firstLine="709"/>
        <w:jc w:val="both"/>
      </w:pPr>
      <w:r>
        <w:t xml:space="preserve">б) </w:t>
      </w:r>
      <w:r w:rsidR="00514A13">
        <w:t xml:space="preserve">часть 1 дополнить пунктами 10-16 </w:t>
      </w:r>
      <w:r>
        <w:t>следующего содержания:</w:t>
      </w:r>
      <w:r>
        <w:tab/>
      </w:r>
    </w:p>
    <w:p w:rsidR="00ED49E1" w:rsidRPr="00710E5F" w:rsidRDefault="00BE70BB" w:rsidP="00710E5F">
      <w:pPr>
        <w:pStyle w:val="af0"/>
        <w:spacing w:before="0" w:beforeAutospacing="0" w:after="0" w:afterAutospacing="0"/>
        <w:ind w:firstLine="709"/>
        <w:jc w:val="both"/>
      </w:pPr>
      <w:r>
        <w:t>1</w:t>
      </w:r>
      <w:r w:rsidR="00ED49E1" w:rsidRPr="00710E5F">
        <w:t>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4A13" w:rsidRDefault="00514A13" w:rsidP="00514A13">
      <w:pPr>
        <w:rPr>
          <w:rFonts w:ascii="Arial" w:hAnsi="Arial" w:cs="Arial"/>
          <w:color w:val="000000"/>
          <w:sz w:val="23"/>
          <w:szCs w:val="23"/>
        </w:rPr>
      </w:pPr>
      <w:r>
        <w:t xml:space="preserve">            </w:t>
      </w:r>
      <w:r w:rsidR="00ED49E1" w:rsidRPr="00710E5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ooltip="Федеральный закон от 24.11.1995 N 181-ФЗ (ред. от 29.12.2015) &quot;О социальной защите инвалидов в Российской Федерации&quot;{КонсультантПлюс}" w:history="1">
        <w:r w:rsidR="00ED49E1" w:rsidRPr="00710E5F">
          <w:t>законом</w:t>
        </w:r>
      </w:hyperlink>
      <w:r w:rsidR="00ED49E1" w:rsidRPr="00710E5F">
        <w:t xml:space="preserve"> от 24 ноября 1995 года N 181-ФЗ «О социальной защите инвалидов в Российской Федерации;</w:t>
      </w:r>
    </w:p>
    <w:p w:rsidR="00514A13" w:rsidRPr="00514A13" w:rsidRDefault="00514A13" w:rsidP="00514A13">
      <w:r>
        <w:rPr>
          <w:color w:val="000000"/>
          <w:sz w:val="23"/>
          <w:szCs w:val="23"/>
        </w:rPr>
        <w:t xml:space="preserve">            12</w:t>
      </w:r>
      <w:r w:rsidRPr="00514A13">
        <w:rPr>
          <w:color w:val="000000"/>
          <w:sz w:val="23"/>
          <w:szCs w:val="23"/>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49E1" w:rsidRPr="00710E5F" w:rsidRDefault="00514A13" w:rsidP="00514A13">
      <w:pPr>
        <w:pStyle w:val="af0"/>
        <w:spacing w:before="0" w:beforeAutospacing="0" w:after="0" w:afterAutospacing="0"/>
      </w:pPr>
      <w:r>
        <w:t xml:space="preserve">           13</w:t>
      </w:r>
      <w:r w:rsidR="00ED49E1" w:rsidRPr="00710E5F">
        <w:t>) создание условий для организации проведения независимой</w:t>
      </w:r>
      <w:r w:rsidR="0091451A">
        <w:t xml:space="preserve"> </w:t>
      </w:r>
      <w:r w:rsidR="00ED49E1" w:rsidRPr="00710E5F">
        <w:t xml:space="preserve"> оценки качества оказания услуг организациями в порядке и на условиях, которые установлены федеральными законами;</w:t>
      </w:r>
    </w:p>
    <w:p w:rsidR="00ED49E1" w:rsidRPr="00710E5F" w:rsidRDefault="00514A13" w:rsidP="00514A13">
      <w:pPr>
        <w:pStyle w:val="af0"/>
        <w:spacing w:before="0" w:beforeAutospacing="0" w:after="0" w:afterAutospacing="0"/>
        <w:ind w:firstLine="709"/>
      </w:pPr>
      <w:r>
        <w:t>14</w:t>
      </w:r>
      <w:r w:rsidR="00ED49E1" w:rsidRPr="00710E5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tooltip="&quot;Жилищный кодекс Российской Федерации&quot; от 29.12.2004 N 188-ФЗ (ред. от 06.07.2016){КонсультантПлюс}" w:history="1">
        <w:r w:rsidR="00ED49E1" w:rsidRPr="00710E5F">
          <w:t>законодательством</w:t>
        </w:r>
      </w:hyperlink>
      <w:r w:rsidR="00ED49E1" w:rsidRPr="00710E5F">
        <w:t>;</w:t>
      </w:r>
    </w:p>
    <w:p w:rsidR="00ED49E1" w:rsidRPr="00710E5F" w:rsidRDefault="00514A13" w:rsidP="00710E5F">
      <w:pPr>
        <w:pStyle w:val="af0"/>
        <w:spacing w:before="0" w:beforeAutospacing="0" w:after="0" w:afterAutospacing="0"/>
        <w:ind w:firstLine="709"/>
        <w:jc w:val="both"/>
      </w:pPr>
      <w:r>
        <w:t>15</w:t>
      </w:r>
      <w:r w:rsidR="00ED49E1" w:rsidRPr="00710E5F">
        <w:t>) осуществление мероприятий по отлову и содержанию безнадзорных животных, обитающих на территории поселения;</w:t>
      </w:r>
    </w:p>
    <w:p w:rsidR="00ED49E1" w:rsidRPr="00710E5F" w:rsidRDefault="00514A13" w:rsidP="00514A13">
      <w:pPr>
        <w:pStyle w:val="af0"/>
        <w:spacing w:before="0" w:beforeAutospacing="0" w:after="0" w:afterAutospacing="0"/>
        <w:ind w:firstLine="709"/>
      </w:pPr>
      <w:r>
        <w:t>16</w:t>
      </w:r>
      <w:r w:rsidR="00ED49E1" w:rsidRPr="00710E5F">
        <w:t xml:space="preserve">) осуществление мероприятий в сфере профилактики правонарушений, предусмотренных Федеральным </w:t>
      </w:r>
      <w:hyperlink r:id="rId11" w:tooltip="Федеральный закон от 23.06.2016 N 182-ФЗ &quot;Об основах системы профилактики правонарушений в Российской Федерации&quot;{КонсультантПлюс}" w:history="1">
        <w:r w:rsidR="00ED49E1" w:rsidRPr="00710E5F">
          <w:t>законом</w:t>
        </w:r>
      </w:hyperlink>
      <w:r w:rsidR="00ED49E1" w:rsidRPr="00710E5F">
        <w:t xml:space="preserve"> «Об основах системы профилактики правонарушений в Российской Федерации».</w:t>
      </w:r>
    </w:p>
    <w:p w:rsidR="00ED49E1" w:rsidRDefault="00ED49E1" w:rsidP="00147B1E">
      <w:pPr>
        <w:pStyle w:val="af0"/>
        <w:spacing w:before="0" w:beforeAutospacing="0" w:after="0" w:afterAutospacing="0"/>
        <w:ind w:firstLine="709"/>
        <w:jc w:val="both"/>
      </w:pPr>
      <w:r>
        <w:t>в) абзац первый части 3 после слов «части своих полномочий» дополнить словами «</w:t>
      </w:r>
      <w:r w:rsidRPr="008331B7">
        <w:t>по реш</w:t>
      </w:r>
      <w:r>
        <w:t>ению вопросов местного значения»</w:t>
      </w:r>
      <w:r w:rsidRPr="008331B7">
        <w:t>;</w:t>
      </w:r>
    </w:p>
    <w:p w:rsidR="00ED49E1" w:rsidRDefault="00ED49E1" w:rsidP="00147B1E">
      <w:pPr>
        <w:pStyle w:val="af0"/>
        <w:spacing w:before="0" w:beforeAutospacing="0" w:after="0" w:afterAutospacing="0"/>
        <w:ind w:firstLine="709"/>
        <w:jc w:val="both"/>
      </w:pPr>
      <w:r>
        <w:t>г) часть 3 дополнить абзацем следующего содержания:</w:t>
      </w:r>
    </w:p>
    <w:p w:rsidR="00ED49E1" w:rsidRDefault="00ED49E1" w:rsidP="00147B1E">
      <w:pPr>
        <w:pStyle w:val="af0"/>
        <w:spacing w:before="0" w:beforeAutospacing="0" w:after="0" w:afterAutospacing="0"/>
        <w:ind w:firstLine="709"/>
        <w:jc w:val="both"/>
      </w:pPr>
      <w:r>
        <w:t>«</w:t>
      </w:r>
      <w:r w:rsidRPr="00894137">
        <w:t xml:space="preserve">Порядок заключения соглашений определяется решением Совета </w:t>
      </w:r>
      <w:r>
        <w:rPr>
          <w:bCs/>
        </w:rPr>
        <w:t>Чернопорожского</w:t>
      </w:r>
      <w:r w:rsidRPr="00894137">
        <w:t xml:space="preserve"> сельского поселения</w:t>
      </w:r>
      <w:r>
        <w:t>»;</w:t>
      </w:r>
    </w:p>
    <w:p w:rsidR="00ED49E1" w:rsidRPr="004421D3" w:rsidRDefault="00ED49E1" w:rsidP="003D626E">
      <w:pPr>
        <w:pStyle w:val="af0"/>
        <w:spacing w:before="0" w:beforeAutospacing="0" w:after="0" w:afterAutospacing="0"/>
        <w:ind w:firstLine="709"/>
        <w:jc w:val="both"/>
        <w:outlineLvl w:val="0"/>
        <w:rPr>
          <w:b/>
        </w:rPr>
      </w:pPr>
      <w:r w:rsidRPr="004421D3">
        <w:rPr>
          <w:b/>
        </w:rPr>
        <w:t>3) в части 1 статьи 11:</w:t>
      </w:r>
    </w:p>
    <w:p w:rsidR="00ED49E1" w:rsidRDefault="00ED49E1" w:rsidP="00A150E8">
      <w:pPr>
        <w:pStyle w:val="af0"/>
        <w:spacing w:before="0" w:beforeAutospacing="0" w:after="0" w:afterAutospacing="0"/>
        <w:ind w:firstLine="709"/>
      </w:pPr>
      <w:r>
        <w:t xml:space="preserve">а) </w:t>
      </w:r>
      <w:r w:rsidRPr="00AA50FF">
        <w:t>в пункте 3 слова «формирование и размещение муниципального заказа» заменить словами «осуществление закупок товаров, работ, услуг для</w:t>
      </w:r>
      <w:r>
        <w:t xml:space="preserve"> обеспечения муниципальных нужд</w:t>
      </w:r>
      <w:r w:rsidRPr="00AA50FF">
        <w:t>»;</w:t>
      </w:r>
    </w:p>
    <w:p w:rsidR="00ED49E1" w:rsidRDefault="00ED49E1" w:rsidP="00A150E8">
      <w:pPr>
        <w:pStyle w:val="af0"/>
        <w:spacing w:before="0" w:beforeAutospacing="0" w:after="0" w:afterAutospacing="0"/>
        <w:ind w:firstLine="709"/>
      </w:pPr>
      <w:r>
        <w:t xml:space="preserve">б) пункт 4 </w:t>
      </w:r>
      <w:r w:rsidRPr="0001069B">
        <w:t xml:space="preserve">после слов </w:t>
      </w:r>
      <w:r>
        <w:t>«</w:t>
      </w:r>
      <w:r w:rsidRPr="0001069B">
        <w:t>пре</w:t>
      </w:r>
      <w:r>
        <w:t>дприятиями и учреждениями» дополнить словами «</w:t>
      </w:r>
      <w:r w:rsidRPr="0001069B">
        <w:t>и работы, выполняемые муниципальным</w:t>
      </w:r>
      <w:r>
        <w:t>и предприятиями и учреждениями»</w:t>
      </w:r>
      <w:r w:rsidRPr="0001069B">
        <w:t>;</w:t>
      </w:r>
    </w:p>
    <w:p w:rsidR="00ED49E1" w:rsidRDefault="00ED49E1" w:rsidP="00147B1E">
      <w:pPr>
        <w:pStyle w:val="af0"/>
        <w:spacing w:before="0" w:beforeAutospacing="0" w:after="0" w:afterAutospacing="0"/>
        <w:ind w:firstLine="709"/>
        <w:jc w:val="both"/>
      </w:pPr>
      <w:r>
        <w:t>в) пункт 10 изложить в следующей редакции:</w:t>
      </w:r>
    </w:p>
    <w:p w:rsidR="00ED49E1" w:rsidRDefault="00ED49E1" w:rsidP="001443B5">
      <w:pPr>
        <w:pStyle w:val="af0"/>
        <w:spacing w:before="0" w:beforeAutospacing="0" w:after="0" w:afterAutospacing="0"/>
        <w:ind w:firstLine="709"/>
        <w:rPr>
          <w:szCs w:val="24"/>
        </w:rPr>
      </w:pPr>
      <w:r w:rsidRPr="00CF3648">
        <w:t>10)</w:t>
      </w:r>
      <w:r w:rsidR="001443B5">
        <w:t xml:space="preserve"> </w:t>
      </w:r>
      <w:r w:rsidR="001443B5" w:rsidRPr="001443B5">
        <w:rPr>
          <w:color w:val="000000"/>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443B5">
        <w:rPr>
          <w:szCs w:val="24"/>
        </w:rPr>
        <w:t>»;</w:t>
      </w:r>
    </w:p>
    <w:p w:rsidR="005C1F2B" w:rsidRDefault="005C1F2B" w:rsidP="001443B5">
      <w:pPr>
        <w:pStyle w:val="af0"/>
        <w:spacing w:before="0" w:beforeAutospacing="0" w:after="0" w:afterAutospacing="0"/>
        <w:ind w:firstLine="709"/>
      </w:pPr>
      <w:r>
        <w:rPr>
          <w:szCs w:val="24"/>
        </w:rPr>
        <w:t xml:space="preserve">г) в части 2 </w:t>
      </w:r>
      <w:r w:rsidR="00A04517">
        <w:rPr>
          <w:szCs w:val="24"/>
        </w:rPr>
        <w:t xml:space="preserve"> после слов </w:t>
      </w:r>
      <w:r>
        <w:rPr>
          <w:szCs w:val="24"/>
        </w:rPr>
        <w:t>«предусмотренных пунктами</w:t>
      </w:r>
      <w:r w:rsidR="00A04517">
        <w:rPr>
          <w:szCs w:val="24"/>
        </w:rPr>
        <w:t>»</w:t>
      </w:r>
      <w:r>
        <w:rPr>
          <w:szCs w:val="24"/>
        </w:rPr>
        <w:t xml:space="preserve">  исключить пункт  </w:t>
      </w:r>
      <w:r w:rsidR="00A04517">
        <w:rPr>
          <w:szCs w:val="24"/>
        </w:rPr>
        <w:t xml:space="preserve">8 и </w:t>
      </w:r>
      <w:r>
        <w:rPr>
          <w:szCs w:val="24"/>
        </w:rPr>
        <w:t>17.</w:t>
      </w:r>
    </w:p>
    <w:p w:rsidR="00ED49E1" w:rsidRPr="003D626E" w:rsidRDefault="00310209" w:rsidP="00310209">
      <w:pPr>
        <w:pStyle w:val="af0"/>
        <w:spacing w:before="0" w:beforeAutospacing="0" w:after="0" w:afterAutospacing="0"/>
        <w:jc w:val="both"/>
        <w:outlineLvl w:val="0"/>
        <w:rPr>
          <w:b/>
        </w:rPr>
      </w:pPr>
      <w:r>
        <w:t xml:space="preserve">         </w:t>
      </w:r>
      <w:r w:rsidR="00A150E8">
        <w:t xml:space="preserve"> </w:t>
      </w:r>
      <w:r>
        <w:t xml:space="preserve"> </w:t>
      </w:r>
      <w:r>
        <w:rPr>
          <w:b/>
        </w:rPr>
        <w:t>4</w:t>
      </w:r>
      <w:r w:rsidR="00ED49E1" w:rsidRPr="003D626E">
        <w:rPr>
          <w:b/>
        </w:rPr>
        <w:t>)</w:t>
      </w:r>
      <w:r w:rsidR="00ED49E1">
        <w:rPr>
          <w:b/>
        </w:rPr>
        <w:t xml:space="preserve"> в статье 15</w:t>
      </w:r>
      <w:r w:rsidR="00ED49E1" w:rsidRPr="003D626E">
        <w:rPr>
          <w:b/>
        </w:rPr>
        <w:t>:</w:t>
      </w:r>
    </w:p>
    <w:p w:rsidR="00ED49E1" w:rsidRDefault="00ED49E1" w:rsidP="00147B1E">
      <w:pPr>
        <w:pStyle w:val="af0"/>
        <w:spacing w:before="0" w:beforeAutospacing="0" w:after="0" w:afterAutospacing="0"/>
        <w:ind w:firstLine="709"/>
        <w:jc w:val="both"/>
      </w:pPr>
      <w:r>
        <w:t xml:space="preserve">а) в части 1 слова « главы </w:t>
      </w:r>
      <w:r w:rsidRPr="006803AF">
        <w:rPr>
          <w:bCs/>
        </w:rPr>
        <w:t>Чернопорожско</w:t>
      </w:r>
      <w:r>
        <w:rPr>
          <w:bCs/>
        </w:rPr>
        <w:t>го</w:t>
      </w:r>
      <w:r>
        <w:t xml:space="preserve"> сельского поселения»  исключить;</w:t>
      </w:r>
    </w:p>
    <w:p w:rsidR="00ED49E1" w:rsidRPr="00AA5C55" w:rsidRDefault="00ED49E1" w:rsidP="00147B1E">
      <w:pPr>
        <w:pStyle w:val="af0"/>
        <w:spacing w:before="0" w:beforeAutospacing="0" w:after="0" w:afterAutospacing="0"/>
        <w:ind w:firstLine="709"/>
        <w:jc w:val="both"/>
        <w:rPr>
          <w:color w:val="000000"/>
        </w:rPr>
      </w:pPr>
      <w:r w:rsidRPr="00AA5C55">
        <w:rPr>
          <w:color w:val="000000"/>
        </w:rPr>
        <w:t xml:space="preserve">б) в  части 2 слово «одномандатным» заменить словом «многомандатным»; </w:t>
      </w:r>
    </w:p>
    <w:p w:rsidR="00ED49E1" w:rsidRDefault="00ED49E1" w:rsidP="00147B1E">
      <w:pPr>
        <w:pStyle w:val="af0"/>
        <w:spacing w:before="0" w:beforeAutospacing="0" w:after="0" w:afterAutospacing="0"/>
        <w:ind w:firstLine="709"/>
        <w:jc w:val="both"/>
      </w:pPr>
      <w:r>
        <w:t>в) часть 3 признать утратившей силу;</w:t>
      </w:r>
    </w:p>
    <w:p w:rsidR="00ED49E1" w:rsidRDefault="00ED49E1" w:rsidP="00A150E8">
      <w:pPr>
        <w:pStyle w:val="af0"/>
        <w:spacing w:before="0" w:beforeAutospacing="0" w:after="0" w:afterAutospacing="0"/>
        <w:ind w:firstLine="709"/>
      </w:pPr>
      <w:r>
        <w:t>г) в части 5 слова «в органы местного самоуправления муниципального образования «</w:t>
      </w:r>
      <w:r>
        <w:rPr>
          <w:bCs/>
        </w:rPr>
        <w:t>Чернопорожское</w:t>
      </w:r>
      <w:r>
        <w:t xml:space="preserve"> сельское поселение» заменить словами «депутатов Совета </w:t>
      </w:r>
      <w:r>
        <w:rPr>
          <w:bCs/>
        </w:rPr>
        <w:t>Чернопорожского</w:t>
      </w:r>
      <w:r>
        <w:t xml:space="preserve"> сельского поселения»;</w:t>
      </w:r>
    </w:p>
    <w:p w:rsidR="00ED49E1" w:rsidRPr="003E0BD4" w:rsidRDefault="00310209" w:rsidP="003D626E">
      <w:pPr>
        <w:pStyle w:val="af0"/>
        <w:spacing w:before="0" w:beforeAutospacing="0" w:after="0" w:afterAutospacing="0"/>
        <w:ind w:firstLine="709"/>
        <w:jc w:val="both"/>
        <w:outlineLvl w:val="0"/>
        <w:rPr>
          <w:b/>
        </w:rPr>
      </w:pPr>
      <w:r>
        <w:rPr>
          <w:b/>
        </w:rPr>
        <w:t>5</w:t>
      </w:r>
      <w:r w:rsidR="00ED49E1" w:rsidRPr="003E0BD4">
        <w:rPr>
          <w:b/>
        </w:rPr>
        <w:t>)</w:t>
      </w:r>
      <w:r w:rsidR="00ED49E1">
        <w:rPr>
          <w:b/>
        </w:rPr>
        <w:t xml:space="preserve"> в части 6 статьи 19</w:t>
      </w:r>
      <w:r w:rsidR="00ED49E1" w:rsidRPr="003E0BD4">
        <w:rPr>
          <w:b/>
        </w:rPr>
        <w:t>:</w:t>
      </w:r>
    </w:p>
    <w:p w:rsidR="00ED49E1" w:rsidRPr="003E0BD4" w:rsidRDefault="00ED49E1" w:rsidP="002E4082">
      <w:pPr>
        <w:spacing w:line="240" w:lineRule="atLeast"/>
        <w:ind w:firstLine="708"/>
        <w:jc w:val="both"/>
        <w:rPr>
          <w:lang w:eastAsia="en-US"/>
        </w:rPr>
      </w:pPr>
      <w:r w:rsidRPr="003E0BD4">
        <w:rPr>
          <w:lang w:eastAsia="en-US"/>
        </w:rPr>
        <w:t>а) в абзаце первом слова «не менее половины» заменить словами «не менее одной трети»;</w:t>
      </w:r>
    </w:p>
    <w:p w:rsidR="00ED49E1" w:rsidRDefault="00ED49E1" w:rsidP="002E4082">
      <w:pPr>
        <w:spacing w:line="240" w:lineRule="atLeast"/>
        <w:ind w:firstLine="708"/>
        <w:jc w:val="both"/>
        <w:rPr>
          <w:lang w:eastAsia="en-US"/>
        </w:rPr>
      </w:pPr>
      <w:r w:rsidRPr="003E0BD4">
        <w:rPr>
          <w:lang w:eastAsia="en-US"/>
        </w:rPr>
        <w:t xml:space="preserve">б) в </w:t>
      </w:r>
      <w:hyperlink r:id="rId12" w:history="1">
        <w:r w:rsidRPr="003E0BD4">
          <w:rPr>
            <w:lang w:eastAsia="en-US"/>
          </w:rPr>
          <w:t>абзаце втором</w:t>
        </w:r>
      </w:hyperlink>
      <w:r w:rsidRPr="003E0BD4">
        <w:rPr>
          <w:lang w:eastAsia="en-US"/>
        </w:rPr>
        <w:t xml:space="preserve"> слова «не менее половины» заменить словами «не менее одной трети»;</w:t>
      </w:r>
    </w:p>
    <w:p w:rsidR="00374444" w:rsidRDefault="00374444" w:rsidP="002E4082">
      <w:pPr>
        <w:spacing w:line="240" w:lineRule="atLeast"/>
        <w:ind w:firstLine="708"/>
        <w:jc w:val="both"/>
        <w:rPr>
          <w:b/>
          <w:lang w:eastAsia="en-US"/>
        </w:rPr>
      </w:pPr>
      <w:r>
        <w:rPr>
          <w:b/>
          <w:lang w:eastAsia="en-US"/>
        </w:rPr>
        <w:t>6)</w:t>
      </w:r>
      <w:r w:rsidRPr="00374444">
        <w:rPr>
          <w:b/>
          <w:lang w:eastAsia="en-US"/>
        </w:rPr>
        <w:t>пункт 1 части 2 статьи 20 изложить в следующей редакции:</w:t>
      </w:r>
    </w:p>
    <w:p w:rsidR="00374444" w:rsidRPr="00374444" w:rsidRDefault="00374444" w:rsidP="002E4082">
      <w:pPr>
        <w:spacing w:line="240" w:lineRule="atLeast"/>
        <w:ind w:firstLine="708"/>
        <w:jc w:val="both"/>
        <w:rPr>
          <w:lang w:eastAsia="en-US"/>
        </w:rPr>
      </w:pPr>
      <w:r w:rsidRPr="00374444">
        <w:rPr>
          <w:lang w:eastAsia="en-US"/>
        </w:rPr>
        <w:t>«проект Устава или проект нормативног</w:t>
      </w:r>
      <w:r w:rsidR="00303B80">
        <w:rPr>
          <w:lang w:eastAsia="en-US"/>
        </w:rPr>
        <w:t xml:space="preserve">о правого акта </w:t>
      </w:r>
      <w:r w:rsidRPr="00374444">
        <w:rPr>
          <w:lang w:eastAsia="en-US"/>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нормативно правовыми актами»</w:t>
      </w:r>
    </w:p>
    <w:p w:rsidR="00ED49E1" w:rsidRPr="003E0BD4" w:rsidRDefault="00ED49E1" w:rsidP="003D626E">
      <w:pPr>
        <w:pStyle w:val="af0"/>
        <w:spacing w:before="0" w:beforeAutospacing="0" w:after="0" w:afterAutospacing="0"/>
        <w:ind w:firstLine="709"/>
        <w:jc w:val="both"/>
        <w:outlineLvl w:val="0"/>
        <w:rPr>
          <w:b/>
        </w:rPr>
      </w:pPr>
      <w:r w:rsidRPr="003E0BD4">
        <w:rPr>
          <w:b/>
        </w:rPr>
        <w:t xml:space="preserve"> в </w:t>
      </w:r>
      <w:r>
        <w:rPr>
          <w:b/>
        </w:rPr>
        <w:t>части 2 статьи 20</w:t>
      </w:r>
      <w:r w:rsidRPr="003E0BD4">
        <w:rPr>
          <w:b/>
        </w:rPr>
        <w:t xml:space="preserve">: </w:t>
      </w:r>
    </w:p>
    <w:p w:rsidR="00ED49E1" w:rsidRPr="002C3815" w:rsidRDefault="00ED49E1" w:rsidP="00147B1E">
      <w:pPr>
        <w:pStyle w:val="af0"/>
        <w:spacing w:before="0" w:beforeAutospacing="0" w:after="0" w:afterAutospacing="0"/>
        <w:ind w:firstLine="709"/>
        <w:jc w:val="both"/>
      </w:pPr>
      <w:r w:rsidRPr="003E0BD4">
        <w:t>а) в пункте 3 после слов «проекты планировки территорий</w:t>
      </w:r>
      <w:r>
        <w:t xml:space="preserve"> и проекты межевания территорий</w:t>
      </w:r>
      <w:r w:rsidRPr="003E0BD4">
        <w:t>» дополнить словами «за исключением случаев, предусмотренных Градостроительным кодексом Российской Федерации</w:t>
      </w:r>
      <w:r>
        <w:t xml:space="preserve">, </w:t>
      </w:r>
      <w:r w:rsidRPr="002C3815">
        <w:t xml:space="preserve">проекты </w:t>
      </w:r>
      <w:r>
        <w:t>п</w:t>
      </w:r>
      <w:r w:rsidRPr="002C3815">
        <w:t>равил благоустройства территорий</w:t>
      </w:r>
      <w:r>
        <w:t>»</w:t>
      </w:r>
      <w:r w:rsidRPr="002C3815">
        <w:t>;</w:t>
      </w:r>
    </w:p>
    <w:p w:rsidR="00ED49E1" w:rsidRPr="003E0BD4" w:rsidRDefault="00ED49E1" w:rsidP="00147B1E">
      <w:pPr>
        <w:pStyle w:val="af0"/>
        <w:spacing w:before="0" w:beforeAutospacing="0" w:after="0" w:afterAutospacing="0"/>
        <w:ind w:firstLine="709"/>
        <w:jc w:val="both"/>
      </w:pPr>
      <w:r>
        <w:t>б) пункт 4 дополнить словами «</w:t>
      </w:r>
      <w:r w:rsidRPr="003E0BD4">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Pr>
          <w:bCs/>
        </w:rPr>
        <w:t>Чернопорожское</w:t>
      </w:r>
      <w:r w:rsidRPr="003E0BD4">
        <w:t xml:space="preserve"> сельское поселение»</w:t>
      </w:r>
      <w:r>
        <w:t>, выраженного путем голосования</w:t>
      </w:r>
      <w:r w:rsidRPr="003E0BD4">
        <w:t>»;</w:t>
      </w:r>
    </w:p>
    <w:p w:rsidR="00ED49E1" w:rsidRPr="003E0BD4" w:rsidRDefault="00374444" w:rsidP="00B45583">
      <w:pPr>
        <w:pStyle w:val="af0"/>
        <w:spacing w:before="0" w:beforeAutospacing="0" w:after="0" w:afterAutospacing="0"/>
        <w:ind w:firstLine="709"/>
        <w:jc w:val="both"/>
        <w:outlineLvl w:val="0"/>
      </w:pPr>
      <w:r>
        <w:rPr>
          <w:b/>
        </w:rPr>
        <w:t>7</w:t>
      </w:r>
      <w:r w:rsidR="00ED49E1" w:rsidRPr="003E0BD4">
        <w:rPr>
          <w:b/>
        </w:rPr>
        <w:t xml:space="preserve">) часть </w:t>
      </w:r>
      <w:r w:rsidR="00ED49E1" w:rsidRPr="002C3815">
        <w:rPr>
          <w:b/>
        </w:rPr>
        <w:t>3</w:t>
      </w:r>
      <w:r w:rsidR="00ED49E1" w:rsidRPr="003E0BD4">
        <w:rPr>
          <w:b/>
        </w:rPr>
        <w:t xml:space="preserve"> статьи 2</w:t>
      </w:r>
      <w:r w:rsidR="00ED49E1">
        <w:rPr>
          <w:b/>
        </w:rPr>
        <w:t>2</w:t>
      </w:r>
      <w:r w:rsidR="00ED49E1" w:rsidRPr="003E0BD4">
        <w:t xml:space="preserve"> дополнить словами «в соответствии с законом Республики Карелия»;</w:t>
      </w:r>
    </w:p>
    <w:p w:rsidR="00ED49E1" w:rsidRPr="003E0BD4" w:rsidRDefault="00374444" w:rsidP="003F03C4">
      <w:pPr>
        <w:pStyle w:val="af0"/>
        <w:spacing w:before="0" w:beforeAutospacing="0" w:after="0" w:afterAutospacing="0"/>
        <w:ind w:firstLine="709"/>
        <w:jc w:val="both"/>
      </w:pPr>
      <w:r>
        <w:rPr>
          <w:b/>
        </w:rPr>
        <w:t>8</w:t>
      </w:r>
      <w:r w:rsidR="00ED49E1" w:rsidRPr="003E0BD4">
        <w:rPr>
          <w:b/>
        </w:rPr>
        <w:t>) пункт 4 части 1 статьи 2</w:t>
      </w:r>
      <w:r w:rsidR="00ED49E1">
        <w:rPr>
          <w:b/>
        </w:rPr>
        <w:t>4</w:t>
      </w:r>
      <w:r w:rsidR="00ED49E1" w:rsidRPr="003E0BD4">
        <w:t xml:space="preserve"> изложить в следующей редакции:</w:t>
      </w:r>
    </w:p>
    <w:p w:rsidR="00ED49E1" w:rsidRPr="003E0BD4" w:rsidRDefault="00ED49E1" w:rsidP="007F79E3">
      <w:pPr>
        <w:pStyle w:val="Web"/>
        <w:spacing w:before="0" w:after="0"/>
        <w:ind w:firstLine="709"/>
        <w:jc w:val="both"/>
        <w:rPr>
          <w:szCs w:val="24"/>
        </w:rPr>
      </w:pPr>
      <w:r w:rsidRPr="003E0BD4">
        <w:rPr>
          <w:szCs w:val="24"/>
        </w:rPr>
        <w:t xml:space="preserve">«4) контрольно-счетный орган </w:t>
      </w:r>
      <w:r>
        <w:rPr>
          <w:bCs/>
        </w:rPr>
        <w:t>Чернопорожского</w:t>
      </w:r>
      <w:r w:rsidRPr="003E0BD4">
        <w:rPr>
          <w:szCs w:val="24"/>
        </w:rPr>
        <w:t xml:space="preserve"> сельского  поселения (далее контрольно-счетный орган»;  </w:t>
      </w:r>
    </w:p>
    <w:p w:rsidR="00ED49E1" w:rsidRPr="003E0BD4" w:rsidRDefault="00374444" w:rsidP="00DC11CC">
      <w:pPr>
        <w:ind w:firstLine="709"/>
        <w:jc w:val="both"/>
        <w:outlineLvl w:val="1"/>
        <w:rPr>
          <w:b/>
        </w:rPr>
      </w:pPr>
      <w:r>
        <w:rPr>
          <w:b/>
        </w:rPr>
        <w:t>9</w:t>
      </w:r>
      <w:r w:rsidR="00ED49E1">
        <w:rPr>
          <w:b/>
        </w:rPr>
        <w:t>) в статье 27</w:t>
      </w:r>
      <w:r w:rsidR="00ED49E1" w:rsidRPr="003E0BD4">
        <w:rPr>
          <w:b/>
        </w:rPr>
        <w:t>:</w:t>
      </w:r>
    </w:p>
    <w:p w:rsidR="00ED49E1" w:rsidRPr="003E0BD4" w:rsidRDefault="00ED49E1" w:rsidP="00147B1E">
      <w:pPr>
        <w:pStyle w:val="af0"/>
        <w:spacing w:before="0" w:beforeAutospacing="0" w:after="0" w:afterAutospacing="0"/>
        <w:ind w:firstLine="709"/>
        <w:jc w:val="both"/>
      </w:pPr>
      <w:r>
        <w:t>а)  пункт 9 части 1 дополнить словами «</w:t>
      </w:r>
      <w:r w:rsidRPr="003E0BD4">
        <w:t>выполнение работ, за исключением случаев, предусм</w:t>
      </w:r>
      <w:r>
        <w:t>отренных федеральными законами»,  слова «утверждение» заменить на слово «определение»</w:t>
      </w:r>
    </w:p>
    <w:p w:rsidR="00ED49E1" w:rsidRPr="003E0BD4" w:rsidRDefault="00ED49E1" w:rsidP="00147B1E">
      <w:pPr>
        <w:pStyle w:val="af0"/>
        <w:spacing w:before="0" w:beforeAutospacing="0" w:after="0" w:afterAutospacing="0"/>
        <w:ind w:firstLine="709"/>
        <w:jc w:val="both"/>
      </w:pPr>
      <w:r>
        <w:t>б) пункт 15</w:t>
      </w:r>
      <w:r w:rsidRPr="003E0BD4">
        <w:t xml:space="preserve"> части 1 признать утратившим силу;</w:t>
      </w:r>
    </w:p>
    <w:p w:rsidR="00ED49E1" w:rsidRDefault="00ED49E1" w:rsidP="00147B1E">
      <w:pPr>
        <w:pStyle w:val="af0"/>
        <w:spacing w:before="0" w:beforeAutospacing="0" w:after="0" w:afterAutospacing="0"/>
        <w:ind w:firstLine="709"/>
        <w:jc w:val="both"/>
      </w:pPr>
      <w:r>
        <w:t>в) в пункте 19  части 1 слова «</w:t>
      </w:r>
      <w:r w:rsidRPr="003E0BD4">
        <w:t xml:space="preserve">главы </w:t>
      </w:r>
      <w:r>
        <w:rPr>
          <w:bCs/>
        </w:rPr>
        <w:t>Чернопорожского</w:t>
      </w:r>
      <w:r w:rsidRPr="003E0BD4">
        <w:t xml:space="preserve"> сельского поселения» исключить;</w:t>
      </w:r>
    </w:p>
    <w:p w:rsidR="00ED49E1" w:rsidRPr="003E0BD4" w:rsidRDefault="00ED49E1" w:rsidP="00147B1E">
      <w:pPr>
        <w:pStyle w:val="af0"/>
        <w:spacing w:before="0" w:beforeAutospacing="0" w:after="0" w:afterAutospacing="0"/>
        <w:ind w:firstLine="709"/>
        <w:jc w:val="both"/>
      </w:pPr>
      <w:r>
        <w:t>г) пункт 39 части 1изложить в следующей редакции:</w:t>
      </w:r>
      <w:r w:rsidRPr="00CF2ED9">
        <w:t xml:space="preserve"> </w:t>
      </w:r>
      <w:r w:rsidRPr="003E0BD4">
        <w:t xml:space="preserve">принятие решения об образовании контрольно-счетного органа </w:t>
      </w:r>
      <w:r>
        <w:rPr>
          <w:bCs/>
        </w:rPr>
        <w:t>Чернопорожского</w:t>
      </w:r>
      <w:r w:rsidRPr="003E0BD4">
        <w:t xml:space="preserve"> сельского поселения, устанавливающего  его полномочия,  состав и  порядок деятельности;</w:t>
      </w:r>
    </w:p>
    <w:p w:rsidR="00ED49E1" w:rsidRPr="003E0BD4" w:rsidRDefault="00ED49E1" w:rsidP="00147B1E">
      <w:pPr>
        <w:pStyle w:val="af0"/>
        <w:spacing w:before="0" w:beforeAutospacing="0" w:after="0" w:afterAutospacing="0"/>
        <w:ind w:firstLine="709"/>
        <w:jc w:val="both"/>
      </w:pPr>
      <w:r w:rsidRPr="003E0BD4">
        <w:t xml:space="preserve">г) дополнить часть 1 </w:t>
      </w:r>
      <w:r w:rsidR="001759A7">
        <w:t>пунктами  40</w:t>
      </w:r>
      <w:r>
        <w:t xml:space="preserve"> – </w:t>
      </w:r>
      <w:r w:rsidR="001759A7">
        <w:t>53</w:t>
      </w:r>
      <w:r w:rsidRPr="003E0BD4">
        <w:t xml:space="preserve"> следующего содержания:</w:t>
      </w:r>
    </w:p>
    <w:p w:rsidR="00ED49E1" w:rsidRPr="00DC6ECA" w:rsidRDefault="00ED49E1" w:rsidP="003E0BD4">
      <w:pPr>
        <w:pStyle w:val="af0"/>
        <w:spacing w:before="0" w:beforeAutospacing="0" w:after="0" w:afterAutospacing="0"/>
        <w:ind w:firstLine="709"/>
        <w:jc w:val="both"/>
      </w:pPr>
      <w:r>
        <w:t>40</w:t>
      </w:r>
      <w:r w:rsidRPr="003E0BD4">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t>;</w:t>
      </w:r>
    </w:p>
    <w:p w:rsidR="00ED49E1" w:rsidRPr="003E0BD4" w:rsidRDefault="00ED49E1" w:rsidP="003E0BD4">
      <w:pPr>
        <w:pStyle w:val="Web"/>
        <w:spacing w:before="0" w:after="0"/>
        <w:ind w:firstLine="720"/>
        <w:jc w:val="both"/>
        <w:rPr>
          <w:szCs w:val="24"/>
        </w:rPr>
      </w:pPr>
      <w:r>
        <w:rPr>
          <w:szCs w:val="24"/>
        </w:rPr>
        <w:t>41</w:t>
      </w:r>
      <w:r w:rsidRPr="003E0BD4">
        <w:rPr>
          <w:szCs w:val="24"/>
        </w:rPr>
        <w:t xml:space="preserve">) установление порядка рассмотрения </w:t>
      </w:r>
      <w:r>
        <w:rPr>
          <w:szCs w:val="24"/>
        </w:rPr>
        <w:t xml:space="preserve">проекта бюджета </w:t>
      </w:r>
      <w:r w:rsidRPr="003E0BD4">
        <w:rPr>
          <w:szCs w:val="24"/>
        </w:rPr>
        <w:t xml:space="preserve">и </w:t>
      </w:r>
      <w:r>
        <w:rPr>
          <w:szCs w:val="24"/>
        </w:rPr>
        <w:t>утверждения</w:t>
      </w:r>
      <w:r w:rsidRPr="003E0BD4">
        <w:rPr>
          <w:szCs w:val="24"/>
        </w:rPr>
        <w:t xml:space="preserve"> бюджета </w:t>
      </w:r>
      <w:r>
        <w:rPr>
          <w:bCs/>
        </w:rPr>
        <w:t>Чернопорожского</w:t>
      </w:r>
      <w:r w:rsidRPr="003E0BD4">
        <w:rPr>
          <w:szCs w:val="24"/>
        </w:rPr>
        <w:t xml:space="preserve"> сельского поселения; </w:t>
      </w:r>
    </w:p>
    <w:p w:rsidR="00ED49E1" w:rsidRPr="003E0BD4" w:rsidRDefault="00ED49E1" w:rsidP="003E0BD4">
      <w:pPr>
        <w:pStyle w:val="ConsNormal"/>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42</w:t>
      </w:r>
      <w:r w:rsidRPr="003E0BD4">
        <w:rPr>
          <w:rFonts w:ascii="Times New Roman" w:hAnsi="Times New Roman" w:cs="Times New Roman"/>
          <w:sz w:val="24"/>
          <w:szCs w:val="24"/>
        </w:rPr>
        <w:t xml:space="preserve">) установление за счет собственных доходов бюджета  </w:t>
      </w:r>
      <w:r w:rsidRPr="006803AF">
        <w:rPr>
          <w:rFonts w:ascii="Times New Roman" w:hAnsi="Times New Roman" w:cs="Times New Roman"/>
          <w:bCs/>
          <w:sz w:val="24"/>
          <w:szCs w:val="24"/>
        </w:rPr>
        <w:t>Чернопорожского</w:t>
      </w:r>
      <w:r w:rsidRPr="006803AF">
        <w:rPr>
          <w:rFonts w:ascii="Times New Roman" w:hAnsi="Times New Roman" w:cs="Times New Roman"/>
          <w:sz w:val="24"/>
          <w:szCs w:val="24"/>
        </w:rPr>
        <w:t xml:space="preserve"> </w:t>
      </w:r>
      <w:r w:rsidRPr="003E0BD4">
        <w:rPr>
          <w:rFonts w:ascii="Times New Roman" w:hAnsi="Times New Roman" w:cs="Times New Roman"/>
          <w:sz w:val="24"/>
          <w:szCs w:val="24"/>
        </w:rPr>
        <w:t xml:space="preserve"> поселения дополнительных льгот и преимуществ для отдельных категорий граждан, проживающих на территории  поселения;</w:t>
      </w:r>
    </w:p>
    <w:p w:rsidR="00ED49E1" w:rsidRPr="003E0BD4" w:rsidRDefault="00ED49E1" w:rsidP="003E0BD4">
      <w:pPr>
        <w:pStyle w:val="ConsNormal"/>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43</w:t>
      </w:r>
      <w:r w:rsidRPr="003E0BD4">
        <w:rPr>
          <w:rFonts w:ascii="Times New Roman" w:hAnsi="Times New Roman" w:cs="Times New Roman"/>
          <w:sz w:val="24"/>
          <w:szCs w:val="24"/>
        </w:rPr>
        <w:t xml:space="preserve">) установление порядка заключения соглашений органов местного самоуправления </w:t>
      </w:r>
      <w:r w:rsidRPr="006803AF">
        <w:rPr>
          <w:rFonts w:ascii="Times New Roman" w:hAnsi="Times New Roman" w:cs="Times New Roman"/>
          <w:bCs/>
          <w:sz w:val="24"/>
          <w:szCs w:val="24"/>
        </w:rPr>
        <w:t>Чернопорожского</w:t>
      </w:r>
      <w:r w:rsidRPr="003E0BD4">
        <w:rPr>
          <w:rFonts w:ascii="Times New Roman" w:hAnsi="Times New Roman" w:cs="Times New Roman"/>
          <w:sz w:val="24"/>
          <w:szCs w:val="24"/>
        </w:rPr>
        <w:t xml:space="preserve"> сельского поселения  с органами местного самоуправления Сегежского муниципально</w:t>
      </w:r>
      <w:r w:rsidR="0091451A">
        <w:rPr>
          <w:rFonts w:ascii="Times New Roman" w:hAnsi="Times New Roman" w:cs="Times New Roman"/>
          <w:sz w:val="24"/>
          <w:szCs w:val="24"/>
        </w:rPr>
        <w:t>го района  о передаче им</w:t>
      </w:r>
      <w:r w:rsidRPr="003E0BD4">
        <w:rPr>
          <w:rFonts w:ascii="Times New Roman" w:hAnsi="Times New Roman" w:cs="Times New Roman"/>
          <w:sz w:val="24"/>
          <w:szCs w:val="24"/>
        </w:rPr>
        <w:t xml:space="preserve"> осуще</w:t>
      </w:r>
      <w:r>
        <w:rPr>
          <w:rFonts w:ascii="Times New Roman" w:hAnsi="Times New Roman" w:cs="Times New Roman"/>
          <w:sz w:val="24"/>
          <w:szCs w:val="24"/>
        </w:rPr>
        <w:t>ствления части своих полномочий по решению вопросом месного значения;</w:t>
      </w:r>
    </w:p>
    <w:p w:rsidR="00ED49E1" w:rsidRPr="003E0BD4" w:rsidRDefault="00ED49E1" w:rsidP="003E0BD4">
      <w:pPr>
        <w:ind w:firstLine="708"/>
        <w:jc w:val="both"/>
      </w:pPr>
      <w:r>
        <w:t>44</w:t>
      </w:r>
      <w:r w:rsidRPr="003E0BD4">
        <w:t xml:space="preserve">) утверждение  Положения об оплате труда главы </w:t>
      </w:r>
      <w:r>
        <w:rPr>
          <w:bCs/>
        </w:rPr>
        <w:t>Чернопорожского</w:t>
      </w:r>
      <w:r w:rsidRPr="003E0BD4">
        <w:t xml:space="preserve"> сельского поселения,  работников  администрации </w:t>
      </w:r>
      <w:r>
        <w:rPr>
          <w:bCs/>
        </w:rPr>
        <w:t>Чернопорожского</w:t>
      </w:r>
      <w:r w:rsidRPr="003E0BD4">
        <w:t xml:space="preserve"> сельского поселения;</w:t>
      </w:r>
    </w:p>
    <w:p w:rsidR="00ED49E1" w:rsidRPr="003E0BD4" w:rsidRDefault="00ED49E1" w:rsidP="003E0BD4">
      <w:pPr>
        <w:pStyle w:val="Web"/>
        <w:spacing w:before="0" w:after="0"/>
        <w:ind w:firstLine="709"/>
        <w:jc w:val="both"/>
        <w:rPr>
          <w:szCs w:val="24"/>
        </w:rPr>
      </w:pPr>
      <w:r>
        <w:rPr>
          <w:szCs w:val="24"/>
        </w:rPr>
        <w:t>45</w:t>
      </w:r>
      <w:r w:rsidRPr="003E0BD4">
        <w:rPr>
          <w:szCs w:val="24"/>
        </w:rPr>
        <w:t xml:space="preserve">) утверждение порядка проведения конкурса на замещение должности муниципальной службы </w:t>
      </w:r>
      <w:r>
        <w:rPr>
          <w:szCs w:val="24"/>
        </w:rPr>
        <w:t xml:space="preserve">в </w:t>
      </w:r>
      <w:r w:rsidRPr="003E0BD4">
        <w:rPr>
          <w:szCs w:val="24"/>
        </w:rPr>
        <w:t xml:space="preserve">администрации </w:t>
      </w:r>
      <w:r>
        <w:rPr>
          <w:bCs/>
        </w:rPr>
        <w:t>Чернопорожского</w:t>
      </w:r>
      <w:r w:rsidRPr="003E0BD4">
        <w:rPr>
          <w:szCs w:val="24"/>
        </w:rPr>
        <w:t xml:space="preserve"> сельского поселения; </w:t>
      </w:r>
    </w:p>
    <w:p w:rsidR="00ED49E1" w:rsidRPr="003E0BD4" w:rsidRDefault="00ED49E1" w:rsidP="003E0BD4">
      <w:pPr>
        <w:autoSpaceDE w:val="0"/>
        <w:autoSpaceDN w:val="0"/>
        <w:adjustRightInd w:val="0"/>
        <w:ind w:firstLine="709"/>
        <w:jc w:val="both"/>
        <w:rPr>
          <w:iCs/>
        </w:rPr>
      </w:pPr>
      <w:r>
        <w:t>46</w:t>
      </w:r>
      <w:r w:rsidRPr="003E0BD4">
        <w:t>) утверждение п</w:t>
      </w:r>
      <w:r w:rsidRPr="003E0BD4">
        <w:rPr>
          <w:iCs/>
        </w:rPr>
        <w:t xml:space="preserve">орядка проведения конкурса по отбору кандидатур на должность главы </w:t>
      </w:r>
      <w:r>
        <w:rPr>
          <w:bCs/>
        </w:rPr>
        <w:t>Чернопорожского</w:t>
      </w:r>
      <w:r w:rsidRPr="003E0BD4">
        <w:rPr>
          <w:iCs/>
        </w:rPr>
        <w:t xml:space="preserve"> сельского поселения;</w:t>
      </w:r>
    </w:p>
    <w:p w:rsidR="00ED49E1" w:rsidRPr="003E0BD4" w:rsidRDefault="00ED49E1" w:rsidP="003E0BD4">
      <w:pPr>
        <w:ind w:firstLine="708"/>
        <w:jc w:val="both"/>
      </w:pPr>
      <w:r>
        <w:t>47</w:t>
      </w:r>
      <w:r w:rsidRPr="003E0BD4">
        <w:t xml:space="preserve">) принятие решения о самороспуске Совета </w:t>
      </w:r>
      <w:r>
        <w:rPr>
          <w:bCs/>
        </w:rPr>
        <w:t>Чернопорожского</w:t>
      </w:r>
      <w:r w:rsidRPr="00721F99">
        <w:t xml:space="preserve"> </w:t>
      </w:r>
      <w:r w:rsidRPr="003E0BD4">
        <w:t xml:space="preserve">сельского поселения и досрочном прекращении полномочий депутатов Совета </w:t>
      </w:r>
      <w:r>
        <w:rPr>
          <w:bCs/>
        </w:rPr>
        <w:t>Чернопорожского</w:t>
      </w:r>
      <w:r w:rsidRPr="003E0BD4">
        <w:t xml:space="preserve"> сельского поселения в случаях и порядке, предусмотренных    законодательством и настоящим Уставом;</w:t>
      </w:r>
    </w:p>
    <w:p w:rsidR="00ED49E1" w:rsidRPr="003E0BD4" w:rsidRDefault="00ED49E1" w:rsidP="003E0BD4">
      <w:pPr>
        <w:ind w:firstLine="708"/>
        <w:jc w:val="both"/>
      </w:pPr>
      <w:r>
        <w:t>48</w:t>
      </w:r>
      <w:r w:rsidRPr="003E0BD4">
        <w:t>) заслушивание ежегод</w:t>
      </w:r>
      <w:r>
        <w:t>ных отчетов председателя Совета</w:t>
      </w:r>
      <w:r w:rsidRPr="003E0BD4">
        <w:t xml:space="preserve">,  главы </w:t>
      </w:r>
      <w:r>
        <w:rPr>
          <w:bCs/>
        </w:rPr>
        <w:t>Чернопорожского</w:t>
      </w:r>
      <w:r w:rsidRPr="00721F99">
        <w:t xml:space="preserve"> </w:t>
      </w:r>
      <w:r w:rsidRPr="003E0BD4">
        <w:t xml:space="preserve">сельского поселения о результатах их деятельности, деятельности администрации, в том числе о решении вопросов, поставленных Советом </w:t>
      </w:r>
      <w:r>
        <w:rPr>
          <w:bCs/>
        </w:rPr>
        <w:t>Чернопорожского</w:t>
      </w:r>
      <w:r w:rsidRPr="003E0BD4">
        <w:t xml:space="preserve"> сельского поселения; </w:t>
      </w:r>
    </w:p>
    <w:p w:rsidR="00ED49E1" w:rsidRPr="003E0BD4" w:rsidRDefault="00ED49E1" w:rsidP="003E0BD4">
      <w:pPr>
        <w:ind w:firstLine="708"/>
        <w:jc w:val="both"/>
      </w:pPr>
      <w:r>
        <w:t>49</w:t>
      </w:r>
      <w:r w:rsidRPr="003E0BD4">
        <w:t>) рассмотрение депутатских запросов и принятие по ним решений;</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Pr="003E0BD4">
        <w:rPr>
          <w:rFonts w:ascii="Times New Roman" w:hAnsi="Times New Roman" w:cs="Times New Roman"/>
          <w:sz w:val="24"/>
          <w:szCs w:val="24"/>
        </w:rPr>
        <w:t>) обеспечение исполнения принятого на местном референдуме  решения в соответствии с разграничением полномочий, определенных настоящим Уставом;</w:t>
      </w:r>
    </w:p>
    <w:p w:rsidR="00ED49E1" w:rsidRPr="003E0BD4" w:rsidRDefault="00ED49E1" w:rsidP="003E0BD4">
      <w:pPr>
        <w:ind w:firstLine="708"/>
        <w:jc w:val="both"/>
      </w:pPr>
      <w:r>
        <w:t>51</w:t>
      </w:r>
      <w:r w:rsidRPr="003E0BD4">
        <w:t xml:space="preserve">) утверждение схемы избирательных округов по выборам депутатов Совета </w:t>
      </w:r>
      <w:r>
        <w:rPr>
          <w:bCs/>
        </w:rPr>
        <w:t>Чернопорожского</w:t>
      </w:r>
      <w:r w:rsidRPr="003E0BD4">
        <w:t xml:space="preserve"> сельского поселения;</w:t>
      </w:r>
    </w:p>
    <w:p w:rsidR="00ED49E1" w:rsidRPr="003E0BD4" w:rsidRDefault="00ED49E1" w:rsidP="002E15AB">
      <w:pPr>
        <w:jc w:val="both"/>
      </w:pPr>
      <w:r>
        <w:t xml:space="preserve">            52</w:t>
      </w:r>
      <w:r w:rsidRPr="003E0BD4">
        <w:t>) утверждение Положения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 изб</w:t>
      </w:r>
      <w:r w:rsidRPr="003E0BD4">
        <w:rPr>
          <w:rFonts w:ascii="Times New Roman" w:hAnsi="Times New Roman" w:cs="Times New Roman"/>
          <w:sz w:val="24"/>
          <w:szCs w:val="24"/>
        </w:rPr>
        <w:t xml:space="preserve">рание из своего состава </w:t>
      </w:r>
      <w:r>
        <w:rPr>
          <w:rFonts w:ascii="Times New Roman" w:hAnsi="Times New Roman" w:cs="Times New Roman"/>
          <w:sz w:val="24"/>
          <w:szCs w:val="24"/>
        </w:rPr>
        <w:t xml:space="preserve"> представителей</w:t>
      </w:r>
      <w:r w:rsidRPr="003E0BD4">
        <w:rPr>
          <w:rFonts w:ascii="Times New Roman" w:hAnsi="Times New Roman" w:cs="Times New Roman"/>
          <w:sz w:val="24"/>
          <w:szCs w:val="24"/>
        </w:rPr>
        <w:t xml:space="preserve"> </w:t>
      </w:r>
      <w:r>
        <w:rPr>
          <w:rFonts w:ascii="Times New Roman" w:hAnsi="Times New Roman" w:cs="Times New Roman"/>
          <w:sz w:val="24"/>
          <w:szCs w:val="24"/>
        </w:rPr>
        <w:t>в Совет</w:t>
      </w:r>
      <w:r w:rsidRPr="003E0BD4">
        <w:rPr>
          <w:rFonts w:ascii="Times New Roman" w:hAnsi="Times New Roman" w:cs="Times New Roman"/>
          <w:sz w:val="24"/>
          <w:szCs w:val="24"/>
        </w:rPr>
        <w:t xml:space="preserve"> Сегежского муниципального района; </w:t>
      </w:r>
    </w:p>
    <w:p w:rsidR="00ED49E1" w:rsidRPr="003E0BD4" w:rsidRDefault="00374444" w:rsidP="008D4C75">
      <w:pPr>
        <w:pStyle w:val="af0"/>
        <w:spacing w:before="0" w:beforeAutospacing="0" w:after="0" w:afterAutospacing="0"/>
        <w:ind w:firstLine="709"/>
        <w:jc w:val="both"/>
        <w:outlineLvl w:val="0"/>
      </w:pPr>
      <w:r>
        <w:rPr>
          <w:b/>
        </w:rPr>
        <w:t>10</w:t>
      </w:r>
      <w:r w:rsidR="00ED49E1">
        <w:rPr>
          <w:b/>
        </w:rPr>
        <w:t>)  статью  30</w:t>
      </w:r>
      <w:r w:rsidR="00ED49E1" w:rsidRPr="003E0BD4">
        <w:rPr>
          <w:b/>
        </w:rPr>
        <w:t xml:space="preserve"> изложить </w:t>
      </w:r>
      <w:r w:rsidR="00ED49E1" w:rsidRPr="003E0BD4">
        <w:t>в следующей редакции:</w:t>
      </w:r>
    </w:p>
    <w:p w:rsidR="00ED49E1" w:rsidRPr="003E0BD4" w:rsidRDefault="00ED49E1" w:rsidP="00023618">
      <w:pPr>
        <w:ind w:firstLine="709"/>
        <w:jc w:val="both"/>
        <w:outlineLvl w:val="1"/>
        <w:rPr>
          <w:b/>
        </w:rPr>
      </w:pPr>
      <w:r>
        <w:rPr>
          <w:b/>
        </w:rPr>
        <w:t>«Статья 30</w:t>
      </w:r>
      <w:r w:rsidRPr="003E0BD4">
        <w:rPr>
          <w:b/>
        </w:rPr>
        <w:t xml:space="preserve">. Глава </w:t>
      </w:r>
      <w:r w:rsidRPr="00A66CC5">
        <w:rPr>
          <w:b/>
          <w:bCs/>
        </w:rPr>
        <w:t>Чернопорожского</w:t>
      </w:r>
      <w:r w:rsidRPr="003E0BD4">
        <w:rPr>
          <w:b/>
        </w:rPr>
        <w:t xml:space="preserve"> сельского поселения</w:t>
      </w:r>
    </w:p>
    <w:p w:rsidR="00ED49E1" w:rsidRPr="003E0BD4" w:rsidRDefault="00ED49E1" w:rsidP="00023618">
      <w:pPr>
        <w:spacing w:line="240" w:lineRule="atLeast"/>
        <w:ind w:firstLine="708"/>
        <w:jc w:val="both"/>
      </w:pPr>
      <w:r w:rsidRPr="003E0BD4">
        <w:t xml:space="preserve">1. Глава </w:t>
      </w:r>
      <w:r>
        <w:rPr>
          <w:bCs/>
        </w:rPr>
        <w:t>Чернопорожского</w:t>
      </w:r>
      <w:r w:rsidRPr="003E0BD4">
        <w:t xml:space="preserve"> сельского поселения  является  высшим должностным лицом муниципального образования «</w:t>
      </w:r>
      <w:r w:rsidRPr="00A66CC5">
        <w:rPr>
          <w:bCs/>
        </w:rPr>
        <w:t>Чернопорожское</w:t>
      </w:r>
      <w:r w:rsidRPr="003E0BD4">
        <w:t xml:space="preserve"> сельское поселение»,  обладает собственными полномочиями по решению вопросов местного значения и осуществляет их на постоянной основе.</w:t>
      </w:r>
    </w:p>
    <w:p w:rsidR="00ED49E1" w:rsidRPr="003E0BD4" w:rsidRDefault="00ED49E1" w:rsidP="00023618">
      <w:pPr>
        <w:ind w:firstLine="708"/>
        <w:jc w:val="both"/>
      </w:pPr>
      <w:r w:rsidRPr="003E0BD4">
        <w:t xml:space="preserve">2. Глава </w:t>
      </w:r>
      <w:r>
        <w:rPr>
          <w:bCs/>
        </w:rPr>
        <w:t>Чернопорожского</w:t>
      </w:r>
      <w:r w:rsidRPr="003E0BD4">
        <w:t xml:space="preserve"> сельского поселения  избирается сроком на 5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w:t>
      </w:r>
      <w:r>
        <w:rPr>
          <w:bCs/>
        </w:rPr>
        <w:t>Чернопорожского</w:t>
      </w:r>
      <w:r w:rsidRPr="003E0BD4">
        <w:t xml:space="preserve"> сельского поселения.</w:t>
      </w:r>
    </w:p>
    <w:p w:rsidR="00ED49E1" w:rsidRPr="003E0BD4" w:rsidRDefault="00ED49E1" w:rsidP="00023618">
      <w:pPr>
        <w:ind w:firstLine="708"/>
        <w:jc w:val="both"/>
      </w:pPr>
      <w:r w:rsidRPr="003E0BD4">
        <w:t xml:space="preserve">3. При формировании конкурсной комиссии </w:t>
      </w:r>
      <w:r>
        <w:rPr>
          <w:bCs/>
        </w:rPr>
        <w:t>Чернопорожского</w:t>
      </w:r>
      <w:r w:rsidRPr="003E0BD4">
        <w:t xml:space="preserve"> сельского поселения половина членов конкурсной комиссии назначается Советом, а другая половина – главой Сегежского муниципального района. </w:t>
      </w:r>
    </w:p>
    <w:p w:rsidR="00ED49E1" w:rsidRDefault="00ED49E1" w:rsidP="00023618">
      <w:pPr>
        <w:ind w:firstLine="708"/>
        <w:jc w:val="both"/>
      </w:pPr>
      <w:r w:rsidRPr="003E0BD4">
        <w:t xml:space="preserve">4. Порядок проведения конкурса по отбору кандидатур на должность главы </w:t>
      </w:r>
      <w:r>
        <w:rPr>
          <w:bCs/>
        </w:rPr>
        <w:t>Чернопорожского</w:t>
      </w:r>
      <w:r w:rsidRPr="003E0BD4">
        <w:t xml:space="preserve"> сельского поселения определяется Положением, которое утверждается решением Совета. </w:t>
      </w:r>
    </w:p>
    <w:p w:rsidR="00ED49E1" w:rsidRPr="002C3815" w:rsidRDefault="00ED49E1" w:rsidP="00023618">
      <w:pPr>
        <w:ind w:firstLine="708"/>
        <w:jc w:val="both"/>
      </w:pPr>
      <w:r w:rsidRPr="00C80427">
        <w:t>5.</w:t>
      </w:r>
      <w:r>
        <w:t xml:space="preserve"> </w:t>
      </w:r>
      <w:r w:rsidRPr="002C3815">
        <w:t xml:space="preserve">Совету </w:t>
      </w:r>
      <w:r>
        <w:rPr>
          <w:bCs/>
        </w:rPr>
        <w:t>Чернопорожского</w:t>
      </w:r>
      <w:r w:rsidRPr="002C3815">
        <w:t xml:space="preserve"> сельского поселения для проведения голосования по кандидатурам на должность главы </w:t>
      </w:r>
      <w:r>
        <w:rPr>
          <w:bCs/>
        </w:rPr>
        <w:t>Чернопорожского</w:t>
      </w:r>
      <w:r w:rsidRPr="002C3815">
        <w:t xml:space="preserve"> сельского поселения представляется не менее двух зарегистрированных конкурсной комиссией кандидатов.</w:t>
      </w:r>
    </w:p>
    <w:p w:rsidR="00ED49E1" w:rsidRPr="002C3815" w:rsidRDefault="00ED49E1" w:rsidP="00023618">
      <w:pPr>
        <w:ind w:firstLine="708"/>
        <w:jc w:val="both"/>
      </w:pPr>
      <w:r w:rsidRPr="002C3815">
        <w:t xml:space="preserve">Полномочия главы </w:t>
      </w:r>
      <w:r>
        <w:rPr>
          <w:bCs/>
        </w:rPr>
        <w:t>Чернопорожского</w:t>
      </w:r>
      <w:r w:rsidRPr="002C3815">
        <w:t xml:space="preserve"> сельского поселения начинаются со дня его вступления в должность, указанного в распоряжении администрации </w:t>
      </w:r>
      <w:r>
        <w:rPr>
          <w:bCs/>
        </w:rPr>
        <w:t>Чернопорожского</w:t>
      </w:r>
      <w:r>
        <w:t xml:space="preserve"> сельского поселения</w:t>
      </w:r>
      <w:r w:rsidRPr="002C3815">
        <w:t>,</w:t>
      </w:r>
      <w:r>
        <w:t xml:space="preserve"> </w:t>
      </w:r>
      <w:r w:rsidRPr="002C3815">
        <w:t xml:space="preserve">изданного не позднее 20 дней со дня его избрания Советом </w:t>
      </w:r>
      <w:r>
        <w:rPr>
          <w:bCs/>
        </w:rPr>
        <w:t>Чернопорожского</w:t>
      </w:r>
      <w:r w:rsidRPr="002C3815">
        <w:t xml:space="preserve"> сельског</w:t>
      </w:r>
      <w:r>
        <w:t>о поселения из числа кандидатов</w:t>
      </w:r>
      <w:r w:rsidRPr="002C3815">
        <w:t>,</w:t>
      </w:r>
      <w:r>
        <w:t xml:space="preserve"> </w:t>
      </w:r>
      <w:r w:rsidRPr="002C3815">
        <w:t>представленных конкурсной ко</w:t>
      </w:r>
      <w:r>
        <w:t>миссией по результатам конкурса</w:t>
      </w:r>
      <w:r w:rsidRPr="002C3815">
        <w:t>,</w:t>
      </w:r>
      <w:r w:rsidR="00D54159">
        <w:t xml:space="preserve"> </w:t>
      </w:r>
      <w:r w:rsidRPr="002C3815">
        <w:t xml:space="preserve">и прекращаются в день вступления в должность вновь избранного главы </w:t>
      </w:r>
      <w:r>
        <w:rPr>
          <w:bCs/>
        </w:rPr>
        <w:t>Чернопорожского</w:t>
      </w:r>
      <w:r w:rsidRPr="002C3815">
        <w:t xml:space="preserve"> сельского поселения.</w:t>
      </w:r>
    </w:p>
    <w:p w:rsidR="00ED49E1" w:rsidRPr="003E0BD4" w:rsidRDefault="00ED49E1" w:rsidP="00023618">
      <w:pPr>
        <w:pStyle w:val="consnormal0"/>
        <w:spacing w:before="0" w:beforeAutospacing="0" w:after="0" w:afterAutospacing="0"/>
        <w:ind w:firstLine="709"/>
        <w:jc w:val="both"/>
      </w:pPr>
      <w:r w:rsidRPr="003E0BD4">
        <w:t xml:space="preserve">6. Размер денежного содержания главы </w:t>
      </w:r>
      <w:r>
        <w:rPr>
          <w:bCs/>
        </w:rPr>
        <w:t>Чернопорожского</w:t>
      </w:r>
      <w:r w:rsidRPr="003E0BD4">
        <w:t xml:space="preserve"> сельского поселения определяется Положением об оплате труда главы </w:t>
      </w:r>
      <w:r>
        <w:rPr>
          <w:bCs/>
        </w:rPr>
        <w:t>Чернопорожского</w:t>
      </w:r>
      <w:r w:rsidRPr="003E0BD4">
        <w:t xml:space="preserve"> сельского  поселения, утверждаемым Советом </w:t>
      </w:r>
      <w:r>
        <w:rPr>
          <w:bCs/>
        </w:rPr>
        <w:t>Чернопорожского</w:t>
      </w:r>
      <w:r w:rsidRPr="003E0BD4">
        <w:t xml:space="preserve"> сельского поселения.</w:t>
      </w:r>
    </w:p>
    <w:p w:rsidR="00ED49E1" w:rsidRPr="003E0BD4" w:rsidRDefault="00ED49E1" w:rsidP="00023618">
      <w:pPr>
        <w:pStyle w:val="consnormal0"/>
        <w:spacing w:before="0" w:beforeAutospacing="0" w:after="0" w:afterAutospacing="0"/>
        <w:ind w:firstLine="709"/>
        <w:jc w:val="both"/>
      </w:pPr>
      <w:r>
        <w:t>7</w:t>
      </w:r>
      <w:r w:rsidRPr="003E0BD4">
        <w:t xml:space="preserve">. Главе </w:t>
      </w:r>
      <w:r>
        <w:rPr>
          <w:bCs/>
        </w:rPr>
        <w:t>Чернопорожского</w:t>
      </w:r>
      <w:r w:rsidRPr="003E0BD4">
        <w:t xml:space="preserve"> сельского поселения предоставляется основной ежегодный отпуск с сохранением среднего заработка продолжительностью 30 календарных дней, ежегодный дополнительный отпуск за работу в районах Крайнего Севера и приравненных к ним местностях продолжительностью 16 календарных дней, ежегодный оплачиваемый дополнительный отпуск за ненормированный рабочий день продолжительностью 14 календарных дней, а также ежегодный дополнительный оплачиваемый отпуск за выслугу лет в соответствии  с Законом Республики Карелия «О муниципальной службе в Республике Карелия»</w:t>
      </w:r>
    </w:p>
    <w:p w:rsidR="00ED49E1" w:rsidRPr="003E0BD4" w:rsidRDefault="00ED49E1" w:rsidP="00023618">
      <w:pPr>
        <w:spacing w:line="240" w:lineRule="atLeast"/>
        <w:ind w:firstLine="708"/>
        <w:jc w:val="both"/>
      </w:pPr>
      <w:r>
        <w:t>8</w:t>
      </w:r>
      <w:r w:rsidRPr="003E0BD4">
        <w:t xml:space="preserve">. Глава </w:t>
      </w:r>
      <w:r>
        <w:rPr>
          <w:bCs/>
        </w:rPr>
        <w:t>Чернопорожского</w:t>
      </w:r>
      <w:r w:rsidRPr="003E0BD4">
        <w:t xml:space="preserve"> сельского поселения   подконтролен и подотчетен населению и  Совету </w:t>
      </w:r>
      <w:r>
        <w:rPr>
          <w:bCs/>
        </w:rPr>
        <w:t>Чернопорожского</w:t>
      </w:r>
      <w:r w:rsidRPr="003E0BD4">
        <w:t xml:space="preserve"> сельского поселения. </w:t>
      </w:r>
    </w:p>
    <w:p w:rsidR="00ED49E1" w:rsidRPr="003E0BD4" w:rsidRDefault="00ED49E1" w:rsidP="00023618">
      <w:pPr>
        <w:spacing w:line="240" w:lineRule="atLeast"/>
        <w:ind w:firstLine="708"/>
        <w:jc w:val="both"/>
      </w:pPr>
      <w:r>
        <w:t>9</w:t>
      </w:r>
      <w:r w:rsidR="00177092">
        <w:t>.</w:t>
      </w:r>
      <w:r w:rsidR="00AE6CEE">
        <w:t xml:space="preserve"> В случае </w:t>
      </w:r>
      <w:r w:rsidR="00177092">
        <w:t xml:space="preserve"> досрочного прекращения </w:t>
      </w:r>
      <w:r w:rsidR="00AE6CEE">
        <w:t xml:space="preserve"> полномочий главы Чернопорожского сельского поселения </w:t>
      </w:r>
      <w:r w:rsidR="00177092">
        <w:t xml:space="preserve">либо применения к нему по решению суда мер </w:t>
      </w:r>
      <w:r w:rsidR="00AE6CEE">
        <w:t xml:space="preserve">процессуального принуждения в виде заключения под стражу </w:t>
      </w:r>
      <w:r w:rsidRPr="003E0BD4">
        <w:t xml:space="preserve"> </w:t>
      </w:r>
      <w:r w:rsidR="00AE6CEE">
        <w:t>или временного отстранения от должности его по</w:t>
      </w:r>
      <w:r w:rsidR="004F606F">
        <w:t>л</w:t>
      </w:r>
      <w:r w:rsidR="00AE6CEE">
        <w:t xml:space="preserve">номочия </w:t>
      </w:r>
      <w:r w:rsidR="00FC0716">
        <w:t xml:space="preserve">в полном объеме </w:t>
      </w:r>
      <w:r w:rsidR="00AE6CEE">
        <w:t>временно исполняет заместитель главы администрации Чернопорожского сельского поселения;</w:t>
      </w:r>
    </w:p>
    <w:p w:rsidR="00ED49E1" w:rsidRPr="003E0BD4" w:rsidRDefault="00374444" w:rsidP="00023618">
      <w:pPr>
        <w:pStyle w:val="consnormal0"/>
        <w:spacing w:before="0" w:beforeAutospacing="0" w:after="0" w:afterAutospacing="0"/>
        <w:ind w:firstLine="709"/>
        <w:jc w:val="both"/>
      </w:pPr>
      <w:r>
        <w:rPr>
          <w:b/>
        </w:rPr>
        <w:t>11</w:t>
      </w:r>
      <w:r w:rsidR="00ED49E1" w:rsidRPr="003E0BD4">
        <w:rPr>
          <w:b/>
        </w:rPr>
        <w:t>)</w:t>
      </w:r>
      <w:r w:rsidR="00ED49E1" w:rsidRPr="003E0BD4">
        <w:t xml:space="preserve"> дополнить стать</w:t>
      </w:r>
      <w:r w:rsidR="00ED49E1">
        <w:t>ями</w:t>
      </w:r>
      <w:r w:rsidR="00ED49E1" w:rsidRPr="003E0BD4">
        <w:t xml:space="preserve"> </w:t>
      </w:r>
      <w:r w:rsidR="00ED49E1">
        <w:t xml:space="preserve">  30.1 и 30</w:t>
      </w:r>
      <w:r w:rsidR="00ED49E1" w:rsidRPr="003E0BD4">
        <w:t xml:space="preserve">.2 следующего содержания: </w:t>
      </w:r>
    </w:p>
    <w:p w:rsidR="00ED49E1" w:rsidRPr="003E0BD4" w:rsidRDefault="00ED49E1" w:rsidP="007153FA">
      <w:pPr>
        <w:pStyle w:val="Web"/>
        <w:spacing w:before="0" w:after="0"/>
        <w:ind w:firstLine="709"/>
        <w:rPr>
          <w:b/>
          <w:szCs w:val="24"/>
        </w:rPr>
      </w:pPr>
      <w:r>
        <w:rPr>
          <w:szCs w:val="24"/>
        </w:rPr>
        <w:t>«Статья 30</w:t>
      </w:r>
      <w:r w:rsidRPr="003E0BD4">
        <w:rPr>
          <w:szCs w:val="24"/>
        </w:rPr>
        <w:t>.1.</w:t>
      </w:r>
      <w:r w:rsidRPr="003E0BD4">
        <w:rPr>
          <w:b/>
          <w:szCs w:val="24"/>
        </w:rPr>
        <w:t xml:space="preserve">  Полномочия  главы  </w:t>
      </w:r>
      <w:r w:rsidRPr="00A66CC5">
        <w:rPr>
          <w:b/>
          <w:bCs/>
        </w:rPr>
        <w:t>Чернопорожского</w:t>
      </w:r>
      <w:r w:rsidRPr="003E0BD4">
        <w:rPr>
          <w:b/>
          <w:szCs w:val="24"/>
        </w:rPr>
        <w:t xml:space="preserve"> сельского поселения</w:t>
      </w:r>
    </w:p>
    <w:p w:rsidR="00ED49E1" w:rsidRPr="003E0BD4" w:rsidRDefault="00ED49E1" w:rsidP="007153FA">
      <w:pPr>
        <w:pStyle w:val="Web"/>
        <w:spacing w:before="0" w:after="0"/>
        <w:ind w:firstLine="709"/>
        <w:jc w:val="both"/>
        <w:rPr>
          <w:szCs w:val="24"/>
        </w:rPr>
      </w:pPr>
      <w:r w:rsidRPr="003E0BD4">
        <w:rPr>
          <w:szCs w:val="24"/>
        </w:rPr>
        <w:t xml:space="preserve">1. Глава  </w:t>
      </w:r>
      <w:r>
        <w:rPr>
          <w:bCs/>
        </w:rPr>
        <w:t>Чернопорожского</w:t>
      </w:r>
      <w:r>
        <w:rPr>
          <w:szCs w:val="24"/>
        </w:rPr>
        <w:t xml:space="preserve"> сельского поселения </w:t>
      </w:r>
      <w:r w:rsidRPr="003E0BD4">
        <w:rPr>
          <w:szCs w:val="24"/>
        </w:rPr>
        <w:t xml:space="preserve"> имеет следующие полномочия:</w:t>
      </w:r>
    </w:p>
    <w:p w:rsidR="00ED49E1" w:rsidRPr="003E0BD4" w:rsidRDefault="00ED49E1" w:rsidP="007153FA">
      <w:pPr>
        <w:pStyle w:val="consnormal0"/>
        <w:spacing w:before="0" w:beforeAutospacing="0" w:after="0" w:afterAutospacing="0"/>
        <w:ind w:firstLine="708"/>
        <w:jc w:val="both"/>
      </w:pPr>
      <w:r w:rsidRPr="003E0BD4">
        <w:t>1) представляет поселение</w:t>
      </w:r>
      <w:r w:rsidRPr="003E0BD4">
        <w:rPr>
          <w:snapToGrid w:val="0"/>
        </w:rPr>
        <w:t xml:space="preserve">  в отношениях с органами местного самоуправления других муниципальных образований, органами государственной </w:t>
      </w:r>
      <w:r w:rsidRPr="003E0BD4">
        <w:t>власти, гражданами и организациями, без доверенности действует от имени муниципального образования «</w:t>
      </w:r>
      <w:r>
        <w:rPr>
          <w:bCs/>
        </w:rPr>
        <w:t>Чернопорожское</w:t>
      </w:r>
      <w:r w:rsidRPr="003E0BD4">
        <w:t xml:space="preserve"> сельское  поселение»;</w:t>
      </w:r>
    </w:p>
    <w:p w:rsidR="00ED49E1" w:rsidRPr="003E0BD4" w:rsidRDefault="00ED49E1" w:rsidP="007153FA">
      <w:pPr>
        <w:pStyle w:val="consnormal0"/>
        <w:spacing w:before="0" w:beforeAutospacing="0" w:after="0" w:afterAutospacing="0"/>
        <w:ind w:firstLine="708"/>
        <w:jc w:val="both"/>
      </w:pPr>
      <w:r w:rsidRPr="003E0BD4">
        <w:t xml:space="preserve">2) вносит на рассмотрение   Совета </w:t>
      </w:r>
      <w:r>
        <w:rPr>
          <w:bCs/>
        </w:rPr>
        <w:t>Чернопорожского</w:t>
      </w:r>
      <w:r w:rsidRPr="003E0BD4">
        <w:t xml:space="preserve"> сельского поселения проекты решений Совета  </w:t>
      </w:r>
      <w:r>
        <w:rPr>
          <w:bCs/>
        </w:rPr>
        <w:t>Чернопорожского</w:t>
      </w:r>
      <w:r w:rsidRPr="00721F99">
        <w:t xml:space="preserve"> </w:t>
      </w:r>
      <w:r w:rsidRPr="003E0BD4">
        <w:t xml:space="preserve">сельского поселения,  предлагает вопросы в повестку дня заседания   Совета </w:t>
      </w:r>
      <w:r>
        <w:rPr>
          <w:bCs/>
        </w:rPr>
        <w:t>Чернопорожского</w:t>
      </w:r>
      <w:r w:rsidRPr="003E0BD4">
        <w:t xml:space="preserve"> сельского поселения; </w:t>
      </w:r>
    </w:p>
    <w:p w:rsidR="00ED49E1" w:rsidRPr="002C3815" w:rsidRDefault="00ED49E1" w:rsidP="007153FA">
      <w:pPr>
        <w:tabs>
          <w:tab w:val="left" w:pos="0"/>
          <w:tab w:val="left" w:pos="993"/>
          <w:tab w:val="left" w:pos="1134"/>
        </w:tabs>
        <w:ind w:firstLine="720"/>
        <w:jc w:val="both"/>
      </w:pPr>
      <w:r w:rsidRPr="002C3815">
        <w:t xml:space="preserve">3) вправе требовать созыва внеочередных заседаний  Совета </w:t>
      </w:r>
      <w:r>
        <w:rPr>
          <w:bCs/>
        </w:rPr>
        <w:t>Чернопорожского</w:t>
      </w:r>
      <w:r w:rsidRPr="002C3815">
        <w:t xml:space="preserve"> сельского поселения; </w:t>
      </w:r>
    </w:p>
    <w:p w:rsidR="00ED49E1" w:rsidRPr="003E0BD4" w:rsidRDefault="006F69EA" w:rsidP="007153FA">
      <w:pPr>
        <w:pStyle w:val="consnormal0"/>
        <w:spacing w:before="0" w:beforeAutospacing="0" w:after="0" w:afterAutospacing="0"/>
        <w:ind w:firstLine="708"/>
        <w:jc w:val="both"/>
      </w:pPr>
      <w:r>
        <w:t>4</w:t>
      </w:r>
      <w:r w:rsidR="00ED49E1" w:rsidRPr="003E0BD4">
        <w:t>) обеспечивает исполнение принятого на местном референдуме решения  в соответствии с разграничением полномочий, определенным настоящим Уставом;</w:t>
      </w:r>
    </w:p>
    <w:p w:rsidR="00ED49E1" w:rsidRPr="003E0BD4" w:rsidRDefault="006F69EA" w:rsidP="007153FA">
      <w:pPr>
        <w:pStyle w:val="consnormal0"/>
        <w:spacing w:before="0" w:beforeAutospacing="0" w:after="0" w:afterAutospacing="0"/>
        <w:ind w:firstLine="708"/>
        <w:jc w:val="both"/>
      </w:pPr>
      <w:r>
        <w:t>5</w:t>
      </w:r>
      <w:r w:rsidR="00ED49E1" w:rsidRPr="003E0BD4">
        <w:t xml:space="preserve">) назначает публичные слушания, проводимые  по  его инициативе;  </w:t>
      </w:r>
    </w:p>
    <w:p w:rsidR="00ED49E1" w:rsidRPr="003E0BD4" w:rsidRDefault="006F69EA" w:rsidP="007153FA">
      <w:pPr>
        <w:pStyle w:val="consnormal0"/>
        <w:spacing w:before="0" w:beforeAutospacing="0" w:after="0" w:afterAutospacing="0"/>
        <w:ind w:firstLine="708"/>
        <w:jc w:val="both"/>
      </w:pPr>
      <w:r>
        <w:t>6</w:t>
      </w:r>
      <w:r w:rsidR="00ED49E1" w:rsidRPr="003E0BD4">
        <w:t>) назначает  собрания и конференции (собрания делегатов)  граждан, проводимых по его инициативе;</w:t>
      </w:r>
    </w:p>
    <w:p w:rsidR="00ED49E1" w:rsidRPr="003E0BD4" w:rsidRDefault="006F69EA" w:rsidP="007153FA">
      <w:pPr>
        <w:pStyle w:val="consnormal0"/>
        <w:spacing w:before="0" w:beforeAutospacing="0" w:after="0" w:afterAutospacing="0"/>
        <w:ind w:firstLine="708"/>
        <w:jc w:val="both"/>
      </w:pPr>
      <w:r>
        <w:t>7</w:t>
      </w:r>
      <w:r w:rsidR="00ED49E1" w:rsidRPr="003E0BD4">
        <w:t xml:space="preserve">) подписывает и обнародует в </w:t>
      </w:r>
      <w:r w:rsidR="00363069">
        <w:t xml:space="preserve">порядке, </w:t>
      </w:r>
      <w:r w:rsidR="00AE6CEE">
        <w:t xml:space="preserve">настоящим Уставом </w:t>
      </w:r>
      <w:r w:rsidR="00363069">
        <w:t>нормативные</w:t>
      </w:r>
      <w:r w:rsidR="00A00AE3">
        <w:t>,</w:t>
      </w:r>
      <w:r w:rsidR="00363069">
        <w:t xml:space="preserve"> </w:t>
      </w:r>
      <w:r w:rsidR="00AE6CEE">
        <w:t xml:space="preserve"> муниципальные </w:t>
      </w:r>
      <w:r w:rsidR="00363069">
        <w:t xml:space="preserve">правовые акты, принятые </w:t>
      </w:r>
      <w:r w:rsidR="00AE6CEE">
        <w:t>Советом Чернопорожского сельского поселения;</w:t>
      </w:r>
    </w:p>
    <w:p w:rsidR="00ED49E1" w:rsidRPr="003E0BD4" w:rsidRDefault="006F69EA" w:rsidP="007153FA">
      <w:pPr>
        <w:autoSpaceDE w:val="0"/>
        <w:autoSpaceDN w:val="0"/>
        <w:adjustRightInd w:val="0"/>
        <w:ind w:firstLine="708"/>
        <w:jc w:val="both"/>
      </w:pPr>
      <w:r>
        <w:t>8</w:t>
      </w:r>
      <w:r w:rsidR="00ED49E1" w:rsidRPr="003E0BD4">
        <w:t xml:space="preserve">) представляет Совету </w:t>
      </w:r>
      <w:r w:rsidR="00ED49E1">
        <w:rPr>
          <w:bCs/>
        </w:rPr>
        <w:t>Чернопорожского</w:t>
      </w:r>
      <w:r w:rsidR="00ED49E1" w:rsidRPr="003E0BD4">
        <w:t xml:space="preserve"> сельского поселения ежегодные отчеты о результатах своей деятельности и деятельности администрации </w:t>
      </w:r>
      <w:r w:rsidR="00ED49E1">
        <w:rPr>
          <w:bCs/>
        </w:rPr>
        <w:t>Чернопорожского</w:t>
      </w:r>
      <w:r w:rsidR="00ED49E1" w:rsidRPr="003E0BD4">
        <w:t xml:space="preserve"> сельского поселения, в том числе о решении вопросов, поставленных Советом </w:t>
      </w:r>
      <w:r w:rsidR="00ED49E1">
        <w:rPr>
          <w:bCs/>
        </w:rPr>
        <w:t>Чернопорожского</w:t>
      </w:r>
      <w:r w:rsidR="00ED49E1" w:rsidRPr="003E0BD4">
        <w:t xml:space="preserve"> сельского поселения;</w:t>
      </w:r>
    </w:p>
    <w:p w:rsidR="00ED49E1" w:rsidRPr="003E0BD4" w:rsidRDefault="006F69EA" w:rsidP="007153FA">
      <w:pPr>
        <w:ind w:firstLine="720"/>
        <w:jc w:val="both"/>
      </w:pPr>
      <w:r>
        <w:t>9</w:t>
      </w:r>
      <w:r w:rsidR="00514A13">
        <w:t xml:space="preserve">) </w:t>
      </w:r>
      <w:r w:rsidR="00ED49E1" w:rsidRPr="003E0BD4">
        <w:t xml:space="preserve">осуществляет общее руководство деятельностью  администрации </w:t>
      </w:r>
      <w:r w:rsidR="00ED49E1">
        <w:rPr>
          <w:bCs/>
        </w:rPr>
        <w:t>Чернопорожского</w:t>
      </w:r>
      <w:r w:rsidR="00ED49E1" w:rsidRPr="003E0BD4">
        <w:t xml:space="preserve"> сельского поселения, ее структурных подразделений по решению всех вопросов, отнесенных к компетенции администрации  </w:t>
      </w:r>
      <w:r w:rsidR="00ED49E1">
        <w:rPr>
          <w:bCs/>
        </w:rPr>
        <w:t>Чернопорожского</w:t>
      </w:r>
      <w:r w:rsidR="00ED49E1" w:rsidRPr="003E0BD4">
        <w:t xml:space="preserve"> сельского поселения в соответствии с настоящим Уставом и Положением об администрации </w:t>
      </w:r>
      <w:r w:rsidR="00ED49E1">
        <w:rPr>
          <w:bCs/>
        </w:rPr>
        <w:t>Чернопорожского</w:t>
      </w:r>
      <w:r w:rsidR="00ED49E1" w:rsidRPr="003E0BD4">
        <w:t xml:space="preserve"> сельского  поселения;</w:t>
      </w:r>
    </w:p>
    <w:p w:rsidR="00ED49E1" w:rsidRDefault="006F69EA" w:rsidP="007153FA">
      <w:pPr>
        <w:autoSpaceDE w:val="0"/>
        <w:autoSpaceDN w:val="0"/>
        <w:adjustRightInd w:val="0"/>
        <w:ind w:firstLine="708"/>
        <w:jc w:val="both"/>
      </w:pPr>
      <w:r>
        <w:t>10</w:t>
      </w:r>
      <w:r w:rsidR="00ED49E1" w:rsidRPr="003E0BD4">
        <w:t xml:space="preserve">) обеспечивает осуществление администрацией </w:t>
      </w:r>
      <w:r w:rsidR="00ED49E1">
        <w:rPr>
          <w:bCs/>
        </w:rPr>
        <w:t>Чернопорожского</w:t>
      </w:r>
      <w:r w:rsidR="00ED49E1" w:rsidRPr="003E0BD4">
        <w:t xml:space="preserve"> сельского поселения полномочий по реш</w:t>
      </w:r>
      <w:r w:rsidR="00CC27DF">
        <w:t>ению вопросов местного значения</w:t>
      </w:r>
      <w:r w:rsidR="00ED49E1" w:rsidRPr="003E0BD4">
        <w:t>;</w:t>
      </w:r>
    </w:p>
    <w:p w:rsidR="00B7172B" w:rsidRPr="006156AD" w:rsidRDefault="00B7172B" w:rsidP="00B7172B">
      <w:pPr>
        <w:autoSpaceDE w:val="0"/>
        <w:autoSpaceDN w:val="0"/>
        <w:adjustRightInd w:val="0"/>
      </w:pPr>
      <w:r>
        <w:rPr>
          <w:rFonts w:ascii="ArialMT" w:hAnsi="ArialMT" w:cs="ArialMT"/>
          <w:sz w:val="18"/>
          <w:szCs w:val="18"/>
        </w:rPr>
        <w:t xml:space="preserve">              </w:t>
      </w:r>
      <w:r w:rsidR="006156AD">
        <w:t xml:space="preserve">11)  в пределах  </w:t>
      </w:r>
      <w:r w:rsidRPr="006156AD">
        <w:t>своих полномочий, установленных федеральными законами, законам</w:t>
      </w:r>
      <w:r w:rsidR="00A161B9">
        <w:t>и Республики Карелия</w:t>
      </w:r>
      <w:r w:rsidRPr="006156AD">
        <w:t xml:space="preserve">, </w:t>
      </w:r>
      <w:r w:rsidR="00A161B9">
        <w:t xml:space="preserve">Уставом, </w:t>
      </w:r>
      <w:r w:rsidRPr="006156AD">
        <w:t>нормативными правовыми актами</w:t>
      </w:r>
      <w:r w:rsidR="00A161B9">
        <w:t xml:space="preserve"> Чернопорожского сельского поселения</w:t>
      </w:r>
      <w:r w:rsidR="006156AD">
        <w:t>, издае</w:t>
      </w:r>
      <w:r w:rsidRPr="006156AD">
        <w:t xml:space="preserve">т </w:t>
      </w:r>
      <w:r w:rsidR="006156AD">
        <w:t xml:space="preserve"> </w:t>
      </w:r>
      <w:r w:rsidRPr="006156AD">
        <w:t>постановления  администрации Чернопорожского сельского поселения по вопросам местного значения и вопросам, связанным с осуществлением отдел</w:t>
      </w:r>
      <w:r w:rsidR="00B76EB7">
        <w:t>ьных государственных полномочий</w:t>
      </w:r>
      <w:r w:rsidRPr="006156AD">
        <w:t xml:space="preserve">, а также распоряжения местной администрации по вопросам </w:t>
      </w:r>
      <w:r w:rsidR="006156AD">
        <w:t xml:space="preserve"> </w:t>
      </w:r>
      <w:r w:rsidRPr="006156AD">
        <w:t>организац</w:t>
      </w:r>
      <w:r w:rsidR="006156AD" w:rsidRPr="006156AD">
        <w:t>ии работы местной администрации;</w:t>
      </w:r>
    </w:p>
    <w:p w:rsidR="00ED49E1" w:rsidRPr="003E0BD4" w:rsidRDefault="00ED49E1" w:rsidP="007153FA">
      <w:pPr>
        <w:ind w:firstLine="708"/>
        <w:jc w:val="both"/>
        <w:rPr>
          <w:spacing w:val="-14"/>
        </w:rPr>
      </w:pPr>
      <w:r w:rsidRPr="003E0BD4">
        <w:rPr>
          <w:spacing w:val="-1"/>
        </w:rPr>
        <w:t>1</w:t>
      </w:r>
      <w:r w:rsidR="006F69EA">
        <w:rPr>
          <w:spacing w:val="-1"/>
        </w:rPr>
        <w:t>2</w:t>
      </w:r>
      <w:r w:rsidRPr="003E0BD4">
        <w:rPr>
          <w:spacing w:val="-1"/>
        </w:rPr>
        <w:t xml:space="preserve">) осуществляет контроль за надлежащим и своевременным исполнением муниципальных правовых актов </w:t>
      </w:r>
      <w:r>
        <w:rPr>
          <w:bCs/>
        </w:rPr>
        <w:t>Чернопорожского</w:t>
      </w:r>
      <w:r w:rsidRPr="003E0BD4">
        <w:rPr>
          <w:spacing w:val="-1"/>
        </w:rPr>
        <w:t xml:space="preserve"> сельского  поселения по вопросам осуществления собственных полномочий</w:t>
      </w:r>
      <w:r w:rsidR="006F69EA">
        <w:rPr>
          <w:spacing w:val="-1"/>
        </w:rPr>
        <w:t>;</w:t>
      </w:r>
    </w:p>
    <w:p w:rsidR="00ED49E1" w:rsidRPr="002C3815" w:rsidRDefault="006F69EA" w:rsidP="007153FA">
      <w:pPr>
        <w:pStyle w:val="2"/>
        <w:numPr>
          <w:ilvl w:val="0"/>
          <w:numId w:val="0"/>
        </w:numPr>
        <w:ind w:firstLine="708"/>
        <w:jc w:val="both"/>
        <w:rPr>
          <w:b w:val="0"/>
        </w:rPr>
      </w:pPr>
      <w:r>
        <w:rPr>
          <w:b w:val="0"/>
        </w:rPr>
        <w:t>13</w:t>
      </w:r>
      <w:r w:rsidR="00ED49E1" w:rsidRPr="003E0BD4">
        <w:rPr>
          <w:b w:val="0"/>
        </w:rPr>
        <w:t xml:space="preserve">) обеспечивает осуществление органами местного самоуправления </w:t>
      </w:r>
      <w:r w:rsidR="00ED49E1" w:rsidRPr="00A66CC5">
        <w:rPr>
          <w:b w:val="0"/>
          <w:bCs w:val="0"/>
        </w:rPr>
        <w:t>Чернопорожского</w:t>
      </w:r>
      <w:r w:rsidR="00ED49E1" w:rsidRPr="003E0BD4">
        <w:rPr>
          <w:b w:val="0"/>
        </w:rPr>
        <w:t xml:space="preserve"> сельского поселения  полномочий по решению вопросов местного значения в рамках заключенных с администрацией Сегежского муниципального района соглашений</w:t>
      </w:r>
      <w:r w:rsidR="00ED49E1">
        <w:rPr>
          <w:b w:val="0"/>
        </w:rPr>
        <w:t xml:space="preserve"> и </w:t>
      </w:r>
      <w:r w:rsidR="00ED49E1" w:rsidRPr="002C3815">
        <w:rPr>
          <w:b w:val="0"/>
        </w:rPr>
        <w:t>отдельных госу</w:t>
      </w:r>
      <w:r w:rsidR="00ED49E1">
        <w:rPr>
          <w:b w:val="0"/>
        </w:rPr>
        <w:t>дарственных полномочий</w:t>
      </w:r>
      <w:r w:rsidR="00ED49E1" w:rsidRPr="002C3815">
        <w:rPr>
          <w:b w:val="0"/>
        </w:rPr>
        <w:t>,</w:t>
      </w:r>
      <w:r w:rsidR="00ED49E1">
        <w:rPr>
          <w:b w:val="0"/>
        </w:rPr>
        <w:t xml:space="preserve"> </w:t>
      </w:r>
      <w:r w:rsidR="00ED49E1" w:rsidRPr="002C3815">
        <w:rPr>
          <w:b w:val="0"/>
        </w:rPr>
        <w:t>переданных о</w:t>
      </w:r>
      <w:r w:rsidR="00ED49E1">
        <w:rPr>
          <w:b w:val="0"/>
        </w:rPr>
        <w:t>рганам местного самоуправления федеральными законами и з</w:t>
      </w:r>
      <w:r w:rsidR="00ED49E1" w:rsidRPr="002C3815">
        <w:rPr>
          <w:b w:val="0"/>
        </w:rPr>
        <w:t>аконами Республики Карелия;</w:t>
      </w:r>
    </w:p>
    <w:p w:rsidR="00ED49E1" w:rsidRPr="003E0BD4" w:rsidRDefault="006F69EA" w:rsidP="007153FA">
      <w:pPr>
        <w:ind w:firstLine="720"/>
        <w:jc w:val="both"/>
      </w:pPr>
      <w:r>
        <w:t>14</w:t>
      </w:r>
      <w:r w:rsidR="00ED49E1" w:rsidRPr="003E0BD4">
        <w:t xml:space="preserve">) является представителем нанимателя (работодателя) для заместителя главы администрации </w:t>
      </w:r>
      <w:r w:rsidR="00ED49E1">
        <w:rPr>
          <w:bCs/>
        </w:rPr>
        <w:t>Чернопорожского</w:t>
      </w:r>
      <w:r w:rsidR="00ED49E1" w:rsidRPr="003E0BD4">
        <w:t xml:space="preserve"> сельского поселения, муниципальных служащих и иных работников</w:t>
      </w:r>
      <w:r w:rsidR="00ED49E1">
        <w:t xml:space="preserve"> </w:t>
      </w:r>
      <w:r w:rsidR="00ED49E1" w:rsidRPr="002C3815">
        <w:t xml:space="preserve">администрации </w:t>
      </w:r>
      <w:r w:rsidR="00ED49E1">
        <w:rPr>
          <w:bCs/>
        </w:rPr>
        <w:t>Чернопорожского</w:t>
      </w:r>
      <w:r w:rsidR="00ED49E1" w:rsidRPr="002C3815">
        <w:t xml:space="preserve"> сельского поселения</w:t>
      </w:r>
      <w:r w:rsidR="00ED49E1" w:rsidRPr="003E0BD4">
        <w:t>, назначает на должность и освобождает от занимаемой должности, заключает, изменяет и расторгает (прекращает) с ними трудовые договоры</w:t>
      </w:r>
      <w:r>
        <w:t>,</w:t>
      </w:r>
      <w:r w:rsidR="00ED49E1" w:rsidRPr="003E0BD4">
        <w:t xml:space="preserve">  а также решает вопросы применения к ним мер  поощрения или привлечения к дисциплинарной ответственности;</w:t>
      </w:r>
    </w:p>
    <w:p w:rsidR="00ED49E1" w:rsidRPr="003E0BD4" w:rsidRDefault="006F69EA" w:rsidP="007153FA">
      <w:pPr>
        <w:ind w:firstLine="708"/>
        <w:jc w:val="both"/>
        <w:rPr>
          <w:spacing w:val="-14"/>
        </w:rPr>
      </w:pPr>
      <w:r>
        <w:rPr>
          <w:spacing w:val="1"/>
        </w:rPr>
        <w:t>15</w:t>
      </w:r>
      <w:r w:rsidR="00ED49E1" w:rsidRPr="003E0BD4">
        <w:rPr>
          <w:spacing w:val="1"/>
        </w:rPr>
        <w:t xml:space="preserve">) обеспечивает сохранность и эффективное управление материальными </w:t>
      </w:r>
      <w:r w:rsidR="00ED49E1" w:rsidRPr="003E0BD4">
        <w:t>средствами и муниципальным имуществом</w:t>
      </w:r>
      <w:r w:rsidR="00ED49E1" w:rsidRPr="003E0BD4">
        <w:rPr>
          <w:spacing w:val="-1"/>
        </w:rPr>
        <w:t>;</w:t>
      </w:r>
    </w:p>
    <w:p w:rsidR="00ED49E1" w:rsidRPr="003E0BD4" w:rsidRDefault="006F69EA" w:rsidP="007153FA">
      <w:pPr>
        <w:ind w:firstLine="708"/>
        <w:jc w:val="both"/>
      </w:pPr>
      <w:r>
        <w:t>16</w:t>
      </w:r>
      <w:r w:rsidR="00ED49E1" w:rsidRPr="003E0BD4">
        <w:t xml:space="preserve">) обеспечивает защиту сведений, составляющих государственную тайну или иную охраняемую законом тайну, и организует доступ к указанным сведениям муниципальных служащих, иных работников администрации </w:t>
      </w:r>
      <w:r w:rsidR="00ED49E1">
        <w:rPr>
          <w:bCs/>
        </w:rPr>
        <w:t>Чернопорожского</w:t>
      </w:r>
      <w:r w:rsidR="00ED49E1" w:rsidRPr="003E0BD4">
        <w:t xml:space="preserve"> сельского поселения, которым указанный доступ необходим для исполнения служебных обязанностей.</w:t>
      </w:r>
    </w:p>
    <w:p w:rsidR="00ED49E1" w:rsidRPr="003E0BD4" w:rsidRDefault="006F69EA" w:rsidP="007153FA">
      <w:pPr>
        <w:autoSpaceDE w:val="0"/>
        <w:autoSpaceDN w:val="0"/>
        <w:adjustRightInd w:val="0"/>
        <w:ind w:firstLine="708"/>
        <w:jc w:val="both"/>
      </w:pPr>
      <w:r>
        <w:t>17</w:t>
      </w:r>
      <w:r w:rsidR="00ED49E1" w:rsidRPr="003E0BD4">
        <w:t xml:space="preserve">) осуществляет иные полномочия, отнесенные законодательством Российской Федерации, законодательством Республики Карелия, настоящим </w:t>
      </w:r>
      <w:r w:rsidR="00ED49E1" w:rsidRPr="003E0BD4">
        <w:rPr>
          <w:spacing w:val="3"/>
        </w:rPr>
        <w:t>Уставом, муниципальными правовыми актами Совета</w:t>
      </w:r>
      <w:r w:rsidR="00ED49E1" w:rsidRPr="003E0BD4">
        <w:t xml:space="preserve"> </w:t>
      </w:r>
      <w:r w:rsidR="00ED49E1">
        <w:rPr>
          <w:bCs/>
        </w:rPr>
        <w:t>Чернопорожского</w:t>
      </w:r>
      <w:r w:rsidR="00ED49E1" w:rsidRPr="003E0BD4">
        <w:t xml:space="preserve"> сельского поселения, к его компетенции.</w:t>
      </w:r>
    </w:p>
    <w:p w:rsidR="00ED49E1" w:rsidRPr="003E0BD4" w:rsidRDefault="00ED49E1" w:rsidP="007153FA">
      <w:pPr>
        <w:pStyle w:val="consnormal0"/>
        <w:tabs>
          <w:tab w:val="num" w:pos="1440"/>
        </w:tabs>
        <w:spacing w:before="0" w:beforeAutospacing="0" w:after="0" w:afterAutospacing="0"/>
        <w:jc w:val="both"/>
      </w:pPr>
      <w:r w:rsidRPr="003E0BD4">
        <w:t xml:space="preserve">            2. Глава </w:t>
      </w:r>
      <w:r>
        <w:rPr>
          <w:bCs/>
        </w:rPr>
        <w:t>Чернопорожского</w:t>
      </w:r>
      <w:r w:rsidRPr="003E0BD4">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9350F0">
        <w:t xml:space="preserve">, </w:t>
      </w:r>
      <w:r w:rsidR="009350F0" w:rsidRPr="009350F0">
        <w:t>Федеральным законом от 3 декабря 2012 года № 230-ФЗ «О контроле за со</w:t>
      </w:r>
      <w:r w:rsidR="009350F0">
        <w:t>ответствием расходов лиц, замещ</w:t>
      </w:r>
      <w:r w:rsidR="009350F0" w:rsidRPr="009350F0">
        <w:t>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9350F0">
        <w:t xml:space="preserve">. </w:t>
      </w:r>
    </w:p>
    <w:p w:rsidR="00ED49E1" w:rsidRPr="003E0BD4" w:rsidRDefault="00ED49E1" w:rsidP="007153FA">
      <w:pPr>
        <w:pStyle w:val="af5"/>
        <w:spacing w:before="0" w:after="0"/>
        <w:ind w:left="1800" w:hanging="1091"/>
        <w:rPr>
          <w:b/>
          <w:szCs w:val="24"/>
          <w:lang w:val="ru-RU"/>
        </w:rPr>
      </w:pPr>
      <w:r>
        <w:rPr>
          <w:szCs w:val="24"/>
          <w:lang w:val="ru-RU"/>
        </w:rPr>
        <w:t>Статья 30</w:t>
      </w:r>
      <w:r w:rsidRPr="003E0BD4">
        <w:rPr>
          <w:szCs w:val="24"/>
          <w:lang w:val="ru-RU"/>
        </w:rPr>
        <w:t xml:space="preserve">.2.  </w:t>
      </w:r>
      <w:r w:rsidRPr="003E0BD4">
        <w:rPr>
          <w:b/>
          <w:szCs w:val="24"/>
          <w:lang w:val="ru-RU"/>
        </w:rPr>
        <w:t xml:space="preserve">Досрочное прекращение полномочий главы </w:t>
      </w:r>
      <w:r w:rsidRPr="00A66CC5">
        <w:rPr>
          <w:b/>
          <w:bCs/>
          <w:lang w:val="ru-RU"/>
        </w:rPr>
        <w:t>Чернопорожского</w:t>
      </w:r>
      <w:r w:rsidRPr="003E0BD4">
        <w:rPr>
          <w:b/>
          <w:szCs w:val="24"/>
          <w:lang w:val="ru-RU"/>
        </w:rPr>
        <w:t xml:space="preserve"> сельского  поселения</w:t>
      </w:r>
    </w:p>
    <w:p w:rsidR="00ED49E1" w:rsidRPr="003E0BD4" w:rsidRDefault="00ED49E1" w:rsidP="007153FA">
      <w:pPr>
        <w:ind w:firstLine="708"/>
        <w:jc w:val="both"/>
      </w:pPr>
      <w:r w:rsidRPr="003E0BD4">
        <w:t xml:space="preserve">1. Полномочия главы </w:t>
      </w:r>
      <w:r>
        <w:rPr>
          <w:bCs/>
        </w:rPr>
        <w:t>Чернопорожского</w:t>
      </w:r>
      <w:r w:rsidRPr="003E0BD4">
        <w:t xml:space="preserve"> сельского поселения  прекращаются досрочно в случае:</w:t>
      </w:r>
    </w:p>
    <w:p w:rsidR="00ED49E1" w:rsidRPr="003E0BD4" w:rsidRDefault="00ED49E1" w:rsidP="007153FA">
      <w:pPr>
        <w:ind w:firstLine="708"/>
        <w:jc w:val="both"/>
      </w:pPr>
      <w:r w:rsidRPr="003E0BD4">
        <w:t>1) смерти;</w:t>
      </w:r>
    </w:p>
    <w:p w:rsidR="00ED49E1" w:rsidRPr="003E0BD4" w:rsidRDefault="00ED49E1" w:rsidP="007153FA">
      <w:pPr>
        <w:ind w:firstLine="708"/>
        <w:jc w:val="both"/>
      </w:pPr>
      <w:r w:rsidRPr="003E0BD4">
        <w:t>2) отставки по собственному желанию;</w:t>
      </w:r>
    </w:p>
    <w:p w:rsidR="00ED49E1" w:rsidRPr="003E0BD4" w:rsidRDefault="00ED49E1" w:rsidP="007153FA">
      <w:pPr>
        <w:ind w:firstLine="708"/>
        <w:jc w:val="both"/>
      </w:pPr>
      <w:r w:rsidRPr="003E0BD4">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5) признания судом недееспособным или ограниченно дееспособным;</w:t>
      </w:r>
    </w:p>
    <w:p w:rsidR="00ED49E1" w:rsidRPr="003E0BD4" w:rsidRDefault="00ED49E1" w:rsidP="007153FA">
      <w:pPr>
        <w:spacing w:line="240" w:lineRule="atLeast"/>
        <w:ind w:firstLine="708"/>
        <w:jc w:val="both"/>
      </w:pPr>
      <w:r w:rsidRPr="003E0BD4">
        <w:t>6) признания судом безвестно отсутствующим или объявления умершим;</w:t>
      </w:r>
    </w:p>
    <w:p w:rsidR="00ED49E1" w:rsidRPr="003E0BD4" w:rsidRDefault="00ED49E1" w:rsidP="007153FA">
      <w:pPr>
        <w:spacing w:line="240" w:lineRule="atLeast"/>
        <w:ind w:firstLine="708"/>
        <w:jc w:val="both"/>
      </w:pPr>
      <w:r w:rsidRPr="003E0BD4">
        <w:t>7) вступления в отношении его в законную силу обвинительного приговора суда;</w:t>
      </w:r>
    </w:p>
    <w:p w:rsidR="00ED49E1" w:rsidRPr="003E0BD4" w:rsidRDefault="00ED49E1" w:rsidP="007153FA">
      <w:pPr>
        <w:spacing w:line="240" w:lineRule="atLeast"/>
        <w:ind w:firstLine="708"/>
        <w:jc w:val="both"/>
      </w:pPr>
      <w:r w:rsidRPr="003E0BD4">
        <w:t>8) выезда за пределы Российской Федерации на постоянное место жительства;</w:t>
      </w:r>
    </w:p>
    <w:p w:rsidR="00ED49E1" w:rsidRDefault="00ED49E1" w:rsidP="007153FA">
      <w:pPr>
        <w:spacing w:line="240" w:lineRule="atLeast"/>
        <w:ind w:firstLine="708"/>
        <w:jc w:val="both"/>
      </w:pPr>
      <w:r w:rsidRPr="003E0BD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49E1" w:rsidRPr="003E0BD4" w:rsidRDefault="001D35CB" w:rsidP="007153FA">
      <w:pPr>
        <w:spacing w:line="240" w:lineRule="atLeast"/>
        <w:ind w:firstLine="708"/>
        <w:jc w:val="both"/>
      </w:pPr>
      <w:r>
        <w:t>10</w:t>
      </w:r>
      <w:r w:rsidR="00ED49E1" w:rsidRPr="003E0BD4">
        <w:t>) установленной в судебном порядке стойкой неспособности по состоянию здоровья осуществлять</w:t>
      </w:r>
      <w:r w:rsidR="00ED49E1">
        <w:t xml:space="preserve"> полномочия  главы </w:t>
      </w:r>
      <w:r w:rsidR="00ED49E1" w:rsidRPr="003E0BD4">
        <w:t xml:space="preserve"> </w:t>
      </w:r>
      <w:r w:rsidR="00ED49E1">
        <w:rPr>
          <w:bCs/>
        </w:rPr>
        <w:t>Чернопорожского</w:t>
      </w:r>
      <w:r w:rsidR="00ED49E1" w:rsidRPr="003E0BD4">
        <w:t xml:space="preserve"> сельского поселения;</w:t>
      </w:r>
    </w:p>
    <w:p w:rsidR="00ED49E1" w:rsidRPr="003E0BD4" w:rsidRDefault="001D35CB" w:rsidP="007153FA">
      <w:pPr>
        <w:spacing w:line="240" w:lineRule="atLeast"/>
        <w:ind w:firstLine="708"/>
        <w:jc w:val="both"/>
      </w:pPr>
      <w:r>
        <w:t>11</w:t>
      </w:r>
      <w:r w:rsidR="00ED49E1" w:rsidRPr="003E0BD4">
        <w:t>) преобразования муниципального  образования   «</w:t>
      </w:r>
      <w:r w:rsidR="00ED49E1">
        <w:rPr>
          <w:bCs/>
        </w:rPr>
        <w:t>Чернопорожское</w:t>
      </w:r>
      <w:r w:rsidR="00ED49E1" w:rsidRPr="003E0BD4">
        <w:t xml:space="preserve"> сельское поселение»,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00ED49E1" w:rsidRPr="00A66CC5">
        <w:rPr>
          <w:bCs/>
        </w:rPr>
        <w:t>Чернопорожское</w:t>
      </w:r>
      <w:r w:rsidR="00ED49E1" w:rsidRPr="00A66CC5">
        <w:t xml:space="preserve"> </w:t>
      </w:r>
      <w:r w:rsidR="00ED49E1" w:rsidRPr="003E0BD4">
        <w:t xml:space="preserve">сельское поселение»; </w:t>
      </w:r>
    </w:p>
    <w:p w:rsidR="00ED49E1" w:rsidRPr="003E0BD4" w:rsidRDefault="001D35CB" w:rsidP="007153FA">
      <w:pPr>
        <w:spacing w:line="240" w:lineRule="atLeast"/>
        <w:ind w:firstLine="708"/>
        <w:jc w:val="both"/>
      </w:pPr>
      <w:r>
        <w:t>12</w:t>
      </w:r>
      <w:r w:rsidR="00ED49E1" w:rsidRPr="003E0BD4">
        <w:t>) утраты муниципальным образованием   «</w:t>
      </w:r>
      <w:r w:rsidR="00ED49E1" w:rsidRPr="00A66CC5">
        <w:rPr>
          <w:bCs/>
        </w:rPr>
        <w:t>Чернопорожское</w:t>
      </w:r>
      <w:r w:rsidR="00ED49E1" w:rsidRPr="00A66CC5">
        <w:t xml:space="preserve"> </w:t>
      </w:r>
      <w:r w:rsidR="00ED49E1" w:rsidRPr="003E0BD4">
        <w:t>сельское поселение» статуса сельского поселения в связи с его объединением с городским округом;</w:t>
      </w:r>
    </w:p>
    <w:p w:rsidR="00ED49E1" w:rsidRPr="003E0BD4" w:rsidRDefault="001D35CB" w:rsidP="007153FA">
      <w:pPr>
        <w:spacing w:line="240" w:lineRule="atLeast"/>
        <w:ind w:firstLine="708"/>
        <w:jc w:val="both"/>
      </w:pPr>
      <w:r>
        <w:t>13</w:t>
      </w:r>
      <w:r w:rsidR="00ED49E1" w:rsidRPr="003E0BD4">
        <w:t>) увеличения численности избирателей муниципального  образования   «</w:t>
      </w:r>
      <w:r w:rsidR="00ED49E1" w:rsidRPr="00A66CC5">
        <w:rPr>
          <w:bCs/>
        </w:rPr>
        <w:t>Чернопорожское</w:t>
      </w:r>
      <w:r w:rsidR="00ED49E1" w:rsidRPr="003E0BD4">
        <w:t xml:space="preserve"> сельское поселение»   более чем на 25 процентов, произошедшего вследствие изменения границ муниципального  образования  «</w:t>
      </w:r>
      <w:r w:rsidR="00ED49E1" w:rsidRPr="00A66CC5">
        <w:rPr>
          <w:bCs/>
        </w:rPr>
        <w:t>Чернопорожское</w:t>
      </w:r>
      <w:r w:rsidR="00ED49E1" w:rsidRPr="00A66CC5">
        <w:t xml:space="preserve"> сельское поселение»   или объединения муниципального  образования   «</w:t>
      </w:r>
      <w:r w:rsidR="00ED49E1" w:rsidRPr="00A66CC5">
        <w:rPr>
          <w:bCs/>
        </w:rPr>
        <w:t>Чернопорожское</w:t>
      </w:r>
      <w:r w:rsidR="00ED49E1" w:rsidRPr="003E0BD4">
        <w:t xml:space="preserve"> сельское поселение»  с городским округом.</w:t>
      </w:r>
    </w:p>
    <w:p w:rsidR="00ED49E1" w:rsidRPr="003E0BD4" w:rsidRDefault="00ED49E1" w:rsidP="007153FA">
      <w:pPr>
        <w:spacing w:line="240" w:lineRule="atLeast"/>
        <w:ind w:firstLine="708"/>
        <w:jc w:val="both"/>
      </w:pPr>
      <w:r>
        <w:t>2</w:t>
      </w:r>
      <w:r w:rsidRPr="003E0BD4">
        <w:t xml:space="preserve">. Полномочия главы </w:t>
      </w:r>
      <w:r>
        <w:rPr>
          <w:bCs/>
        </w:rPr>
        <w:t>Чернопорожского</w:t>
      </w:r>
      <w:r w:rsidRPr="00721F99">
        <w:t xml:space="preserve"> </w:t>
      </w:r>
      <w:r w:rsidRPr="003E0BD4">
        <w:t>сельского поселения  прекращаются досрочно в случае (случаях), предусмотренном (предусмотренных):</w:t>
      </w:r>
    </w:p>
    <w:p w:rsidR="00ED49E1" w:rsidRPr="003E0BD4" w:rsidRDefault="00ED49E1" w:rsidP="007153FA">
      <w:pPr>
        <w:spacing w:line="240" w:lineRule="atLeast"/>
        <w:ind w:firstLine="708"/>
        <w:jc w:val="both"/>
      </w:pPr>
      <w:r w:rsidRPr="003E0BD4">
        <w:t xml:space="preserve">1) пунктами 1, 8 части </w:t>
      </w:r>
      <w:r>
        <w:t>1</w:t>
      </w:r>
      <w:r w:rsidRPr="003E0BD4">
        <w:t xml:space="preserve"> настоящей статьи - со дня, определяемого в решении Совета </w:t>
      </w:r>
      <w:r>
        <w:rPr>
          <w:bCs/>
        </w:rPr>
        <w:t>Чернопорожского</w:t>
      </w:r>
      <w:r w:rsidRPr="003E0BD4">
        <w:t xml:space="preserve"> сельского поселения. </w:t>
      </w:r>
    </w:p>
    <w:p w:rsidR="00ED49E1" w:rsidRPr="003E0BD4" w:rsidRDefault="00ED49E1" w:rsidP="007153FA">
      <w:pPr>
        <w:spacing w:line="240" w:lineRule="atLeast"/>
        <w:ind w:firstLine="708"/>
        <w:jc w:val="both"/>
      </w:pPr>
      <w:r w:rsidRPr="003E0BD4">
        <w:t xml:space="preserve">При этом выезд главы </w:t>
      </w:r>
      <w:r>
        <w:rPr>
          <w:bCs/>
        </w:rPr>
        <w:t>Чернопорожского</w:t>
      </w:r>
      <w:r w:rsidRPr="003E0BD4">
        <w:t xml:space="preserve"> сельского поселения  на постоянное место  жительства  за пределы Российской Федерации должен быть подтвержден документально;</w:t>
      </w:r>
    </w:p>
    <w:p w:rsidR="00ED49E1" w:rsidRPr="003E0BD4" w:rsidRDefault="00ED49E1" w:rsidP="007153FA">
      <w:pPr>
        <w:spacing w:line="240" w:lineRule="atLeast"/>
        <w:ind w:firstLine="708"/>
        <w:jc w:val="both"/>
      </w:pPr>
      <w:r w:rsidRPr="003E0BD4">
        <w:t xml:space="preserve">2) пунктом 2 части </w:t>
      </w:r>
      <w:r>
        <w:t>1</w:t>
      </w:r>
      <w:r w:rsidRPr="003E0BD4">
        <w:t xml:space="preserve"> настоящей статьи – со дня, указанного в распоряжении администрации </w:t>
      </w:r>
      <w:r>
        <w:rPr>
          <w:bCs/>
        </w:rPr>
        <w:t>Чернопорожского</w:t>
      </w:r>
      <w:r w:rsidRPr="003E0BD4">
        <w:t xml:space="preserve"> сельского поселения  о досрочном  сложении полномочий главой </w:t>
      </w:r>
      <w:r>
        <w:rPr>
          <w:bCs/>
        </w:rPr>
        <w:t>Чернопорожского</w:t>
      </w:r>
      <w:r w:rsidRPr="003E0BD4">
        <w:t xml:space="preserve"> сельского поселения, копия которого одновременно направляется в Совет </w:t>
      </w:r>
      <w:r>
        <w:rPr>
          <w:bCs/>
        </w:rPr>
        <w:t>Чернопорожского</w:t>
      </w:r>
      <w:r w:rsidRPr="003E0BD4">
        <w:t xml:space="preserve"> сельского поселения  для опубликования и назначения досрочных выборов; </w:t>
      </w:r>
    </w:p>
    <w:p w:rsidR="00ED49E1" w:rsidRPr="003E0BD4" w:rsidRDefault="00ED49E1" w:rsidP="007153FA">
      <w:pPr>
        <w:spacing w:line="240" w:lineRule="atLeast"/>
        <w:ind w:firstLine="708"/>
        <w:jc w:val="both"/>
      </w:pPr>
      <w:r w:rsidRPr="003E0BD4">
        <w:t xml:space="preserve">3) пунктом 3 части </w:t>
      </w:r>
      <w:r>
        <w:t>1</w:t>
      </w:r>
      <w:r w:rsidRPr="003E0BD4">
        <w:t xml:space="preserve"> настоящей статьи - со дня вступления в силу правового акта Главы Республики Карелия;</w:t>
      </w:r>
    </w:p>
    <w:p w:rsidR="00ED49E1" w:rsidRPr="003E0BD4" w:rsidRDefault="00ED49E1" w:rsidP="007153FA">
      <w:pPr>
        <w:spacing w:line="240" w:lineRule="atLeast"/>
        <w:ind w:firstLine="708"/>
        <w:jc w:val="both"/>
      </w:pPr>
      <w:r w:rsidRPr="003E0BD4">
        <w:t xml:space="preserve">4) пунктом 4 части </w:t>
      </w:r>
      <w:r>
        <w:t>1</w:t>
      </w:r>
      <w:r w:rsidRPr="003E0BD4">
        <w:t xml:space="preserve"> настоящей статьи – со дня вступления в силу решения Совета </w:t>
      </w:r>
      <w:r>
        <w:rPr>
          <w:bCs/>
        </w:rPr>
        <w:t>Чернопорожского</w:t>
      </w:r>
      <w:r w:rsidRPr="003E0BD4">
        <w:t xml:space="preserve"> сельского поселения;</w:t>
      </w:r>
    </w:p>
    <w:p w:rsidR="00ED49E1" w:rsidRPr="003E0BD4" w:rsidRDefault="006156AD" w:rsidP="007153FA">
      <w:pPr>
        <w:spacing w:line="240" w:lineRule="atLeast"/>
        <w:ind w:firstLine="708"/>
        <w:jc w:val="both"/>
      </w:pPr>
      <w:r>
        <w:t>5) пунктами 5,6,</w:t>
      </w:r>
      <w:r w:rsidR="00A00AE3">
        <w:t>7,10</w:t>
      </w:r>
      <w:r w:rsidR="00ED49E1" w:rsidRPr="003E0BD4">
        <w:t xml:space="preserve"> части </w:t>
      </w:r>
      <w:r w:rsidR="00ED49E1">
        <w:t>1</w:t>
      </w:r>
      <w:r w:rsidR="00ED49E1" w:rsidRPr="003E0BD4">
        <w:t xml:space="preserve"> настоящей статьи - со дня вступления в силу соответствующего судебного акта; </w:t>
      </w:r>
    </w:p>
    <w:p w:rsidR="00ED49E1" w:rsidRDefault="00ED49E1" w:rsidP="007153FA">
      <w:pPr>
        <w:spacing w:line="240" w:lineRule="atLeast"/>
        <w:ind w:firstLine="708"/>
        <w:jc w:val="both"/>
      </w:pPr>
      <w:r w:rsidRPr="003E0BD4">
        <w:t xml:space="preserve">6) пунктом 9 части </w:t>
      </w:r>
      <w:r>
        <w:t>1</w:t>
      </w:r>
      <w:r w:rsidRPr="003E0BD4">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w:t>
      </w:r>
      <w:r>
        <w:rPr>
          <w:bCs/>
        </w:rPr>
        <w:t>Чернопорожского</w:t>
      </w:r>
      <w:r w:rsidRPr="003E0BD4">
        <w:t xml:space="preserve">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D3DFF" w:rsidRPr="003E0BD4" w:rsidRDefault="001D35CB" w:rsidP="00A04517">
      <w:pPr>
        <w:spacing w:line="240" w:lineRule="atLeast"/>
        <w:ind w:firstLine="708"/>
        <w:jc w:val="both"/>
      </w:pPr>
      <w:r>
        <w:t>7</w:t>
      </w:r>
      <w:r w:rsidR="00E42BA5">
        <w:t xml:space="preserve">) пунктами </w:t>
      </w:r>
      <w:r>
        <w:t xml:space="preserve"> 11, 12,13</w:t>
      </w:r>
      <w:r w:rsidR="00ED49E1">
        <w:t xml:space="preserve"> части 1</w:t>
      </w:r>
      <w:r w:rsidR="00ED49E1" w:rsidRPr="00AA5C55">
        <w:t xml:space="preserve"> настоящей статьи - со дня вступления в силу закона Республики Карелия о внесении</w:t>
      </w:r>
      <w:r w:rsidR="00ED49E1" w:rsidRPr="003E0BD4">
        <w:t xml:space="preserve"> соответствующих изменений в Закон Республики Карелия от 1 ноября 2004 года № 813-ЗРК «О городских, сельских п</w:t>
      </w:r>
      <w:r w:rsidR="00FD3DFF">
        <w:t>оселениях в Республике Карелия»;</w:t>
      </w:r>
    </w:p>
    <w:p w:rsidR="00ED49E1" w:rsidRPr="003E0BD4" w:rsidRDefault="00303B80" w:rsidP="00E57989">
      <w:pPr>
        <w:pStyle w:val="af0"/>
        <w:spacing w:before="0" w:beforeAutospacing="0" w:after="0" w:afterAutospacing="0"/>
        <w:ind w:firstLine="709"/>
        <w:contextualSpacing/>
        <w:jc w:val="both"/>
        <w:outlineLvl w:val="0"/>
        <w:rPr>
          <w:b/>
        </w:rPr>
      </w:pPr>
      <w:r>
        <w:rPr>
          <w:b/>
        </w:rPr>
        <w:t>12</w:t>
      </w:r>
      <w:r w:rsidR="00ED49E1" w:rsidRPr="003E0BD4">
        <w:rPr>
          <w:b/>
        </w:rPr>
        <w:t>) в ст</w:t>
      </w:r>
      <w:r w:rsidR="00ED49E1">
        <w:rPr>
          <w:b/>
        </w:rPr>
        <w:t>атье 31</w:t>
      </w:r>
      <w:r w:rsidR="00ED49E1" w:rsidRPr="003E0BD4">
        <w:rPr>
          <w:b/>
        </w:rPr>
        <w:t>:</w:t>
      </w:r>
    </w:p>
    <w:p w:rsidR="00ED49E1" w:rsidRPr="003E0BD4" w:rsidRDefault="00ED49E1" w:rsidP="00E57989">
      <w:pPr>
        <w:pStyle w:val="af0"/>
        <w:spacing w:before="0" w:beforeAutospacing="0" w:after="0" w:afterAutospacing="0"/>
        <w:ind w:firstLine="709"/>
        <w:jc w:val="both"/>
      </w:pPr>
      <w:r w:rsidRPr="003E0BD4">
        <w:t>а) абзац второй части 1 дополнить пунктами 4, 5 следующего содержания:</w:t>
      </w:r>
    </w:p>
    <w:p w:rsidR="00ED49E1" w:rsidRPr="003E0BD4" w:rsidRDefault="00ED49E1" w:rsidP="00E57989">
      <w:pPr>
        <w:pStyle w:val="af0"/>
        <w:spacing w:before="0" w:beforeAutospacing="0" w:after="0" w:afterAutospacing="0"/>
        <w:ind w:firstLine="709"/>
        <w:jc w:val="both"/>
      </w:pPr>
      <w:r w:rsidRPr="003E0BD4">
        <w:t xml:space="preserve">«4) </w:t>
      </w:r>
      <w:r w:rsidR="00E42BA5">
        <w:t>несоблюдение ограничений, запретов,</w:t>
      </w:r>
      <w:r w:rsidRPr="003E0BD4">
        <w:t xml:space="preserve"> неисполнение обязанностей, которые установлены Федеральным законом от 25 декабря 2008 года № 273-</w:t>
      </w:r>
      <w:r>
        <w:t>ФЗ «О противодействии коррупции</w:t>
      </w:r>
      <w:r w:rsidR="00E42BA5">
        <w:t xml:space="preserve">», </w:t>
      </w:r>
      <w:r w:rsidR="00E42BA5" w:rsidRPr="00E42BA5">
        <w:rPr>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E42BA5">
        <w:rPr>
          <w:szCs w:val="24"/>
        </w:rPr>
        <w:t>;</w:t>
      </w:r>
    </w:p>
    <w:p w:rsidR="00ED49E1" w:rsidRPr="003E0BD4" w:rsidRDefault="00ED49E1" w:rsidP="00147B1E">
      <w:pPr>
        <w:pStyle w:val="af0"/>
        <w:spacing w:before="0" w:beforeAutospacing="0" w:after="0" w:afterAutospacing="0"/>
        <w:ind w:firstLine="709"/>
        <w:jc w:val="both"/>
      </w:pPr>
      <w:r w:rsidRPr="003E0BD4">
        <w:t xml:space="preserve">5) допущение главой </w:t>
      </w:r>
      <w:r>
        <w:rPr>
          <w:bCs/>
        </w:rPr>
        <w:t>Чернопорожского</w:t>
      </w:r>
      <w:r w:rsidRPr="003E0BD4">
        <w:t xml:space="preserve"> сельского поселения, администрацией </w:t>
      </w:r>
      <w:r>
        <w:rPr>
          <w:bCs/>
        </w:rPr>
        <w:t>Чернопорожского</w:t>
      </w:r>
      <w:r w:rsidRPr="003E0BD4">
        <w:t xml:space="preserve"> сельского поселения, иными органами и должностными лицами местного самоуправления муниципального образования «</w:t>
      </w:r>
      <w:r w:rsidRPr="00A66CC5">
        <w:rPr>
          <w:bCs/>
        </w:rPr>
        <w:t>Чернопорожское</w:t>
      </w:r>
      <w:r w:rsidRPr="00A66CC5">
        <w:t xml:space="preserve"> </w:t>
      </w:r>
      <w:r w:rsidRPr="003E0BD4">
        <w:t>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49E1" w:rsidRPr="003E0BD4" w:rsidRDefault="00ED49E1" w:rsidP="00147B1E">
      <w:pPr>
        <w:pStyle w:val="af0"/>
        <w:spacing w:before="0" w:beforeAutospacing="0" w:after="0" w:afterAutospacing="0"/>
        <w:ind w:firstLine="709"/>
        <w:jc w:val="both"/>
      </w:pPr>
      <w:r w:rsidRPr="003E0BD4">
        <w:t>б) дополнить частью 11 следующего содержания:</w:t>
      </w:r>
    </w:p>
    <w:p w:rsidR="00ED49E1" w:rsidRPr="003E0BD4" w:rsidRDefault="00ED49E1" w:rsidP="00147B1E">
      <w:pPr>
        <w:pStyle w:val="af0"/>
        <w:spacing w:before="0" w:beforeAutospacing="0" w:after="0" w:afterAutospacing="0"/>
        <w:ind w:firstLine="709"/>
        <w:jc w:val="both"/>
      </w:pPr>
      <w:r w:rsidRPr="003E0BD4">
        <w:t xml:space="preserve">«11. Глава </w:t>
      </w:r>
      <w:r>
        <w:rPr>
          <w:bCs/>
        </w:rPr>
        <w:t>Чернопорожского</w:t>
      </w:r>
      <w:r w:rsidRPr="003E0BD4">
        <w:t xml:space="preserve"> сельского поселения, в отношении которого Советом </w:t>
      </w:r>
      <w:r>
        <w:rPr>
          <w:bCs/>
        </w:rPr>
        <w:t>Чернопорожского</w:t>
      </w:r>
      <w:r>
        <w:t xml:space="preserve"> с</w:t>
      </w:r>
      <w:r w:rsidRPr="003E0BD4">
        <w:t>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t>го опубликования такого решения</w:t>
      </w:r>
      <w:r w:rsidRPr="003E0BD4">
        <w:t>»;</w:t>
      </w:r>
    </w:p>
    <w:p w:rsidR="00ED49E1" w:rsidRPr="003E0BD4" w:rsidRDefault="00303B80" w:rsidP="007153FA">
      <w:pPr>
        <w:ind w:firstLine="709"/>
        <w:jc w:val="both"/>
        <w:outlineLvl w:val="1"/>
        <w:rPr>
          <w:b/>
        </w:rPr>
      </w:pPr>
      <w:r>
        <w:rPr>
          <w:b/>
        </w:rPr>
        <w:t>13</w:t>
      </w:r>
      <w:r w:rsidR="00ED49E1">
        <w:rPr>
          <w:b/>
        </w:rPr>
        <w:t>) Статью 32</w:t>
      </w:r>
      <w:r w:rsidR="00ED49E1" w:rsidRPr="003E0BD4">
        <w:rPr>
          <w:b/>
        </w:rPr>
        <w:t xml:space="preserve"> изложить  в следующей редакции: </w:t>
      </w:r>
    </w:p>
    <w:p w:rsidR="00ED49E1" w:rsidRPr="003E0BD4" w:rsidRDefault="00ED49E1" w:rsidP="007153FA">
      <w:pPr>
        <w:ind w:firstLine="709"/>
        <w:jc w:val="both"/>
        <w:outlineLvl w:val="1"/>
      </w:pPr>
      <w:r>
        <w:rPr>
          <w:b/>
        </w:rPr>
        <w:t>«Статья 32</w:t>
      </w:r>
      <w:r w:rsidRPr="003E0BD4">
        <w:rPr>
          <w:b/>
        </w:rPr>
        <w:t xml:space="preserve">. Дополнительные гарантии, предоставляемые главе </w:t>
      </w:r>
      <w:r w:rsidRPr="00A66CC5">
        <w:rPr>
          <w:b/>
          <w:bCs/>
        </w:rPr>
        <w:t>Чернопорожского</w:t>
      </w:r>
      <w:r w:rsidRPr="003E0BD4">
        <w:rPr>
          <w:b/>
        </w:rPr>
        <w:t xml:space="preserve"> сельского поселения</w:t>
      </w:r>
    </w:p>
    <w:p w:rsidR="00ED49E1" w:rsidRPr="002C3815" w:rsidRDefault="00ED49E1" w:rsidP="007153FA">
      <w:pPr>
        <w:pStyle w:val="ConsPlusNormal"/>
        <w:spacing w:line="240" w:lineRule="atLeast"/>
        <w:ind w:firstLine="709"/>
        <w:jc w:val="both"/>
        <w:rPr>
          <w:rFonts w:ascii="Times New Roman" w:hAnsi="Times New Roman" w:cs="Times New Roman"/>
          <w:sz w:val="24"/>
          <w:szCs w:val="24"/>
        </w:rPr>
      </w:pPr>
      <w:r w:rsidRPr="003E0BD4">
        <w:rPr>
          <w:rFonts w:ascii="Times New Roman" w:hAnsi="Times New Roman" w:cs="Times New Roman"/>
          <w:sz w:val="24"/>
          <w:szCs w:val="24"/>
        </w:rPr>
        <w:t>1</w:t>
      </w:r>
      <w:r w:rsidRPr="002C3815">
        <w:rPr>
          <w:rFonts w:ascii="Times New Roman" w:hAnsi="Times New Roman" w:cs="Times New Roman"/>
          <w:sz w:val="24"/>
          <w:szCs w:val="24"/>
        </w:rPr>
        <w:t xml:space="preserve">. </w:t>
      </w:r>
      <w:r w:rsidRPr="002C3815">
        <w:rPr>
          <w:rStyle w:val="af1"/>
          <w:rFonts w:ascii="Times New Roman" w:hAnsi="Times New Roman" w:cs="Times New Roman"/>
          <w:szCs w:val="24"/>
        </w:rPr>
        <w:t xml:space="preserve">Главе </w:t>
      </w:r>
      <w:r w:rsidRPr="00A66CC5">
        <w:rPr>
          <w:rFonts w:ascii="Times New Roman" w:hAnsi="Times New Roman" w:cs="Times New Roman"/>
          <w:bCs/>
          <w:sz w:val="24"/>
          <w:szCs w:val="24"/>
        </w:rPr>
        <w:t>Чернопорожского</w:t>
      </w:r>
      <w:r w:rsidRPr="002C3815">
        <w:rPr>
          <w:rStyle w:val="af1"/>
          <w:rFonts w:ascii="Times New Roman" w:hAnsi="Times New Roman" w:cs="Times New Roman"/>
          <w:szCs w:val="24"/>
        </w:rPr>
        <w:t xml:space="preserve"> сельского поселения</w:t>
      </w:r>
      <w:r>
        <w:rPr>
          <w:rStyle w:val="af1"/>
          <w:rFonts w:ascii="Times New Roman" w:hAnsi="Times New Roman" w:cs="Times New Roman"/>
          <w:szCs w:val="24"/>
        </w:rPr>
        <w:t xml:space="preserve">, </w:t>
      </w:r>
      <w:r w:rsidRPr="002C3815">
        <w:rPr>
          <w:rStyle w:val="af1"/>
          <w:rFonts w:ascii="Times New Roman" w:hAnsi="Times New Roman" w:cs="Times New Roman"/>
          <w:szCs w:val="24"/>
        </w:rPr>
        <w:t>замещавшему муниципальную должность на постоянной основе  и в этот  период  достигшему пенсионного возраста или потерявшего трудоспособность,</w:t>
      </w:r>
      <w:r w:rsidRPr="002C3815">
        <w:rPr>
          <w:rFonts w:ascii="Times New Roman" w:hAnsi="Times New Roman" w:cs="Times New Roman"/>
          <w:sz w:val="24"/>
          <w:szCs w:val="24"/>
        </w:rPr>
        <w:t xml:space="preserve"> после</w:t>
      </w:r>
      <w:r>
        <w:rPr>
          <w:rFonts w:ascii="Times New Roman" w:hAnsi="Times New Roman" w:cs="Times New Roman"/>
          <w:sz w:val="24"/>
          <w:szCs w:val="24"/>
        </w:rPr>
        <w:t xml:space="preserve"> окончания срока его полномочий</w:t>
      </w:r>
      <w:r w:rsidRPr="002C3815">
        <w:rPr>
          <w:rFonts w:ascii="Times New Roman" w:hAnsi="Times New Roman" w:cs="Times New Roman"/>
          <w:sz w:val="24"/>
          <w:szCs w:val="24"/>
        </w:rPr>
        <w:t>,</w:t>
      </w:r>
      <w:r>
        <w:rPr>
          <w:rFonts w:ascii="Times New Roman" w:hAnsi="Times New Roman" w:cs="Times New Roman"/>
          <w:sz w:val="24"/>
          <w:szCs w:val="24"/>
        </w:rPr>
        <w:t xml:space="preserve"> </w:t>
      </w:r>
      <w:r w:rsidRPr="002C3815">
        <w:rPr>
          <w:rFonts w:ascii="Times New Roman" w:hAnsi="Times New Roman" w:cs="Times New Roman"/>
          <w:sz w:val="24"/>
          <w:szCs w:val="24"/>
        </w:rPr>
        <w:t>на который он был избран</w:t>
      </w:r>
      <w:r>
        <w:rPr>
          <w:rFonts w:ascii="Times New Roman" w:hAnsi="Times New Roman" w:cs="Times New Roman"/>
          <w:sz w:val="24"/>
          <w:szCs w:val="24"/>
        </w:rPr>
        <w:t xml:space="preserve">, </w:t>
      </w:r>
      <w:r w:rsidRPr="002C3815">
        <w:rPr>
          <w:rFonts w:ascii="Times New Roman" w:hAnsi="Times New Roman" w:cs="Times New Roman"/>
          <w:sz w:val="24"/>
          <w:szCs w:val="24"/>
        </w:rPr>
        <w:t xml:space="preserve"> выплачивается за счет средств местного б</w:t>
      </w:r>
      <w:r w:rsidR="00C07785">
        <w:rPr>
          <w:rFonts w:ascii="Times New Roman" w:hAnsi="Times New Roman" w:cs="Times New Roman"/>
          <w:sz w:val="24"/>
          <w:szCs w:val="24"/>
        </w:rPr>
        <w:t>юджета единовременно</w:t>
      </w:r>
      <w:r w:rsidR="00FC0716">
        <w:rPr>
          <w:rFonts w:ascii="Times New Roman" w:hAnsi="Times New Roman" w:cs="Times New Roman"/>
          <w:sz w:val="24"/>
          <w:szCs w:val="24"/>
        </w:rPr>
        <w:t>е поощрение в</w:t>
      </w:r>
      <w:r w:rsidR="00C07785">
        <w:rPr>
          <w:rFonts w:ascii="Times New Roman" w:hAnsi="Times New Roman" w:cs="Times New Roman"/>
          <w:sz w:val="24"/>
          <w:szCs w:val="24"/>
        </w:rPr>
        <w:t xml:space="preserve"> размер</w:t>
      </w:r>
      <w:r w:rsidR="00FC0716">
        <w:rPr>
          <w:rFonts w:ascii="Times New Roman" w:hAnsi="Times New Roman" w:cs="Times New Roman"/>
          <w:sz w:val="24"/>
          <w:szCs w:val="24"/>
        </w:rPr>
        <w:t xml:space="preserve">е </w:t>
      </w:r>
      <w:r w:rsidR="00A00AE3">
        <w:rPr>
          <w:rFonts w:ascii="Times New Roman" w:hAnsi="Times New Roman" w:cs="Times New Roman"/>
          <w:sz w:val="24"/>
          <w:szCs w:val="24"/>
        </w:rPr>
        <w:t>десяти средних месячных заработков.</w:t>
      </w:r>
    </w:p>
    <w:p w:rsidR="00ED49E1" w:rsidRPr="002C3815" w:rsidRDefault="00ED49E1" w:rsidP="007153FA">
      <w:pPr>
        <w:spacing w:line="240" w:lineRule="atLeast"/>
        <w:ind w:firstLine="709"/>
        <w:jc w:val="both"/>
      </w:pPr>
      <w:r w:rsidRPr="002C3815">
        <w:t>Единовременное поощрение выплачивается один раз за все время нахождения на муниципальной должности.</w:t>
      </w:r>
    </w:p>
    <w:p w:rsidR="00ED49E1" w:rsidRPr="002C3815" w:rsidRDefault="00ED49E1" w:rsidP="009807A5">
      <w:pPr>
        <w:autoSpaceDE w:val="0"/>
        <w:autoSpaceDN w:val="0"/>
        <w:adjustRightInd w:val="0"/>
        <w:ind w:firstLine="540"/>
        <w:jc w:val="both"/>
      </w:pPr>
      <w:r>
        <w:t xml:space="preserve">  </w:t>
      </w:r>
      <w:r w:rsidRPr="002C3815">
        <w:t xml:space="preserve">Единовременное поощрение не выплачивается в случае досрочного прекращения полномочий главы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2.</w:t>
      </w:r>
      <w:r w:rsidRPr="002C3815">
        <w:rPr>
          <w:rStyle w:val="af1"/>
        </w:rPr>
        <w:t xml:space="preserve">Главе </w:t>
      </w:r>
      <w:r>
        <w:rPr>
          <w:bCs/>
        </w:rPr>
        <w:t>Чернопорожского</w:t>
      </w:r>
      <w:r w:rsidRPr="002C3815">
        <w:rPr>
          <w:rStyle w:val="af1"/>
        </w:rPr>
        <w:t xml:space="preserve"> сельского поселения,</w:t>
      </w:r>
      <w:r>
        <w:rPr>
          <w:rStyle w:val="af1"/>
        </w:rPr>
        <w:t xml:space="preserve"> </w:t>
      </w:r>
      <w:r w:rsidRPr="002C3815">
        <w:rPr>
          <w:rStyle w:val="af1"/>
        </w:rPr>
        <w:t>замещавшему муниципальную должность на постоянной основе  и   в этот  период  достигшему пенсионного возраста или потерявшего трудоспособность, вышедшему</w:t>
      </w:r>
      <w:r w:rsidRPr="002C3815">
        <w:t xml:space="preserve">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ED49E1" w:rsidRPr="002C3815" w:rsidRDefault="00ED49E1" w:rsidP="007153FA">
      <w:pPr>
        <w:spacing w:line="240" w:lineRule="atLeast"/>
        <w:ind w:firstLine="709"/>
        <w:jc w:val="both"/>
      </w:pPr>
      <w:r w:rsidRPr="002C3815">
        <w:t xml:space="preserve"> Ежемесячная доплата не назначается в случае прекращения полномочий указанного лица по основаниям, предусмотренным абзацем седьмым части 16 статьи 35,</w:t>
      </w:r>
      <w:r>
        <w:t xml:space="preserve"> пунктами 2.1,3,6-9 </w:t>
      </w:r>
      <w:r w:rsidRPr="002C3815">
        <w:t>части 6 статьи 36, частью 7.1, пунктами 5-8 части 10,частью 10.1 статьи 40,частями 1и2 статьи 73 Федерального закона « Об общих принципах организации местного самоуправления в Российской Федерации»</w:t>
      </w:r>
    </w:p>
    <w:p w:rsidR="00ED49E1" w:rsidRPr="002C3815" w:rsidRDefault="00ED49E1" w:rsidP="007153FA">
      <w:pPr>
        <w:spacing w:line="240" w:lineRule="atLeast"/>
        <w:ind w:firstLine="709"/>
        <w:jc w:val="both"/>
      </w:pPr>
      <w:r w:rsidRPr="002C3815">
        <w:t>Размер ежемесячной доплаты не может превышать при замещении муниципальной должности на постоянной основе от двух до трех</w:t>
      </w:r>
      <w:r w:rsidR="00CC27DF">
        <w:t xml:space="preserve"> лет включительно- 55 процентов</w:t>
      </w:r>
      <w:r w:rsidRPr="002C3815">
        <w:t>,</w:t>
      </w:r>
      <w:r w:rsidR="00C07785">
        <w:t xml:space="preserve"> </w:t>
      </w:r>
      <w:r w:rsidRPr="002C3815">
        <w:t>свыше трех лет- 80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w:t>
      </w:r>
    </w:p>
    <w:p w:rsidR="00ED49E1" w:rsidRPr="002C3815" w:rsidRDefault="00ED49E1" w:rsidP="007153FA">
      <w:pPr>
        <w:spacing w:line="240" w:lineRule="atLeast"/>
        <w:ind w:firstLine="709"/>
        <w:jc w:val="both"/>
      </w:pPr>
      <w:r w:rsidRPr="002C3815">
        <w:t>Порядок назначения и выплаты доплаты к страховой пенсии по старости (инвалидности) главе</w:t>
      </w:r>
      <w:r>
        <w:t xml:space="preserve"> </w:t>
      </w:r>
      <w:r w:rsidRPr="002C3815">
        <w:t xml:space="preserve"> </w:t>
      </w:r>
      <w:r>
        <w:rPr>
          <w:bCs/>
        </w:rPr>
        <w:t>Чернопорожского</w:t>
      </w:r>
      <w:r w:rsidRPr="002C3815">
        <w:t xml:space="preserve"> сельского поселения  устанавливается решением Совета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3</w:t>
      </w:r>
      <w:r>
        <w:t>.</w:t>
      </w:r>
      <w:r w:rsidRPr="002C3815">
        <w:t xml:space="preserve"> </w:t>
      </w:r>
      <w:r w:rsidRPr="00AF3A7A">
        <w:rPr>
          <w:color w:val="2D2D2D"/>
          <w:spacing w:val="2"/>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Pr="00CC27DF">
        <w:rPr>
          <w:rStyle w:val="apple-converted-space"/>
          <w:spacing w:val="2"/>
        </w:rPr>
        <w:t> </w:t>
      </w:r>
      <w:hyperlink r:id="rId13" w:history="1">
        <w:r w:rsidRPr="00CC27DF">
          <w:rPr>
            <w:rStyle w:val="af2"/>
            <w:color w:val="auto"/>
            <w:spacing w:val="2"/>
            <w:u w:val="none"/>
          </w:rPr>
          <w:t>статьей 318 Трудового кодекса Российской Федерации</w:t>
        </w:r>
      </w:hyperlink>
    </w:p>
    <w:p w:rsidR="00ED49E1" w:rsidRPr="002C3815" w:rsidRDefault="00303B80" w:rsidP="0012314B">
      <w:pPr>
        <w:pStyle w:val="af0"/>
        <w:spacing w:before="0" w:beforeAutospacing="0" w:after="0" w:afterAutospacing="0"/>
        <w:ind w:firstLine="709"/>
        <w:jc w:val="both"/>
        <w:outlineLvl w:val="0"/>
      </w:pPr>
      <w:r>
        <w:rPr>
          <w:b/>
        </w:rPr>
        <w:t>14</w:t>
      </w:r>
      <w:r w:rsidR="00ED49E1">
        <w:rPr>
          <w:b/>
        </w:rPr>
        <w:t>) в статье 33</w:t>
      </w:r>
      <w:r w:rsidR="00ED49E1" w:rsidRPr="002C3815">
        <w:rPr>
          <w:b/>
        </w:rPr>
        <w:t xml:space="preserve">: </w:t>
      </w:r>
    </w:p>
    <w:p w:rsidR="00ED49E1" w:rsidRPr="002C3815" w:rsidRDefault="00ED49E1" w:rsidP="008D4C75">
      <w:pPr>
        <w:pStyle w:val="af0"/>
        <w:spacing w:before="0" w:beforeAutospacing="0" w:after="0" w:afterAutospacing="0"/>
        <w:ind w:firstLine="709"/>
      </w:pPr>
      <w:r>
        <w:t xml:space="preserve"> а) пункт 5 части 9</w:t>
      </w:r>
      <w:r w:rsidRPr="002C3815">
        <w:t xml:space="preserve"> изложить в следующей редакции:</w:t>
      </w:r>
    </w:p>
    <w:p w:rsidR="00ED49E1" w:rsidRPr="002C3815" w:rsidRDefault="00ED49E1" w:rsidP="00412981">
      <w:pPr>
        <w:pStyle w:val="af0"/>
        <w:spacing w:before="0" w:beforeAutospacing="0" w:after="0" w:afterAutospacing="0"/>
        <w:ind w:firstLine="709"/>
      </w:pPr>
      <w:r w:rsidRPr="002C3815">
        <w:t>«5) организует осуществление закупок товаров, работ, услуг для обеспечения муниципальных нужд</w:t>
      </w:r>
      <w:r>
        <w:t>»</w:t>
      </w:r>
      <w:r w:rsidRPr="002C3815">
        <w:t>;</w:t>
      </w:r>
    </w:p>
    <w:p w:rsidR="00ED49E1" w:rsidRPr="002C3815" w:rsidRDefault="00303B80" w:rsidP="00412981">
      <w:pPr>
        <w:pStyle w:val="af0"/>
        <w:spacing w:before="0" w:beforeAutospacing="0" w:after="0" w:afterAutospacing="0"/>
        <w:ind w:firstLine="709"/>
        <w:rPr>
          <w:b/>
        </w:rPr>
      </w:pPr>
      <w:r>
        <w:rPr>
          <w:b/>
        </w:rPr>
        <w:t>15</w:t>
      </w:r>
      <w:r w:rsidR="00ED49E1">
        <w:rPr>
          <w:b/>
        </w:rPr>
        <w:t>) в  статье 34</w:t>
      </w:r>
      <w:r w:rsidR="00ED49E1" w:rsidRPr="002C3815">
        <w:rPr>
          <w:b/>
        </w:rPr>
        <w:t>:</w:t>
      </w:r>
    </w:p>
    <w:p w:rsidR="00ED49E1" w:rsidRPr="002C3815" w:rsidRDefault="00ED49E1" w:rsidP="009113BE">
      <w:pPr>
        <w:pStyle w:val="af0"/>
        <w:spacing w:before="0" w:beforeAutospacing="0" w:after="0" w:afterAutospacing="0"/>
        <w:ind w:firstLine="709"/>
        <w:jc w:val="both"/>
      </w:pPr>
      <w:r w:rsidRPr="002C3815">
        <w:t>а) пункт 8 признать утратившим силу;</w:t>
      </w:r>
    </w:p>
    <w:p w:rsidR="00ED49E1" w:rsidRDefault="001B7F13" w:rsidP="009113BE">
      <w:pPr>
        <w:pStyle w:val="af0"/>
        <w:spacing w:before="0" w:beforeAutospacing="0" w:after="0" w:afterAutospacing="0"/>
        <w:ind w:firstLine="709"/>
        <w:jc w:val="both"/>
      </w:pPr>
      <w:r>
        <w:t>б) дополнить пунктами 8.1 – 8.16</w:t>
      </w:r>
      <w:r w:rsidR="00ED49E1" w:rsidRPr="002C3815">
        <w:t xml:space="preserve"> следующего содержания:</w:t>
      </w:r>
    </w:p>
    <w:p w:rsidR="001B7F13" w:rsidRDefault="00737B66" w:rsidP="001B7F13">
      <w:pPr>
        <w:pStyle w:val="af0"/>
        <w:spacing w:before="0" w:beforeAutospacing="0" w:after="0" w:afterAutospacing="0"/>
        <w:ind w:firstLine="709"/>
      </w:pPr>
      <w:r>
        <w:t>8.1</w:t>
      </w:r>
      <w:r w:rsidR="001B7F13">
        <w:t>)  принимать</w:t>
      </w:r>
      <w:r w:rsidR="001B7F13" w:rsidRPr="003E0BD4">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1B7F13">
        <w:rPr>
          <w:bCs/>
        </w:rPr>
        <w:t>Чернопорожского</w:t>
      </w:r>
      <w:r w:rsidR="001B7F13" w:rsidRPr="003E0BD4">
        <w:t xml:space="preserve"> сельского поселения, предусмотренных пунктами </w:t>
      </w:r>
      <w:r w:rsidR="001B7F13">
        <w:t>9,10 и 20</w:t>
      </w:r>
      <w:r w:rsidR="001B7F13" w:rsidRPr="002C3815">
        <w:t xml:space="preserve"> части 1 статьи 9 Устава муниципального образования «</w:t>
      </w:r>
      <w:r w:rsidR="001B7F13">
        <w:rPr>
          <w:bCs/>
        </w:rPr>
        <w:t xml:space="preserve">Чернопорожское </w:t>
      </w:r>
      <w:r w:rsidR="001B7F13" w:rsidRPr="002C3815">
        <w:t>сельское поселение»</w:t>
      </w:r>
    </w:p>
    <w:p w:rsidR="001B7F13" w:rsidRDefault="00737B66" w:rsidP="001B7F13">
      <w:pPr>
        <w:pStyle w:val="af0"/>
        <w:spacing w:before="0" w:beforeAutospacing="0" w:after="0" w:afterAutospacing="0"/>
        <w:ind w:firstLine="709"/>
      </w:pPr>
      <w:r>
        <w:t>8.2</w:t>
      </w:r>
      <w:r w:rsidR="001B7F13">
        <w:t>) готовить</w:t>
      </w:r>
      <w:r w:rsidR="001B7F13" w:rsidRPr="003E0BD4">
        <w:t xml:space="preserve"> предложения </w:t>
      </w:r>
      <w:r w:rsidR="001B7F13" w:rsidRPr="003E0BD4">
        <w:rPr>
          <w:spacing w:val="-1"/>
        </w:rPr>
        <w:t xml:space="preserve"> по структуре администрации</w:t>
      </w:r>
      <w:r w:rsidR="001B7F13" w:rsidRPr="003E0BD4">
        <w:t xml:space="preserve"> </w:t>
      </w:r>
      <w:r w:rsidR="001B7F13">
        <w:rPr>
          <w:bCs/>
        </w:rPr>
        <w:t>Чернопорожского</w:t>
      </w:r>
      <w:r w:rsidR="001B7F13" w:rsidRPr="003E0BD4">
        <w:t xml:space="preserve"> сельского поселения</w:t>
      </w:r>
      <w:r w:rsidR="001B7F13">
        <w:rPr>
          <w:spacing w:val="-1"/>
        </w:rPr>
        <w:t xml:space="preserve"> и представлять </w:t>
      </w:r>
      <w:r w:rsidR="001B7F13" w:rsidRPr="003E0BD4">
        <w:rPr>
          <w:spacing w:val="-1"/>
        </w:rPr>
        <w:t>её на утверждение Совету</w:t>
      </w:r>
      <w:r w:rsidR="001B7F13" w:rsidRPr="003E0BD4">
        <w:t xml:space="preserve"> </w:t>
      </w:r>
      <w:r w:rsidR="001B7F13">
        <w:rPr>
          <w:bCs/>
        </w:rPr>
        <w:t>Чернопорожского</w:t>
      </w:r>
      <w:r w:rsidR="001B7F13" w:rsidRPr="003E0BD4">
        <w:t xml:space="preserve"> сельского поселения, </w:t>
      </w:r>
      <w:r w:rsidR="001B7F13">
        <w:rPr>
          <w:spacing w:val="4"/>
        </w:rPr>
        <w:t>формировать</w:t>
      </w:r>
      <w:r w:rsidR="001B7F13" w:rsidRPr="003E0BD4">
        <w:rPr>
          <w:spacing w:val="4"/>
        </w:rPr>
        <w:t xml:space="preserve"> штат администрации</w:t>
      </w:r>
      <w:r w:rsidR="001B7F13" w:rsidRPr="003E0BD4">
        <w:t xml:space="preserve"> </w:t>
      </w:r>
      <w:r w:rsidR="001B7F13">
        <w:rPr>
          <w:bCs/>
        </w:rPr>
        <w:t>Чернопорожского</w:t>
      </w:r>
      <w:r w:rsidR="001B7F13" w:rsidRPr="003E0BD4">
        <w:t xml:space="preserve"> сельского поселения</w:t>
      </w:r>
      <w:r w:rsidR="001B7F13" w:rsidRPr="003E0BD4">
        <w:rPr>
          <w:spacing w:val="4"/>
        </w:rPr>
        <w:t xml:space="preserve"> в пределах</w:t>
      </w:r>
      <w:r w:rsidR="001B7F13">
        <w:rPr>
          <w:spacing w:val="4"/>
        </w:rPr>
        <w:t>,</w:t>
      </w:r>
      <w:r w:rsidR="001B7F13" w:rsidRPr="003E0BD4">
        <w:rPr>
          <w:spacing w:val="4"/>
        </w:rPr>
        <w:t xml:space="preserve"> утвержденных в местном </w:t>
      </w:r>
      <w:r w:rsidR="001B7F13" w:rsidRPr="003E0BD4">
        <w:t xml:space="preserve">бюджете средств на содержание администрации </w:t>
      </w:r>
      <w:r w:rsidR="001B7F13">
        <w:rPr>
          <w:bCs/>
        </w:rPr>
        <w:t>Чернопорожского</w:t>
      </w:r>
      <w:r w:rsidR="001B7F13" w:rsidRPr="003E0BD4">
        <w:t xml:space="preserve"> сельского поселения;</w:t>
      </w:r>
    </w:p>
    <w:p w:rsidR="001B7F13" w:rsidRDefault="00737B66" w:rsidP="001B7F13">
      <w:pPr>
        <w:pStyle w:val="af0"/>
        <w:spacing w:before="0" w:beforeAutospacing="0" w:after="0" w:afterAutospacing="0"/>
        <w:ind w:firstLine="709"/>
      </w:pPr>
      <w:r>
        <w:t>8.3</w:t>
      </w:r>
      <w:r w:rsidR="001B7F13">
        <w:t>) утверждать</w:t>
      </w:r>
      <w:r w:rsidR="001B7F13" w:rsidRPr="003E0BD4">
        <w:t xml:space="preserve"> штатное расписание администрации </w:t>
      </w:r>
      <w:r w:rsidR="001B7F13">
        <w:rPr>
          <w:bCs/>
        </w:rPr>
        <w:t>Чернопорожского</w:t>
      </w:r>
      <w:r w:rsidR="001B7F13" w:rsidRPr="003E0BD4">
        <w:t xml:space="preserve"> сельского поселения, положения о структурных подразделениях администрации </w:t>
      </w:r>
      <w:r w:rsidR="001B7F13">
        <w:rPr>
          <w:bCs/>
        </w:rPr>
        <w:t>Чернопорожского</w:t>
      </w:r>
      <w:r w:rsidR="001B7F13" w:rsidRPr="003E0BD4">
        <w:t xml:space="preserve"> сельского поселения, должностные инструкции муниципальных служащих и иных работников администрации </w:t>
      </w:r>
      <w:r w:rsidR="001B7F13">
        <w:rPr>
          <w:bCs/>
        </w:rPr>
        <w:t>Чернопорожского</w:t>
      </w:r>
      <w:r w:rsidR="001B7F13" w:rsidRPr="003E0BD4">
        <w:t xml:space="preserve"> сельского поселения;</w:t>
      </w:r>
    </w:p>
    <w:p w:rsidR="001B7F13" w:rsidRDefault="00737B66" w:rsidP="001B7F13">
      <w:pPr>
        <w:pStyle w:val="af0"/>
        <w:spacing w:before="0" w:beforeAutospacing="0" w:after="0" w:afterAutospacing="0"/>
        <w:ind w:firstLine="709"/>
      </w:pPr>
      <w:r>
        <w:t>8.4</w:t>
      </w:r>
      <w:r w:rsidR="001B7F13">
        <w:t>) заключать</w:t>
      </w:r>
      <w:r w:rsidR="001B7F13" w:rsidRPr="003E0BD4">
        <w:t xml:space="preserve"> от имени администрации </w:t>
      </w:r>
      <w:r w:rsidR="001B7F13">
        <w:rPr>
          <w:bCs/>
        </w:rPr>
        <w:t>Чернопорожского</w:t>
      </w:r>
      <w:r w:rsidR="001B7F13" w:rsidRPr="003E0BD4">
        <w:t xml:space="preserve"> сельского поселения договоры в пределах своей компетенции;</w:t>
      </w:r>
    </w:p>
    <w:p w:rsidR="00ED49E1" w:rsidRPr="003E0BD4" w:rsidRDefault="001B7F13" w:rsidP="001B7F13">
      <w:pPr>
        <w:pStyle w:val="af0"/>
        <w:spacing w:before="0" w:beforeAutospacing="0" w:after="0" w:afterAutospacing="0"/>
        <w:jc w:val="both"/>
      </w:pPr>
      <w:r>
        <w:t xml:space="preserve">      </w:t>
      </w:r>
      <w:r w:rsidR="00737B66">
        <w:t xml:space="preserve">      8.5</w:t>
      </w:r>
      <w:r w:rsidR="00ED49E1" w:rsidRPr="002C3815">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r w:rsidR="00ED49E1" w:rsidRPr="003E0BD4">
        <w:t xml:space="preserve">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49E1" w:rsidRPr="00A66CC5" w:rsidRDefault="00737B66" w:rsidP="008D4C75">
      <w:pPr>
        <w:pStyle w:val="af0"/>
        <w:spacing w:before="0" w:beforeAutospacing="0" w:after="0" w:afterAutospacing="0"/>
        <w:ind w:firstLine="709"/>
        <w:jc w:val="both"/>
      </w:pPr>
      <w:r>
        <w:t>8.6</w:t>
      </w:r>
      <w:r w:rsidR="00ED49E1" w:rsidRPr="00A66CC5">
        <w:t>) участие в предупреждении и ликвидации последствий чрезвычайных ситуаций в границах муниципального образования «</w:t>
      </w:r>
      <w:r w:rsidR="00ED49E1" w:rsidRPr="00A66CC5">
        <w:rPr>
          <w:bCs/>
        </w:rPr>
        <w:t>Чернопорожское</w:t>
      </w:r>
      <w:r w:rsidR="00ED49E1" w:rsidRPr="00A66CC5">
        <w:t xml:space="preserve"> сельское поселение»; </w:t>
      </w:r>
    </w:p>
    <w:p w:rsidR="00ED49E1" w:rsidRPr="00A66CC5" w:rsidRDefault="00737B66" w:rsidP="008D4C75">
      <w:pPr>
        <w:pStyle w:val="af0"/>
        <w:spacing w:before="0" w:beforeAutospacing="0" w:after="0" w:afterAutospacing="0"/>
        <w:ind w:firstLine="709"/>
        <w:jc w:val="both"/>
      </w:pPr>
      <w:r>
        <w:t>8.7</w:t>
      </w:r>
      <w:r w:rsidR="00ED49E1" w:rsidRPr="00A66CC5">
        <w:t>) обеспечение первичных мер пожарной безопасности в границах населенных пунктов муниципального образования «</w:t>
      </w:r>
      <w:r w:rsidR="00ED49E1" w:rsidRPr="00A66CC5">
        <w:rPr>
          <w:bCs/>
        </w:rPr>
        <w:t>Чернопорожское</w:t>
      </w:r>
      <w:r w:rsidR="00ED49E1" w:rsidRPr="00A66CC5">
        <w:t xml:space="preserve"> сельское поселение»; </w:t>
      </w:r>
    </w:p>
    <w:p w:rsidR="00ED49E1" w:rsidRPr="00A66CC5" w:rsidRDefault="00737B66" w:rsidP="001B7F13">
      <w:pPr>
        <w:pStyle w:val="af0"/>
        <w:spacing w:before="0" w:beforeAutospacing="0" w:after="0" w:afterAutospacing="0"/>
        <w:ind w:firstLine="709"/>
      </w:pPr>
      <w:r>
        <w:t>8.8</w:t>
      </w:r>
      <w:r w:rsidR="00ED49E1" w:rsidRPr="00A66CC5">
        <w:t>) создание условий для обеспечения жителей муниципального образования «</w:t>
      </w:r>
      <w:r w:rsidR="00ED49E1" w:rsidRPr="00A66CC5">
        <w:rPr>
          <w:bCs/>
        </w:rPr>
        <w:t>Чернопорожское</w:t>
      </w:r>
      <w:r w:rsidR="00ED49E1" w:rsidRPr="00A66CC5">
        <w:t xml:space="preserve"> сельское поселение» услугами связи, общественного питания, торговли  и бытового обслуживания;</w:t>
      </w:r>
    </w:p>
    <w:p w:rsidR="00ED49E1" w:rsidRPr="00A66CC5" w:rsidRDefault="00737B66" w:rsidP="001B7F13">
      <w:pPr>
        <w:pStyle w:val="af0"/>
        <w:spacing w:before="0" w:beforeAutospacing="0" w:after="0" w:afterAutospacing="0"/>
        <w:ind w:firstLine="709"/>
      </w:pPr>
      <w:r>
        <w:t>8.9</w:t>
      </w:r>
      <w:r w:rsidR="00ED49E1" w:rsidRPr="00A66CC5">
        <w:t>) создание условий для организации досуга и обеспечения жителей  муниципального образования «</w:t>
      </w:r>
      <w:r w:rsidR="00ED49E1" w:rsidRPr="00A66CC5">
        <w:rPr>
          <w:bCs/>
        </w:rPr>
        <w:t>Чернопорожское</w:t>
      </w:r>
      <w:r w:rsidR="00ED49E1" w:rsidRPr="00A66CC5">
        <w:t xml:space="preserve"> сельское поселение»  услугами организаций культуры;</w:t>
      </w:r>
    </w:p>
    <w:p w:rsidR="00ED49E1" w:rsidRPr="00A66CC5" w:rsidRDefault="00737B66" w:rsidP="001B7F13">
      <w:pPr>
        <w:pStyle w:val="af0"/>
        <w:spacing w:before="0" w:beforeAutospacing="0" w:after="0" w:afterAutospacing="0"/>
        <w:ind w:firstLine="709"/>
      </w:pPr>
      <w:r>
        <w:t>8.10</w:t>
      </w:r>
      <w:r w:rsidR="00ED49E1" w:rsidRPr="00A66CC5">
        <w:t>) обеспечение условий для развития на территории муниципального образования «</w:t>
      </w:r>
      <w:r w:rsidR="00ED49E1" w:rsidRPr="00A66CC5">
        <w:rPr>
          <w:bCs/>
        </w:rPr>
        <w:t>Чернопорожское</w:t>
      </w:r>
      <w:r w:rsidR="00ED49E1" w:rsidRPr="00A66CC5">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r w:rsidR="00ED49E1" w:rsidRPr="00A66CC5">
        <w:rPr>
          <w:bCs/>
        </w:rPr>
        <w:t>Чернопорожское</w:t>
      </w:r>
      <w:r w:rsidR="00ED49E1" w:rsidRPr="00A66CC5">
        <w:t xml:space="preserve"> сельское поселение»;</w:t>
      </w:r>
    </w:p>
    <w:p w:rsidR="00ED49E1" w:rsidRPr="00A66CC5" w:rsidRDefault="00737B66" w:rsidP="001B7F13">
      <w:pPr>
        <w:pStyle w:val="af0"/>
        <w:spacing w:before="0" w:beforeAutospacing="0" w:after="0" w:afterAutospacing="0"/>
        <w:ind w:firstLine="709"/>
      </w:pPr>
      <w:r>
        <w:t>8.11</w:t>
      </w:r>
      <w:r w:rsidR="00ED49E1" w:rsidRPr="00A66CC5">
        <w:t>) формирование архивных фондов муниципального образования «</w:t>
      </w:r>
      <w:r w:rsidR="00ED49E1" w:rsidRPr="00A66CC5">
        <w:rPr>
          <w:bCs/>
        </w:rPr>
        <w:t>Чернопорожское</w:t>
      </w:r>
      <w:r w:rsidR="00ED49E1" w:rsidRPr="00A66CC5">
        <w:t xml:space="preserve"> сельское поселение»;</w:t>
      </w:r>
    </w:p>
    <w:p w:rsidR="00ED49E1" w:rsidRPr="003E0BD4" w:rsidRDefault="00737B66" w:rsidP="008D4C75">
      <w:pPr>
        <w:pStyle w:val="af0"/>
        <w:spacing w:before="0" w:beforeAutospacing="0" w:after="0" w:afterAutospacing="0"/>
        <w:ind w:firstLine="709"/>
        <w:jc w:val="both"/>
      </w:pPr>
      <w:r>
        <w:t>8.12</w:t>
      </w:r>
      <w:r w:rsidR="00ED49E1" w:rsidRPr="003E0BD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49E1" w:rsidRPr="003E0BD4" w:rsidRDefault="00737B66" w:rsidP="001B7F13">
      <w:pPr>
        <w:pStyle w:val="af0"/>
        <w:spacing w:before="0" w:beforeAutospacing="0" w:after="0" w:afterAutospacing="0"/>
        <w:ind w:firstLine="709"/>
      </w:pPr>
      <w:r>
        <w:t>8.13</w:t>
      </w:r>
      <w:r w:rsidR="00ED49E1" w:rsidRPr="003E0BD4">
        <w:t xml:space="preserve">) содействие в развитии сельскохозяйственного производства, создание условий для развития малого и среднего предпринимательства; </w:t>
      </w:r>
    </w:p>
    <w:p w:rsidR="00ED49E1" w:rsidRPr="003E0BD4" w:rsidRDefault="00737B66" w:rsidP="008D4C75">
      <w:pPr>
        <w:pStyle w:val="af0"/>
        <w:spacing w:before="0" w:beforeAutospacing="0" w:after="0" w:afterAutospacing="0"/>
        <w:ind w:firstLine="709"/>
        <w:jc w:val="both"/>
      </w:pPr>
      <w:r>
        <w:t>8.14</w:t>
      </w:r>
      <w:r w:rsidR="00ED49E1" w:rsidRPr="003E0BD4">
        <w:t>) организация и осуществление мероприятий по работе с детьми и молодежью в муниципальном образовании «</w:t>
      </w:r>
      <w:r w:rsidR="00ED49E1" w:rsidRPr="00A66CC5">
        <w:rPr>
          <w:bCs/>
        </w:rPr>
        <w:t>Чернопорожское</w:t>
      </w:r>
      <w:r w:rsidR="00ED49E1" w:rsidRPr="003E0BD4">
        <w:t xml:space="preserve"> сельское поселение»;</w:t>
      </w:r>
    </w:p>
    <w:p w:rsidR="00ED49E1" w:rsidRPr="003E0BD4" w:rsidRDefault="00737B66" w:rsidP="008D4C75">
      <w:pPr>
        <w:pStyle w:val="af0"/>
        <w:spacing w:before="0" w:beforeAutospacing="0" w:after="0" w:afterAutospacing="0"/>
        <w:ind w:firstLine="709"/>
        <w:jc w:val="both"/>
      </w:pPr>
      <w:r>
        <w:t>8.15</w:t>
      </w:r>
      <w:r w:rsidR="00ED49E1" w:rsidRPr="003E0B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49E1" w:rsidRDefault="00737B66" w:rsidP="008D4C75">
      <w:pPr>
        <w:pStyle w:val="af0"/>
        <w:spacing w:before="0" w:beforeAutospacing="0" w:after="0" w:afterAutospacing="0"/>
        <w:ind w:firstLine="709"/>
        <w:jc w:val="both"/>
      </w:pPr>
      <w:r>
        <w:t>8.16</w:t>
      </w:r>
      <w:r w:rsidR="00ED49E1" w:rsidRPr="003E0BD4">
        <w:t>) предоставление помещения для работы на обслуживаемом административном участке поселения сотруднику, замещающему должность учас</w:t>
      </w:r>
      <w:r w:rsidR="00ED49E1">
        <w:t>ткового уполномоченного полиции</w:t>
      </w:r>
      <w:r w:rsidR="00ED49E1" w:rsidRPr="003E0BD4">
        <w:t>»;</w:t>
      </w:r>
    </w:p>
    <w:p w:rsidR="00ED49E1" w:rsidRPr="003E0BD4" w:rsidRDefault="00303B80" w:rsidP="00A41A30">
      <w:pPr>
        <w:ind w:firstLine="720"/>
      </w:pPr>
      <w:r>
        <w:rPr>
          <w:b/>
        </w:rPr>
        <w:t>16</w:t>
      </w:r>
      <w:r w:rsidR="00ED49E1" w:rsidRPr="002D3D4A">
        <w:rPr>
          <w:b/>
        </w:rPr>
        <w:t>)</w:t>
      </w:r>
      <w:r w:rsidR="00ED49E1" w:rsidRPr="003E0BD4">
        <w:t xml:space="preserve"> </w:t>
      </w:r>
      <w:r w:rsidR="00ED49E1" w:rsidRPr="003E0BD4">
        <w:rPr>
          <w:b/>
        </w:rPr>
        <w:t xml:space="preserve">статью </w:t>
      </w:r>
      <w:r w:rsidR="00ED49E1">
        <w:rPr>
          <w:b/>
        </w:rPr>
        <w:t>35</w:t>
      </w:r>
      <w:r w:rsidR="00ED49E1" w:rsidRPr="003E0BD4">
        <w:t xml:space="preserve"> изложить в следующей редакции:</w:t>
      </w:r>
    </w:p>
    <w:p w:rsidR="00ED49E1" w:rsidRPr="003E0BD4" w:rsidRDefault="00ED49E1" w:rsidP="00A41A30">
      <w:pPr>
        <w:ind w:firstLine="720"/>
        <w:rPr>
          <w:b/>
        </w:rPr>
      </w:pPr>
      <w:r>
        <w:t>«Статья 35</w:t>
      </w:r>
      <w:r w:rsidRPr="003E0BD4">
        <w:t>.</w:t>
      </w:r>
      <w:r w:rsidRPr="003E0BD4">
        <w:rPr>
          <w:b/>
        </w:rPr>
        <w:t xml:space="preserve">  Контрольно-счетный орган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1. Контрольно-счетный орган  является  постоянно действующим органом </w:t>
      </w:r>
      <w:r w:rsidRPr="003E0BD4">
        <w:rPr>
          <w:rFonts w:ascii="Times New Roman" w:hAnsi="Times New Roman" w:cs="Times New Roman"/>
          <w:bCs/>
          <w:sz w:val="24"/>
          <w:szCs w:val="24"/>
        </w:rPr>
        <w:t>внешнего муниципального финансового контроля муниципального образования «</w:t>
      </w:r>
      <w:r w:rsidRPr="00A66CC5">
        <w:rPr>
          <w:rFonts w:ascii="Times New Roman" w:hAnsi="Times New Roman" w:cs="Times New Roman"/>
          <w:bCs/>
          <w:sz w:val="24"/>
          <w:szCs w:val="24"/>
        </w:rPr>
        <w:t xml:space="preserve">Чернопорожское </w:t>
      </w:r>
      <w:r w:rsidRPr="003E0BD4">
        <w:rPr>
          <w:rFonts w:ascii="Times New Roman" w:hAnsi="Times New Roman" w:cs="Times New Roman"/>
          <w:bCs/>
          <w:sz w:val="24"/>
          <w:szCs w:val="24"/>
        </w:rPr>
        <w:t xml:space="preserve">сельское поселение» и </w:t>
      </w:r>
      <w:r w:rsidRPr="003E0BD4">
        <w:rPr>
          <w:rFonts w:ascii="Times New Roman" w:hAnsi="Times New Roman" w:cs="Times New Roman"/>
          <w:sz w:val="24"/>
          <w:szCs w:val="24"/>
        </w:rPr>
        <w:t xml:space="preserve"> образуется решением Совета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spacing w:line="240" w:lineRule="atLeast"/>
        <w:ind w:firstLine="708"/>
        <w:jc w:val="both"/>
      </w:pPr>
      <w:r w:rsidRPr="003E0BD4">
        <w:t xml:space="preserve">Контрольно-счетный орган  не является юридическим лицом.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2. Контрольно-счетный  орган  в своей деятельности подотчетен Совет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pStyle w:val="ConsPlusNormal"/>
        <w:ind w:firstLine="0"/>
        <w:jc w:val="both"/>
        <w:rPr>
          <w:rFonts w:ascii="Times New Roman" w:hAnsi="Times New Roman" w:cs="Times New Roman"/>
          <w:sz w:val="24"/>
          <w:szCs w:val="24"/>
        </w:rPr>
      </w:pPr>
      <w:r w:rsidRPr="003E0BD4">
        <w:rPr>
          <w:rFonts w:ascii="Times New Roman" w:hAnsi="Times New Roman" w:cs="Times New Roman"/>
          <w:sz w:val="24"/>
          <w:szCs w:val="24"/>
        </w:rPr>
        <w:t xml:space="preserve">         3. В своей деятельности контрольно-счетный орган руководствуется  Конституцией Российской Федерации,  Федеральным </w:t>
      </w:r>
      <w:hyperlink r:id="rId14"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Бюджетным </w:t>
      </w:r>
      <w:hyperlink r:id="rId15" w:history="1">
        <w:r w:rsidRPr="003E0BD4">
          <w:rPr>
            <w:rFonts w:ascii="Times New Roman" w:hAnsi="Times New Roman" w:cs="Times New Roman"/>
            <w:sz w:val="24"/>
            <w:szCs w:val="24"/>
          </w:rPr>
          <w:t>кодексом</w:t>
        </w:r>
      </w:hyperlink>
      <w:r w:rsidRPr="003E0BD4">
        <w:rPr>
          <w:rFonts w:ascii="Times New Roman" w:hAnsi="Times New Roman" w:cs="Times New Roman"/>
          <w:sz w:val="24"/>
          <w:szCs w:val="24"/>
        </w:rPr>
        <w:t xml:space="preserve"> Российской Федерации,  Федеральным </w:t>
      </w:r>
      <w:hyperlink r:id="rId16"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Конституцией Республики Карелия, законами Республики Карелия, муниципальны</w:t>
      </w:r>
      <w:r w:rsidR="00EA1EE9">
        <w:rPr>
          <w:rFonts w:ascii="Times New Roman" w:hAnsi="Times New Roman" w:cs="Times New Roman"/>
          <w:sz w:val="24"/>
          <w:szCs w:val="24"/>
        </w:rPr>
        <w:t>ми нормативно-</w:t>
      </w:r>
      <w:r w:rsidR="00C468BC">
        <w:rPr>
          <w:rFonts w:ascii="Times New Roman" w:hAnsi="Times New Roman" w:cs="Times New Roman"/>
          <w:sz w:val="24"/>
          <w:szCs w:val="24"/>
        </w:rPr>
        <w:t>правовыми актами</w:t>
      </w:r>
      <w:r w:rsidR="00BC7A34">
        <w:rPr>
          <w:rFonts w:ascii="Times New Roman" w:hAnsi="Times New Roman" w:cs="Times New Roman"/>
          <w:sz w:val="24"/>
          <w:szCs w:val="24"/>
        </w:rPr>
        <w:t>, а так же</w:t>
      </w:r>
      <w:r w:rsidR="00C468BC">
        <w:rPr>
          <w:rFonts w:ascii="Times New Roman" w:hAnsi="Times New Roman" w:cs="Times New Roman"/>
          <w:sz w:val="24"/>
          <w:szCs w:val="24"/>
        </w:rPr>
        <w:t xml:space="preserve"> </w:t>
      </w:r>
      <w:r w:rsidR="002867E6">
        <w:rPr>
          <w:rFonts w:ascii="Times New Roman" w:hAnsi="Times New Roman" w:cs="Times New Roman"/>
          <w:sz w:val="24"/>
          <w:szCs w:val="24"/>
        </w:rPr>
        <w:t xml:space="preserve">стандартами </w:t>
      </w:r>
      <w:r w:rsidR="00EA1EE9">
        <w:rPr>
          <w:rFonts w:ascii="Times New Roman" w:hAnsi="Times New Roman" w:cs="Times New Roman"/>
          <w:sz w:val="24"/>
          <w:szCs w:val="24"/>
        </w:rPr>
        <w:t xml:space="preserve"> </w:t>
      </w:r>
      <w:r w:rsidR="00FC0716">
        <w:rPr>
          <w:rFonts w:ascii="Times New Roman" w:hAnsi="Times New Roman" w:cs="Times New Roman"/>
          <w:sz w:val="24"/>
          <w:szCs w:val="24"/>
        </w:rPr>
        <w:t xml:space="preserve">внешнего </w:t>
      </w:r>
      <w:r w:rsidR="00EA1EE9">
        <w:rPr>
          <w:rFonts w:ascii="Times New Roman" w:hAnsi="Times New Roman" w:cs="Times New Roman"/>
          <w:sz w:val="24"/>
          <w:szCs w:val="24"/>
        </w:rPr>
        <w:t>государственного и муниципального финансового контроля</w:t>
      </w:r>
      <w:r w:rsidR="002867E6">
        <w:rPr>
          <w:rFonts w:ascii="Times New Roman" w:hAnsi="Times New Roman" w:cs="Times New Roman"/>
          <w:sz w:val="24"/>
          <w:szCs w:val="24"/>
        </w:rPr>
        <w:t xml:space="preserve"> при осуществлении внешнего </w:t>
      </w:r>
      <w:r w:rsidR="00BC7A34">
        <w:rPr>
          <w:rFonts w:ascii="Times New Roman" w:hAnsi="Times New Roman" w:cs="Times New Roman"/>
          <w:sz w:val="24"/>
          <w:szCs w:val="24"/>
        </w:rPr>
        <w:t>муниципального финансового контроля.</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4. Контрольно-счетный  орган обладает организационной и функциональной независимостью и осуществляют свою деятельность самостоятельно.</w:t>
      </w:r>
    </w:p>
    <w:p w:rsidR="00ED49E1" w:rsidRPr="002C3815"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5. Полномочия, состав и порядок деятельности контрольно-счетного органа устанавливается решением Совета </w:t>
      </w:r>
      <w:r w:rsidRPr="00A66CC5">
        <w:rPr>
          <w:rFonts w:ascii="Times New Roman" w:hAnsi="Times New Roman" w:cs="Times New Roman"/>
          <w:bCs/>
          <w:sz w:val="24"/>
          <w:szCs w:val="24"/>
        </w:rPr>
        <w:t>Чернопорожского</w:t>
      </w:r>
      <w:r w:rsidRPr="00A66CC5">
        <w:rPr>
          <w:rFonts w:ascii="Times New Roman" w:hAnsi="Times New Roman" w:cs="Times New Roman"/>
          <w:sz w:val="24"/>
          <w:szCs w:val="24"/>
        </w:rPr>
        <w:t xml:space="preserve"> сельского поселения «О контрольно-счетном органе муниципального образования «</w:t>
      </w:r>
      <w:r w:rsidRPr="00A66CC5">
        <w:rPr>
          <w:rFonts w:ascii="Times New Roman" w:hAnsi="Times New Roman" w:cs="Times New Roman"/>
          <w:bCs/>
          <w:sz w:val="24"/>
          <w:szCs w:val="24"/>
        </w:rPr>
        <w:t>Чернопорожское</w:t>
      </w:r>
      <w:r>
        <w:rPr>
          <w:rFonts w:ascii="Times New Roman" w:hAnsi="Times New Roman" w:cs="Times New Roman"/>
          <w:sz w:val="24"/>
          <w:szCs w:val="24"/>
        </w:rPr>
        <w:t xml:space="preserve"> сельское поселени</w:t>
      </w:r>
      <w:r w:rsidR="00107EE2">
        <w:rPr>
          <w:rFonts w:ascii="Times New Roman" w:hAnsi="Times New Roman" w:cs="Times New Roman"/>
          <w:sz w:val="24"/>
          <w:szCs w:val="24"/>
        </w:rPr>
        <w:t>е» в соответствии с Федеральным</w:t>
      </w:r>
      <w:r>
        <w:rPr>
          <w:rFonts w:ascii="Times New Roman" w:hAnsi="Times New Roman" w:cs="Times New Roman"/>
          <w:sz w:val="24"/>
          <w:szCs w:val="24"/>
        </w:rPr>
        <w:t xml:space="preserve"> з</w:t>
      </w:r>
      <w:r w:rsidR="00107EE2">
        <w:rPr>
          <w:rFonts w:ascii="Times New Roman" w:hAnsi="Times New Roman" w:cs="Times New Roman"/>
          <w:sz w:val="24"/>
          <w:szCs w:val="24"/>
        </w:rPr>
        <w:t xml:space="preserve">аконом </w:t>
      </w:r>
      <w:r w:rsidR="00107EE2" w:rsidRPr="003E0BD4">
        <w:rPr>
          <w:rFonts w:ascii="Times New Roman" w:hAnsi="Times New Roman" w:cs="Times New Roman"/>
          <w:sz w:val="24"/>
          <w:szCs w:val="24"/>
        </w:rPr>
        <w:t>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D49E1" w:rsidRDefault="00ED49E1" w:rsidP="002948D2">
      <w:pPr>
        <w:autoSpaceDE w:val="0"/>
        <w:autoSpaceDN w:val="0"/>
        <w:adjustRightInd w:val="0"/>
        <w:ind w:firstLine="540"/>
        <w:jc w:val="both"/>
      </w:pPr>
      <w:r>
        <w:t>6</w:t>
      </w:r>
      <w:r w:rsidRPr="003E0BD4">
        <w:t>.</w:t>
      </w:r>
      <w:r>
        <w:t xml:space="preserve"> </w:t>
      </w:r>
      <w:r w:rsidRPr="003E0BD4">
        <w:t xml:space="preserve">Совет вправе заключать соглашения с Советом Сегежского муниципального района о передаче контрольно-счетному органу Сегежского муниципального района полномочий контрольно-счетного органа </w:t>
      </w:r>
      <w:r>
        <w:rPr>
          <w:bCs/>
        </w:rPr>
        <w:t>Чернопорожского</w:t>
      </w:r>
      <w:r w:rsidRPr="003E0BD4">
        <w:t xml:space="preserve"> сельского  поселения по осуществлению внешнего муни</w:t>
      </w:r>
      <w:r>
        <w:t>ципального финансового контроля</w:t>
      </w:r>
      <w:r w:rsidRPr="003E0BD4">
        <w:t xml:space="preserve">»; </w:t>
      </w:r>
    </w:p>
    <w:p w:rsidR="00ED49E1" w:rsidRPr="00FB179E" w:rsidRDefault="00ED49E1" w:rsidP="00623251">
      <w:pPr>
        <w:pStyle w:val="2"/>
        <w:numPr>
          <w:ilvl w:val="0"/>
          <w:numId w:val="0"/>
        </w:numPr>
        <w:tabs>
          <w:tab w:val="left" w:pos="708"/>
        </w:tabs>
        <w:jc w:val="both"/>
        <w:rPr>
          <w:b w:val="0"/>
          <w:sz w:val="28"/>
          <w:szCs w:val="28"/>
        </w:rPr>
      </w:pPr>
      <w:r>
        <w:rPr>
          <w:sz w:val="28"/>
          <w:szCs w:val="28"/>
        </w:rPr>
        <w:t xml:space="preserve">        </w:t>
      </w:r>
      <w:r w:rsidRPr="00623251">
        <w:rPr>
          <w:sz w:val="28"/>
          <w:szCs w:val="28"/>
        </w:rPr>
        <w:t xml:space="preserve"> </w:t>
      </w:r>
      <w:r w:rsidR="00303B80">
        <w:t>17</w:t>
      </w:r>
      <w:r w:rsidRPr="00FB179E">
        <w:rPr>
          <w:b w:val="0"/>
          <w:sz w:val="28"/>
          <w:szCs w:val="28"/>
        </w:rPr>
        <w:t xml:space="preserve">) </w:t>
      </w:r>
      <w:r w:rsidRPr="00623251">
        <w:rPr>
          <w:b w:val="0"/>
        </w:rPr>
        <w:t xml:space="preserve"> </w:t>
      </w:r>
      <w:r w:rsidRPr="002D3D4A">
        <w:t>статью  39</w:t>
      </w:r>
      <w:r w:rsidRPr="00D06007">
        <w:rPr>
          <w:b w:val="0"/>
        </w:rPr>
        <w:t xml:space="preserve"> изложить в следующей редакции:</w:t>
      </w:r>
    </w:p>
    <w:p w:rsidR="00ED49E1" w:rsidRDefault="00ED49E1" w:rsidP="00623251">
      <w:pPr>
        <w:pStyle w:val="2"/>
        <w:numPr>
          <w:ilvl w:val="0"/>
          <w:numId w:val="0"/>
        </w:numPr>
        <w:tabs>
          <w:tab w:val="left" w:pos="708"/>
        </w:tabs>
        <w:ind w:left="708"/>
        <w:jc w:val="left"/>
      </w:pPr>
      <w:r>
        <w:rPr>
          <w:b w:val="0"/>
        </w:rPr>
        <w:t>«Статья 39</w:t>
      </w:r>
      <w:r w:rsidRPr="00623251">
        <w:rPr>
          <w:b w:val="0"/>
        </w:rPr>
        <w:t xml:space="preserve">  </w:t>
      </w:r>
      <w:r w:rsidRPr="00623251">
        <w:t>Дополнительные гарантии, предоставляемые муниципальному служащему</w:t>
      </w:r>
    </w:p>
    <w:p w:rsidR="00D00559" w:rsidRDefault="00B24C59" w:rsidP="00B24C59">
      <w:pPr>
        <w:rPr>
          <w:rFonts w:ascii="Arial" w:hAnsi="Arial" w:cs="Arial"/>
          <w:color w:val="2D2D2D"/>
          <w:spacing w:val="2"/>
          <w:sz w:val="21"/>
          <w:szCs w:val="21"/>
          <w:shd w:val="clear" w:color="auto" w:fill="FFFFFF"/>
        </w:rPr>
      </w:pPr>
      <w:r>
        <w:t xml:space="preserve">            1.</w:t>
      </w:r>
      <w:r w:rsidRPr="00B24C59">
        <w:rPr>
          <w:rFonts w:ascii="Arial" w:hAnsi="Arial" w:cs="Arial"/>
          <w:color w:val="2D2D2D"/>
          <w:spacing w:val="2"/>
          <w:sz w:val="21"/>
          <w:szCs w:val="21"/>
          <w:shd w:val="clear" w:color="auto" w:fill="FFFFFF"/>
        </w:rPr>
        <w:t xml:space="preserve"> </w:t>
      </w:r>
      <w:r w:rsidR="00D00559" w:rsidRPr="00D00559">
        <w:rPr>
          <w:color w:val="000000" w:themeColor="text1"/>
          <w:spacing w:val="2"/>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24 июля 2007 года № 1107-ЗРК «О муниципальной службе в Республики Карелия»,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Республики Карелия от 24 июля 2007 года № 1107-ЗРК «О муниципальной службе в Республики Карелия», (дававшего право на ежемесячную доплату к страховой пенсии по старости в соответствии с частью 1 статьи 11 Закона Республики Карелия от 24 июля 2007 года № 1107-ЗРК «О муниципальной службе в Республики Карелия»,  в редакции, действовавшей до 1 января 2017 года), уставом муниципального образования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r w:rsidR="00D00559" w:rsidRPr="002A029F">
        <w:t xml:space="preserve"> </w:t>
      </w:r>
      <w:r w:rsidR="00D00559" w:rsidRPr="00623251">
        <w:t xml:space="preserve">Единовременное поощрение выплачивается один раз за все время нахождения  на должности муниципальной службы, </w:t>
      </w:r>
      <w:r w:rsidR="00A00AE3">
        <w:t xml:space="preserve">в размере десяти </w:t>
      </w:r>
      <w:r w:rsidR="00D00559" w:rsidRPr="00623251">
        <w:t xml:space="preserve"> средних месячных заработков.</w:t>
      </w:r>
    </w:p>
    <w:p w:rsidR="00B24C59" w:rsidRDefault="00D00559" w:rsidP="00B24C59">
      <w:r>
        <w:rPr>
          <w:color w:val="2D2D2D"/>
          <w:spacing w:val="2"/>
          <w:shd w:val="clear" w:color="auto" w:fill="FFFFFF"/>
        </w:rPr>
        <w:t xml:space="preserve">        2. </w:t>
      </w:r>
      <w:r w:rsidR="00B24C59" w:rsidRPr="00B24C59">
        <w:rPr>
          <w:color w:val="2D2D2D"/>
          <w:spacing w:val="2"/>
          <w:shd w:val="clear" w:color="auto" w:fill="FFFFFF"/>
        </w:rPr>
        <w:t>Муниципальному служащему при наличии стажа муниципальной службы, минимальная продолжительность которого определяется согласно</w:t>
      </w:r>
      <w:r w:rsidR="00B24C59" w:rsidRPr="00B24C59">
        <w:rPr>
          <w:rStyle w:val="apple-converted-space"/>
          <w:color w:val="2D2D2D"/>
          <w:spacing w:val="2"/>
          <w:shd w:val="clear" w:color="auto" w:fill="FFFFFF"/>
        </w:rPr>
        <w:t xml:space="preserve"> приложению к Федеральному закону от 15 декабря 2001 года № 166 –ФЗ «О государственном пенсионном обеспечении в Российской Федерации», </w:t>
      </w:r>
      <w:r w:rsidR="00B24C59" w:rsidRPr="00B24C59">
        <w:rPr>
          <w:color w:val="2D2D2D"/>
          <w:spacing w:val="2"/>
          <w:shd w:val="clear" w:color="auto" w:fill="FFFFFF"/>
        </w:rPr>
        <w:t>уставом муниципального образования  предусматривается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w:t>
      </w:r>
      <w:r w:rsidR="00B24C59" w:rsidRPr="00B24C59">
        <w:rPr>
          <w:rStyle w:val="apple-converted-space"/>
          <w:color w:val="2D2D2D"/>
          <w:spacing w:val="2"/>
          <w:shd w:val="clear" w:color="auto" w:fill="FFFFFF"/>
        </w:rPr>
        <w:t> </w:t>
      </w:r>
      <w:hyperlink r:id="rId17" w:history="1">
        <w:r w:rsidR="00B24C59" w:rsidRPr="00B24C59">
          <w:rPr>
            <w:rStyle w:val="af2"/>
            <w:color w:val="000000" w:themeColor="text1"/>
            <w:spacing w:val="2"/>
            <w:u w:val="none"/>
            <w:shd w:val="clear" w:color="auto" w:fill="FFFFFF"/>
          </w:rPr>
          <w:t>Федеральным законом от 28 декабря 2013 года N 400-ФЗ "О страховых пенсиях"</w:t>
        </w:r>
      </w:hyperlink>
      <w:r w:rsidR="008850E5">
        <w:t xml:space="preserve">  либо досрочно назначенной в соответствии с Законом Российской Федерации от 19 апреля 1991 года № 1032 -1 «О занятости населения в Российской Федерации».</w:t>
      </w:r>
      <w:r w:rsidR="00B24C59" w:rsidRPr="00B24C59">
        <w:t xml:space="preserve"> </w:t>
      </w:r>
    </w:p>
    <w:p w:rsidR="00B24C59" w:rsidRPr="00B24C59" w:rsidRDefault="00B24C59" w:rsidP="00B24C59">
      <w:r w:rsidRPr="001759A7">
        <w:t>Порядок</w:t>
      </w:r>
      <w:r>
        <w:t xml:space="preserve"> </w:t>
      </w:r>
      <w:r w:rsidRPr="000A6930">
        <w:rPr>
          <w:b/>
          <w:color w:val="2D2D2D"/>
          <w:spacing w:val="2"/>
          <w:sz w:val="21"/>
          <w:szCs w:val="21"/>
        </w:rPr>
        <w:t xml:space="preserve"> </w:t>
      </w:r>
      <w:r w:rsidRPr="008850E5">
        <w:rPr>
          <w:spacing w:val="2"/>
        </w:rPr>
        <w:t>назначения, перерасчета и выплаты</w:t>
      </w:r>
      <w:r w:rsidRPr="008850E5">
        <w:rPr>
          <w:b/>
          <w:spacing w:val="2"/>
          <w:sz w:val="21"/>
          <w:szCs w:val="21"/>
        </w:rPr>
        <w:t xml:space="preserve"> </w:t>
      </w:r>
      <w:r w:rsidRPr="008850E5">
        <w:t xml:space="preserve"> ежемесячной доплаты к страховой пенсии</w:t>
      </w:r>
      <w:r>
        <w:t xml:space="preserve"> по старости (</w:t>
      </w:r>
      <w:r w:rsidRPr="00623251">
        <w:t>инвалидности)</w:t>
      </w:r>
      <w:r>
        <w:t xml:space="preserve"> </w:t>
      </w:r>
      <w:r w:rsidRPr="00D00559">
        <w:t xml:space="preserve">устанавливается решением Совета </w:t>
      </w:r>
      <w:r w:rsidRPr="00D00559">
        <w:rPr>
          <w:bCs/>
        </w:rPr>
        <w:t>Чернопорожского</w:t>
      </w:r>
      <w:r w:rsidRPr="00D00559">
        <w:t xml:space="preserve"> сельского поселения. Размер</w:t>
      </w:r>
      <w:r w:rsidRPr="002A029F">
        <w:t xml:space="preserve">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D49E1" w:rsidRDefault="00D00559" w:rsidP="00D00559">
      <w:pPr>
        <w:pStyle w:val="af0"/>
        <w:spacing w:before="0" w:beforeAutospacing="0" w:after="0" w:afterAutospacing="0"/>
        <w:jc w:val="both"/>
      </w:pPr>
      <w:r>
        <w:t xml:space="preserve">       3.</w:t>
      </w:r>
      <w:r w:rsidR="00ED49E1" w:rsidRPr="00AF3A7A">
        <w:rPr>
          <w:color w:val="2D2D2D"/>
          <w:spacing w:val="2"/>
          <w:szCs w:val="24"/>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00ED49E1" w:rsidRPr="00AF3A7A">
        <w:rPr>
          <w:rStyle w:val="apple-converted-space"/>
          <w:color w:val="2D2D2D"/>
          <w:spacing w:val="2"/>
          <w:szCs w:val="24"/>
        </w:rPr>
        <w:t> </w:t>
      </w:r>
      <w:hyperlink r:id="rId18" w:history="1">
        <w:r w:rsidR="00ED49E1" w:rsidRPr="00D00559">
          <w:rPr>
            <w:rStyle w:val="af2"/>
            <w:color w:val="000000" w:themeColor="text1"/>
            <w:spacing w:val="2"/>
            <w:szCs w:val="24"/>
            <w:u w:val="none"/>
          </w:rPr>
          <w:t>статьей 318 Трудового кодекса Российской Федерации</w:t>
        </w:r>
      </w:hyperlink>
      <w:r w:rsidR="00737B66">
        <w:t>.</w:t>
      </w:r>
    </w:p>
    <w:p w:rsidR="00737B66" w:rsidRDefault="00737B66" w:rsidP="00D00559">
      <w:pPr>
        <w:pStyle w:val="af0"/>
        <w:spacing w:before="0" w:beforeAutospacing="0" w:after="0" w:afterAutospacing="0"/>
        <w:jc w:val="both"/>
      </w:pPr>
      <w:r>
        <w:t xml:space="preserve">             </w:t>
      </w:r>
      <w:r>
        <w:rPr>
          <w:b/>
        </w:rPr>
        <w:t>18</w:t>
      </w:r>
      <w:r w:rsidRPr="00737B66">
        <w:rPr>
          <w:b/>
        </w:rPr>
        <w:t>) часть 5 абзац 4 статьи 41</w:t>
      </w:r>
      <w:r>
        <w:t xml:space="preserve"> изложить  в следующей редакции:</w:t>
      </w:r>
    </w:p>
    <w:p w:rsidR="00737B66" w:rsidRPr="00737B66" w:rsidRDefault="00737B66" w:rsidP="00737B66">
      <w:pPr>
        <w:spacing w:line="0" w:lineRule="atLeast"/>
        <w:ind w:firstLine="708"/>
        <w:jc w:val="both"/>
      </w:pPr>
      <w:r w:rsidRPr="00737B66">
        <w:t>Не требуется официального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ED49E1" w:rsidRPr="00737B66" w:rsidRDefault="00737B66" w:rsidP="00303B80">
      <w:pPr>
        <w:pStyle w:val="af0"/>
        <w:spacing w:before="0" w:beforeAutospacing="0" w:after="0" w:afterAutospacing="0"/>
        <w:jc w:val="both"/>
      </w:pPr>
      <w:r>
        <w:t xml:space="preserve">             </w:t>
      </w:r>
      <w:r>
        <w:rPr>
          <w:b/>
        </w:rPr>
        <w:t>19</w:t>
      </w:r>
      <w:r w:rsidR="00ED49E1">
        <w:rPr>
          <w:b/>
        </w:rPr>
        <w:t>) статью 47</w:t>
      </w:r>
      <w:r w:rsidR="00ED49E1" w:rsidRPr="003E0BD4">
        <w:rPr>
          <w:b/>
        </w:rPr>
        <w:t xml:space="preserve"> </w:t>
      </w:r>
      <w:r w:rsidR="00ED49E1"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47</w:t>
      </w:r>
      <w:r w:rsidRPr="003E0BD4">
        <w:t>. Закупки для обеспечения муниципальных нужд</w:t>
      </w:r>
    </w:p>
    <w:p w:rsidR="00ED49E1" w:rsidRPr="003E0BD4" w:rsidRDefault="00ED49E1" w:rsidP="00412981">
      <w:pPr>
        <w:pStyle w:val="af0"/>
        <w:spacing w:before="0" w:beforeAutospacing="0" w:after="0" w:afterAutospacing="0"/>
        <w:ind w:firstLine="709"/>
        <w:jc w:val="both"/>
      </w:pPr>
      <w:r w:rsidRPr="003E0B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49E1" w:rsidRPr="003E0BD4" w:rsidRDefault="00ED49E1" w:rsidP="00412981">
      <w:pPr>
        <w:pStyle w:val="af0"/>
        <w:spacing w:before="0" w:beforeAutospacing="0" w:after="0" w:afterAutospacing="0"/>
        <w:ind w:firstLine="709"/>
        <w:jc w:val="both"/>
      </w:pPr>
      <w:r w:rsidRPr="003E0BD4">
        <w:t>2. Закупки товаров, работ, услуг для обеспечения муниципальных нужд осуществляются з</w:t>
      </w:r>
      <w:r w:rsidR="00B2249D">
        <w:t>а счет средств местного бюджета</w:t>
      </w:r>
      <w:r w:rsidRPr="003E0BD4">
        <w:t>»;</w:t>
      </w:r>
    </w:p>
    <w:p w:rsidR="00ED49E1" w:rsidRPr="003E0BD4" w:rsidRDefault="00737B66" w:rsidP="00412981">
      <w:pPr>
        <w:pStyle w:val="af0"/>
        <w:spacing w:before="0" w:beforeAutospacing="0" w:after="0" w:afterAutospacing="0"/>
        <w:ind w:firstLine="709"/>
        <w:jc w:val="both"/>
        <w:outlineLvl w:val="0"/>
        <w:rPr>
          <w:b/>
        </w:rPr>
      </w:pPr>
      <w:r>
        <w:rPr>
          <w:b/>
        </w:rPr>
        <w:t>20</w:t>
      </w:r>
      <w:r w:rsidR="00ED49E1">
        <w:rPr>
          <w:b/>
        </w:rPr>
        <w:t>) статью 48</w:t>
      </w:r>
      <w:r w:rsidR="00ED49E1" w:rsidRPr="003E0BD4">
        <w:rPr>
          <w:b/>
        </w:rPr>
        <w:t xml:space="preserve"> </w:t>
      </w:r>
      <w:r w:rsidR="00ED49E1"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48</w:t>
      </w:r>
      <w:r w:rsidRPr="003E0BD4">
        <w:t xml:space="preserve">. Доходы местного бюджета </w:t>
      </w:r>
    </w:p>
    <w:p w:rsidR="00ED49E1" w:rsidRPr="003E0BD4" w:rsidRDefault="00ED49E1" w:rsidP="00412981">
      <w:pPr>
        <w:pStyle w:val="af0"/>
        <w:spacing w:before="0" w:beforeAutospacing="0" w:after="0" w:afterAutospacing="0"/>
        <w:ind w:firstLine="709"/>
        <w:jc w:val="both"/>
      </w:pPr>
      <w:r w:rsidRPr="003E0BD4">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t>об иных обязательных платежах»</w:t>
      </w:r>
    </w:p>
    <w:p w:rsidR="00ED49E1" w:rsidRPr="003E0BD4" w:rsidRDefault="00ED49E1" w:rsidP="005A7F8D">
      <w:pPr>
        <w:pStyle w:val="consnormal0"/>
        <w:spacing w:before="0" w:beforeAutospacing="0" w:after="0" w:afterAutospacing="0"/>
        <w:ind w:firstLine="709"/>
        <w:jc w:val="both"/>
      </w:pPr>
      <w:r>
        <w:t>2. Г</w:t>
      </w:r>
      <w:r w:rsidRPr="003E0BD4">
        <w:t>лав</w:t>
      </w:r>
      <w:r>
        <w:t>е</w:t>
      </w:r>
      <w:r w:rsidRPr="003E0BD4">
        <w:t xml:space="preserve"> </w:t>
      </w:r>
      <w:r>
        <w:rPr>
          <w:bCs/>
        </w:rPr>
        <w:t>Чернопорожского</w:t>
      </w:r>
      <w:r w:rsidRPr="003E0BD4">
        <w:t xml:space="preserve"> сельского поселения </w:t>
      </w:r>
      <w:r>
        <w:t>С.А.Потапову</w:t>
      </w:r>
      <w:r w:rsidRPr="003E0BD4">
        <w:t xml:space="preserve"> в порядке, установленном Федеральным законом от 21.07.2005 № 97-ФЗ «О государственной регистрации уставов муниципальных образований», направить настоящее решение на государственную регистрацию в Управление  Министерства юстиции Российской Федерации по Республике Карелия.</w:t>
      </w:r>
    </w:p>
    <w:p w:rsidR="00ED49E1" w:rsidRPr="003E0BD4" w:rsidRDefault="00ED49E1" w:rsidP="005A7F8D">
      <w:pPr>
        <w:pStyle w:val="consnormal0"/>
        <w:spacing w:before="0" w:beforeAutospacing="0" w:after="0" w:afterAutospacing="0"/>
        <w:ind w:firstLine="709"/>
        <w:jc w:val="both"/>
      </w:pPr>
    </w:p>
    <w:p w:rsidR="00ED49E1" w:rsidRPr="003E0BD4" w:rsidRDefault="00ED49E1" w:rsidP="00147B1E">
      <w:pPr>
        <w:pStyle w:val="af0"/>
        <w:spacing w:before="0" w:beforeAutospacing="0" w:after="0" w:afterAutospacing="0"/>
        <w:ind w:firstLine="709"/>
        <w:jc w:val="both"/>
      </w:pPr>
    </w:p>
    <w:p w:rsidR="00ED49E1" w:rsidRPr="003E0BD4" w:rsidRDefault="00ED49E1" w:rsidP="00A41B29">
      <w:pPr>
        <w:tabs>
          <w:tab w:val="left" w:pos="0"/>
          <w:tab w:val="num" w:pos="720"/>
        </w:tabs>
        <w:ind w:firstLine="720"/>
      </w:pPr>
    </w:p>
    <w:p w:rsidR="00ED49E1" w:rsidRDefault="00ED49E1" w:rsidP="00A41B29">
      <w:pPr>
        <w:tabs>
          <w:tab w:val="left" w:pos="0"/>
          <w:tab w:val="num" w:pos="720"/>
        </w:tabs>
        <w:ind w:firstLine="720"/>
      </w:pPr>
    </w:p>
    <w:p w:rsidR="00ED49E1" w:rsidRDefault="00ED49E1" w:rsidP="005A7F8D">
      <w:r>
        <w:t xml:space="preserve">         </w:t>
      </w:r>
    </w:p>
    <w:p w:rsidR="00ED49E1" w:rsidRDefault="00ED49E1" w:rsidP="005A7F8D"/>
    <w:p w:rsidR="00ED49E1" w:rsidRDefault="00ED49E1" w:rsidP="005A7F8D">
      <w:r>
        <w:t xml:space="preserve"> Председатель Совета</w:t>
      </w:r>
    </w:p>
    <w:p w:rsidR="00ED49E1" w:rsidRDefault="00ED49E1" w:rsidP="005A7F8D">
      <w:r>
        <w:rPr>
          <w:bCs/>
        </w:rPr>
        <w:t>Чернопорожского</w:t>
      </w:r>
      <w:r w:rsidRPr="00721F99">
        <w:t xml:space="preserve"> </w:t>
      </w:r>
      <w:r>
        <w:t>сельского поселения:                                              М.В.Жидкова</w:t>
      </w:r>
    </w:p>
    <w:p w:rsidR="00ED49E1" w:rsidRDefault="00ED49E1" w:rsidP="00F449F1">
      <w:pPr>
        <w:tabs>
          <w:tab w:val="left" w:pos="0"/>
          <w:tab w:val="num" w:pos="720"/>
        </w:tabs>
      </w:pPr>
    </w:p>
    <w:p w:rsidR="00ED49E1" w:rsidRDefault="00ED49E1" w:rsidP="00F449F1">
      <w:pPr>
        <w:tabs>
          <w:tab w:val="left" w:pos="0"/>
          <w:tab w:val="num" w:pos="720"/>
        </w:tabs>
      </w:pPr>
      <w:r>
        <w:t xml:space="preserve">Глава </w:t>
      </w:r>
    </w:p>
    <w:p w:rsidR="00ED49E1" w:rsidRDefault="00ED49E1" w:rsidP="00A41B29">
      <w:pPr>
        <w:tabs>
          <w:tab w:val="left" w:pos="0"/>
          <w:tab w:val="num" w:pos="720"/>
        </w:tabs>
      </w:pPr>
      <w:r>
        <w:rPr>
          <w:bCs/>
        </w:rPr>
        <w:t>Чернопорожского</w:t>
      </w:r>
      <w:r w:rsidRPr="00721F99">
        <w:t xml:space="preserve"> сельского</w:t>
      </w:r>
      <w:r w:rsidRPr="00721F99">
        <w:rPr>
          <w:b/>
        </w:rPr>
        <w:t xml:space="preserve"> </w:t>
      </w:r>
      <w:r>
        <w:t>поселения:                                              С.А.Потапов</w:t>
      </w: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rsidP="00447360">
      <w:pPr>
        <w:pStyle w:val="consnormal0"/>
        <w:spacing w:before="0" w:beforeAutospacing="0" w:after="0" w:afterAutospacing="0"/>
        <w:jc w:val="both"/>
      </w:pPr>
      <w:r w:rsidRPr="00447360">
        <w:t xml:space="preserve">Разослать: в дело, Управление </w:t>
      </w:r>
      <w:r w:rsidRPr="00447360">
        <w:rPr>
          <w:i/>
        </w:rPr>
        <w:t xml:space="preserve"> </w:t>
      </w:r>
      <w:r w:rsidRPr="00447360">
        <w:t>Министерства юстиции Российской Федерации по Республике Карелия-2.</w:t>
      </w:r>
    </w:p>
    <w:sectPr w:rsidR="00ED49E1" w:rsidSect="001F7305">
      <w:headerReference w:type="even" r:id="rId19"/>
      <w:headerReference w:type="default" r:id="rId20"/>
      <w:headerReference w:type="first" r:id="rId21"/>
      <w:pgSz w:w="11906" w:h="16838" w:code="9"/>
      <w:pgMar w:top="425" w:right="1134" w:bottom="567"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0D" w:rsidRDefault="00AE050D">
      <w:r>
        <w:separator/>
      </w:r>
    </w:p>
  </w:endnote>
  <w:endnote w:type="continuationSeparator" w:id="0">
    <w:p w:rsidR="00AE050D" w:rsidRDefault="00AE0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0D" w:rsidRDefault="00AE050D">
      <w:r>
        <w:separator/>
      </w:r>
    </w:p>
  </w:footnote>
  <w:footnote w:type="continuationSeparator" w:id="0">
    <w:p w:rsidR="00AE050D" w:rsidRDefault="00AE0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87305F">
    <w:pPr>
      <w:pStyle w:val="aa"/>
      <w:framePr w:wrap="around" w:vAnchor="text" w:hAnchor="margin" w:xAlign="right" w:y="1"/>
      <w:rPr>
        <w:rStyle w:val="af"/>
      </w:rPr>
    </w:pPr>
    <w:r>
      <w:rPr>
        <w:rStyle w:val="af"/>
      </w:rPr>
      <w:fldChar w:fldCharType="begin"/>
    </w:r>
    <w:r w:rsidR="00ED49E1">
      <w:rPr>
        <w:rStyle w:val="af"/>
      </w:rPr>
      <w:instrText xml:space="preserve">PAGE  </w:instrText>
    </w:r>
    <w:r>
      <w:rPr>
        <w:rStyle w:val="af"/>
      </w:rPr>
      <w:fldChar w:fldCharType="end"/>
    </w:r>
  </w:p>
  <w:p w:rsidR="00ED49E1" w:rsidRDefault="00ED49E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87305F" w:rsidP="00AA79CB">
    <w:pPr>
      <w:pStyle w:val="aa"/>
      <w:jc w:val="center"/>
    </w:pPr>
    <w:fldSimple w:instr="PAGE   \* MERGEFORMAT">
      <w:r w:rsidR="004E2EB3">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Pr="005A7F8D" w:rsidRDefault="00ED49E1" w:rsidP="005A7F8D">
    <w:pPr>
      <w:pStyle w:val="aa"/>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EA"/>
    <w:multiLevelType w:val="multilevel"/>
    <w:tmpl w:val="8DA2E3BC"/>
    <w:lvl w:ilvl="0">
      <w:start w:val="31"/>
      <w:numFmt w:val="decimal"/>
      <w:lvlText w:val="%1."/>
      <w:lvlJc w:val="left"/>
      <w:pPr>
        <w:ind w:left="615" w:hanging="615"/>
      </w:pPr>
      <w:rPr>
        <w:rFonts w:cs="Times New Roman" w:hint="default"/>
      </w:rPr>
    </w:lvl>
    <w:lvl w:ilvl="1">
      <w:start w:val="2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25479E7"/>
    <w:multiLevelType w:val="multilevel"/>
    <w:tmpl w:val="BD4A443C"/>
    <w:lvl w:ilvl="0">
      <w:start w:val="31"/>
      <w:numFmt w:val="decimal"/>
      <w:lvlText w:val="%1."/>
      <w:lvlJc w:val="left"/>
      <w:pPr>
        <w:ind w:left="615" w:hanging="615"/>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3B7427"/>
    <w:multiLevelType w:val="hybridMultilevel"/>
    <w:tmpl w:val="BE4058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0D0F86"/>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1100BA4"/>
    <w:multiLevelType w:val="multilevel"/>
    <w:tmpl w:val="8FEAA11E"/>
    <w:lvl w:ilvl="0">
      <w:start w:val="31"/>
      <w:numFmt w:val="decimal"/>
      <w:lvlText w:val="%1."/>
      <w:lvlJc w:val="left"/>
      <w:pPr>
        <w:ind w:left="765" w:hanging="765"/>
      </w:pPr>
      <w:rPr>
        <w:rFonts w:cs="Times New Roman" w:hint="default"/>
      </w:rPr>
    </w:lvl>
    <w:lvl w:ilvl="1">
      <w:start w:val="19"/>
      <w:numFmt w:val="decimal"/>
      <w:lvlText w:val="%1.%2)"/>
      <w:lvlJc w:val="left"/>
      <w:pPr>
        <w:ind w:left="1473" w:hanging="765"/>
      </w:pPr>
      <w:rPr>
        <w:rFonts w:cs="Times New Roman" w:hint="default"/>
      </w:rPr>
    </w:lvl>
    <w:lvl w:ilvl="2">
      <w:start w:val="1"/>
      <w:numFmt w:val="decimal"/>
      <w:lvlText w:val="%1.%2)%3."/>
      <w:lvlJc w:val="left"/>
      <w:pPr>
        <w:ind w:left="2181" w:hanging="765"/>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224A1F06"/>
    <w:multiLevelType w:val="multilevel"/>
    <w:tmpl w:val="AA8AE23A"/>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2B8755F"/>
    <w:multiLevelType w:val="multilevel"/>
    <w:tmpl w:val="1F9E614E"/>
    <w:lvl w:ilvl="0">
      <w:start w:val="31"/>
      <w:numFmt w:val="decimal"/>
      <w:lvlText w:val="%1."/>
      <w:lvlJc w:val="left"/>
      <w:pPr>
        <w:ind w:left="495" w:hanging="495"/>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41BF6B80"/>
    <w:multiLevelType w:val="hybridMultilevel"/>
    <w:tmpl w:val="B6E6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BE7128"/>
    <w:multiLevelType w:val="multilevel"/>
    <w:tmpl w:val="B7DCE822"/>
    <w:lvl w:ilvl="0">
      <w:start w:val="31"/>
      <w:numFmt w:val="decimal"/>
      <w:lvlText w:val="%1."/>
      <w:lvlJc w:val="left"/>
      <w:pPr>
        <w:ind w:left="615" w:hanging="615"/>
      </w:pPr>
      <w:rPr>
        <w:rFonts w:cs="Times New Roman" w:hint="default"/>
      </w:rPr>
    </w:lvl>
    <w:lvl w:ilvl="1">
      <w:start w:val="1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9310D"/>
    <w:multiLevelType w:val="singleLevel"/>
    <w:tmpl w:val="198C9536"/>
    <w:lvl w:ilvl="0">
      <w:start w:val="1"/>
      <w:numFmt w:val="decimal"/>
      <w:lvlText w:val="%1)"/>
      <w:lvlJc w:val="left"/>
      <w:pPr>
        <w:tabs>
          <w:tab w:val="num" w:pos="1637"/>
        </w:tabs>
        <w:ind w:left="1637" w:hanging="360"/>
      </w:pPr>
      <w:rPr>
        <w:rFonts w:cs="Times New Roman" w:hint="default"/>
      </w:rPr>
    </w:lvl>
  </w:abstractNum>
  <w:abstractNum w:abstractNumId="11">
    <w:nsid w:val="65385315"/>
    <w:multiLevelType w:val="multilevel"/>
    <w:tmpl w:val="0E6220A8"/>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68066B71"/>
    <w:multiLevelType w:val="hybridMultilevel"/>
    <w:tmpl w:val="CA2ED5A8"/>
    <w:lvl w:ilvl="0" w:tplc="B664D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90D77D2"/>
    <w:multiLevelType w:val="hybridMultilevel"/>
    <w:tmpl w:val="880A654E"/>
    <w:lvl w:ilvl="0" w:tplc="C79E8F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C8E41F6"/>
    <w:multiLevelType w:val="multilevel"/>
    <w:tmpl w:val="7214E904"/>
    <w:lvl w:ilvl="0">
      <w:start w:val="31"/>
      <w:numFmt w:val="decimal"/>
      <w:lvlText w:val="%1."/>
      <w:lvlJc w:val="left"/>
      <w:pPr>
        <w:ind w:left="615" w:hanging="615"/>
      </w:pPr>
      <w:rPr>
        <w:rFonts w:cs="Times New Roman" w:hint="default"/>
      </w:rPr>
    </w:lvl>
    <w:lvl w:ilvl="1">
      <w:start w:val="1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EC82EC2"/>
    <w:multiLevelType w:val="hybridMultilevel"/>
    <w:tmpl w:val="24566BA2"/>
    <w:lvl w:ilvl="0" w:tplc="6E0E8AC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177215A"/>
    <w:multiLevelType w:val="hybridMultilevel"/>
    <w:tmpl w:val="2F263404"/>
    <w:lvl w:ilvl="0" w:tplc="0FA6C16C">
      <w:start w:val="1"/>
      <w:numFmt w:val="decimal"/>
      <w:lvlText w:val="%1."/>
      <w:lvlJc w:val="left"/>
      <w:pPr>
        <w:tabs>
          <w:tab w:val="num" w:pos="900"/>
        </w:tabs>
        <w:ind w:left="180" w:firstLine="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1A5F55"/>
    <w:multiLevelType w:val="hybridMultilevel"/>
    <w:tmpl w:val="02F02730"/>
    <w:lvl w:ilvl="0" w:tplc="0419000F">
      <w:start w:val="1"/>
      <w:numFmt w:val="decimal"/>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6"/>
  </w:num>
  <w:num w:numId="3">
    <w:abstractNumId w:val="15"/>
  </w:num>
  <w:num w:numId="4">
    <w:abstractNumId w:val="2"/>
  </w:num>
  <w:num w:numId="5">
    <w:abstractNumId w:val="7"/>
  </w:num>
  <w:num w:numId="6">
    <w:abstractNumId w:val="17"/>
  </w:num>
  <w:num w:numId="7">
    <w:abstractNumId w:val="12"/>
  </w:num>
  <w:num w:numId="8">
    <w:abstractNumId w:val="13"/>
  </w:num>
  <w:num w:numId="9">
    <w:abstractNumId w:val="10"/>
  </w:num>
  <w:num w:numId="10">
    <w:abstractNumId w:val="6"/>
  </w:num>
  <w:num w:numId="11">
    <w:abstractNumId w:val="1"/>
  </w:num>
  <w:num w:numId="12">
    <w:abstractNumId w:val="8"/>
  </w:num>
  <w:num w:numId="13">
    <w:abstractNumId w:val="0"/>
  </w:num>
  <w:num w:numId="14">
    <w:abstractNumId w:val="14"/>
  </w:num>
  <w:num w:numId="15">
    <w:abstractNumId w:val="11"/>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AC236F"/>
    <w:rsid w:val="00002384"/>
    <w:rsid w:val="0001069B"/>
    <w:rsid w:val="00011BC0"/>
    <w:rsid w:val="00012401"/>
    <w:rsid w:val="000147ED"/>
    <w:rsid w:val="00016DFC"/>
    <w:rsid w:val="000203BB"/>
    <w:rsid w:val="00020795"/>
    <w:rsid w:val="00023618"/>
    <w:rsid w:val="0002476B"/>
    <w:rsid w:val="000254A3"/>
    <w:rsid w:val="00026000"/>
    <w:rsid w:val="00026501"/>
    <w:rsid w:val="000268AA"/>
    <w:rsid w:val="0002789E"/>
    <w:rsid w:val="00034E74"/>
    <w:rsid w:val="00036FAF"/>
    <w:rsid w:val="00051A81"/>
    <w:rsid w:val="000530BB"/>
    <w:rsid w:val="000550C1"/>
    <w:rsid w:val="00057C39"/>
    <w:rsid w:val="000600F2"/>
    <w:rsid w:val="00066013"/>
    <w:rsid w:val="00072A75"/>
    <w:rsid w:val="00073D2E"/>
    <w:rsid w:val="000761EE"/>
    <w:rsid w:val="00081140"/>
    <w:rsid w:val="0008192B"/>
    <w:rsid w:val="000840BC"/>
    <w:rsid w:val="00084ED9"/>
    <w:rsid w:val="0008785F"/>
    <w:rsid w:val="000919ED"/>
    <w:rsid w:val="000939CA"/>
    <w:rsid w:val="000A21E2"/>
    <w:rsid w:val="000A35B4"/>
    <w:rsid w:val="000A5F99"/>
    <w:rsid w:val="000B25C1"/>
    <w:rsid w:val="000B2BE3"/>
    <w:rsid w:val="000B45ED"/>
    <w:rsid w:val="000C110B"/>
    <w:rsid w:val="000D08A6"/>
    <w:rsid w:val="000D467D"/>
    <w:rsid w:val="000D578C"/>
    <w:rsid w:val="000D7EB6"/>
    <w:rsid w:val="000E1303"/>
    <w:rsid w:val="000E51EC"/>
    <w:rsid w:val="000E6023"/>
    <w:rsid w:val="000E67E1"/>
    <w:rsid w:val="000F1B23"/>
    <w:rsid w:val="000F3BC1"/>
    <w:rsid w:val="000F7250"/>
    <w:rsid w:val="001026FD"/>
    <w:rsid w:val="00102E9D"/>
    <w:rsid w:val="001078A6"/>
    <w:rsid w:val="00107EE2"/>
    <w:rsid w:val="0011668F"/>
    <w:rsid w:val="00120DB6"/>
    <w:rsid w:val="0012314B"/>
    <w:rsid w:val="001237E8"/>
    <w:rsid w:val="00125A55"/>
    <w:rsid w:val="00126A10"/>
    <w:rsid w:val="00132534"/>
    <w:rsid w:val="00141CD0"/>
    <w:rsid w:val="001443B5"/>
    <w:rsid w:val="00145D59"/>
    <w:rsid w:val="00145FEA"/>
    <w:rsid w:val="00147B1E"/>
    <w:rsid w:val="001534A3"/>
    <w:rsid w:val="00155DC8"/>
    <w:rsid w:val="0015639E"/>
    <w:rsid w:val="00156EEE"/>
    <w:rsid w:val="0016111E"/>
    <w:rsid w:val="001706E5"/>
    <w:rsid w:val="00171828"/>
    <w:rsid w:val="00172919"/>
    <w:rsid w:val="001759A7"/>
    <w:rsid w:val="00177092"/>
    <w:rsid w:val="001802E9"/>
    <w:rsid w:val="0019337D"/>
    <w:rsid w:val="00194382"/>
    <w:rsid w:val="001A0DEC"/>
    <w:rsid w:val="001A21E7"/>
    <w:rsid w:val="001B1C3F"/>
    <w:rsid w:val="001B3F1F"/>
    <w:rsid w:val="001B6126"/>
    <w:rsid w:val="001B7F13"/>
    <w:rsid w:val="001C2569"/>
    <w:rsid w:val="001C25B6"/>
    <w:rsid w:val="001D35CB"/>
    <w:rsid w:val="001D3D70"/>
    <w:rsid w:val="001D6E17"/>
    <w:rsid w:val="001E4275"/>
    <w:rsid w:val="001E7AFA"/>
    <w:rsid w:val="001F03A0"/>
    <w:rsid w:val="001F3E6B"/>
    <w:rsid w:val="001F7305"/>
    <w:rsid w:val="001F74D0"/>
    <w:rsid w:val="001F7D4F"/>
    <w:rsid w:val="00201946"/>
    <w:rsid w:val="0020354C"/>
    <w:rsid w:val="0020697F"/>
    <w:rsid w:val="00210C6E"/>
    <w:rsid w:val="0022045C"/>
    <w:rsid w:val="00220791"/>
    <w:rsid w:val="00222E17"/>
    <w:rsid w:val="00232A67"/>
    <w:rsid w:val="00236760"/>
    <w:rsid w:val="00242213"/>
    <w:rsid w:val="00257982"/>
    <w:rsid w:val="0026462F"/>
    <w:rsid w:val="002744CE"/>
    <w:rsid w:val="00283C4F"/>
    <w:rsid w:val="002867E6"/>
    <w:rsid w:val="002920C8"/>
    <w:rsid w:val="002926A9"/>
    <w:rsid w:val="002948D2"/>
    <w:rsid w:val="002A029F"/>
    <w:rsid w:val="002A12DB"/>
    <w:rsid w:val="002A3A4B"/>
    <w:rsid w:val="002A5202"/>
    <w:rsid w:val="002B3D2C"/>
    <w:rsid w:val="002B5573"/>
    <w:rsid w:val="002C18C8"/>
    <w:rsid w:val="002C2FF1"/>
    <w:rsid w:val="002C33A4"/>
    <w:rsid w:val="002C3815"/>
    <w:rsid w:val="002C4164"/>
    <w:rsid w:val="002D0B54"/>
    <w:rsid w:val="002D181F"/>
    <w:rsid w:val="002D3D4A"/>
    <w:rsid w:val="002E15AB"/>
    <w:rsid w:val="002E32A0"/>
    <w:rsid w:val="002E4082"/>
    <w:rsid w:val="002E6291"/>
    <w:rsid w:val="002F4700"/>
    <w:rsid w:val="002F6220"/>
    <w:rsid w:val="002F6E3C"/>
    <w:rsid w:val="00303B80"/>
    <w:rsid w:val="00310209"/>
    <w:rsid w:val="00312AD7"/>
    <w:rsid w:val="003145D4"/>
    <w:rsid w:val="00314EA6"/>
    <w:rsid w:val="003228F4"/>
    <w:rsid w:val="00322F70"/>
    <w:rsid w:val="00325E33"/>
    <w:rsid w:val="003276D9"/>
    <w:rsid w:val="00331C56"/>
    <w:rsid w:val="00362251"/>
    <w:rsid w:val="00363069"/>
    <w:rsid w:val="00364AE5"/>
    <w:rsid w:val="00366225"/>
    <w:rsid w:val="00374444"/>
    <w:rsid w:val="00374515"/>
    <w:rsid w:val="0037547E"/>
    <w:rsid w:val="00381DCE"/>
    <w:rsid w:val="00381DE3"/>
    <w:rsid w:val="00385990"/>
    <w:rsid w:val="003931D5"/>
    <w:rsid w:val="003933AC"/>
    <w:rsid w:val="003A0839"/>
    <w:rsid w:val="003A18B1"/>
    <w:rsid w:val="003A61A4"/>
    <w:rsid w:val="003A6D49"/>
    <w:rsid w:val="003A7F41"/>
    <w:rsid w:val="003B114E"/>
    <w:rsid w:val="003B303C"/>
    <w:rsid w:val="003B6210"/>
    <w:rsid w:val="003C0AED"/>
    <w:rsid w:val="003C206B"/>
    <w:rsid w:val="003D2751"/>
    <w:rsid w:val="003D626E"/>
    <w:rsid w:val="003E0BD4"/>
    <w:rsid w:val="003E397E"/>
    <w:rsid w:val="003E5C03"/>
    <w:rsid w:val="003E6872"/>
    <w:rsid w:val="003F03C4"/>
    <w:rsid w:val="003F14AF"/>
    <w:rsid w:val="00400EF3"/>
    <w:rsid w:val="004043FD"/>
    <w:rsid w:val="00407B27"/>
    <w:rsid w:val="00407E88"/>
    <w:rsid w:val="00412981"/>
    <w:rsid w:val="00421A9B"/>
    <w:rsid w:val="004323FF"/>
    <w:rsid w:val="00433D96"/>
    <w:rsid w:val="004344D0"/>
    <w:rsid w:val="00440821"/>
    <w:rsid w:val="004421D3"/>
    <w:rsid w:val="00447360"/>
    <w:rsid w:val="004505C8"/>
    <w:rsid w:val="00450D94"/>
    <w:rsid w:val="004519CF"/>
    <w:rsid w:val="004558A6"/>
    <w:rsid w:val="0046393E"/>
    <w:rsid w:val="004655C5"/>
    <w:rsid w:val="00480041"/>
    <w:rsid w:val="0048578A"/>
    <w:rsid w:val="00486B37"/>
    <w:rsid w:val="00487A80"/>
    <w:rsid w:val="0049055B"/>
    <w:rsid w:val="004909F5"/>
    <w:rsid w:val="00492C4B"/>
    <w:rsid w:val="004A549E"/>
    <w:rsid w:val="004A5F9E"/>
    <w:rsid w:val="004B26FE"/>
    <w:rsid w:val="004B5415"/>
    <w:rsid w:val="004B66EA"/>
    <w:rsid w:val="004B7938"/>
    <w:rsid w:val="004C28CA"/>
    <w:rsid w:val="004C733F"/>
    <w:rsid w:val="004C7A44"/>
    <w:rsid w:val="004D06BA"/>
    <w:rsid w:val="004D1BD2"/>
    <w:rsid w:val="004D3534"/>
    <w:rsid w:val="004E2EB3"/>
    <w:rsid w:val="004E3E97"/>
    <w:rsid w:val="004E47FF"/>
    <w:rsid w:val="004F1455"/>
    <w:rsid w:val="004F31A7"/>
    <w:rsid w:val="004F499D"/>
    <w:rsid w:val="004F58A3"/>
    <w:rsid w:val="004F606F"/>
    <w:rsid w:val="005013C2"/>
    <w:rsid w:val="005037BE"/>
    <w:rsid w:val="00512599"/>
    <w:rsid w:val="00514A13"/>
    <w:rsid w:val="00515D1B"/>
    <w:rsid w:val="0052584B"/>
    <w:rsid w:val="00526BB3"/>
    <w:rsid w:val="00533419"/>
    <w:rsid w:val="00533766"/>
    <w:rsid w:val="00540664"/>
    <w:rsid w:val="005430CF"/>
    <w:rsid w:val="00544E21"/>
    <w:rsid w:val="00546726"/>
    <w:rsid w:val="00550C96"/>
    <w:rsid w:val="00553179"/>
    <w:rsid w:val="00556D79"/>
    <w:rsid w:val="00560484"/>
    <w:rsid w:val="005607E1"/>
    <w:rsid w:val="00562E81"/>
    <w:rsid w:val="00566C0F"/>
    <w:rsid w:val="00581F34"/>
    <w:rsid w:val="00582718"/>
    <w:rsid w:val="00582F5C"/>
    <w:rsid w:val="00584974"/>
    <w:rsid w:val="00587A5E"/>
    <w:rsid w:val="00593874"/>
    <w:rsid w:val="00594E67"/>
    <w:rsid w:val="005950D3"/>
    <w:rsid w:val="005A0A58"/>
    <w:rsid w:val="005A2B0F"/>
    <w:rsid w:val="005A4879"/>
    <w:rsid w:val="005A509C"/>
    <w:rsid w:val="005A53A6"/>
    <w:rsid w:val="005A7F8D"/>
    <w:rsid w:val="005B1500"/>
    <w:rsid w:val="005B1F3A"/>
    <w:rsid w:val="005B5FB3"/>
    <w:rsid w:val="005C1F2B"/>
    <w:rsid w:val="005C40FA"/>
    <w:rsid w:val="005C7D59"/>
    <w:rsid w:val="005D1009"/>
    <w:rsid w:val="005D12E4"/>
    <w:rsid w:val="005E0B8C"/>
    <w:rsid w:val="005E322B"/>
    <w:rsid w:val="005E5C78"/>
    <w:rsid w:val="005E78EC"/>
    <w:rsid w:val="005F14C4"/>
    <w:rsid w:val="005F31F0"/>
    <w:rsid w:val="005F4778"/>
    <w:rsid w:val="005F48B5"/>
    <w:rsid w:val="006036F8"/>
    <w:rsid w:val="00612A58"/>
    <w:rsid w:val="006154C1"/>
    <w:rsid w:val="006156AD"/>
    <w:rsid w:val="00615736"/>
    <w:rsid w:val="006162E5"/>
    <w:rsid w:val="006163F4"/>
    <w:rsid w:val="00620AF8"/>
    <w:rsid w:val="00623251"/>
    <w:rsid w:val="00624274"/>
    <w:rsid w:val="00626F3D"/>
    <w:rsid w:val="00630772"/>
    <w:rsid w:val="00631185"/>
    <w:rsid w:val="0063127C"/>
    <w:rsid w:val="0063288F"/>
    <w:rsid w:val="006343CE"/>
    <w:rsid w:val="006351A1"/>
    <w:rsid w:val="00636B4D"/>
    <w:rsid w:val="006414F4"/>
    <w:rsid w:val="0064167E"/>
    <w:rsid w:val="00644494"/>
    <w:rsid w:val="00646CBC"/>
    <w:rsid w:val="00652DBC"/>
    <w:rsid w:val="00655217"/>
    <w:rsid w:val="00664300"/>
    <w:rsid w:val="006645CC"/>
    <w:rsid w:val="006656FF"/>
    <w:rsid w:val="00671185"/>
    <w:rsid w:val="00673F31"/>
    <w:rsid w:val="00673F4B"/>
    <w:rsid w:val="00674AA4"/>
    <w:rsid w:val="00676F06"/>
    <w:rsid w:val="00677173"/>
    <w:rsid w:val="00677F9D"/>
    <w:rsid w:val="006803AF"/>
    <w:rsid w:val="006842F5"/>
    <w:rsid w:val="00690EE2"/>
    <w:rsid w:val="00691CAE"/>
    <w:rsid w:val="00692625"/>
    <w:rsid w:val="006934FB"/>
    <w:rsid w:val="00694D64"/>
    <w:rsid w:val="006950C6"/>
    <w:rsid w:val="006A4EAF"/>
    <w:rsid w:val="006A73C9"/>
    <w:rsid w:val="006B026D"/>
    <w:rsid w:val="006B42E7"/>
    <w:rsid w:val="006B54F4"/>
    <w:rsid w:val="006C1E4F"/>
    <w:rsid w:val="006C4E3B"/>
    <w:rsid w:val="006C6AE5"/>
    <w:rsid w:val="006C79B2"/>
    <w:rsid w:val="006D043D"/>
    <w:rsid w:val="006D210B"/>
    <w:rsid w:val="006D52F7"/>
    <w:rsid w:val="006D6B51"/>
    <w:rsid w:val="006E0C87"/>
    <w:rsid w:val="006E3701"/>
    <w:rsid w:val="006E3732"/>
    <w:rsid w:val="006E474A"/>
    <w:rsid w:val="006F0697"/>
    <w:rsid w:val="006F0846"/>
    <w:rsid w:val="006F13E9"/>
    <w:rsid w:val="006F69EA"/>
    <w:rsid w:val="00702F56"/>
    <w:rsid w:val="007037C1"/>
    <w:rsid w:val="007100E9"/>
    <w:rsid w:val="00710E5F"/>
    <w:rsid w:val="007110A2"/>
    <w:rsid w:val="007122D9"/>
    <w:rsid w:val="007136CA"/>
    <w:rsid w:val="00714471"/>
    <w:rsid w:val="007153FA"/>
    <w:rsid w:val="0071659B"/>
    <w:rsid w:val="0072089E"/>
    <w:rsid w:val="0072133E"/>
    <w:rsid w:val="007215BA"/>
    <w:rsid w:val="00721F99"/>
    <w:rsid w:val="0072266D"/>
    <w:rsid w:val="00725D17"/>
    <w:rsid w:val="007306D5"/>
    <w:rsid w:val="007353E1"/>
    <w:rsid w:val="0073645B"/>
    <w:rsid w:val="007365B9"/>
    <w:rsid w:val="00737B66"/>
    <w:rsid w:val="00740544"/>
    <w:rsid w:val="00740638"/>
    <w:rsid w:val="007432DC"/>
    <w:rsid w:val="00743B17"/>
    <w:rsid w:val="00752BD8"/>
    <w:rsid w:val="007543E7"/>
    <w:rsid w:val="007575DE"/>
    <w:rsid w:val="00760D87"/>
    <w:rsid w:val="007626A0"/>
    <w:rsid w:val="00762756"/>
    <w:rsid w:val="00772E32"/>
    <w:rsid w:val="00773393"/>
    <w:rsid w:val="007858C6"/>
    <w:rsid w:val="00785DA3"/>
    <w:rsid w:val="0079393F"/>
    <w:rsid w:val="00795D19"/>
    <w:rsid w:val="007B3003"/>
    <w:rsid w:val="007B3872"/>
    <w:rsid w:val="007B4B97"/>
    <w:rsid w:val="007B7685"/>
    <w:rsid w:val="007C5C1F"/>
    <w:rsid w:val="007D4C06"/>
    <w:rsid w:val="007D4E44"/>
    <w:rsid w:val="007E0852"/>
    <w:rsid w:val="007E1E76"/>
    <w:rsid w:val="007E3D7C"/>
    <w:rsid w:val="007E5DBE"/>
    <w:rsid w:val="007F04F2"/>
    <w:rsid w:val="007F0898"/>
    <w:rsid w:val="007F79E3"/>
    <w:rsid w:val="00811F95"/>
    <w:rsid w:val="00813464"/>
    <w:rsid w:val="0081460A"/>
    <w:rsid w:val="00814CB9"/>
    <w:rsid w:val="008331B7"/>
    <w:rsid w:val="0083698E"/>
    <w:rsid w:val="00840235"/>
    <w:rsid w:val="008413FF"/>
    <w:rsid w:val="00843DC5"/>
    <w:rsid w:val="0084663D"/>
    <w:rsid w:val="008550BC"/>
    <w:rsid w:val="00856BA3"/>
    <w:rsid w:val="00856F15"/>
    <w:rsid w:val="0086102B"/>
    <w:rsid w:val="00862413"/>
    <w:rsid w:val="00864B8D"/>
    <w:rsid w:val="00867B46"/>
    <w:rsid w:val="00870968"/>
    <w:rsid w:val="008715DA"/>
    <w:rsid w:val="0087305F"/>
    <w:rsid w:val="00874000"/>
    <w:rsid w:val="00876809"/>
    <w:rsid w:val="0088004E"/>
    <w:rsid w:val="008804EE"/>
    <w:rsid w:val="00880AB9"/>
    <w:rsid w:val="008850E5"/>
    <w:rsid w:val="00886DCD"/>
    <w:rsid w:val="008926AA"/>
    <w:rsid w:val="00894137"/>
    <w:rsid w:val="008A066F"/>
    <w:rsid w:val="008A5240"/>
    <w:rsid w:val="008A561E"/>
    <w:rsid w:val="008A5857"/>
    <w:rsid w:val="008A59DA"/>
    <w:rsid w:val="008A6120"/>
    <w:rsid w:val="008A69F8"/>
    <w:rsid w:val="008A7D74"/>
    <w:rsid w:val="008B0187"/>
    <w:rsid w:val="008B7A5B"/>
    <w:rsid w:val="008C3FA0"/>
    <w:rsid w:val="008D4793"/>
    <w:rsid w:val="008D4C75"/>
    <w:rsid w:val="008E059A"/>
    <w:rsid w:val="008E0A4B"/>
    <w:rsid w:val="008F1D02"/>
    <w:rsid w:val="008F3E41"/>
    <w:rsid w:val="008F75A9"/>
    <w:rsid w:val="009000E9"/>
    <w:rsid w:val="00900F39"/>
    <w:rsid w:val="0090164B"/>
    <w:rsid w:val="00911012"/>
    <w:rsid w:val="009113BE"/>
    <w:rsid w:val="0091303F"/>
    <w:rsid w:val="00913A91"/>
    <w:rsid w:val="0091451A"/>
    <w:rsid w:val="0092171B"/>
    <w:rsid w:val="00921E31"/>
    <w:rsid w:val="009225B5"/>
    <w:rsid w:val="00925EA6"/>
    <w:rsid w:val="00930EBA"/>
    <w:rsid w:val="00934BA4"/>
    <w:rsid w:val="009350F0"/>
    <w:rsid w:val="00936DDC"/>
    <w:rsid w:val="00940D72"/>
    <w:rsid w:val="009432C7"/>
    <w:rsid w:val="0094766E"/>
    <w:rsid w:val="00955B4A"/>
    <w:rsid w:val="009611CF"/>
    <w:rsid w:val="0096537E"/>
    <w:rsid w:val="00967491"/>
    <w:rsid w:val="009767E2"/>
    <w:rsid w:val="00977D6E"/>
    <w:rsid w:val="009807A5"/>
    <w:rsid w:val="00982E3B"/>
    <w:rsid w:val="0098690A"/>
    <w:rsid w:val="0099124F"/>
    <w:rsid w:val="00991413"/>
    <w:rsid w:val="0099486A"/>
    <w:rsid w:val="009A2DC3"/>
    <w:rsid w:val="009B0531"/>
    <w:rsid w:val="009B0B71"/>
    <w:rsid w:val="009C465E"/>
    <w:rsid w:val="009C5E02"/>
    <w:rsid w:val="009D4235"/>
    <w:rsid w:val="009D7101"/>
    <w:rsid w:val="009D73A1"/>
    <w:rsid w:val="009E3C05"/>
    <w:rsid w:val="009E4B19"/>
    <w:rsid w:val="009F4718"/>
    <w:rsid w:val="009F53FF"/>
    <w:rsid w:val="009F78F1"/>
    <w:rsid w:val="00A00AE3"/>
    <w:rsid w:val="00A03D4F"/>
    <w:rsid w:val="00A04517"/>
    <w:rsid w:val="00A0483D"/>
    <w:rsid w:val="00A058F0"/>
    <w:rsid w:val="00A150E8"/>
    <w:rsid w:val="00A161B9"/>
    <w:rsid w:val="00A2347D"/>
    <w:rsid w:val="00A30BA5"/>
    <w:rsid w:val="00A32DB8"/>
    <w:rsid w:val="00A34389"/>
    <w:rsid w:val="00A36A76"/>
    <w:rsid w:val="00A41A30"/>
    <w:rsid w:val="00A41B29"/>
    <w:rsid w:val="00A44E2B"/>
    <w:rsid w:val="00A4699D"/>
    <w:rsid w:val="00A52B96"/>
    <w:rsid w:val="00A531C1"/>
    <w:rsid w:val="00A542AF"/>
    <w:rsid w:val="00A54CE4"/>
    <w:rsid w:val="00A5746D"/>
    <w:rsid w:val="00A63856"/>
    <w:rsid w:val="00A64147"/>
    <w:rsid w:val="00A64BDE"/>
    <w:rsid w:val="00A65766"/>
    <w:rsid w:val="00A66CC5"/>
    <w:rsid w:val="00A66EC9"/>
    <w:rsid w:val="00A72634"/>
    <w:rsid w:val="00A77168"/>
    <w:rsid w:val="00A852E9"/>
    <w:rsid w:val="00A97F09"/>
    <w:rsid w:val="00AA0BD6"/>
    <w:rsid w:val="00AA31F8"/>
    <w:rsid w:val="00AA358D"/>
    <w:rsid w:val="00AA50FF"/>
    <w:rsid w:val="00AA5C55"/>
    <w:rsid w:val="00AA6410"/>
    <w:rsid w:val="00AA79CB"/>
    <w:rsid w:val="00AB1263"/>
    <w:rsid w:val="00AB2DED"/>
    <w:rsid w:val="00AB4957"/>
    <w:rsid w:val="00AB54AB"/>
    <w:rsid w:val="00AB59F2"/>
    <w:rsid w:val="00AB5CC1"/>
    <w:rsid w:val="00AC236F"/>
    <w:rsid w:val="00AD0874"/>
    <w:rsid w:val="00AD3021"/>
    <w:rsid w:val="00AE050D"/>
    <w:rsid w:val="00AE1AD1"/>
    <w:rsid w:val="00AE4050"/>
    <w:rsid w:val="00AE6CEE"/>
    <w:rsid w:val="00AF1889"/>
    <w:rsid w:val="00AF3065"/>
    <w:rsid w:val="00AF3A7A"/>
    <w:rsid w:val="00AF3F9E"/>
    <w:rsid w:val="00AF4F5B"/>
    <w:rsid w:val="00AF7310"/>
    <w:rsid w:val="00B11702"/>
    <w:rsid w:val="00B11C1D"/>
    <w:rsid w:val="00B123CB"/>
    <w:rsid w:val="00B14517"/>
    <w:rsid w:val="00B2143C"/>
    <w:rsid w:val="00B2182C"/>
    <w:rsid w:val="00B2249D"/>
    <w:rsid w:val="00B24C59"/>
    <w:rsid w:val="00B345B7"/>
    <w:rsid w:val="00B35430"/>
    <w:rsid w:val="00B3704F"/>
    <w:rsid w:val="00B40475"/>
    <w:rsid w:val="00B413E7"/>
    <w:rsid w:val="00B45583"/>
    <w:rsid w:val="00B45977"/>
    <w:rsid w:val="00B50CE0"/>
    <w:rsid w:val="00B53EF2"/>
    <w:rsid w:val="00B55744"/>
    <w:rsid w:val="00B61D79"/>
    <w:rsid w:val="00B7172B"/>
    <w:rsid w:val="00B76EB7"/>
    <w:rsid w:val="00B848D7"/>
    <w:rsid w:val="00B91472"/>
    <w:rsid w:val="00B92416"/>
    <w:rsid w:val="00BA115A"/>
    <w:rsid w:val="00BA3604"/>
    <w:rsid w:val="00BA5CFF"/>
    <w:rsid w:val="00BA5EAD"/>
    <w:rsid w:val="00BA6246"/>
    <w:rsid w:val="00BA6416"/>
    <w:rsid w:val="00BA6FA2"/>
    <w:rsid w:val="00BB1E21"/>
    <w:rsid w:val="00BC1646"/>
    <w:rsid w:val="00BC7A34"/>
    <w:rsid w:val="00BD4413"/>
    <w:rsid w:val="00BD645B"/>
    <w:rsid w:val="00BE3F78"/>
    <w:rsid w:val="00BE4694"/>
    <w:rsid w:val="00BE5851"/>
    <w:rsid w:val="00BE70BB"/>
    <w:rsid w:val="00BF5AFA"/>
    <w:rsid w:val="00C01A50"/>
    <w:rsid w:val="00C047C6"/>
    <w:rsid w:val="00C07785"/>
    <w:rsid w:val="00C17555"/>
    <w:rsid w:val="00C17B32"/>
    <w:rsid w:val="00C20B90"/>
    <w:rsid w:val="00C26813"/>
    <w:rsid w:val="00C307BD"/>
    <w:rsid w:val="00C30DB2"/>
    <w:rsid w:val="00C33B8D"/>
    <w:rsid w:val="00C3527F"/>
    <w:rsid w:val="00C37333"/>
    <w:rsid w:val="00C41460"/>
    <w:rsid w:val="00C41D87"/>
    <w:rsid w:val="00C468BC"/>
    <w:rsid w:val="00C5042A"/>
    <w:rsid w:val="00C54E6D"/>
    <w:rsid w:val="00C63DA5"/>
    <w:rsid w:val="00C640C0"/>
    <w:rsid w:val="00C64C9A"/>
    <w:rsid w:val="00C727E0"/>
    <w:rsid w:val="00C7704C"/>
    <w:rsid w:val="00C80427"/>
    <w:rsid w:val="00C83B74"/>
    <w:rsid w:val="00C83B8E"/>
    <w:rsid w:val="00C84535"/>
    <w:rsid w:val="00C8542E"/>
    <w:rsid w:val="00C90E22"/>
    <w:rsid w:val="00C96129"/>
    <w:rsid w:val="00CA364A"/>
    <w:rsid w:val="00CB30D5"/>
    <w:rsid w:val="00CB5A2D"/>
    <w:rsid w:val="00CC1915"/>
    <w:rsid w:val="00CC27DF"/>
    <w:rsid w:val="00CC3137"/>
    <w:rsid w:val="00CC5FB2"/>
    <w:rsid w:val="00CD27FE"/>
    <w:rsid w:val="00CD3A83"/>
    <w:rsid w:val="00CD6E1B"/>
    <w:rsid w:val="00CD7C34"/>
    <w:rsid w:val="00CE44BD"/>
    <w:rsid w:val="00CF2ED9"/>
    <w:rsid w:val="00CF3648"/>
    <w:rsid w:val="00CF557F"/>
    <w:rsid w:val="00CF5D20"/>
    <w:rsid w:val="00D00559"/>
    <w:rsid w:val="00D00829"/>
    <w:rsid w:val="00D06007"/>
    <w:rsid w:val="00D12794"/>
    <w:rsid w:val="00D13AAB"/>
    <w:rsid w:val="00D26414"/>
    <w:rsid w:val="00D34917"/>
    <w:rsid w:val="00D37D47"/>
    <w:rsid w:val="00D45843"/>
    <w:rsid w:val="00D53E79"/>
    <w:rsid w:val="00D54159"/>
    <w:rsid w:val="00D621FE"/>
    <w:rsid w:val="00D62957"/>
    <w:rsid w:val="00D63B88"/>
    <w:rsid w:val="00D64F8D"/>
    <w:rsid w:val="00D85BE7"/>
    <w:rsid w:val="00D87172"/>
    <w:rsid w:val="00D87FDD"/>
    <w:rsid w:val="00D91845"/>
    <w:rsid w:val="00D963D2"/>
    <w:rsid w:val="00D970F9"/>
    <w:rsid w:val="00DA1021"/>
    <w:rsid w:val="00DA1108"/>
    <w:rsid w:val="00DA3923"/>
    <w:rsid w:val="00DA4384"/>
    <w:rsid w:val="00DA64CC"/>
    <w:rsid w:val="00DB1765"/>
    <w:rsid w:val="00DB19AC"/>
    <w:rsid w:val="00DB2790"/>
    <w:rsid w:val="00DB2A45"/>
    <w:rsid w:val="00DB4C95"/>
    <w:rsid w:val="00DB4F96"/>
    <w:rsid w:val="00DB5D7C"/>
    <w:rsid w:val="00DC11CC"/>
    <w:rsid w:val="00DC4070"/>
    <w:rsid w:val="00DC5BC6"/>
    <w:rsid w:val="00DC6ECA"/>
    <w:rsid w:val="00DC7192"/>
    <w:rsid w:val="00DF39B7"/>
    <w:rsid w:val="00DF4AC2"/>
    <w:rsid w:val="00E00BD9"/>
    <w:rsid w:val="00E00EEC"/>
    <w:rsid w:val="00E02F40"/>
    <w:rsid w:val="00E03155"/>
    <w:rsid w:val="00E0775F"/>
    <w:rsid w:val="00E10E2E"/>
    <w:rsid w:val="00E139D0"/>
    <w:rsid w:val="00E1604E"/>
    <w:rsid w:val="00E16731"/>
    <w:rsid w:val="00E24B67"/>
    <w:rsid w:val="00E262B7"/>
    <w:rsid w:val="00E33989"/>
    <w:rsid w:val="00E42BA5"/>
    <w:rsid w:val="00E4348F"/>
    <w:rsid w:val="00E43F23"/>
    <w:rsid w:val="00E4453B"/>
    <w:rsid w:val="00E46C17"/>
    <w:rsid w:val="00E504B2"/>
    <w:rsid w:val="00E50927"/>
    <w:rsid w:val="00E51A7B"/>
    <w:rsid w:val="00E5302E"/>
    <w:rsid w:val="00E55651"/>
    <w:rsid w:val="00E55668"/>
    <w:rsid w:val="00E57989"/>
    <w:rsid w:val="00E617EE"/>
    <w:rsid w:val="00E6439D"/>
    <w:rsid w:val="00E70CE2"/>
    <w:rsid w:val="00E77675"/>
    <w:rsid w:val="00E84E9D"/>
    <w:rsid w:val="00E855B7"/>
    <w:rsid w:val="00E9136E"/>
    <w:rsid w:val="00EA1D47"/>
    <w:rsid w:val="00EA1EE9"/>
    <w:rsid w:val="00EA511F"/>
    <w:rsid w:val="00EB2886"/>
    <w:rsid w:val="00EB6D53"/>
    <w:rsid w:val="00EC30FB"/>
    <w:rsid w:val="00EC6746"/>
    <w:rsid w:val="00ED49E1"/>
    <w:rsid w:val="00ED7B21"/>
    <w:rsid w:val="00EE001B"/>
    <w:rsid w:val="00EE4234"/>
    <w:rsid w:val="00EE6648"/>
    <w:rsid w:val="00EF3271"/>
    <w:rsid w:val="00F01AEA"/>
    <w:rsid w:val="00F01ED0"/>
    <w:rsid w:val="00F10528"/>
    <w:rsid w:val="00F12E2F"/>
    <w:rsid w:val="00F154D9"/>
    <w:rsid w:val="00F178D1"/>
    <w:rsid w:val="00F2098F"/>
    <w:rsid w:val="00F225F6"/>
    <w:rsid w:val="00F25DEB"/>
    <w:rsid w:val="00F30A46"/>
    <w:rsid w:val="00F31A09"/>
    <w:rsid w:val="00F374E6"/>
    <w:rsid w:val="00F376DC"/>
    <w:rsid w:val="00F40D0D"/>
    <w:rsid w:val="00F425E1"/>
    <w:rsid w:val="00F449F1"/>
    <w:rsid w:val="00F45305"/>
    <w:rsid w:val="00F45AC3"/>
    <w:rsid w:val="00F4789A"/>
    <w:rsid w:val="00F53A5D"/>
    <w:rsid w:val="00F558B2"/>
    <w:rsid w:val="00F609D9"/>
    <w:rsid w:val="00F632F0"/>
    <w:rsid w:val="00F70067"/>
    <w:rsid w:val="00F72D79"/>
    <w:rsid w:val="00F75CDF"/>
    <w:rsid w:val="00F81384"/>
    <w:rsid w:val="00F814B4"/>
    <w:rsid w:val="00F8253E"/>
    <w:rsid w:val="00F83781"/>
    <w:rsid w:val="00F83A82"/>
    <w:rsid w:val="00F84CDB"/>
    <w:rsid w:val="00F8503A"/>
    <w:rsid w:val="00F8730E"/>
    <w:rsid w:val="00F90A2F"/>
    <w:rsid w:val="00F91FEC"/>
    <w:rsid w:val="00F95320"/>
    <w:rsid w:val="00F96E6A"/>
    <w:rsid w:val="00FA1AB3"/>
    <w:rsid w:val="00FA22B7"/>
    <w:rsid w:val="00FA2D95"/>
    <w:rsid w:val="00FB0A90"/>
    <w:rsid w:val="00FB179E"/>
    <w:rsid w:val="00FB791C"/>
    <w:rsid w:val="00FC0716"/>
    <w:rsid w:val="00FD02AC"/>
    <w:rsid w:val="00FD0739"/>
    <w:rsid w:val="00FD3DFF"/>
    <w:rsid w:val="00FD459F"/>
    <w:rsid w:val="00FE0A46"/>
    <w:rsid w:val="00FE5504"/>
    <w:rsid w:val="00FF00B2"/>
    <w:rsid w:val="00FF08C4"/>
    <w:rsid w:val="00FF148D"/>
    <w:rsid w:val="00FF3DEE"/>
    <w:rsid w:val="00FF4234"/>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276D9"/>
    <w:rPr>
      <w:sz w:val="24"/>
      <w:szCs w:val="24"/>
    </w:rPr>
  </w:style>
  <w:style w:type="paragraph" w:styleId="1">
    <w:name w:val="heading 1"/>
    <w:basedOn w:val="a"/>
    <w:next w:val="a"/>
    <w:link w:val="11"/>
    <w:uiPriority w:val="99"/>
    <w:qFormat/>
    <w:rsid w:val="003276D9"/>
    <w:pPr>
      <w:keepNext/>
      <w:numPr>
        <w:numId w:val="1"/>
      </w:numPr>
      <w:overflowPunct w:val="0"/>
      <w:autoSpaceDE w:val="0"/>
      <w:autoSpaceDN w:val="0"/>
      <w:adjustRightInd w:val="0"/>
      <w:jc w:val="center"/>
      <w:textAlignment w:val="baseline"/>
      <w:outlineLvl w:val="0"/>
    </w:pPr>
    <w:rPr>
      <w:sz w:val="28"/>
      <w:szCs w:val="20"/>
    </w:rPr>
  </w:style>
  <w:style w:type="paragraph" w:styleId="2">
    <w:name w:val="heading 2"/>
    <w:basedOn w:val="a"/>
    <w:next w:val="a"/>
    <w:link w:val="20"/>
    <w:uiPriority w:val="99"/>
    <w:qFormat/>
    <w:rsid w:val="003276D9"/>
    <w:pPr>
      <w:keepNext/>
      <w:numPr>
        <w:ilvl w:val="1"/>
        <w:numId w:val="1"/>
      </w:numPr>
      <w:jc w:val="center"/>
      <w:outlineLvl w:val="1"/>
    </w:pPr>
    <w:rPr>
      <w:b/>
      <w:bCs/>
    </w:rPr>
  </w:style>
  <w:style w:type="paragraph" w:styleId="3">
    <w:name w:val="heading 3"/>
    <w:basedOn w:val="a"/>
    <w:next w:val="a"/>
    <w:link w:val="30"/>
    <w:uiPriority w:val="99"/>
    <w:qFormat/>
    <w:rsid w:val="003276D9"/>
    <w:pPr>
      <w:keepNext/>
      <w:numPr>
        <w:ilvl w:val="2"/>
        <w:numId w:val="1"/>
      </w:numPr>
      <w:jc w:val="center"/>
      <w:outlineLvl w:val="2"/>
    </w:pPr>
    <w:rPr>
      <w:b/>
      <w:bCs/>
    </w:rPr>
  </w:style>
  <w:style w:type="paragraph" w:styleId="4">
    <w:name w:val="heading 4"/>
    <w:basedOn w:val="a"/>
    <w:next w:val="a"/>
    <w:link w:val="40"/>
    <w:uiPriority w:val="99"/>
    <w:qFormat/>
    <w:rsid w:val="003276D9"/>
    <w:pPr>
      <w:keepNext/>
      <w:widowControl w:val="0"/>
      <w:numPr>
        <w:ilvl w:val="3"/>
        <w:numId w:val="1"/>
      </w:numPr>
      <w:autoSpaceDE w:val="0"/>
      <w:autoSpaceDN w:val="0"/>
      <w:adjustRightInd w:val="0"/>
      <w:jc w:val="both"/>
      <w:outlineLvl w:val="3"/>
    </w:pPr>
    <w:rPr>
      <w:b/>
      <w:sz w:val="28"/>
    </w:rPr>
  </w:style>
  <w:style w:type="paragraph" w:styleId="5">
    <w:name w:val="heading 5"/>
    <w:basedOn w:val="a"/>
    <w:next w:val="a"/>
    <w:link w:val="50"/>
    <w:uiPriority w:val="99"/>
    <w:qFormat/>
    <w:rsid w:val="003276D9"/>
    <w:pPr>
      <w:keepNext/>
      <w:widowControl w:val="0"/>
      <w:numPr>
        <w:ilvl w:val="4"/>
        <w:numId w:val="1"/>
      </w:numPr>
      <w:autoSpaceDE w:val="0"/>
      <w:autoSpaceDN w:val="0"/>
      <w:adjustRightInd w:val="0"/>
      <w:spacing w:before="240"/>
      <w:jc w:val="center"/>
      <w:outlineLvl w:val="4"/>
    </w:pPr>
    <w:rPr>
      <w:b/>
      <w:sz w:val="28"/>
    </w:rPr>
  </w:style>
  <w:style w:type="paragraph" w:styleId="6">
    <w:name w:val="heading 6"/>
    <w:basedOn w:val="a"/>
    <w:next w:val="a"/>
    <w:link w:val="60"/>
    <w:uiPriority w:val="99"/>
    <w:qFormat/>
    <w:rsid w:val="003276D9"/>
    <w:pPr>
      <w:keepNext/>
      <w:numPr>
        <w:ilvl w:val="5"/>
        <w:numId w:val="1"/>
      </w:numPr>
      <w:jc w:val="center"/>
      <w:outlineLvl w:val="5"/>
    </w:pPr>
    <w:rPr>
      <w:bCs/>
      <w:sz w:val="28"/>
    </w:rPr>
  </w:style>
  <w:style w:type="paragraph" w:styleId="7">
    <w:name w:val="heading 7"/>
    <w:basedOn w:val="a"/>
    <w:next w:val="a"/>
    <w:link w:val="70"/>
    <w:uiPriority w:val="99"/>
    <w:qFormat/>
    <w:rsid w:val="003276D9"/>
    <w:pPr>
      <w:keepNext/>
      <w:widowControl w:val="0"/>
      <w:numPr>
        <w:ilvl w:val="6"/>
        <w:numId w:val="1"/>
      </w:numPr>
      <w:autoSpaceDE w:val="0"/>
      <w:autoSpaceDN w:val="0"/>
      <w:adjustRightInd w:val="0"/>
      <w:jc w:val="center"/>
      <w:outlineLvl w:val="6"/>
    </w:pPr>
    <w:rPr>
      <w:b/>
      <w:sz w:val="22"/>
    </w:rPr>
  </w:style>
  <w:style w:type="paragraph" w:styleId="8">
    <w:name w:val="heading 8"/>
    <w:basedOn w:val="a"/>
    <w:next w:val="a"/>
    <w:link w:val="80"/>
    <w:uiPriority w:val="99"/>
    <w:qFormat/>
    <w:rsid w:val="003276D9"/>
    <w:pPr>
      <w:keepNext/>
      <w:widowControl w:val="0"/>
      <w:numPr>
        <w:ilvl w:val="7"/>
        <w:numId w:val="1"/>
      </w:numPr>
      <w:autoSpaceDE w:val="0"/>
      <w:autoSpaceDN w:val="0"/>
      <w:adjustRightInd w:val="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A30BA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30BA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30BA5"/>
    <w:rPr>
      <w:rFonts w:ascii="Cambria" w:hAnsi="Cambria" w:cs="Times New Roman"/>
      <w:b/>
      <w:bCs/>
      <w:sz w:val="26"/>
      <w:szCs w:val="26"/>
    </w:rPr>
  </w:style>
  <w:style w:type="character" w:customStyle="1" w:styleId="40">
    <w:name w:val="Заголовок 4 Знак"/>
    <w:basedOn w:val="a0"/>
    <w:link w:val="4"/>
    <w:uiPriority w:val="99"/>
    <w:semiHidden/>
    <w:locked/>
    <w:rsid w:val="00A30BA5"/>
    <w:rPr>
      <w:rFonts w:ascii="Calibri" w:hAnsi="Calibri" w:cs="Times New Roman"/>
      <w:b/>
      <w:bCs/>
      <w:sz w:val="28"/>
      <w:szCs w:val="28"/>
    </w:rPr>
  </w:style>
  <w:style w:type="character" w:customStyle="1" w:styleId="50">
    <w:name w:val="Заголовок 5 Знак"/>
    <w:basedOn w:val="a0"/>
    <w:link w:val="5"/>
    <w:uiPriority w:val="99"/>
    <w:semiHidden/>
    <w:locked/>
    <w:rsid w:val="00A30BA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30BA5"/>
    <w:rPr>
      <w:rFonts w:ascii="Calibri" w:hAnsi="Calibri" w:cs="Times New Roman"/>
      <w:b/>
      <w:bCs/>
    </w:rPr>
  </w:style>
  <w:style w:type="character" w:customStyle="1" w:styleId="70">
    <w:name w:val="Заголовок 7 Знак"/>
    <w:basedOn w:val="a0"/>
    <w:link w:val="7"/>
    <w:uiPriority w:val="99"/>
    <w:semiHidden/>
    <w:locked/>
    <w:rsid w:val="00A30BA5"/>
    <w:rPr>
      <w:rFonts w:ascii="Calibri" w:hAnsi="Calibri" w:cs="Times New Roman"/>
      <w:sz w:val="24"/>
      <w:szCs w:val="24"/>
    </w:rPr>
  </w:style>
  <w:style w:type="character" w:customStyle="1" w:styleId="80">
    <w:name w:val="Заголовок 8 Знак"/>
    <w:basedOn w:val="a0"/>
    <w:link w:val="8"/>
    <w:uiPriority w:val="99"/>
    <w:semiHidden/>
    <w:locked/>
    <w:rsid w:val="00A30BA5"/>
    <w:rPr>
      <w:rFonts w:ascii="Calibri" w:hAnsi="Calibri" w:cs="Times New Roman"/>
      <w:i/>
      <w:iCs/>
      <w:sz w:val="24"/>
      <w:szCs w:val="24"/>
    </w:rPr>
  </w:style>
  <w:style w:type="paragraph" w:styleId="a3">
    <w:name w:val="Body Text"/>
    <w:basedOn w:val="a"/>
    <w:link w:val="a4"/>
    <w:uiPriority w:val="99"/>
    <w:rsid w:val="003276D9"/>
    <w:pPr>
      <w:jc w:val="both"/>
    </w:pPr>
    <w:rPr>
      <w:szCs w:val="20"/>
    </w:rPr>
  </w:style>
  <w:style w:type="character" w:customStyle="1" w:styleId="a4">
    <w:name w:val="Основной текст Знак"/>
    <w:basedOn w:val="a0"/>
    <w:link w:val="a3"/>
    <w:uiPriority w:val="99"/>
    <w:semiHidden/>
    <w:locked/>
    <w:rsid w:val="00A30BA5"/>
    <w:rPr>
      <w:rFonts w:cs="Times New Roman"/>
      <w:sz w:val="24"/>
      <w:szCs w:val="24"/>
    </w:rPr>
  </w:style>
  <w:style w:type="paragraph" w:customStyle="1" w:styleId="ConsNormal">
    <w:name w:val="ConsNormal"/>
    <w:uiPriority w:val="99"/>
    <w:rsid w:val="003276D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276D9"/>
    <w:pPr>
      <w:widowControl w:val="0"/>
      <w:autoSpaceDE w:val="0"/>
      <w:autoSpaceDN w:val="0"/>
      <w:adjustRightInd w:val="0"/>
    </w:pPr>
    <w:rPr>
      <w:rFonts w:ascii="Courier New" w:hAnsi="Courier New" w:cs="Courier New"/>
      <w:sz w:val="20"/>
      <w:szCs w:val="20"/>
    </w:rPr>
  </w:style>
  <w:style w:type="paragraph" w:styleId="a5">
    <w:name w:val="Body Text Indent"/>
    <w:basedOn w:val="a"/>
    <w:link w:val="a6"/>
    <w:uiPriority w:val="99"/>
    <w:rsid w:val="003276D9"/>
    <w:pPr>
      <w:ind w:firstLine="851"/>
      <w:jc w:val="both"/>
    </w:pPr>
    <w:rPr>
      <w:sz w:val="28"/>
      <w:szCs w:val="20"/>
    </w:rPr>
  </w:style>
  <w:style w:type="character" w:customStyle="1" w:styleId="a6">
    <w:name w:val="Основной текст с отступом Знак"/>
    <w:basedOn w:val="a0"/>
    <w:link w:val="a5"/>
    <w:uiPriority w:val="99"/>
    <w:semiHidden/>
    <w:locked/>
    <w:rsid w:val="00A30BA5"/>
    <w:rPr>
      <w:rFonts w:cs="Times New Roman"/>
      <w:sz w:val="24"/>
      <w:szCs w:val="24"/>
    </w:rPr>
  </w:style>
  <w:style w:type="paragraph" w:customStyle="1" w:styleId="12">
    <w:name w:val="Текст1"/>
    <w:basedOn w:val="a"/>
    <w:uiPriority w:val="99"/>
    <w:rsid w:val="003276D9"/>
    <w:pPr>
      <w:widowControl w:val="0"/>
    </w:pPr>
    <w:rPr>
      <w:rFonts w:ascii="Courier New" w:hAnsi="Courier New"/>
      <w:sz w:val="20"/>
      <w:szCs w:val="20"/>
    </w:rPr>
  </w:style>
  <w:style w:type="paragraph" w:styleId="a7">
    <w:name w:val="Block Text"/>
    <w:basedOn w:val="a"/>
    <w:uiPriority w:val="99"/>
    <w:rsid w:val="003276D9"/>
    <w:pPr>
      <w:ind w:left="-426" w:right="-1185" w:firstLine="1135"/>
      <w:jc w:val="both"/>
    </w:pPr>
    <w:rPr>
      <w:sz w:val="28"/>
      <w:szCs w:val="20"/>
    </w:rPr>
  </w:style>
  <w:style w:type="paragraph" w:styleId="a8">
    <w:name w:val="footer"/>
    <w:basedOn w:val="a"/>
    <w:link w:val="a9"/>
    <w:uiPriority w:val="99"/>
    <w:rsid w:val="003276D9"/>
    <w:pPr>
      <w:widowControl w:val="0"/>
      <w:tabs>
        <w:tab w:val="center" w:pos="4153"/>
        <w:tab w:val="right" w:pos="8306"/>
      </w:tabs>
      <w:autoSpaceDE w:val="0"/>
      <w:autoSpaceDN w:val="0"/>
      <w:adjustRightInd w:val="0"/>
      <w:spacing w:before="260" w:line="300" w:lineRule="auto"/>
      <w:ind w:firstLine="720"/>
      <w:jc w:val="both"/>
    </w:pPr>
  </w:style>
  <w:style w:type="character" w:customStyle="1" w:styleId="a9">
    <w:name w:val="Нижний колонтитул Знак"/>
    <w:basedOn w:val="a0"/>
    <w:link w:val="a8"/>
    <w:uiPriority w:val="99"/>
    <w:semiHidden/>
    <w:locked/>
    <w:rsid w:val="00A30BA5"/>
    <w:rPr>
      <w:rFonts w:cs="Times New Roman"/>
      <w:sz w:val="24"/>
      <w:szCs w:val="24"/>
    </w:rPr>
  </w:style>
  <w:style w:type="paragraph" w:styleId="31">
    <w:name w:val="Body Text Indent 3"/>
    <w:basedOn w:val="a"/>
    <w:link w:val="32"/>
    <w:uiPriority w:val="99"/>
    <w:rsid w:val="003276D9"/>
    <w:pPr>
      <w:widowControl w:val="0"/>
      <w:autoSpaceDE w:val="0"/>
      <w:autoSpaceDN w:val="0"/>
      <w:adjustRightInd w:val="0"/>
      <w:spacing w:before="260" w:after="120" w:line="300" w:lineRule="auto"/>
      <w:ind w:left="283" w:firstLine="720"/>
      <w:jc w:val="both"/>
    </w:pPr>
    <w:rPr>
      <w:sz w:val="16"/>
      <w:szCs w:val="16"/>
    </w:rPr>
  </w:style>
  <w:style w:type="character" w:customStyle="1" w:styleId="32">
    <w:name w:val="Основной текст с отступом 3 Знак"/>
    <w:basedOn w:val="a0"/>
    <w:link w:val="31"/>
    <w:uiPriority w:val="99"/>
    <w:semiHidden/>
    <w:locked/>
    <w:rsid w:val="00A30BA5"/>
    <w:rPr>
      <w:rFonts w:cs="Times New Roman"/>
      <w:sz w:val="16"/>
      <w:szCs w:val="16"/>
    </w:rPr>
  </w:style>
  <w:style w:type="paragraph" w:styleId="aa">
    <w:name w:val="header"/>
    <w:basedOn w:val="a"/>
    <w:link w:val="ab"/>
    <w:uiPriority w:val="99"/>
    <w:rsid w:val="003276D9"/>
    <w:pPr>
      <w:widowControl w:val="0"/>
      <w:tabs>
        <w:tab w:val="center" w:pos="4677"/>
        <w:tab w:val="right" w:pos="9355"/>
      </w:tabs>
      <w:autoSpaceDE w:val="0"/>
      <w:autoSpaceDN w:val="0"/>
      <w:adjustRightInd w:val="0"/>
      <w:spacing w:before="260" w:line="300" w:lineRule="auto"/>
      <w:ind w:firstLine="720"/>
      <w:jc w:val="both"/>
    </w:pPr>
  </w:style>
  <w:style w:type="character" w:customStyle="1" w:styleId="ab">
    <w:name w:val="Верхний колонтитул Знак"/>
    <w:basedOn w:val="a0"/>
    <w:link w:val="aa"/>
    <w:uiPriority w:val="99"/>
    <w:locked/>
    <w:rsid w:val="00AA79CB"/>
    <w:rPr>
      <w:rFonts w:cs="Times New Roman"/>
      <w:sz w:val="24"/>
    </w:rPr>
  </w:style>
  <w:style w:type="paragraph" w:styleId="ac">
    <w:name w:val="Balloon Text"/>
    <w:basedOn w:val="a"/>
    <w:link w:val="ad"/>
    <w:uiPriority w:val="99"/>
    <w:semiHidden/>
    <w:rsid w:val="003276D9"/>
    <w:pPr>
      <w:widowControl w:val="0"/>
      <w:autoSpaceDE w:val="0"/>
      <w:autoSpaceDN w:val="0"/>
      <w:adjustRightInd w:val="0"/>
      <w:spacing w:before="260" w:line="30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locked/>
    <w:rsid w:val="00A30BA5"/>
    <w:rPr>
      <w:rFonts w:cs="Times New Roman"/>
      <w:sz w:val="2"/>
    </w:rPr>
  </w:style>
  <w:style w:type="paragraph" w:styleId="ae">
    <w:name w:val="caption"/>
    <w:basedOn w:val="a"/>
    <w:next w:val="a"/>
    <w:uiPriority w:val="99"/>
    <w:qFormat/>
    <w:rsid w:val="003276D9"/>
    <w:pPr>
      <w:jc w:val="right"/>
    </w:pPr>
    <w:rPr>
      <w:bCs/>
      <w:sz w:val="28"/>
      <w:u w:val="single"/>
    </w:rPr>
  </w:style>
  <w:style w:type="paragraph" w:styleId="21">
    <w:name w:val="Body Text Indent 2"/>
    <w:basedOn w:val="a"/>
    <w:link w:val="22"/>
    <w:uiPriority w:val="99"/>
    <w:rsid w:val="003276D9"/>
    <w:pPr>
      <w:widowControl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uiPriority w:val="99"/>
    <w:semiHidden/>
    <w:locked/>
    <w:rsid w:val="00A30BA5"/>
    <w:rPr>
      <w:rFonts w:cs="Times New Roman"/>
      <w:sz w:val="24"/>
      <w:szCs w:val="24"/>
    </w:rPr>
  </w:style>
  <w:style w:type="paragraph" w:styleId="23">
    <w:name w:val="Body Text 2"/>
    <w:basedOn w:val="a"/>
    <w:link w:val="24"/>
    <w:uiPriority w:val="99"/>
    <w:rsid w:val="003276D9"/>
    <w:pPr>
      <w:jc w:val="both"/>
    </w:pPr>
  </w:style>
  <w:style w:type="character" w:customStyle="1" w:styleId="24">
    <w:name w:val="Основной текст 2 Знак"/>
    <w:basedOn w:val="a0"/>
    <w:link w:val="23"/>
    <w:uiPriority w:val="99"/>
    <w:semiHidden/>
    <w:locked/>
    <w:rsid w:val="00A30BA5"/>
    <w:rPr>
      <w:rFonts w:cs="Times New Roman"/>
      <w:sz w:val="24"/>
      <w:szCs w:val="24"/>
    </w:rPr>
  </w:style>
  <w:style w:type="paragraph" w:styleId="33">
    <w:name w:val="Body Text 3"/>
    <w:basedOn w:val="a"/>
    <w:link w:val="34"/>
    <w:uiPriority w:val="99"/>
    <w:rsid w:val="003276D9"/>
    <w:pPr>
      <w:widowControl w:val="0"/>
      <w:autoSpaceDE w:val="0"/>
      <w:autoSpaceDN w:val="0"/>
      <w:adjustRightInd w:val="0"/>
      <w:spacing w:before="260"/>
      <w:jc w:val="both"/>
    </w:pPr>
    <w:rPr>
      <w:sz w:val="22"/>
    </w:rPr>
  </w:style>
  <w:style w:type="character" w:customStyle="1" w:styleId="34">
    <w:name w:val="Основной текст 3 Знак"/>
    <w:basedOn w:val="a0"/>
    <w:link w:val="33"/>
    <w:uiPriority w:val="99"/>
    <w:semiHidden/>
    <w:locked/>
    <w:rsid w:val="00A30BA5"/>
    <w:rPr>
      <w:rFonts w:cs="Times New Roman"/>
      <w:sz w:val="16"/>
      <w:szCs w:val="16"/>
    </w:rPr>
  </w:style>
  <w:style w:type="character" w:styleId="af">
    <w:name w:val="page number"/>
    <w:basedOn w:val="a0"/>
    <w:uiPriority w:val="99"/>
    <w:rsid w:val="003276D9"/>
    <w:rPr>
      <w:rFonts w:cs="Times New Roman"/>
    </w:rPr>
  </w:style>
  <w:style w:type="paragraph" w:customStyle="1" w:styleId="ConsTitle">
    <w:name w:val="ConsTitle"/>
    <w:uiPriority w:val="99"/>
    <w:rsid w:val="003276D9"/>
    <w:pPr>
      <w:widowControl w:val="0"/>
      <w:autoSpaceDE w:val="0"/>
      <w:autoSpaceDN w:val="0"/>
      <w:adjustRightInd w:val="0"/>
      <w:ind w:right="19772"/>
    </w:pPr>
    <w:rPr>
      <w:rFonts w:ascii="Arial" w:hAnsi="Arial" w:cs="Arial"/>
      <w:b/>
      <w:bCs/>
      <w:sz w:val="16"/>
      <w:szCs w:val="16"/>
    </w:rPr>
  </w:style>
  <w:style w:type="paragraph" w:customStyle="1" w:styleId="13">
    <w:name w:val="Знак1 Знак Знак Знак"/>
    <w:basedOn w:val="a"/>
    <w:uiPriority w:val="99"/>
    <w:rsid w:val="00F83781"/>
    <w:rPr>
      <w:rFonts w:ascii="Verdana" w:hAnsi="Verdana" w:cs="Verdana"/>
      <w:sz w:val="20"/>
      <w:szCs w:val="20"/>
      <w:lang w:val="en-US" w:eastAsia="en-US"/>
    </w:rPr>
  </w:style>
  <w:style w:type="paragraph" w:customStyle="1" w:styleId="ConsPlusNormal">
    <w:name w:val="ConsPlusNormal"/>
    <w:link w:val="ConsPlusNormal0"/>
    <w:uiPriority w:val="99"/>
    <w:rsid w:val="003276D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276D9"/>
    <w:pPr>
      <w:widowControl w:val="0"/>
      <w:autoSpaceDE w:val="0"/>
      <w:autoSpaceDN w:val="0"/>
      <w:adjustRightInd w:val="0"/>
    </w:pPr>
    <w:rPr>
      <w:rFonts w:ascii="Courier New" w:hAnsi="Courier New" w:cs="Courier New"/>
      <w:sz w:val="20"/>
      <w:szCs w:val="20"/>
    </w:rPr>
  </w:style>
  <w:style w:type="paragraph" w:styleId="af0">
    <w:name w:val="Normal (Web)"/>
    <w:basedOn w:val="a"/>
    <w:link w:val="af1"/>
    <w:uiPriority w:val="99"/>
    <w:rsid w:val="00DB4C95"/>
    <w:pPr>
      <w:spacing w:before="100" w:beforeAutospacing="1" w:after="100" w:afterAutospacing="1"/>
    </w:pPr>
    <w:rPr>
      <w:szCs w:val="20"/>
    </w:rPr>
  </w:style>
  <w:style w:type="character" w:styleId="af2">
    <w:name w:val="Hyperlink"/>
    <w:basedOn w:val="a0"/>
    <w:uiPriority w:val="99"/>
    <w:rsid w:val="00147B1E"/>
    <w:rPr>
      <w:rFonts w:cs="Times New Roman"/>
      <w:color w:val="0000FF"/>
      <w:u w:val="single"/>
    </w:rPr>
  </w:style>
  <w:style w:type="paragraph" w:customStyle="1" w:styleId="consnormal0">
    <w:name w:val="consnormal"/>
    <w:basedOn w:val="a"/>
    <w:uiPriority w:val="99"/>
    <w:rsid w:val="005A7F8D"/>
    <w:pPr>
      <w:spacing w:before="100" w:beforeAutospacing="1" w:after="100" w:afterAutospacing="1"/>
    </w:pPr>
  </w:style>
  <w:style w:type="paragraph" w:styleId="af3">
    <w:name w:val="Document Map"/>
    <w:basedOn w:val="a"/>
    <w:link w:val="af4"/>
    <w:uiPriority w:val="99"/>
    <w:rsid w:val="000147ED"/>
    <w:rPr>
      <w:rFonts w:ascii="Tahoma" w:hAnsi="Tahoma"/>
      <w:sz w:val="16"/>
      <w:szCs w:val="16"/>
    </w:rPr>
  </w:style>
  <w:style w:type="character" w:customStyle="1" w:styleId="af4">
    <w:name w:val="Схема документа Знак"/>
    <w:basedOn w:val="a0"/>
    <w:link w:val="af3"/>
    <w:uiPriority w:val="99"/>
    <w:locked/>
    <w:rsid w:val="000147ED"/>
    <w:rPr>
      <w:rFonts w:ascii="Tahoma" w:hAnsi="Tahoma" w:cs="Times New Roman"/>
      <w:sz w:val="16"/>
    </w:rPr>
  </w:style>
  <w:style w:type="paragraph" w:customStyle="1" w:styleId="af5">
    <w:name w:val="a"/>
    <w:basedOn w:val="a"/>
    <w:uiPriority w:val="99"/>
    <w:rsid w:val="007F79E3"/>
    <w:pPr>
      <w:spacing w:before="100" w:after="100"/>
    </w:pPr>
    <w:rPr>
      <w:szCs w:val="20"/>
      <w:lang w:val="en-US" w:eastAsia="en-US"/>
    </w:rPr>
  </w:style>
  <w:style w:type="paragraph" w:customStyle="1" w:styleId="Web">
    <w:name w:val="Обычный (Web)"/>
    <w:basedOn w:val="a"/>
    <w:uiPriority w:val="99"/>
    <w:rsid w:val="007F79E3"/>
    <w:pPr>
      <w:spacing w:before="100" w:after="100"/>
    </w:pPr>
    <w:rPr>
      <w:szCs w:val="20"/>
    </w:rPr>
  </w:style>
  <w:style w:type="paragraph" w:customStyle="1" w:styleId="10">
    <w:name w:val="Знак1"/>
    <w:basedOn w:val="a"/>
    <w:uiPriority w:val="99"/>
    <w:semiHidden/>
    <w:rsid w:val="00023618"/>
    <w:pPr>
      <w:numPr>
        <w:numId w:val="16"/>
      </w:numPr>
      <w:spacing w:before="120" w:after="160" w:line="240" w:lineRule="exact"/>
      <w:jc w:val="both"/>
    </w:pPr>
    <w:rPr>
      <w:rFonts w:ascii="Verdana" w:hAnsi="Verdana"/>
      <w:sz w:val="20"/>
      <w:szCs w:val="20"/>
      <w:lang w:val="en-US" w:eastAsia="en-US"/>
    </w:rPr>
  </w:style>
  <w:style w:type="character" w:customStyle="1" w:styleId="af1">
    <w:name w:val="Обычный (веб) Знак"/>
    <w:link w:val="af0"/>
    <w:uiPriority w:val="99"/>
    <w:locked/>
    <w:rsid w:val="007153FA"/>
    <w:rPr>
      <w:sz w:val="24"/>
    </w:rPr>
  </w:style>
  <w:style w:type="character" w:customStyle="1" w:styleId="ConsPlusNormal0">
    <w:name w:val="ConsPlusNormal Знак"/>
    <w:basedOn w:val="a0"/>
    <w:link w:val="ConsPlusNormal"/>
    <w:uiPriority w:val="99"/>
    <w:locked/>
    <w:rsid w:val="00623251"/>
    <w:rPr>
      <w:rFonts w:ascii="Arial" w:hAnsi="Arial" w:cs="Arial"/>
      <w:lang w:val="ru-RU" w:eastAsia="ru-RU" w:bidi="ar-SA"/>
    </w:rPr>
  </w:style>
  <w:style w:type="character" w:customStyle="1" w:styleId="apple-converted-space">
    <w:name w:val="apple-converted-space"/>
    <w:basedOn w:val="a0"/>
    <w:rsid w:val="004D3534"/>
    <w:rPr>
      <w:rFonts w:cs="Times New Roman"/>
    </w:rPr>
  </w:style>
</w:styles>
</file>

<file path=word/webSettings.xml><?xml version="1.0" encoding="utf-8"?>
<w:webSettings xmlns:r="http://schemas.openxmlformats.org/officeDocument/2006/relationships" xmlns:w="http://schemas.openxmlformats.org/wordprocessingml/2006/main">
  <w:divs>
    <w:div w:id="1387754384">
      <w:marLeft w:val="0"/>
      <w:marRight w:val="0"/>
      <w:marTop w:val="0"/>
      <w:marBottom w:val="0"/>
      <w:divBdr>
        <w:top w:val="none" w:sz="0" w:space="0" w:color="auto"/>
        <w:left w:val="none" w:sz="0" w:space="0" w:color="auto"/>
        <w:bottom w:val="none" w:sz="0" w:space="0" w:color="auto"/>
        <w:right w:val="none" w:sz="0" w:space="0" w:color="auto"/>
      </w:divBdr>
      <w:divsChild>
        <w:div w:id="1387754387">
          <w:marLeft w:val="0"/>
          <w:marRight w:val="0"/>
          <w:marTop w:val="0"/>
          <w:marBottom w:val="0"/>
          <w:divBdr>
            <w:top w:val="none" w:sz="0" w:space="0" w:color="auto"/>
            <w:left w:val="none" w:sz="0" w:space="0" w:color="auto"/>
            <w:bottom w:val="none" w:sz="0" w:space="0" w:color="auto"/>
            <w:right w:val="none" w:sz="0" w:space="0" w:color="auto"/>
          </w:divBdr>
          <w:divsChild>
            <w:div w:id="1387754388">
              <w:marLeft w:val="0"/>
              <w:marRight w:val="0"/>
              <w:marTop w:val="0"/>
              <w:marBottom w:val="0"/>
              <w:divBdr>
                <w:top w:val="none" w:sz="0" w:space="0" w:color="auto"/>
                <w:left w:val="none" w:sz="0" w:space="0" w:color="auto"/>
                <w:bottom w:val="none" w:sz="0" w:space="0" w:color="auto"/>
                <w:right w:val="none" w:sz="0" w:space="0" w:color="auto"/>
              </w:divBdr>
              <w:divsChild>
                <w:div w:id="1387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4390">
      <w:marLeft w:val="0"/>
      <w:marRight w:val="0"/>
      <w:marTop w:val="0"/>
      <w:marBottom w:val="0"/>
      <w:divBdr>
        <w:top w:val="none" w:sz="0" w:space="0" w:color="auto"/>
        <w:left w:val="none" w:sz="0" w:space="0" w:color="auto"/>
        <w:bottom w:val="none" w:sz="0" w:space="0" w:color="auto"/>
        <w:right w:val="none" w:sz="0" w:space="0" w:color="auto"/>
      </w:divBdr>
      <w:divsChild>
        <w:div w:id="1387754385">
          <w:marLeft w:val="0"/>
          <w:marRight w:val="0"/>
          <w:marTop w:val="0"/>
          <w:marBottom w:val="0"/>
          <w:divBdr>
            <w:top w:val="none" w:sz="0" w:space="0" w:color="auto"/>
            <w:left w:val="none" w:sz="0" w:space="0" w:color="auto"/>
            <w:bottom w:val="none" w:sz="0" w:space="0" w:color="auto"/>
            <w:right w:val="none" w:sz="0" w:space="0" w:color="auto"/>
          </w:divBdr>
          <w:divsChild>
            <w:div w:id="1387754383">
              <w:marLeft w:val="0"/>
              <w:marRight w:val="0"/>
              <w:marTop w:val="0"/>
              <w:marBottom w:val="0"/>
              <w:divBdr>
                <w:top w:val="none" w:sz="0" w:space="0" w:color="auto"/>
                <w:left w:val="none" w:sz="0" w:space="0" w:color="auto"/>
                <w:bottom w:val="none" w:sz="0" w:space="0" w:color="auto"/>
                <w:right w:val="none" w:sz="0" w:space="0" w:color="auto"/>
              </w:divBdr>
              <w:divsChild>
                <w:div w:id="1387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drf.kodeks.ru/document/901807664" TargetMode="External"/><Relationship Id="rId18" Type="http://schemas.openxmlformats.org/officeDocument/2006/relationships/hyperlink" Target="http://www.sudrf.kodeks.ru/document/90180766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cons/cgi/online.cgi?req=doc&amp;base=LAW&amp;n=122952&amp;rnd=235642.2559231713&amp;dst=100303&amp;fld=134" TargetMode="External"/><Relationship Id="rId17" Type="http://schemas.openxmlformats.org/officeDocument/2006/relationships/hyperlink" Target="http://docs.cntd.ru/document/499067425" TargetMode="External"/><Relationship Id="rId2" Type="http://schemas.openxmlformats.org/officeDocument/2006/relationships/numbering" Target="numbering.xml"/><Relationship Id="rId16" Type="http://schemas.openxmlformats.org/officeDocument/2006/relationships/hyperlink" Target="consultantplus://offline/ref=D38DE9DC30BA3A8A0ABE130EB978BA685B4BFDEAFCB0E941C8B103E73ED5K8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2C5E612D8AB3406692C181C3E94D452D2560010A512C75C030612905c947N" TargetMode="External"/><Relationship Id="rId5" Type="http://schemas.openxmlformats.org/officeDocument/2006/relationships/webSettings" Target="webSettings.xml"/><Relationship Id="rId15" Type="http://schemas.openxmlformats.org/officeDocument/2006/relationships/hyperlink" Target="consultantplus://offline/ref=A19594083462269F510BA6D93BB87270E6FDA0AF887930D1AF0FA21128C92BD07377DCBD38B2C27BDFvAM" TargetMode="External"/><Relationship Id="rId23" Type="http://schemas.openxmlformats.org/officeDocument/2006/relationships/theme" Target="theme/theme1.xml"/><Relationship Id="rId10" Type="http://schemas.openxmlformats.org/officeDocument/2006/relationships/hyperlink" Target="consultantplus://offline/ref=442C5E612D8AB3406692C181C3E94D452E2C68090B532C75C030612905972EAD78A34E92C5AA6AF6c64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2C5E612D8AB3406692C181C3E94D452D24680E04502C75C030612905c947N" TargetMode="External"/><Relationship Id="rId14" Type="http://schemas.openxmlformats.org/officeDocument/2006/relationships/hyperlink" Target="consultantplus://offline/ref=A19594083462269F510BA6D93BB87270E6FDA2AF877930D1AF0FA21128C92BD07377DCBD38B0C77ADFv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5287D-79FA-4792-B9FE-66274D3F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УД Администрации г.Сегежа</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Шеляговская</dc:creator>
  <cp:lastModifiedBy>ОИТ Татьяна Слиж</cp:lastModifiedBy>
  <cp:revision>2</cp:revision>
  <cp:lastPrinted>2017-11-09T10:38:00Z</cp:lastPrinted>
  <dcterms:created xsi:type="dcterms:W3CDTF">2017-11-17T12:57:00Z</dcterms:created>
  <dcterms:modified xsi:type="dcterms:W3CDTF">2017-11-17T12:57:00Z</dcterms:modified>
</cp:coreProperties>
</file>