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36250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sz w:val="16"/>
        </w:rPr>
      </w:pP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2D181F">
        <w:rPr>
          <w:bCs/>
          <w:sz w:val="28"/>
        </w:rPr>
        <w:t>ИДЕЛЬСКОГО</w:t>
      </w:r>
      <w:r w:rsidR="00886DCD">
        <w:rPr>
          <w:bCs/>
          <w:sz w:val="28"/>
        </w:rPr>
        <w:t xml:space="preserve"> СЕЛЬСКОГО</w:t>
      </w:r>
      <w:r>
        <w:rPr>
          <w:bCs/>
          <w:sz w:val="28"/>
        </w:rPr>
        <w:t xml:space="preserve"> ПОСЕЛЕНИЯ</w:t>
      </w:r>
    </w:p>
    <w:p w:rsidR="00CF557F" w:rsidRDefault="00467753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L</w:t>
      </w:r>
      <w:r w:rsidR="00467AFF">
        <w:rPr>
          <w:bCs/>
          <w:sz w:val="28"/>
        </w:rPr>
        <w:t>Х</w:t>
      </w:r>
      <w:r w:rsidR="00962A59">
        <w:rPr>
          <w:bCs/>
          <w:sz w:val="28"/>
          <w:lang w:val="en-US"/>
        </w:rPr>
        <w:t>I</w:t>
      </w:r>
      <w:r w:rsidR="00467AFF">
        <w:rPr>
          <w:bCs/>
          <w:sz w:val="28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62A59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0600F2">
        <w:rPr>
          <w:lang w:val="en-US"/>
        </w:rPr>
        <w:t xml:space="preserve"> </w:t>
      </w:r>
      <w:r w:rsidR="00467AFF">
        <w:t>20</w:t>
      </w:r>
      <w:r w:rsidR="009F420F">
        <w:t xml:space="preserve"> </w:t>
      </w:r>
      <w:r w:rsidR="00467AFF">
        <w:t>октя</w:t>
      </w:r>
      <w:r w:rsidR="009F420F">
        <w:t>б</w:t>
      </w:r>
      <w:r w:rsidR="008A27ED">
        <w:t>ря</w:t>
      </w:r>
      <w:r w:rsidR="009D4235">
        <w:t xml:space="preserve">  </w:t>
      </w:r>
      <w:r w:rsidR="00CF557F">
        <w:t>20</w:t>
      </w:r>
      <w:r w:rsidR="00BF5AFA">
        <w:t>1</w:t>
      </w:r>
      <w:r w:rsidR="00467AFF">
        <w:t>7</w:t>
      </w:r>
      <w:r w:rsidR="00CF557F">
        <w:t xml:space="preserve"> года  </w:t>
      </w:r>
      <w:r w:rsidR="00CF557F" w:rsidRPr="00677173">
        <w:t>№</w:t>
      </w:r>
      <w:r w:rsidR="00467AFF">
        <w:t>15</w:t>
      </w:r>
      <w:r w:rsidR="00962A59">
        <w:rPr>
          <w:lang w:val="en-US"/>
        </w:rPr>
        <w:t>7</w:t>
      </w:r>
    </w:p>
    <w:p w:rsidR="00DF39B7" w:rsidRDefault="00DF39B7">
      <w:pPr>
        <w:jc w:val="center"/>
      </w:pPr>
      <w:r>
        <w:t xml:space="preserve">п. </w:t>
      </w:r>
      <w:r w:rsidR="0086102B">
        <w:t>Идель</w:t>
      </w:r>
    </w:p>
    <w:p w:rsidR="000259E3" w:rsidRDefault="000259E3">
      <w:pPr>
        <w:jc w:val="center"/>
      </w:pPr>
    </w:p>
    <w:p w:rsidR="000259E3" w:rsidRDefault="000259E3" w:rsidP="000259E3">
      <w:pPr>
        <w:pStyle w:val="ad"/>
        <w:framePr w:w="9340" w:h="1243" w:wrap="auto" w:hAnchor="margin" w:x="10" w:y="4854"/>
        <w:spacing w:before="86" w:line="273" w:lineRule="exact"/>
        <w:ind w:left="86" w:right="124"/>
        <w:jc w:val="center"/>
        <w:rPr>
          <w:b/>
          <w:bCs/>
          <w:sz w:val="22"/>
          <w:szCs w:val="22"/>
        </w:rPr>
      </w:pPr>
      <w:r>
        <w:rPr>
          <w:b/>
          <w:bCs/>
          <w:w w:val="109"/>
          <w:sz w:val="33"/>
          <w:szCs w:val="33"/>
        </w:rPr>
        <w:t xml:space="preserve">о </w:t>
      </w:r>
      <w:r>
        <w:rPr>
          <w:b/>
          <w:bCs/>
          <w:sz w:val="22"/>
          <w:szCs w:val="22"/>
        </w:rPr>
        <w:t xml:space="preserve">передаче полномочий контрольно-счетного органа Идельского сельского поселения </w:t>
      </w:r>
      <w:r w:rsidRPr="000259E3">
        <w:rPr>
          <w:b/>
          <w:sz w:val="23"/>
          <w:szCs w:val="23"/>
        </w:rPr>
        <w:t xml:space="preserve">Контрольно </w:t>
      </w:r>
      <w:r w:rsidRPr="000259E3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2"/>
          <w:szCs w:val="22"/>
        </w:rPr>
        <w:t xml:space="preserve">счетному комитету </w:t>
      </w:r>
      <w:r w:rsidRPr="000259E3">
        <w:rPr>
          <w:b/>
          <w:sz w:val="23"/>
          <w:szCs w:val="23"/>
        </w:rPr>
        <w:t>Се</w:t>
      </w:r>
      <w:r w:rsidR="003468D8">
        <w:rPr>
          <w:b/>
          <w:sz w:val="23"/>
          <w:szCs w:val="23"/>
        </w:rPr>
        <w:t>г</w:t>
      </w:r>
      <w:r w:rsidRPr="000259E3">
        <w:rPr>
          <w:b/>
          <w:sz w:val="23"/>
          <w:szCs w:val="23"/>
        </w:rPr>
        <w:t>ежского</w:t>
      </w:r>
      <w:r>
        <w:rPr>
          <w:sz w:val="23"/>
          <w:szCs w:val="23"/>
        </w:rPr>
        <w:t xml:space="preserve"> </w:t>
      </w:r>
      <w:r>
        <w:rPr>
          <w:b/>
          <w:bCs/>
          <w:sz w:val="22"/>
          <w:szCs w:val="22"/>
        </w:rPr>
        <w:t xml:space="preserve">муниципального района по осуществлению внешнего муниципального финансового контроля </w:t>
      </w:r>
    </w:p>
    <w:p w:rsidR="000259E3" w:rsidRDefault="000259E3" w:rsidP="000259E3">
      <w:pPr>
        <w:pStyle w:val="ad"/>
        <w:framePr w:w="9350" w:h="1708" w:wrap="auto" w:hAnchor="margin" w:x="1" w:y="6375"/>
        <w:spacing w:line="278" w:lineRule="exact"/>
        <w:ind w:left="4" w:right="14" w:firstLine="53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На основании части 11 статьи 3 Федерального закона от 07 февраля 2011 г. N26-ФЗ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контрольно-счетном органе Идельского сельского поселения, утвержденного решением Совета Идельского сельского поселения от 19 ноября 2014г. </w:t>
      </w:r>
      <w:r w:rsidR="009F420F">
        <w:rPr>
          <w:sz w:val="22"/>
          <w:szCs w:val="22"/>
        </w:rPr>
        <w:t>№506</w:t>
      </w:r>
      <w:r w:rsidRPr="009F420F">
        <w:rPr>
          <w:i/>
          <w:iCs/>
          <w:w w:val="86"/>
          <w:sz w:val="28"/>
          <w:szCs w:val="28"/>
        </w:rPr>
        <w:t>,</w:t>
      </w:r>
      <w:r>
        <w:rPr>
          <w:i/>
          <w:iCs/>
          <w:w w:val="86"/>
          <w:sz w:val="23"/>
          <w:szCs w:val="23"/>
        </w:rPr>
        <w:t xml:space="preserve"> </w:t>
      </w:r>
      <w:r>
        <w:rPr>
          <w:sz w:val="22"/>
          <w:szCs w:val="22"/>
        </w:rPr>
        <w:t xml:space="preserve">Совет Идельского сельского поселения </w:t>
      </w:r>
      <w:r>
        <w:rPr>
          <w:b/>
          <w:bCs/>
          <w:sz w:val="22"/>
          <w:szCs w:val="22"/>
        </w:rPr>
        <w:t xml:space="preserve">решил: </w:t>
      </w:r>
    </w:p>
    <w:p w:rsidR="000259E3" w:rsidRDefault="000259E3" w:rsidP="000259E3">
      <w:pPr>
        <w:pStyle w:val="ad"/>
        <w:framePr w:w="9345" w:h="3638" w:wrap="auto" w:hAnchor="margin" w:x="6" w:y="8324"/>
        <w:spacing w:line="278" w:lineRule="exact"/>
        <w:ind w:left="4" w:right="14" w:firstLine="5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Передать полномочия контрольно-счетного органа Идельского сельского поселения Контрольно - счетному комитету Сегежского муниципального района по осуществлению внешнего муниципального финансового контроля. </w:t>
      </w:r>
    </w:p>
    <w:p w:rsidR="000259E3" w:rsidRDefault="000259E3" w:rsidP="000259E3">
      <w:pPr>
        <w:pStyle w:val="ad"/>
        <w:framePr w:w="9345" w:h="3638" w:wrap="auto" w:hAnchor="margin" w:x="6" w:y="8324"/>
        <w:spacing w:line="278" w:lineRule="exact"/>
        <w:ind w:left="4" w:right="14" w:firstLine="5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Заключить с Советом Сегежского муниципального района Соглашение о передаче Контрольно - счетному комитету Сегежского муниципального района полномочий контрольно-счетного органа Идельского сельского поселения по осуществлению внешнего муниципального финансового контроля согласно приложению. </w:t>
      </w:r>
    </w:p>
    <w:p w:rsidR="000259E3" w:rsidRDefault="000259E3" w:rsidP="000259E3">
      <w:pPr>
        <w:framePr w:w="9345" w:h="3638" w:wrap="auto" w:hAnchor="margin" w:x="6" w:y="8324"/>
        <w:ind w:firstLine="709"/>
        <w:jc w:val="both"/>
      </w:pPr>
      <w:r>
        <w:rPr>
          <w:sz w:val="22"/>
          <w:szCs w:val="22"/>
        </w:rPr>
        <w:t xml:space="preserve">3. Обнародовать настоящее решение путем размещения официального текста настоящего решения в </w:t>
      </w:r>
      <w:r>
        <w:t xml:space="preserve">информационно-телекоммуникационной сети «Интернет» на официальном сайте администрации Идельского </w:t>
      </w:r>
      <w:r w:rsidRPr="008968D9">
        <w:t>сельского поселения</w:t>
      </w:r>
      <w:r>
        <w:t xml:space="preserve"> </w:t>
      </w:r>
      <w:hyperlink r:id="rId9" w:history="1">
        <w:r w:rsidRPr="004D07FC">
          <w:rPr>
            <w:rStyle w:val="ac"/>
          </w:rPr>
          <w:t>http://home.onego.ru/~segadmin/omsu_selo_idel.htm</w:t>
        </w:r>
      </w:hyperlink>
      <w:r>
        <w:t>.</w:t>
      </w:r>
    </w:p>
    <w:p w:rsidR="000259E3" w:rsidRDefault="000259E3" w:rsidP="000259E3">
      <w:pPr>
        <w:framePr w:w="9345" w:h="3638" w:wrap="auto" w:hAnchor="margin" w:x="6" w:y="8324"/>
        <w:tabs>
          <w:tab w:val="left" w:pos="0"/>
          <w:tab w:val="num" w:pos="720"/>
        </w:tabs>
        <w:ind w:firstLine="720"/>
      </w:pPr>
    </w:p>
    <w:p w:rsidR="000259E3" w:rsidRDefault="000259E3" w:rsidP="000259E3">
      <w:pPr>
        <w:pStyle w:val="ad"/>
        <w:framePr w:w="9345" w:h="3638" w:wrap="auto" w:hAnchor="margin" w:x="6" w:y="8324"/>
        <w:spacing w:line="297" w:lineRule="exact"/>
        <w:ind w:left="19" w:right="4" w:firstLine="528"/>
        <w:rPr>
          <w:sz w:val="22"/>
          <w:szCs w:val="22"/>
        </w:rPr>
      </w:pPr>
      <w:r>
        <w:rPr>
          <w:sz w:val="22"/>
          <w:szCs w:val="22"/>
        </w:rPr>
        <w:t xml:space="preserve">4. Настоящее решение вступает в силу с момента его официального опубликования (обнародования). </w:t>
      </w:r>
    </w:p>
    <w:p w:rsidR="00373E2B" w:rsidRDefault="00373E2B" w:rsidP="00147B1E">
      <w:pPr>
        <w:pStyle w:val="ab"/>
        <w:spacing w:before="0" w:beforeAutospacing="0" w:after="0" w:afterAutospacing="0"/>
        <w:ind w:firstLine="709"/>
        <w:jc w:val="both"/>
      </w:pPr>
    </w:p>
    <w:p w:rsidR="00FC63A1" w:rsidRDefault="00FC63A1" w:rsidP="00FC63A1">
      <w:pPr>
        <w:jc w:val="both"/>
        <w:rPr>
          <w:sz w:val="20"/>
        </w:rPr>
      </w:pPr>
    </w:p>
    <w:p w:rsidR="00FC63A1" w:rsidRDefault="00FC63A1" w:rsidP="00FC63A1">
      <w:pPr>
        <w:jc w:val="both"/>
        <w:rPr>
          <w:sz w:val="20"/>
        </w:rPr>
      </w:pPr>
    </w:p>
    <w:p w:rsidR="00FC63A1" w:rsidRDefault="00FC63A1" w:rsidP="00FC63A1">
      <w:pPr>
        <w:jc w:val="both"/>
        <w:rPr>
          <w:sz w:val="20"/>
        </w:rPr>
      </w:pPr>
    </w:p>
    <w:p w:rsidR="00FC63A1" w:rsidRDefault="00FC63A1" w:rsidP="00FC63A1">
      <w:pPr>
        <w:jc w:val="both"/>
        <w:rPr>
          <w:sz w:val="20"/>
        </w:rPr>
      </w:pPr>
    </w:p>
    <w:p w:rsidR="00FC63A1" w:rsidRDefault="00FC63A1" w:rsidP="00FC63A1">
      <w:pPr>
        <w:jc w:val="both"/>
      </w:pPr>
      <w:r>
        <w:t xml:space="preserve">      Председател</w:t>
      </w:r>
      <w:r w:rsidR="00467AFF">
        <w:t>ь</w:t>
      </w:r>
      <w:r>
        <w:t xml:space="preserve">  </w:t>
      </w:r>
    </w:p>
    <w:p w:rsidR="00FC63A1" w:rsidRDefault="00FC63A1" w:rsidP="00FC63A1">
      <w:pPr>
        <w:jc w:val="both"/>
      </w:pPr>
      <w:r>
        <w:t xml:space="preserve">Совета Идельского сельского  поселения                        И.Е.Сухорукова.                                </w:t>
      </w:r>
      <w:r>
        <w:tab/>
      </w:r>
      <w:r>
        <w:tab/>
      </w:r>
    </w:p>
    <w:p w:rsidR="00FC63A1" w:rsidRDefault="00FC63A1" w:rsidP="00FC63A1">
      <w:pPr>
        <w:jc w:val="both"/>
      </w:pPr>
    </w:p>
    <w:p w:rsidR="00A542AF" w:rsidRDefault="00A542AF" w:rsidP="00A41B29">
      <w:pPr>
        <w:tabs>
          <w:tab w:val="left" w:pos="0"/>
          <w:tab w:val="num" w:pos="720"/>
        </w:tabs>
        <w:ind w:firstLine="720"/>
      </w:pPr>
    </w:p>
    <w:p w:rsidR="00E709C7" w:rsidRDefault="00E709C7" w:rsidP="00A41B29">
      <w:pPr>
        <w:tabs>
          <w:tab w:val="left" w:pos="0"/>
          <w:tab w:val="num" w:pos="720"/>
        </w:tabs>
        <w:ind w:firstLine="720"/>
      </w:pPr>
    </w:p>
    <w:sectPr w:rsidR="00E709C7" w:rsidSect="00A3470F">
      <w:headerReference w:type="even" r:id="rId10"/>
      <w:headerReference w:type="default" r:id="rId11"/>
      <w:pgSz w:w="11906" w:h="16838" w:code="9"/>
      <w:pgMar w:top="709" w:right="1134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DD" w:rsidRDefault="003665DD">
      <w:r>
        <w:separator/>
      </w:r>
    </w:p>
  </w:endnote>
  <w:endnote w:type="continuationSeparator" w:id="0">
    <w:p w:rsidR="003665DD" w:rsidRDefault="0036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DD" w:rsidRDefault="003665DD">
      <w:r>
        <w:separator/>
      </w:r>
    </w:p>
  </w:footnote>
  <w:footnote w:type="continuationSeparator" w:id="0">
    <w:p w:rsidR="003665DD" w:rsidRDefault="00366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72" w:rsidRDefault="00940D7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0D72" w:rsidRDefault="00940D7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72" w:rsidRDefault="00940D7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6F"/>
    <w:rsid w:val="00011BC0"/>
    <w:rsid w:val="00012401"/>
    <w:rsid w:val="00020795"/>
    <w:rsid w:val="000254A3"/>
    <w:rsid w:val="000259E3"/>
    <w:rsid w:val="00026000"/>
    <w:rsid w:val="00026501"/>
    <w:rsid w:val="000268AA"/>
    <w:rsid w:val="0002789E"/>
    <w:rsid w:val="00034E74"/>
    <w:rsid w:val="00051A81"/>
    <w:rsid w:val="000550C1"/>
    <w:rsid w:val="000600F2"/>
    <w:rsid w:val="00066013"/>
    <w:rsid w:val="00073D2E"/>
    <w:rsid w:val="000761EE"/>
    <w:rsid w:val="00081140"/>
    <w:rsid w:val="0008192B"/>
    <w:rsid w:val="0008785F"/>
    <w:rsid w:val="00090D52"/>
    <w:rsid w:val="000919ED"/>
    <w:rsid w:val="000A35B4"/>
    <w:rsid w:val="000A5F99"/>
    <w:rsid w:val="000A72A2"/>
    <w:rsid w:val="000B2BE3"/>
    <w:rsid w:val="000B45ED"/>
    <w:rsid w:val="000C110B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668F"/>
    <w:rsid w:val="00120DB6"/>
    <w:rsid w:val="00125A55"/>
    <w:rsid w:val="00126A10"/>
    <w:rsid w:val="00132534"/>
    <w:rsid w:val="00147B1E"/>
    <w:rsid w:val="00155DC8"/>
    <w:rsid w:val="00156EEE"/>
    <w:rsid w:val="001706E5"/>
    <w:rsid w:val="0019337D"/>
    <w:rsid w:val="00194382"/>
    <w:rsid w:val="001A21E7"/>
    <w:rsid w:val="001B1C3F"/>
    <w:rsid w:val="001B6126"/>
    <w:rsid w:val="001C2569"/>
    <w:rsid w:val="001C2F01"/>
    <w:rsid w:val="001D3D70"/>
    <w:rsid w:val="001D6E17"/>
    <w:rsid w:val="001E4275"/>
    <w:rsid w:val="001F03A0"/>
    <w:rsid w:val="001F3E6B"/>
    <w:rsid w:val="001F74D0"/>
    <w:rsid w:val="001F7580"/>
    <w:rsid w:val="0020354C"/>
    <w:rsid w:val="0020697F"/>
    <w:rsid w:val="00210C6E"/>
    <w:rsid w:val="0022045C"/>
    <w:rsid w:val="00232A67"/>
    <w:rsid w:val="00236760"/>
    <w:rsid w:val="00257982"/>
    <w:rsid w:val="002744CE"/>
    <w:rsid w:val="00283C4F"/>
    <w:rsid w:val="002926A9"/>
    <w:rsid w:val="002B5573"/>
    <w:rsid w:val="002C2FF1"/>
    <w:rsid w:val="002D0B54"/>
    <w:rsid w:val="002D181F"/>
    <w:rsid w:val="002E6291"/>
    <w:rsid w:val="002F6220"/>
    <w:rsid w:val="002F6E3C"/>
    <w:rsid w:val="00312AD7"/>
    <w:rsid w:val="003145D4"/>
    <w:rsid w:val="00314EA6"/>
    <w:rsid w:val="00322F70"/>
    <w:rsid w:val="00325E33"/>
    <w:rsid w:val="00331C56"/>
    <w:rsid w:val="003468D8"/>
    <w:rsid w:val="00362504"/>
    <w:rsid w:val="00364AE5"/>
    <w:rsid w:val="00366225"/>
    <w:rsid w:val="003665DD"/>
    <w:rsid w:val="00373E2B"/>
    <w:rsid w:val="00374515"/>
    <w:rsid w:val="00376170"/>
    <w:rsid w:val="003933AC"/>
    <w:rsid w:val="003A0839"/>
    <w:rsid w:val="003A6D49"/>
    <w:rsid w:val="003A7F41"/>
    <w:rsid w:val="003C0AED"/>
    <w:rsid w:val="003C206B"/>
    <w:rsid w:val="003E397E"/>
    <w:rsid w:val="003E5C03"/>
    <w:rsid w:val="003E6872"/>
    <w:rsid w:val="00421A9B"/>
    <w:rsid w:val="004323FF"/>
    <w:rsid w:val="00433BDC"/>
    <w:rsid w:val="00433D96"/>
    <w:rsid w:val="004344D0"/>
    <w:rsid w:val="004505C8"/>
    <w:rsid w:val="004655C5"/>
    <w:rsid w:val="00467753"/>
    <w:rsid w:val="00467AFF"/>
    <w:rsid w:val="00480041"/>
    <w:rsid w:val="00486B37"/>
    <w:rsid w:val="00487A80"/>
    <w:rsid w:val="0049055B"/>
    <w:rsid w:val="004909F5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2599"/>
    <w:rsid w:val="00515D1B"/>
    <w:rsid w:val="00526BB3"/>
    <w:rsid w:val="00533419"/>
    <w:rsid w:val="00533766"/>
    <w:rsid w:val="005430CF"/>
    <w:rsid w:val="00543A72"/>
    <w:rsid w:val="00544E21"/>
    <w:rsid w:val="00550C96"/>
    <w:rsid w:val="00553179"/>
    <w:rsid w:val="00560484"/>
    <w:rsid w:val="00562E81"/>
    <w:rsid w:val="00566C0F"/>
    <w:rsid w:val="00582F5C"/>
    <w:rsid w:val="00582F65"/>
    <w:rsid w:val="00584974"/>
    <w:rsid w:val="005A0A58"/>
    <w:rsid w:val="005A4879"/>
    <w:rsid w:val="005A509C"/>
    <w:rsid w:val="005A53A6"/>
    <w:rsid w:val="005B5FB3"/>
    <w:rsid w:val="005C71BA"/>
    <w:rsid w:val="005D1009"/>
    <w:rsid w:val="005E5C78"/>
    <w:rsid w:val="005E78EC"/>
    <w:rsid w:val="005F4778"/>
    <w:rsid w:val="00607349"/>
    <w:rsid w:val="00613643"/>
    <w:rsid w:val="006163F4"/>
    <w:rsid w:val="00620AF8"/>
    <w:rsid w:val="00626F3D"/>
    <w:rsid w:val="00630772"/>
    <w:rsid w:val="006343CE"/>
    <w:rsid w:val="006351A1"/>
    <w:rsid w:val="00636B4D"/>
    <w:rsid w:val="006414F4"/>
    <w:rsid w:val="0064167E"/>
    <w:rsid w:val="00644494"/>
    <w:rsid w:val="00646CBC"/>
    <w:rsid w:val="00674AA4"/>
    <w:rsid w:val="00676F06"/>
    <w:rsid w:val="00677173"/>
    <w:rsid w:val="00677F9D"/>
    <w:rsid w:val="00691CAE"/>
    <w:rsid w:val="00692625"/>
    <w:rsid w:val="006934FB"/>
    <w:rsid w:val="00694D64"/>
    <w:rsid w:val="006950C6"/>
    <w:rsid w:val="006A4EAF"/>
    <w:rsid w:val="006A73C9"/>
    <w:rsid w:val="006C1E4F"/>
    <w:rsid w:val="006C6AE5"/>
    <w:rsid w:val="006D210B"/>
    <w:rsid w:val="006D52F7"/>
    <w:rsid w:val="006D6B51"/>
    <w:rsid w:val="006E0C87"/>
    <w:rsid w:val="006E3732"/>
    <w:rsid w:val="006E474A"/>
    <w:rsid w:val="006F0697"/>
    <w:rsid w:val="006F0846"/>
    <w:rsid w:val="006F13E9"/>
    <w:rsid w:val="00702F56"/>
    <w:rsid w:val="007037C1"/>
    <w:rsid w:val="007110A2"/>
    <w:rsid w:val="007136CA"/>
    <w:rsid w:val="0071659B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543E7"/>
    <w:rsid w:val="00760D87"/>
    <w:rsid w:val="007858C6"/>
    <w:rsid w:val="0079393F"/>
    <w:rsid w:val="00795D19"/>
    <w:rsid w:val="007B3872"/>
    <w:rsid w:val="007D4C06"/>
    <w:rsid w:val="007D4E44"/>
    <w:rsid w:val="007E0852"/>
    <w:rsid w:val="007E3D7C"/>
    <w:rsid w:val="007E5DBE"/>
    <w:rsid w:val="007E6283"/>
    <w:rsid w:val="007F04F2"/>
    <w:rsid w:val="007F0898"/>
    <w:rsid w:val="00801933"/>
    <w:rsid w:val="00811F95"/>
    <w:rsid w:val="0081460A"/>
    <w:rsid w:val="00814CB9"/>
    <w:rsid w:val="0083698E"/>
    <w:rsid w:val="008413FF"/>
    <w:rsid w:val="00843DC5"/>
    <w:rsid w:val="0086102B"/>
    <w:rsid w:val="00864B8D"/>
    <w:rsid w:val="00867B46"/>
    <w:rsid w:val="008804EE"/>
    <w:rsid w:val="00880AB9"/>
    <w:rsid w:val="00886DCD"/>
    <w:rsid w:val="008A27ED"/>
    <w:rsid w:val="008A5240"/>
    <w:rsid w:val="008A6120"/>
    <w:rsid w:val="008A7D74"/>
    <w:rsid w:val="008B0187"/>
    <w:rsid w:val="008D4793"/>
    <w:rsid w:val="008E0A4B"/>
    <w:rsid w:val="008F1D02"/>
    <w:rsid w:val="008F3262"/>
    <w:rsid w:val="008F75A9"/>
    <w:rsid w:val="009000E9"/>
    <w:rsid w:val="00900F39"/>
    <w:rsid w:val="0090164B"/>
    <w:rsid w:val="009109F1"/>
    <w:rsid w:val="0091303F"/>
    <w:rsid w:val="00913A91"/>
    <w:rsid w:val="0092171B"/>
    <w:rsid w:val="00925EA6"/>
    <w:rsid w:val="00930EBA"/>
    <w:rsid w:val="00934BA4"/>
    <w:rsid w:val="00936187"/>
    <w:rsid w:val="00940D72"/>
    <w:rsid w:val="009432C7"/>
    <w:rsid w:val="0094766E"/>
    <w:rsid w:val="009611CF"/>
    <w:rsid w:val="00962A59"/>
    <w:rsid w:val="0096537E"/>
    <w:rsid w:val="009767E2"/>
    <w:rsid w:val="00977D6E"/>
    <w:rsid w:val="00982E3B"/>
    <w:rsid w:val="0098690A"/>
    <w:rsid w:val="0099124F"/>
    <w:rsid w:val="00991413"/>
    <w:rsid w:val="0099486A"/>
    <w:rsid w:val="009A2DC3"/>
    <w:rsid w:val="009B0B71"/>
    <w:rsid w:val="009D4235"/>
    <w:rsid w:val="009D7101"/>
    <w:rsid w:val="009D73A1"/>
    <w:rsid w:val="009E3C05"/>
    <w:rsid w:val="009F420F"/>
    <w:rsid w:val="009F4718"/>
    <w:rsid w:val="009F53FF"/>
    <w:rsid w:val="009F78F1"/>
    <w:rsid w:val="00A03D4F"/>
    <w:rsid w:val="00A058F0"/>
    <w:rsid w:val="00A32DB8"/>
    <w:rsid w:val="00A3470F"/>
    <w:rsid w:val="00A41B29"/>
    <w:rsid w:val="00A44E2B"/>
    <w:rsid w:val="00A4699D"/>
    <w:rsid w:val="00A52B96"/>
    <w:rsid w:val="00A531C1"/>
    <w:rsid w:val="00A542AF"/>
    <w:rsid w:val="00A5746D"/>
    <w:rsid w:val="00A63856"/>
    <w:rsid w:val="00A64147"/>
    <w:rsid w:val="00AA0BD6"/>
    <w:rsid w:val="00AA6410"/>
    <w:rsid w:val="00AB1263"/>
    <w:rsid w:val="00AC236F"/>
    <w:rsid w:val="00AE1AD1"/>
    <w:rsid w:val="00AF1889"/>
    <w:rsid w:val="00AF4F5B"/>
    <w:rsid w:val="00AF7310"/>
    <w:rsid w:val="00B0738E"/>
    <w:rsid w:val="00B11702"/>
    <w:rsid w:val="00B123CB"/>
    <w:rsid w:val="00B2137C"/>
    <w:rsid w:val="00B2143C"/>
    <w:rsid w:val="00B2182C"/>
    <w:rsid w:val="00B345B7"/>
    <w:rsid w:val="00B35430"/>
    <w:rsid w:val="00B36420"/>
    <w:rsid w:val="00B3704F"/>
    <w:rsid w:val="00B40475"/>
    <w:rsid w:val="00B413E7"/>
    <w:rsid w:val="00B45977"/>
    <w:rsid w:val="00B55744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F5AFA"/>
    <w:rsid w:val="00C047C6"/>
    <w:rsid w:val="00C17555"/>
    <w:rsid w:val="00C17B32"/>
    <w:rsid w:val="00C20B90"/>
    <w:rsid w:val="00C26813"/>
    <w:rsid w:val="00C307BD"/>
    <w:rsid w:val="00C30DB2"/>
    <w:rsid w:val="00C33B8D"/>
    <w:rsid w:val="00C37333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364A"/>
    <w:rsid w:val="00CB30D5"/>
    <w:rsid w:val="00CB5A2D"/>
    <w:rsid w:val="00CC3137"/>
    <w:rsid w:val="00CC5FB2"/>
    <w:rsid w:val="00CD27FE"/>
    <w:rsid w:val="00CD3A83"/>
    <w:rsid w:val="00CD6E1B"/>
    <w:rsid w:val="00CF557F"/>
    <w:rsid w:val="00CF5D20"/>
    <w:rsid w:val="00D00829"/>
    <w:rsid w:val="00D12794"/>
    <w:rsid w:val="00D37D47"/>
    <w:rsid w:val="00D45843"/>
    <w:rsid w:val="00D47916"/>
    <w:rsid w:val="00D53E79"/>
    <w:rsid w:val="00D621FE"/>
    <w:rsid w:val="00D62957"/>
    <w:rsid w:val="00D64F8D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B2790"/>
    <w:rsid w:val="00DB4C95"/>
    <w:rsid w:val="00DC4070"/>
    <w:rsid w:val="00DF39B7"/>
    <w:rsid w:val="00DF4AC2"/>
    <w:rsid w:val="00E00EEC"/>
    <w:rsid w:val="00E02F40"/>
    <w:rsid w:val="00E0775F"/>
    <w:rsid w:val="00E10E2E"/>
    <w:rsid w:val="00E139D0"/>
    <w:rsid w:val="00E1604E"/>
    <w:rsid w:val="00E33989"/>
    <w:rsid w:val="00E43F23"/>
    <w:rsid w:val="00E4453B"/>
    <w:rsid w:val="00E46C17"/>
    <w:rsid w:val="00E504B2"/>
    <w:rsid w:val="00E51A7B"/>
    <w:rsid w:val="00E5302E"/>
    <w:rsid w:val="00E55651"/>
    <w:rsid w:val="00E709C7"/>
    <w:rsid w:val="00E70CE2"/>
    <w:rsid w:val="00E77675"/>
    <w:rsid w:val="00E84E9D"/>
    <w:rsid w:val="00EA1D47"/>
    <w:rsid w:val="00EC6746"/>
    <w:rsid w:val="00EE001B"/>
    <w:rsid w:val="00EF3271"/>
    <w:rsid w:val="00F2098F"/>
    <w:rsid w:val="00F225F6"/>
    <w:rsid w:val="00F30A46"/>
    <w:rsid w:val="00F31A09"/>
    <w:rsid w:val="00F374E6"/>
    <w:rsid w:val="00F425E1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3781"/>
    <w:rsid w:val="00F83A82"/>
    <w:rsid w:val="00F90A2F"/>
    <w:rsid w:val="00F95320"/>
    <w:rsid w:val="00FC63A1"/>
    <w:rsid w:val="00FD5C0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  <w:style w:type="paragraph" w:customStyle="1" w:styleId="ad">
    <w:name w:val="Стиль"/>
    <w:rsid w:val="000259E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F904-5E7C-4339-81E1-F3DED603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1850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2017-11-13T08:07:00Z</cp:lastPrinted>
  <dcterms:created xsi:type="dcterms:W3CDTF">2017-11-17T12:30:00Z</dcterms:created>
  <dcterms:modified xsi:type="dcterms:W3CDTF">2017-11-17T12:30:00Z</dcterms:modified>
</cp:coreProperties>
</file>