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1A" w:rsidRPr="00ED14D7" w:rsidRDefault="00491B1A" w:rsidP="00491B1A">
      <w:pPr>
        <w:pStyle w:val="4"/>
        <w:tabs>
          <w:tab w:val="left" w:pos="6521"/>
        </w:tabs>
        <w:ind w:left="0" w:firstLine="0"/>
        <w:jc w:val="center"/>
        <w:rPr>
          <w:rFonts w:cs="Times New Roman"/>
          <w:sz w:val="28"/>
          <w:szCs w:val="28"/>
        </w:rPr>
      </w:pPr>
      <w:r w:rsidRPr="00ED14D7">
        <w:rPr>
          <w:rFonts w:cs="Times New Roman"/>
          <w:sz w:val="28"/>
          <w:szCs w:val="28"/>
        </w:rPr>
        <w:t>РЕСПУБЛИКА   КАРЕЛИЯ</w:t>
      </w:r>
    </w:p>
    <w:p w:rsidR="00491B1A" w:rsidRPr="00ED14D7" w:rsidRDefault="00491B1A" w:rsidP="00491B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B1A" w:rsidRPr="00ED14D7" w:rsidRDefault="00491B1A" w:rsidP="00491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D7">
        <w:rPr>
          <w:rFonts w:ascii="Times New Roman" w:hAnsi="Times New Roman" w:cs="Times New Roman"/>
          <w:b/>
          <w:sz w:val="28"/>
          <w:szCs w:val="28"/>
        </w:rPr>
        <w:t>КОНТРОЛЬНО-СЧЕТНЫЙ КОМИТЕТ</w:t>
      </w:r>
    </w:p>
    <w:p w:rsidR="00491B1A" w:rsidRPr="00ED14D7" w:rsidRDefault="00491B1A" w:rsidP="00491B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4D7">
        <w:rPr>
          <w:rFonts w:ascii="Times New Roman" w:hAnsi="Times New Roman" w:cs="Times New Roman"/>
          <w:b/>
          <w:sz w:val="28"/>
          <w:szCs w:val="28"/>
        </w:rPr>
        <w:t>СЕГЕЖСКОГО МУНИЦИПАЛЬНОГО РАЙОНА</w:t>
      </w:r>
    </w:p>
    <w:p w:rsidR="00491B1A" w:rsidRPr="003856B3" w:rsidRDefault="00491B1A" w:rsidP="00491B1A">
      <w:pPr>
        <w:spacing w:after="0"/>
        <w:rPr>
          <w:rFonts w:ascii="Times New Roman" w:hAnsi="Times New Roman" w:cs="Times New Roman"/>
        </w:rPr>
      </w:pPr>
    </w:p>
    <w:p w:rsidR="00491B1A" w:rsidRPr="00203D03" w:rsidRDefault="00491B1A" w:rsidP="00491B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D03">
        <w:rPr>
          <w:rFonts w:ascii="Times New Roman" w:hAnsi="Times New Roman" w:cs="Times New Roman"/>
          <w:b/>
          <w:sz w:val="26"/>
          <w:szCs w:val="26"/>
        </w:rPr>
        <w:t>АНАЛИТИЧЕСКАЯ ЗАПИСКА</w:t>
      </w:r>
    </w:p>
    <w:p w:rsidR="00491B1A" w:rsidRPr="00203D03" w:rsidRDefault="00491B1A" w:rsidP="00491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D03">
        <w:rPr>
          <w:rFonts w:ascii="Times New Roman" w:hAnsi="Times New Roman" w:cs="Times New Roman"/>
          <w:b/>
          <w:sz w:val="24"/>
          <w:szCs w:val="24"/>
        </w:rPr>
        <w:t>о ходе исполнения бюджета Сегежского муниципального района</w:t>
      </w:r>
    </w:p>
    <w:p w:rsidR="00491B1A" w:rsidRPr="00203D03" w:rsidRDefault="00491B1A" w:rsidP="00491B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D03">
        <w:rPr>
          <w:rFonts w:ascii="Times New Roman" w:hAnsi="Times New Roman" w:cs="Times New Roman"/>
          <w:b/>
          <w:sz w:val="24"/>
          <w:szCs w:val="24"/>
        </w:rPr>
        <w:t xml:space="preserve"> за  </w:t>
      </w:r>
      <w:r w:rsidRPr="00203D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03D03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0C39B5" w:rsidRPr="00203D03">
        <w:rPr>
          <w:rFonts w:ascii="Times New Roman" w:hAnsi="Times New Roman" w:cs="Times New Roman"/>
          <w:b/>
          <w:sz w:val="24"/>
          <w:szCs w:val="24"/>
        </w:rPr>
        <w:t>7</w:t>
      </w:r>
      <w:r w:rsidRPr="00203D03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491B1A" w:rsidRDefault="00491B1A" w:rsidP="00491B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1B1A" w:rsidRPr="00203D03" w:rsidRDefault="00491B1A" w:rsidP="00491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03">
        <w:rPr>
          <w:rFonts w:ascii="Times New Roman" w:hAnsi="Times New Roman" w:cs="Times New Roman"/>
          <w:sz w:val="24"/>
          <w:szCs w:val="24"/>
        </w:rPr>
        <w:t>г. Сегежа</w:t>
      </w:r>
      <w:r w:rsidRPr="00203D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0C39B5" w:rsidRPr="00203D03">
        <w:rPr>
          <w:rFonts w:ascii="Times New Roman" w:hAnsi="Times New Roman" w:cs="Times New Roman"/>
          <w:sz w:val="24"/>
          <w:szCs w:val="24"/>
        </w:rPr>
        <w:t>16</w:t>
      </w:r>
      <w:r w:rsidRPr="00203D03">
        <w:rPr>
          <w:rFonts w:ascii="Times New Roman" w:hAnsi="Times New Roman" w:cs="Times New Roman"/>
          <w:sz w:val="24"/>
          <w:szCs w:val="24"/>
        </w:rPr>
        <w:t xml:space="preserve"> </w:t>
      </w:r>
      <w:r w:rsidR="000C39B5" w:rsidRPr="00203D03">
        <w:rPr>
          <w:rFonts w:ascii="Times New Roman" w:hAnsi="Times New Roman" w:cs="Times New Roman"/>
          <w:sz w:val="24"/>
          <w:szCs w:val="24"/>
        </w:rPr>
        <w:t>июня</w:t>
      </w:r>
      <w:r w:rsidRPr="00203D03">
        <w:rPr>
          <w:rFonts w:ascii="Times New Roman" w:hAnsi="Times New Roman" w:cs="Times New Roman"/>
          <w:sz w:val="24"/>
          <w:szCs w:val="24"/>
        </w:rPr>
        <w:t xml:space="preserve"> 201</w:t>
      </w:r>
      <w:r w:rsidR="000C39B5" w:rsidRPr="00203D03">
        <w:rPr>
          <w:rFonts w:ascii="Times New Roman" w:hAnsi="Times New Roman" w:cs="Times New Roman"/>
          <w:sz w:val="24"/>
          <w:szCs w:val="24"/>
        </w:rPr>
        <w:t>7</w:t>
      </w:r>
      <w:r w:rsidRPr="00203D03">
        <w:rPr>
          <w:rFonts w:ascii="Times New Roman" w:hAnsi="Times New Roman" w:cs="Times New Roman"/>
          <w:sz w:val="24"/>
          <w:szCs w:val="24"/>
        </w:rPr>
        <w:t>года</w:t>
      </w:r>
    </w:p>
    <w:p w:rsidR="00491B1A" w:rsidRPr="00203D03" w:rsidRDefault="00491B1A" w:rsidP="00491B1A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203D03" w:rsidRDefault="00491B1A" w:rsidP="00491B1A">
      <w:pPr>
        <w:pStyle w:val="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03D03">
        <w:rPr>
          <w:rFonts w:ascii="Times New Roman" w:hAnsi="Times New Roman" w:cs="Times New Roman"/>
          <w:bCs/>
        </w:rPr>
        <w:t>Аналитическая записка об исполнении бюджета Сегежского муниципального района за I квартал  201</w:t>
      </w:r>
      <w:r w:rsidR="000C39B5" w:rsidRPr="00203D03">
        <w:rPr>
          <w:rFonts w:ascii="Times New Roman" w:hAnsi="Times New Roman" w:cs="Times New Roman"/>
          <w:bCs/>
        </w:rPr>
        <w:t>7</w:t>
      </w:r>
      <w:r w:rsidRPr="00203D03">
        <w:rPr>
          <w:rFonts w:ascii="Times New Roman" w:hAnsi="Times New Roman" w:cs="Times New Roman"/>
          <w:bCs/>
        </w:rPr>
        <w:t xml:space="preserve"> года подготовлена в соответствии со статьей 264.2 Бюджетного кодекса Российской Федерации, пунктом 1.2.3 годового плана Контрольно-счетного комитета Сегежского муниципального района на 201</w:t>
      </w:r>
      <w:r w:rsidR="000C39B5" w:rsidRPr="00203D03">
        <w:rPr>
          <w:rFonts w:ascii="Times New Roman" w:hAnsi="Times New Roman" w:cs="Times New Roman"/>
          <w:bCs/>
        </w:rPr>
        <w:t>7</w:t>
      </w:r>
      <w:r w:rsidRPr="00203D03">
        <w:rPr>
          <w:rFonts w:ascii="Times New Roman" w:hAnsi="Times New Roman" w:cs="Times New Roman"/>
          <w:bCs/>
        </w:rPr>
        <w:t xml:space="preserve"> год, утвержденного постановлением К</w:t>
      </w:r>
      <w:r w:rsidR="000C39B5" w:rsidRPr="00203D03">
        <w:rPr>
          <w:rFonts w:ascii="Times New Roman" w:hAnsi="Times New Roman" w:cs="Times New Roman"/>
          <w:bCs/>
        </w:rPr>
        <w:t>онтрольно-счетного комитета от 26</w:t>
      </w:r>
      <w:r w:rsidRPr="00203D03">
        <w:rPr>
          <w:rFonts w:ascii="Times New Roman" w:hAnsi="Times New Roman" w:cs="Times New Roman"/>
          <w:bCs/>
        </w:rPr>
        <w:t xml:space="preserve"> декабря 201</w:t>
      </w:r>
      <w:r w:rsidR="000C39B5" w:rsidRPr="00203D03">
        <w:rPr>
          <w:rFonts w:ascii="Times New Roman" w:hAnsi="Times New Roman" w:cs="Times New Roman"/>
          <w:bCs/>
        </w:rPr>
        <w:t>6</w:t>
      </w:r>
      <w:r w:rsidRPr="00203D03">
        <w:rPr>
          <w:rFonts w:ascii="Times New Roman" w:hAnsi="Times New Roman" w:cs="Times New Roman"/>
          <w:bCs/>
        </w:rPr>
        <w:t xml:space="preserve"> года № </w:t>
      </w:r>
      <w:r w:rsidR="000C39B5" w:rsidRPr="00203D03">
        <w:rPr>
          <w:rFonts w:ascii="Times New Roman" w:hAnsi="Times New Roman" w:cs="Times New Roman"/>
          <w:bCs/>
        </w:rPr>
        <w:t>84</w:t>
      </w:r>
      <w:r w:rsidRPr="00203D03">
        <w:rPr>
          <w:rFonts w:ascii="Times New Roman" w:hAnsi="Times New Roman" w:cs="Times New Roman"/>
          <w:bCs/>
        </w:rPr>
        <w:t xml:space="preserve"> в целях </w:t>
      </w:r>
      <w:r w:rsidRPr="00203D03">
        <w:rPr>
          <w:rFonts w:ascii="Times New Roman" w:hAnsi="Times New Roman" w:cs="Times New Roman"/>
        </w:rPr>
        <w:t>осуществления текущего финансового контроля</w:t>
      </w:r>
      <w:r w:rsidRPr="00203D03">
        <w:rPr>
          <w:rFonts w:ascii="Times New Roman" w:hAnsi="Times New Roman" w:cs="Times New Roman"/>
          <w:bCs/>
        </w:rPr>
        <w:t>.</w:t>
      </w:r>
    </w:p>
    <w:p w:rsidR="00491B1A" w:rsidRPr="00203D03" w:rsidRDefault="00491B1A" w:rsidP="00491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D03">
        <w:rPr>
          <w:rFonts w:ascii="Times New Roman" w:hAnsi="Times New Roman" w:cs="Times New Roman"/>
          <w:bCs/>
          <w:sz w:val="24"/>
          <w:szCs w:val="24"/>
        </w:rPr>
        <w:t>Согласно части 5 статьи 264.2 БК РФ отчет об исполнении местного бюджета за первый квартал текущего финансового года утверждается местной администрацией и направляется в представительный орган и орган муниципального финансового контроля.</w:t>
      </w:r>
    </w:p>
    <w:p w:rsidR="00491B1A" w:rsidRPr="00203D03" w:rsidRDefault="00491B1A" w:rsidP="00491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D03">
        <w:rPr>
          <w:rFonts w:ascii="Times New Roman" w:hAnsi="Times New Roman" w:cs="Times New Roman"/>
          <w:bCs/>
          <w:sz w:val="24"/>
          <w:szCs w:val="24"/>
        </w:rPr>
        <w:t xml:space="preserve">Отчет об утверждении отчета об исполнении бюджета Сегежского муниципального района за </w:t>
      </w:r>
      <w:r w:rsidRPr="00203D0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03D03">
        <w:rPr>
          <w:rFonts w:ascii="Times New Roman" w:hAnsi="Times New Roman" w:cs="Times New Roman"/>
          <w:bCs/>
          <w:sz w:val="24"/>
          <w:szCs w:val="24"/>
        </w:rPr>
        <w:t xml:space="preserve"> квартал утвержден постановлением администрации Се</w:t>
      </w:r>
      <w:r w:rsidR="000C39B5" w:rsidRPr="00203D03">
        <w:rPr>
          <w:rFonts w:ascii="Times New Roman" w:hAnsi="Times New Roman" w:cs="Times New Roman"/>
          <w:bCs/>
          <w:sz w:val="24"/>
          <w:szCs w:val="24"/>
        </w:rPr>
        <w:t>гежского муниципального района 10</w:t>
      </w:r>
      <w:r w:rsidRPr="00203D03">
        <w:rPr>
          <w:rFonts w:ascii="Times New Roman" w:hAnsi="Times New Roman" w:cs="Times New Roman"/>
          <w:bCs/>
          <w:sz w:val="24"/>
          <w:szCs w:val="24"/>
        </w:rPr>
        <w:t>.0</w:t>
      </w:r>
      <w:r w:rsidR="000C39B5" w:rsidRPr="00203D03">
        <w:rPr>
          <w:rFonts w:ascii="Times New Roman" w:hAnsi="Times New Roman" w:cs="Times New Roman"/>
          <w:bCs/>
          <w:sz w:val="24"/>
          <w:szCs w:val="24"/>
        </w:rPr>
        <w:t>5</w:t>
      </w:r>
      <w:r w:rsidRPr="00203D03">
        <w:rPr>
          <w:rFonts w:ascii="Times New Roman" w:hAnsi="Times New Roman" w:cs="Times New Roman"/>
          <w:bCs/>
          <w:sz w:val="24"/>
          <w:szCs w:val="24"/>
        </w:rPr>
        <w:t>.201</w:t>
      </w:r>
      <w:r w:rsidR="000C39B5" w:rsidRPr="00203D03">
        <w:rPr>
          <w:rFonts w:ascii="Times New Roman" w:hAnsi="Times New Roman" w:cs="Times New Roman"/>
          <w:bCs/>
          <w:sz w:val="24"/>
          <w:szCs w:val="24"/>
        </w:rPr>
        <w:t>7</w:t>
      </w:r>
      <w:r w:rsidRPr="00203D03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0C39B5" w:rsidRPr="00203D03">
        <w:rPr>
          <w:rFonts w:ascii="Times New Roman" w:hAnsi="Times New Roman" w:cs="Times New Roman"/>
          <w:bCs/>
          <w:sz w:val="24"/>
          <w:szCs w:val="24"/>
        </w:rPr>
        <w:t>293</w:t>
      </w:r>
      <w:r w:rsidRPr="00203D03">
        <w:rPr>
          <w:rFonts w:ascii="Times New Roman" w:hAnsi="Times New Roman" w:cs="Times New Roman"/>
          <w:bCs/>
          <w:sz w:val="24"/>
          <w:szCs w:val="24"/>
        </w:rPr>
        <w:t>, представле</w:t>
      </w:r>
      <w:r w:rsidR="000C39B5" w:rsidRPr="00203D03">
        <w:rPr>
          <w:rFonts w:ascii="Times New Roman" w:hAnsi="Times New Roman" w:cs="Times New Roman"/>
          <w:bCs/>
          <w:sz w:val="24"/>
          <w:szCs w:val="24"/>
        </w:rPr>
        <w:t>н в Контрольно-счетный комитет 15.05</w:t>
      </w:r>
      <w:r w:rsidRPr="00203D03">
        <w:rPr>
          <w:rFonts w:ascii="Times New Roman" w:hAnsi="Times New Roman" w:cs="Times New Roman"/>
          <w:bCs/>
          <w:sz w:val="24"/>
          <w:szCs w:val="24"/>
        </w:rPr>
        <w:t>.201</w:t>
      </w:r>
      <w:r w:rsidR="000C39B5" w:rsidRPr="00203D03">
        <w:rPr>
          <w:rFonts w:ascii="Times New Roman" w:hAnsi="Times New Roman" w:cs="Times New Roman"/>
          <w:bCs/>
          <w:sz w:val="24"/>
          <w:szCs w:val="24"/>
        </w:rPr>
        <w:t>7</w:t>
      </w:r>
      <w:r w:rsidRPr="00203D03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21E35" w:rsidRPr="00203D03" w:rsidRDefault="00121E35" w:rsidP="00491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1E35" w:rsidRPr="00203D03" w:rsidRDefault="00121E35" w:rsidP="00121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D03">
        <w:rPr>
          <w:rFonts w:ascii="Times New Roman" w:hAnsi="Times New Roman" w:cs="Times New Roman"/>
          <w:b/>
          <w:sz w:val="24"/>
          <w:szCs w:val="24"/>
        </w:rPr>
        <w:t>Основные характеристики бюджета Сегежского муниципального района</w:t>
      </w:r>
    </w:p>
    <w:p w:rsidR="00121E35" w:rsidRDefault="00121E35" w:rsidP="00491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1E35" w:rsidRPr="006402A1" w:rsidRDefault="00121E35" w:rsidP="0012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Решением Совета Сегежского </w:t>
      </w:r>
      <w:r w:rsidR="00A46AB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от 24 ноября 2016г. №</w:t>
      </w:r>
      <w:r w:rsidR="00A46AB7">
        <w:rPr>
          <w:rFonts w:ascii="Times New Roman" w:hAnsi="Times New Roman" w:cs="Times New Roman"/>
          <w:sz w:val="24"/>
          <w:szCs w:val="24"/>
        </w:rPr>
        <w:t>291</w:t>
      </w:r>
      <w:r w:rsidRPr="006402A1">
        <w:rPr>
          <w:rFonts w:ascii="Times New Roman" w:hAnsi="Times New Roman" w:cs="Times New Roman"/>
          <w:sz w:val="24"/>
          <w:szCs w:val="24"/>
        </w:rPr>
        <w:t xml:space="preserve"> «О бюджете Сегежского </w:t>
      </w:r>
      <w:r w:rsidR="00A46AB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на 2017 год и плановый период 2018 и 2019 годов» утвержден бюджет на 2017 год Сегежского </w:t>
      </w:r>
      <w:r w:rsidR="00A46AB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с основными характеристиками: по доходным источникам в сумме </w:t>
      </w:r>
      <w:r w:rsidR="00A46AB7">
        <w:rPr>
          <w:rFonts w:ascii="Times New Roman" w:hAnsi="Times New Roman" w:cs="Times New Roman"/>
          <w:sz w:val="24"/>
          <w:szCs w:val="24"/>
        </w:rPr>
        <w:t>684 966,0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рублей; по расходным обязательствам в сумме </w:t>
      </w:r>
      <w:r w:rsidR="00A46AB7">
        <w:rPr>
          <w:rFonts w:ascii="Times New Roman" w:hAnsi="Times New Roman" w:cs="Times New Roman"/>
          <w:sz w:val="24"/>
          <w:szCs w:val="24"/>
        </w:rPr>
        <w:t>691 902,6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рублей; дефицит бюджета Сегежского </w:t>
      </w:r>
      <w:r w:rsidR="00A46AB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был утвержден в сумме </w:t>
      </w:r>
      <w:r w:rsidR="00A46AB7">
        <w:rPr>
          <w:rFonts w:ascii="Times New Roman" w:hAnsi="Times New Roman" w:cs="Times New Roman"/>
          <w:sz w:val="24"/>
          <w:szCs w:val="24"/>
        </w:rPr>
        <w:t>6 936,6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21E35" w:rsidRPr="006402A1" w:rsidRDefault="00121E35" w:rsidP="0012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В течение 1 квартала 2017 года в бюджет Сегежского </w:t>
      </w:r>
      <w:r w:rsidR="00A46AB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внесены изменения Решением Совета Сегежского </w:t>
      </w:r>
      <w:r w:rsidR="00A46AB7">
        <w:rPr>
          <w:rFonts w:ascii="Times New Roman" w:hAnsi="Times New Roman" w:cs="Times New Roman"/>
          <w:sz w:val="24"/>
          <w:szCs w:val="24"/>
        </w:rPr>
        <w:t>муниципального района от 14</w:t>
      </w:r>
      <w:r w:rsidRPr="006402A1">
        <w:rPr>
          <w:rFonts w:ascii="Times New Roman" w:hAnsi="Times New Roman" w:cs="Times New Roman"/>
          <w:sz w:val="24"/>
          <w:szCs w:val="24"/>
        </w:rPr>
        <w:t>.</w:t>
      </w:r>
      <w:r w:rsidR="00A46AB7">
        <w:rPr>
          <w:rFonts w:ascii="Times New Roman" w:hAnsi="Times New Roman" w:cs="Times New Roman"/>
          <w:sz w:val="24"/>
          <w:szCs w:val="24"/>
        </w:rPr>
        <w:t>12</w:t>
      </w:r>
      <w:r w:rsidRPr="006402A1">
        <w:rPr>
          <w:rFonts w:ascii="Times New Roman" w:hAnsi="Times New Roman" w:cs="Times New Roman"/>
          <w:sz w:val="24"/>
          <w:szCs w:val="24"/>
        </w:rPr>
        <w:t>.201</w:t>
      </w:r>
      <w:r w:rsidR="00A46AB7">
        <w:rPr>
          <w:rFonts w:ascii="Times New Roman" w:hAnsi="Times New Roman" w:cs="Times New Roman"/>
          <w:sz w:val="24"/>
          <w:szCs w:val="24"/>
        </w:rPr>
        <w:t>6</w:t>
      </w:r>
      <w:r w:rsidRPr="006402A1">
        <w:rPr>
          <w:rFonts w:ascii="Times New Roman" w:hAnsi="Times New Roman" w:cs="Times New Roman"/>
          <w:sz w:val="24"/>
          <w:szCs w:val="24"/>
        </w:rPr>
        <w:t>г. №</w:t>
      </w:r>
      <w:r w:rsidR="00A46AB7">
        <w:rPr>
          <w:rFonts w:ascii="Times New Roman" w:hAnsi="Times New Roman" w:cs="Times New Roman"/>
          <w:sz w:val="24"/>
          <w:szCs w:val="24"/>
        </w:rPr>
        <w:t>301, от 31</w:t>
      </w:r>
      <w:r w:rsidRPr="006402A1">
        <w:rPr>
          <w:rFonts w:ascii="Times New Roman" w:hAnsi="Times New Roman" w:cs="Times New Roman"/>
          <w:sz w:val="24"/>
          <w:szCs w:val="24"/>
        </w:rPr>
        <w:t>.0</w:t>
      </w:r>
      <w:r w:rsidR="00A46AB7">
        <w:rPr>
          <w:rFonts w:ascii="Times New Roman" w:hAnsi="Times New Roman" w:cs="Times New Roman"/>
          <w:sz w:val="24"/>
          <w:szCs w:val="24"/>
        </w:rPr>
        <w:t>1.2017г. №317</w:t>
      </w:r>
      <w:r w:rsidRPr="006402A1">
        <w:rPr>
          <w:rFonts w:ascii="Times New Roman" w:hAnsi="Times New Roman" w:cs="Times New Roman"/>
          <w:sz w:val="24"/>
          <w:szCs w:val="24"/>
        </w:rPr>
        <w:t xml:space="preserve">. С учетом внесенных изменений основные характеристики бюджета Сегежского </w:t>
      </w:r>
      <w:r w:rsidR="00A46AB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на 2017 год утверждены в следующих объемах:</w:t>
      </w:r>
    </w:p>
    <w:p w:rsidR="00121E35" w:rsidRPr="006402A1" w:rsidRDefault="00121E35" w:rsidP="0012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 w:rsidR="00A46AB7">
        <w:rPr>
          <w:rFonts w:ascii="Times New Roman" w:hAnsi="Times New Roman" w:cs="Times New Roman"/>
          <w:sz w:val="24"/>
          <w:szCs w:val="24"/>
        </w:rPr>
        <w:t>704 842,1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рублей, увеличен на </w:t>
      </w:r>
      <w:r w:rsidR="00A46AB7">
        <w:rPr>
          <w:rFonts w:ascii="Times New Roman" w:hAnsi="Times New Roman" w:cs="Times New Roman"/>
          <w:sz w:val="24"/>
          <w:szCs w:val="24"/>
        </w:rPr>
        <w:t>19 876,1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46AB7">
        <w:rPr>
          <w:rFonts w:ascii="Times New Roman" w:hAnsi="Times New Roman" w:cs="Times New Roman"/>
          <w:sz w:val="24"/>
          <w:szCs w:val="24"/>
        </w:rPr>
        <w:t xml:space="preserve"> или на 2,9%</w:t>
      </w:r>
      <w:r w:rsidRPr="006402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1E35" w:rsidRPr="006402A1" w:rsidRDefault="00121E35" w:rsidP="0012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A46AB7">
        <w:rPr>
          <w:rFonts w:ascii="Times New Roman" w:hAnsi="Times New Roman" w:cs="Times New Roman"/>
          <w:sz w:val="24"/>
          <w:szCs w:val="24"/>
        </w:rPr>
        <w:t>713 148,8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рублей, увеличен на </w:t>
      </w:r>
      <w:r w:rsidR="00A46AB7">
        <w:rPr>
          <w:rFonts w:ascii="Times New Roman" w:hAnsi="Times New Roman" w:cs="Times New Roman"/>
          <w:sz w:val="24"/>
          <w:szCs w:val="24"/>
        </w:rPr>
        <w:t>21 246,2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A46AB7">
        <w:rPr>
          <w:rFonts w:ascii="Times New Roman" w:hAnsi="Times New Roman" w:cs="Times New Roman"/>
          <w:sz w:val="24"/>
          <w:szCs w:val="24"/>
        </w:rPr>
        <w:t>3,1</w:t>
      </w:r>
      <w:r w:rsidRPr="006402A1">
        <w:rPr>
          <w:rFonts w:ascii="Times New Roman" w:hAnsi="Times New Roman" w:cs="Times New Roman"/>
          <w:sz w:val="24"/>
          <w:szCs w:val="24"/>
        </w:rPr>
        <w:t xml:space="preserve"> </w:t>
      </w:r>
      <w:r w:rsidR="00A46AB7">
        <w:rPr>
          <w:rFonts w:ascii="Times New Roman" w:hAnsi="Times New Roman" w:cs="Times New Roman"/>
          <w:sz w:val="24"/>
          <w:szCs w:val="24"/>
        </w:rPr>
        <w:t>%</w:t>
      </w:r>
      <w:r w:rsidRPr="006402A1">
        <w:rPr>
          <w:rFonts w:ascii="Times New Roman" w:hAnsi="Times New Roman" w:cs="Times New Roman"/>
          <w:sz w:val="24"/>
          <w:szCs w:val="24"/>
        </w:rPr>
        <w:t>;</w:t>
      </w:r>
    </w:p>
    <w:p w:rsidR="00121E35" w:rsidRPr="006402A1" w:rsidRDefault="00121E35" w:rsidP="0012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дефицит бюджета Сегежского </w:t>
      </w:r>
      <w:r w:rsidR="00A46AB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утвержден в сумме </w:t>
      </w:r>
      <w:r w:rsidR="00A46AB7">
        <w:rPr>
          <w:rFonts w:ascii="Times New Roman" w:hAnsi="Times New Roman" w:cs="Times New Roman"/>
          <w:sz w:val="24"/>
          <w:szCs w:val="24"/>
        </w:rPr>
        <w:t>8 306,7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46AB7">
        <w:rPr>
          <w:rFonts w:ascii="Times New Roman" w:hAnsi="Times New Roman" w:cs="Times New Roman"/>
          <w:sz w:val="24"/>
          <w:szCs w:val="24"/>
        </w:rPr>
        <w:t>, увеличен на 1 370,1 тыс. рублей или 19,8%</w:t>
      </w:r>
      <w:r w:rsidRPr="006402A1">
        <w:rPr>
          <w:rFonts w:ascii="Times New Roman" w:hAnsi="Times New Roman" w:cs="Times New Roman"/>
          <w:sz w:val="24"/>
          <w:szCs w:val="24"/>
        </w:rPr>
        <w:t>.</w:t>
      </w:r>
    </w:p>
    <w:p w:rsidR="00121E35" w:rsidRPr="006402A1" w:rsidRDefault="00121E35" w:rsidP="00121E35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402A1">
        <w:rPr>
          <w:rFonts w:ascii="Times New Roman" w:hAnsi="Times New Roman"/>
          <w:color w:val="auto"/>
          <w:sz w:val="24"/>
          <w:szCs w:val="24"/>
        </w:rPr>
        <w:t>Внесение изменений в утвержденный бюджет в основном связано:</w:t>
      </w:r>
    </w:p>
    <w:p w:rsidR="00121E35" w:rsidRPr="006402A1" w:rsidRDefault="00121E35" w:rsidP="00121E35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402A1">
        <w:rPr>
          <w:rFonts w:ascii="Times New Roman" w:hAnsi="Times New Roman"/>
          <w:color w:val="auto"/>
          <w:sz w:val="24"/>
          <w:szCs w:val="24"/>
        </w:rPr>
        <w:t>- с уточнением планируемых поступлений в 2017 году от других бюджетов бюджетной системы Российской Федерации;</w:t>
      </w:r>
    </w:p>
    <w:p w:rsidR="00121E35" w:rsidRPr="006402A1" w:rsidRDefault="00121E35" w:rsidP="00121E35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402A1">
        <w:rPr>
          <w:rFonts w:ascii="Times New Roman" w:hAnsi="Times New Roman"/>
          <w:color w:val="auto"/>
          <w:sz w:val="24"/>
          <w:szCs w:val="24"/>
        </w:rPr>
        <w:lastRenderedPageBreak/>
        <w:t>- с приведением в соответствие бюджетной классификации бюджетных ассигнований в разрезе разделов, целевых статей, видов расходов, статей классификации, относящимся к расходам бюджетов.</w:t>
      </w:r>
    </w:p>
    <w:p w:rsidR="00121E35" w:rsidRPr="006402A1" w:rsidRDefault="00121E35" w:rsidP="00121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 xml:space="preserve">В результате внесенных изменений и </w:t>
      </w:r>
      <w:r w:rsidR="00A46AB7">
        <w:rPr>
          <w:rFonts w:ascii="Times New Roman" w:hAnsi="Times New Roman"/>
          <w:sz w:val="24"/>
          <w:szCs w:val="24"/>
        </w:rPr>
        <w:t>дополнений в бюджет Сегежского муниципального района</w:t>
      </w:r>
      <w:r w:rsidRPr="006402A1">
        <w:rPr>
          <w:rFonts w:ascii="Times New Roman" w:hAnsi="Times New Roman"/>
          <w:sz w:val="24"/>
          <w:szCs w:val="24"/>
        </w:rPr>
        <w:t xml:space="preserve"> дефицит бюджета составил </w:t>
      </w:r>
      <w:r w:rsidR="00A46AB7">
        <w:rPr>
          <w:rFonts w:ascii="Times New Roman" w:hAnsi="Times New Roman"/>
          <w:sz w:val="24"/>
          <w:szCs w:val="24"/>
        </w:rPr>
        <w:t xml:space="preserve">8 306,7 </w:t>
      </w:r>
      <w:r w:rsidRPr="006402A1">
        <w:rPr>
          <w:rFonts w:ascii="Times New Roman" w:hAnsi="Times New Roman"/>
          <w:sz w:val="24"/>
          <w:szCs w:val="24"/>
        </w:rPr>
        <w:t xml:space="preserve">тыс. рублей или </w:t>
      </w:r>
      <w:r w:rsidR="00112283" w:rsidRPr="00112283">
        <w:rPr>
          <w:rFonts w:ascii="Times New Roman" w:hAnsi="Times New Roman"/>
          <w:sz w:val="24"/>
          <w:szCs w:val="24"/>
        </w:rPr>
        <w:t>2,7</w:t>
      </w:r>
      <w:r w:rsidRPr="00112283">
        <w:rPr>
          <w:rFonts w:ascii="Times New Roman" w:hAnsi="Times New Roman"/>
          <w:sz w:val="24"/>
          <w:szCs w:val="24"/>
        </w:rPr>
        <w:t>%,</w:t>
      </w:r>
      <w:r w:rsidRPr="006402A1">
        <w:rPr>
          <w:rFonts w:ascii="Times New Roman" w:hAnsi="Times New Roman"/>
          <w:sz w:val="24"/>
          <w:szCs w:val="24"/>
        </w:rPr>
        <w:t xml:space="preserve"> утвержденного общего годового объема доходов </w:t>
      </w:r>
      <w:r w:rsidRPr="006402A1">
        <w:rPr>
          <w:rFonts w:ascii="Times New Roman" w:hAnsi="Times New Roman" w:cs="Times New Roman"/>
          <w:sz w:val="24"/>
          <w:szCs w:val="24"/>
        </w:rPr>
        <w:t xml:space="preserve">без учета утвержденного объема безвозмездных поступлений и (или) поступлений налоговых доходов по дополнительным нормативам отчислений, что </w:t>
      </w:r>
      <w:r w:rsidR="00112283">
        <w:rPr>
          <w:rFonts w:ascii="Times New Roman" w:hAnsi="Times New Roman" w:cs="Times New Roman"/>
          <w:sz w:val="24"/>
          <w:szCs w:val="24"/>
        </w:rPr>
        <w:t>соответствует</w:t>
      </w:r>
      <w:r w:rsidRPr="006402A1">
        <w:rPr>
          <w:rFonts w:ascii="Times New Roman" w:hAnsi="Times New Roman" w:cs="Times New Roman"/>
          <w:sz w:val="24"/>
          <w:szCs w:val="24"/>
        </w:rPr>
        <w:t xml:space="preserve"> нормам ст.3 статьи 92.1 Бюджетног</w:t>
      </w:r>
      <w:r w:rsidR="00112283"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Pr="006402A1">
        <w:rPr>
          <w:rFonts w:ascii="Times New Roman" w:hAnsi="Times New Roman" w:cs="Times New Roman"/>
          <w:sz w:val="24"/>
          <w:szCs w:val="24"/>
        </w:rPr>
        <w:t>.</w:t>
      </w:r>
    </w:p>
    <w:p w:rsidR="00121E35" w:rsidRPr="006402A1" w:rsidRDefault="00121E35" w:rsidP="00121E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1E35" w:rsidRPr="006402A1" w:rsidRDefault="00121E35" w:rsidP="0012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В ходе анализа отчета об исполнения бюджета городского поселения за 1 квартал 2017 года, установлено, что в отчете об исполнении бюджета </w:t>
      </w:r>
      <w:r w:rsidR="0011228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годовые бюджетные назначения по доходам и по расходам </w:t>
      </w:r>
      <w:r w:rsidR="00112283">
        <w:rPr>
          <w:rFonts w:ascii="Times New Roman" w:hAnsi="Times New Roman" w:cs="Times New Roman"/>
          <w:sz w:val="24"/>
          <w:szCs w:val="24"/>
        </w:rPr>
        <w:t xml:space="preserve">не </w:t>
      </w:r>
      <w:r w:rsidRPr="00112283">
        <w:rPr>
          <w:rFonts w:ascii="Times New Roman" w:hAnsi="Times New Roman" w:cs="Times New Roman"/>
          <w:sz w:val="24"/>
          <w:szCs w:val="24"/>
        </w:rPr>
        <w:t>соответствуют</w:t>
      </w:r>
      <w:r w:rsidRPr="006402A1">
        <w:rPr>
          <w:rFonts w:ascii="Times New Roman" w:hAnsi="Times New Roman" w:cs="Times New Roman"/>
          <w:sz w:val="24"/>
          <w:szCs w:val="24"/>
        </w:rPr>
        <w:t xml:space="preserve"> бюджетных назначений, утвержденных решением Совета Сегежского </w:t>
      </w:r>
      <w:r w:rsidR="0011228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от 24.11.2016 года №</w:t>
      </w:r>
      <w:r w:rsidR="00112283">
        <w:rPr>
          <w:rFonts w:ascii="Times New Roman" w:hAnsi="Times New Roman" w:cs="Times New Roman"/>
          <w:sz w:val="24"/>
          <w:szCs w:val="24"/>
        </w:rPr>
        <w:t>291</w:t>
      </w:r>
      <w:r w:rsidRPr="006402A1">
        <w:rPr>
          <w:rFonts w:ascii="Times New Roman" w:hAnsi="Times New Roman" w:cs="Times New Roman"/>
          <w:sz w:val="24"/>
          <w:szCs w:val="24"/>
        </w:rPr>
        <w:t xml:space="preserve"> «О бюджете Сегежского </w:t>
      </w:r>
      <w:r w:rsidR="0011228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на 2017 год и</w:t>
      </w:r>
      <w:r w:rsidR="00112283">
        <w:rPr>
          <w:rFonts w:ascii="Times New Roman" w:hAnsi="Times New Roman" w:cs="Times New Roman"/>
          <w:sz w:val="24"/>
          <w:szCs w:val="24"/>
        </w:rPr>
        <w:t xml:space="preserve"> 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плановый период 2017 и 2019 годов»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E35" w:rsidRDefault="00121E35" w:rsidP="00491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1B16" w:rsidRPr="00DD2E6F" w:rsidRDefault="00DD2E6F" w:rsidP="00DD2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B71B16" w:rsidRPr="00DD2E6F">
        <w:rPr>
          <w:rFonts w:ascii="Times New Roman" w:hAnsi="Times New Roman" w:cs="Times New Roman"/>
          <w:sz w:val="26"/>
          <w:szCs w:val="26"/>
        </w:rPr>
        <w:t>Таблица №1</w:t>
      </w:r>
    </w:p>
    <w:tbl>
      <w:tblPr>
        <w:tblW w:w="98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4"/>
        <w:gridCol w:w="1373"/>
        <w:gridCol w:w="1373"/>
        <w:gridCol w:w="1611"/>
        <w:gridCol w:w="1829"/>
      </w:tblGrid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Наименование кода бюджетной </w:t>
            </w: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классификации Российской Федерации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0C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Ут</w:t>
            </w:r>
            <w:r w:rsidR="000C39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верждено решением о бюджете от 24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.1</w:t>
            </w:r>
            <w:r w:rsidR="000C39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="000C39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0C39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0C39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0C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Утверждено решением </w:t>
            </w:r>
            <w:r w:rsidR="000C39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 бюджете от 31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 w:rsidR="000C39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="000C39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2017</w:t>
            </w: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0C39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317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Утвержденные бюджетные назначения согласно отчету финансового отдела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Отклонение</w:t>
            </w: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(+/-)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9840" w:type="dxa"/>
            <w:gridSpan w:val="5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>^</w:t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 xml:space="preserve"> НАЛОГОВЫЕ И НЕНАЛОГОВЫЕ ДОХОДЫ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46AB7">
              <w:rPr>
                <w:rFonts w:ascii="Times New Roman" w:eastAsia="Times New Roman" w:hAnsi="Times New Roman" w:cs="Times New Roman"/>
              </w:rPr>
              <w:t>306 848,0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46AB7">
              <w:rPr>
                <w:rFonts w:ascii="Times New Roman" w:eastAsia="Times New Roman" w:hAnsi="Times New Roman" w:cs="Times New Roman"/>
              </w:rPr>
              <w:t>306 848,0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  <w:i/>
                <w:iCs/>
              </w:rPr>
              <w:t>306 848,0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Налог на доходы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196 053,0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196 053,0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196 053,0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25 648,0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25 648,0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25 648,0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9 400,0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9 400,0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9 400,0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9 083,0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9 083,0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F911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F911F3">
              <w:rPr>
                <w:rFonts w:ascii="Times New Roman" w:eastAsia="Times New Roman" w:hAnsi="Times New Roman" w:cs="Times New Roman"/>
              </w:rPr>
              <w:t>9 083,0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10 744,0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10 744,0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F911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F911F3">
              <w:rPr>
                <w:rFonts w:ascii="Times New Roman" w:eastAsia="Times New Roman" w:hAnsi="Times New Roman" w:cs="Times New Roman"/>
              </w:rPr>
              <w:t>10 744,0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Доходы от оказания платных услуг (работ)и компенсации затрат государству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38 720,0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38 720,0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F911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F911F3">
              <w:rPr>
                <w:rFonts w:ascii="Times New Roman" w:eastAsia="Times New Roman" w:hAnsi="Times New Roman" w:cs="Times New Roman"/>
              </w:rPr>
              <w:t>38 720,0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активов.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8 800,0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8 800,0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F911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F911F3">
              <w:rPr>
                <w:rFonts w:ascii="Times New Roman" w:eastAsia="Times New Roman" w:hAnsi="Times New Roman" w:cs="Times New Roman"/>
              </w:rPr>
              <w:t>8 800,0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lastRenderedPageBreak/>
              <w:t>Штрафы,</w:t>
            </w:r>
            <w:r w:rsidR="007522AC">
              <w:rPr>
                <w:rFonts w:ascii="Times New Roman" w:eastAsia="Times New Roman" w:hAnsi="Times New Roman" w:cs="Times New Roman"/>
              </w:rPr>
              <w:t xml:space="preserve"> </w:t>
            </w:r>
            <w:r w:rsidRPr="00B71B16">
              <w:rPr>
                <w:rFonts w:ascii="Times New Roman" w:eastAsia="Times New Roman" w:hAnsi="Times New Roman" w:cs="Times New Roman"/>
              </w:rPr>
              <w:t>санкции,</w:t>
            </w:r>
            <w:r w:rsidR="007522AC">
              <w:rPr>
                <w:rFonts w:ascii="Times New Roman" w:eastAsia="Times New Roman" w:hAnsi="Times New Roman" w:cs="Times New Roman"/>
              </w:rPr>
              <w:t xml:space="preserve"> </w:t>
            </w:r>
            <w:r w:rsidRPr="00B71B16">
              <w:rPr>
                <w:rFonts w:ascii="Times New Roman" w:eastAsia="Times New Roman" w:hAnsi="Times New Roman" w:cs="Times New Roman"/>
              </w:rPr>
              <w:t>возмещение ущерба.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8 400,0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8 400,0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F911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F911F3">
              <w:rPr>
                <w:rFonts w:ascii="Times New Roman" w:eastAsia="Times New Roman" w:hAnsi="Times New Roman" w:cs="Times New Roman"/>
              </w:rPr>
              <w:t>8 400,0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-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F5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0E43F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F911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F911F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>^</w:t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 xml:space="preserve"> БЕЗВОЗМЕЗДНЫЕ ПОСТУПЛЕНИЯ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  <w:i/>
                <w:iCs/>
              </w:rPr>
              <w:t>378 118,0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  <w:i/>
                <w:iCs/>
              </w:rPr>
              <w:t>397 994,1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F911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F911F3">
              <w:rPr>
                <w:rFonts w:ascii="Times New Roman" w:eastAsia="Times New Roman" w:hAnsi="Times New Roman" w:cs="Times New Roman"/>
                <w:i/>
                <w:iCs/>
              </w:rPr>
              <w:t>418 340,1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A22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>+</w:t>
            </w:r>
            <w:r w:rsidR="00A2260F">
              <w:rPr>
                <w:rFonts w:ascii="Times New Roman" w:eastAsia="Times New Roman" w:hAnsi="Times New Roman" w:cs="Times New Roman"/>
                <w:i/>
                <w:iCs/>
              </w:rPr>
              <w:t>20 346,0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11 384,0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11 384,0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F911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F911F3">
              <w:rPr>
                <w:rFonts w:ascii="Times New Roman" w:eastAsia="Times New Roman" w:hAnsi="Times New Roman" w:cs="Times New Roman"/>
              </w:rPr>
              <w:t>13 414,0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A2260F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+2 030,0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F5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46AB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14 040,8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F911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F911F3">
              <w:rPr>
                <w:rFonts w:ascii="Times New Roman" w:eastAsia="Times New Roman" w:hAnsi="Times New Roman" w:cs="Times New Roman"/>
              </w:rPr>
              <w:t>32 340,3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A22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F56B3">
              <w:rPr>
                <w:rFonts w:ascii="Times New Roman" w:eastAsia="Times New Roman" w:hAnsi="Times New Roman" w:cs="Times New Roman"/>
              </w:rPr>
              <w:t>+</w:t>
            </w:r>
            <w:r w:rsidR="00A2260F">
              <w:rPr>
                <w:rFonts w:ascii="Times New Roman" w:eastAsia="Times New Roman" w:hAnsi="Times New Roman" w:cs="Times New Roman"/>
              </w:rPr>
              <w:t>18 299,5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366 007,0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367 286,0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F911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F911F3">
              <w:rPr>
                <w:rFonts w:ascii="Times New Roman" w:eastAsia="Times New Roman" w:hAnsi="Times New Roman" w:cs="Times New Roman"/>
              </w:rPr>
              <w:t>367 286,0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A22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2260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12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4 556,3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F911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F911F3">
              <w:rPr>
                <w:rFonts w:ascii="Times New Roman" w:eastAsia="Times New Roman" w:hAnsi="Times New Roman" w:cs="Times New Roman"/>
              </w:rPr>
              <w:t>4 556,3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-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727,0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</w:rPr>
              <w:t>727,0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F911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F911F3">
              <w:rPr>
                <w:rFonts w:ascii="Times New Roman" w:eastAsia="Times New Roman" w:hAnsi="Times New Roman" w:cs="Times New Roman"/>
              </w:rPr>
              <w:t>743,5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A22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2260F">
              <w:rPr>
                <w:rFonts w:ascii="Times New Roman" w:eastAsia="Times New Roman" w:hAnsi="Times New Roman" w:cs="Times New Roman"/>
              </w:rPr>
              <w:t>+16,5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^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 xml:space="preserve"> ИТОГО ДОХОДОВ</w:t>
            </w:r>
          </w:p>
        </w:tc>
        <w:tc>
          <w:tcPr>
            <w:tcW w:w="1373" w:type="dxa"/>
            <w:vAlign w:val="center"/>
            <w:hideMark/>
          </w:tcPr>
          <w:p w:rsidR="00B71B16" w:rsidRPr="008B3BD0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  <w:b/>
              </w:rPr>
              <w:t>684 966,0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C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BC3869">
              <w:rPr>
                <w:rFonts w:ascii="Times New Roman" w:eastAsia="Times New Roman" w:hAnsi="Times New Roman" w:cs="Times New Roman"/>
                <w:b/>
                <w:bCs/>
              </w:rPr>
              <w:t>704 842,1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A22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2260F">
              <w:rPr>
                <w:rFonts w:ascii="Times New Roman" w:eastAsia="Times New Roman" w:hAnsi="Times New Roman" w:cs="Times New Roman"/>
                <w:b/>
                <w:bCs/>
              </w:rPr>
              <w:t>725 188,1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A22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2260F">
              <w:rPr>
                <w:rFonts w:ascii="Times New Roman" w:eastAsia="Times New Roman" w:hAnsi="Times New Roman" w:cs="Times New Roman"/>
                <w:b/>
                <w:bCs/>
              </w:rPr>
              <w:t>+20 346,0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9840" w:type="dxa"/>
            <w:gridSpan w:val="5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>РАСХОДЫ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A2260F" w:rsidP="00A22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57 519,2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A22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2260F">
              <w:rPr>
                <w:rFonts w:ascii="Times New Roman" w:eastAsia="Times New Roman" w:hAnsi="Times New Roman" w:cs="Times New Roman"/>
              </w:rPr>
              <w:t>58 291,2</w:t>
            </w:r>
          </w:p>
        </w:tc>
        <w:tc>
          <w:tcPr>
            <w:tcW w:w="1611" w:type="dxa"/>
            <w:vAlign w:val="bottom"/>
            <w:hideMark/>
          </w:tcPr>
          <w:p w:rsidR="00B71B16" w:rsidRPr="00B71B16" w:rsidRDefault="00B71B16" w:rsidP="008970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897089">
              <w:rPr>
                <w:rFonts w:ascii="Times New Roman" w:eastAsia="Times New Roman" w:hAnsi="Times New Roman" w:cs="Times New Roman"/>
              </w:rPr>
              <w:t>58 374,3</w:t>
            </w:r>
          </w:p>
        </w:tc>
        <w:tc>
          <w:tcPr>
            <w:tcW w:w="1829" w:type="dxa"/>
            <w:vAlign w:val="bottom"/>
            <w:hideMark/>
          </w:tcPr>
          <w:p w:rsidR="00B71B16" w:rsidRPr="00B71B16" w:rsidRDefault="00B71B16" w:rsidP="00AE7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E78D8">
              <w:rPr>
                <w:rFonts w:ascii="Times New Roman" w:eastAsia="Times New Roman" w:hAnsi="Times New Roman" w:cs="Times New Roman"/>
              </w:rPr>
              <w:t>+83,1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A22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2260F">
              <w:rPr>
                <w:rFonts w:ascii="Times New Roman" w:eastAsia="Times New Roman" w:hAnsi="Times New Roman" w:cs="Times New Roman"/>
              </w:rPr>
              <w:t>530,0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A22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2260F">
              <w:rPr>
                <w:rFonts w:ascii="Times New Roman" w:eastAsia="Times New Roman" w:hAnsi="Times New Roman" w:cs="Times New Roman"/>
              </w:rPr>
              <w:t>530,0</w:t>
            </w:r>
          </w:p>
        </w:tc>
        <w:tc>
          <w:tcPr>
            <w:tcW w:w="1611" w:type="dxa"/>
            <w:vAlign w:val="bottom"/>
            <w:hideMark/>
          </w:tcPr>
          <w:p w:rsidR="00B71B16" w:rsidRPr="00B71B16" w:rsidRDefault="00B71B16" w:rsidP="008970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897089">
              <w:rPr>
                <w:rFonts w:ascii="Times New Roman" w:eastAsia="Times New Roman" w:hAnsi="Times New Roman" w:cs="Times New Roman"/>
              </w:rPr>
              <w:t>530,0</w:t>
            </w:r>
          </w:p>
        </w:tc>
        <w:tc>
          <w:tcPr>
            <w:tcW w:w="1829" w:type="dxa"/>
            <w:vAlign w:val="bottom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-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A22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2260F">
              <w:rPr>
                <w:rFonts w:ascii="Times New Roman" w:eastAsia="Times New Roman" w:hAnsi="Times New Roman" w:cs="Times New Roman"/>
              </w:rPr>
              <w:t>197,2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A22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2260F">
              <w:rPr>
                <w:rFonts w:ascii="Times New Roman" w:eastAsia="Times New Roman" w:hAnsi="Times New Roman" w:cs="Times New Roman"/>
              </w:rPr>
              <w:t>197,2</w:t>
            </w:r>
          </w:p>
        </w:tc>
        <w:tc>
          <w:tcPr>
            <w:tcW w:w="1611" w:type="dxa"/>
            <w:vAlign w:val="bottom"/>
            <w:hideMark/>
          </w:tcPr>
          <w:p w:rsidR="00B71B16" w:rsidRPr="00B71B16" w:rsidRDefault="00B71B16" w:rsidP="008970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897089">
              <w:rPr>
                <w:rFonts w:ascii="Times New Roman" w:eastAsia="Times New Roman" w:hAnsi="Times New Roman" w:cs="Times New Roman"/>
              </w:rPr>
              <w:t>193,5</w:t>
            </w:r>
          </w:p>
        </w:tc>
        <w:tc>
          <w:tcPr>
            <w:tcW w:w="1829" w:type="dxa"/>
            <w:vAlign w:val="bottom"/>
            <w:hideMark/>
          </w:tcPr>
          <w:p w:rsidR="00B71B16" w:rsidRPr="00B71B16" w:rsidRDefault="00B71B16" w:rsidP="008B3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8B3BD0">
              <w:rPr>
                <w:rFonts w:ascii="Times New Roman" w:eastAsia="Times New Roman" w:hAnsi="Times New Roman" w:cs="Times New Roman"/>
              </w:rPr>
              <w:t>-</w:t>
            </w:r>
            <w:r w:rsidR="00AE78D8">
              <w:rPr>
                <w:rFonts w:ascii="Times New Roman" w:eastAsia="Times New Roman" w:hAnsi="Times New Roman" w:cs="Times New Roman"/>
              </w:rPr>
              <w:t>3,7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Национальная экономика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A22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2260F">
              <w:rPr>
                <w:rFonts w:ascii="Times New Roman" w:eastAsia="Times New Roman" w:hAnsi="Times New Roman" w:cs="Times New Roman"/>
              </w:rPr>
              <w:t>595,0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A22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2260F">
              <w:rPr>
                <w:rFonts w:ascii="Times New Roman" w:eastAsia="Times New Roman" w:hAnsi="Times New Roman" w:cs="Times New Roman"/>
              </w:rPr>
              <w:t>595,0</w:t>
            </w:r>
          </w:p>
        </w:tc>
        <w:tc>
          <w:tcPr>
            <w:tcW w:w="1611" w:type="dxa"/>
            <w:vAlign w:val="bottom"/>
            <w:hideMark/>
          </w:tcPr>
          <w:p w:rsidR="00B71B16" w:rsidRPr="00B71B16" w:rsidRDefault="00B71B16" w:rsidP="008970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897089">
              <w:rPr>
                <w:rFonts w:ascii="Times New Roman" w:eastAsia="Times New Roman" w:hAnsi="Times New Roman" w:cs="Times New Roman"/>
              </w:rPr>
              <w:t>12 918,0</w:t>
            </w:r>
          </w:p>
        </w:tc>
        <w:tc>
          <w:tcPr>
            <w:tcW w:w="1829" w:type="dxa"/>
            <w:vAlign w:val="bottom"/>
            <w:hideMark/>
          </w:tcPr>
          <w:p w:rsidR="00B71B16" w:rsidRPr="00B71B16" w:rsidRDefault="00B71B16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E78D8">
              <w:rPr>
                <w:rFonts w:ascii="Times New Roman" w:eastAsia="Times New Roman" w:hAnsi="Times New Roman" w:cs="Times New Roman"/>
              </w:rPr>
              <w:t>+12 323,0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A22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2260F">
              <w:rPr>
                <w:rFonts w:ascii="Times New Roman" w:eastAsia="Times New Roman" w:hAnsi="Times New Roman" w:cs="Times New Roman"/>
              </w:rPr>
              <w:t>535 163,9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A22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2260F">
              <w:rPr>
                <w:rFonts w:ascii="Times New Roman" w:eastAsia="Times New Roman" w:hAnsi="Times New Roman" w:cs="Times New Roman"/>
              </w:rPr>
              <w:t>541 443,1</w:t>
            </w:r>
          </w:p>
        </w:tc>
        <w:tc>
          <w:tcPr>
            <w:tcW w:w="1611" w:type="dxa"/>
            <w:vAlign w:val="bottom"/>
            <w:hideMark/>
          </w:tcPr>
          <w:p w:rsidR="00B71B16" w:rsidRPr="00B71B16" w:rsidRDefault="00B71B16" w:rsidP="008970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897089">
              <w:rPr>
                <w:rFonts w:ascii="Times New Roman" w:eastAsia="Times New Roman" w:hAnsi="Times New Roman" w:cs="Times New Roman"/>
              </w:rPr>
              <w:t>546 593,6</w:t>
            </w:r>
          </w:p>
        </w:tc>
        <w:tc>
          <w:tcPr>
            <w:tcW w:w="1829" w:type="dxa"/>
            <w:vAlign w:val="bottom"/>
            <w:hideMark/>
          </w:tcPr>
          <w:p w:rsidR="00B71B16" w:rsidRPr="00B71B16" w:rsidRDefault="00B71B16" w:rsidP="00AE7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D4428E">
              <w:rPr>
                <w:rFonts w:ascii="Times New Roman" w:eastAsia="Times New Roman" w:hAnsi="Times New Roman" w:cs="Times New Roman"/>
              </w:rPr>
              <w:t>+</w:t>
            </w:r>
            <w:r w:rsidR="00AE78D8">
              <w:rPr>
                <w:rFonts w:ascii="Times New Roman" w:eastAsia="Times New Roman" w:hAnsi="Times New Roman" w:cs="Times New Roman"/>
              </w:rPr>
              <w:t>5 150,5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 xml:space="preserve">Культура, кинематография 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A2260F" w:rsidP="00A22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27 567,2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A2260F" w:rsidP="00A22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28 934,4</w:t>
            </w:r>
          </w:p>
        </w:tc>
        <w:tc>
          <w:tcPr>
            <w:tcW w:w="1611" w:type="dxa"/>
            <w:vAlign w:val="bottom"/>
            <w:hideMark/>
          </w:tcPr>
          <w:p w:rsidR="00B71B16" w:rsidRPr="00B71B16" w:rsidRDefault="00897089" w:rsidP="008970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28 946,1</w:t>
            </w:r>
          </w:p>
        </w:tc>
        <w:tc>
          <w:tcPr>
            <w:tcW w:w="1829" w:type="dxa"/>
            <w:vAlign w:val="bottom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E78D8">
              <w:rPr>
                <w:rFonts w:ascii="Times New Roman" w:eastAsia="Times New Roman" w:hAnsi="Times New Roman" w:cs="Times New Roman"/>
              </w:rPr>
              <w:t>+11,7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vAlign w:val="bottom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vAlign w:val="bottom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A22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2260F">
              <w:rPr>
                <w:rFonts w:ascii="Times New Roman" w:eastAsia="Times New Roman" w:hAnsi="Times New Roman" w:cs="Times New Roman"/>
              </w:rPr>
              <w:t>49 238,0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A22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2260F">
              <w:rPr>
                <w:rFonts w:ascii="Times New Roman" w:eastAsia="Times New Roman" w:hAnsi="Times New Roman" w:cs="Times New Roman"/>
              </w:rPr>
              <w:t>62 065,8</w:t>
            </w:r>
          </w:p>
        </w:tc>
        <w:tc>
          <w:tcPr>
            <w:tcW w:w="1611" w:type="dxa"/>
            <w:vAlign w:val="bottom"/>
            <w:hideMark/>
          </w:tcPr>
          <w:p w:rsidR="00B71B16" w:rsidRPr="00B71B16" w:rsidRDefault="00B71B16" w:rsidP="008970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897089">
              <w:rPr>
                <w:rFonts w:ascii="Times New Roman" w:eastAsia="Times New Roman" w:hAnsi="Times New Roman" w:cs="Times New Roman"/>
              </w:rPr>
              <w:t>62 066,0</w:t>
            </w:r>
          </w:p>
        </w:tc>
        <w:tc>
          <w:tcPr>
            <w:tcW w:w="1829" w:type="dxa"/>
            <w:vAlign w:val="bottom"/>
            <w:hideMark/>
          </w:tcPr>
          <w:p w:rsidR="00B71B16" w:rsidRPr="00B71B16" w:rsidRDefault="00B71B16" w:rsidP="00A233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E78D8">
              <w:rPr>
                <w:rFonts w:ascii="Times New Roman" w:eastAsia="Times New Roman" w:hAnsi="Times New Roman" w:cs="Times New Roman"/>
              </w:rPr>
              <w:t>+0,2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A22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2260F">
              <w:rPr>
                <w:rFonts w:ascii="Times New Roman" w:eastAsia="Times New Roman" w:hAnsi="Times New Roman" w:cs="Times New Roman"/>
              </w:rPr>
              <w:t>242,9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8970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897089">
              <w:rPr>
                <w:rFonts w:ascii="Times New Roman" w:eastAsia="Times New Roman" w:hAnsi="Times New Roman" w:cs="Times New Roman"/>
              </w:rPr>
              <w:t>242,9</w:t>
            </w:r>
          </w:p>
        </w:tc>
        <w:tc>
          <w:tcPr>
            <w:tcW w:w="1611" w:type="dxa"/>
            <w:vAlign w:val="bottom"/>
            <w:hideMark/>
          </w:tcPr>
          <w:p w:rsidR="00B71B16" w:rsidRPr="00B71B16" w:rsidRDefault="00B71B16" w:rsidP="00AE7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E78D8">
              <w:rPr>
                <w:rFonts w:ascii="Times New Roman" w:eastAsia="Times New Roman" w:hAnsi="Times New Roman" w:cs="Times New Roman"/>
              </w:rPr>
              <w:t>242,9</w:t>
            </w:r>
          </w:p>
        </w:tc>
        <w:tc>
          <w:tcPr>
            <w:tcW w:w="1829" w:type="dxa"/>
            <w:vAlign w:val="bottom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-</w:t>
            </w:r>
          </w:p>
        </w:tc>
      </w:tr>
      <w:tr w:rsidR="00D4428E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D4428E" w:rsidRPr="00B71B16" w:rsidRDefault="00D4428E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Средства массовой информации</w:t>
            </w:r>
          </w:p>
        </w:tc>
        <w:tc>
          <w:tcPr>
            <w:tcW w:w="1373" w:type="dxa"/>
            <w:vAlign w:val="bottom"/>
            <w:hideMark/>
          </w:tcPr>
          <w:p w:rsidR="00D4428E" w:rsidRPr="00B71B16" w:rsidRDefault="00A2260F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373" w:type="dxa"/>
            <w:vAlign w:val="bottom"/>
            <w:hideMark/>
          </w:tcPr>
          <w:p w:rsidR="00D4428E" w:rsidRPr="00B71B16" w:rsidRDefault="00897089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611" w:type="dxa"/>
            <w:vAlign w:val="bottom"/>
            <w:hideMark/>
          </w:tcPr>
          <w:p w:rsidR="00D4428E" w:rsidRPr="00B71B16" w:rsidRDefault="00AE78D8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829" w:type="dxa"/>
            <w:vAlign w:val="bottom"/>
            <w:hideMark/>
          </w:tcPr>
          <w:p w:rsidR="00D4428E" w:rsidRPr="00B71B16" w:rsidRDefault="00D4428E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428E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D4428E" w:rsidRDefault="0067202B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373" w:type="dxa"/>
            <w:vAlign w:val="bottom"/>
            <w:hideMark/>
          </w:tcPr>
          <w:p w:rsidR="00D4428E" w:rsidRDefault="00A2260F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11 310,2</w:t>
            </w:r>
          </w:p>
        </w:tc>
        <w:tc>
          <w:tcPr>
            <w:tcW w:w="1373" w:type="dxa"/>
            <w:vAlign w:val="bottom"/>
            <w:hideMark/>
          </w:tcPr>
          <w:p w:rsidR="00D4428E" w:rsidRDefault="00897089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11 310,2</w:t>
            </w:r>
          </w:p>
        </w:tc>
        <w:tc>
          <w:tcPr>
            <w:tcW w:w="1611" w:type="dxa"/>
            <w:vAlign w:val="bottom"/>
            <w:hideMark/>
          </w:tcPr>
          <w:p w:rsidR="00D4428E" w:rsidRDefault="00AE78D8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11 310,2</w:t>
            </w:r>
          </w:p>
        </w:tc>
        <w:tc>
          <w:tcPr>
            <w:tcW w:w="1829" w:type="dxa"/>
            <w:vAlign w:val="bottom"/>
            <w:hideMark/>
          </w:tcPr>
          <w:p w:rsidR="00D4428E" w:rsidRDefault="0067202B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7202B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67202B" w:rsidRDefault="0067202B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67202B" w:rsidRDefault="0067202B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67202B" w:rsidRDefault="0067202B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vAlign w:val="bottom"/>
            <w:hideMark/>
          </w:tcPr>
          <w:p w:rsidR="0067202B" w:rsidRDefault="0067202B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vAlign w:val="bottom"/>
            <w:hideMark/>
          </w:tcPr>
          <w:p w:rsidR="0067202B" w:rsidRDefault="0067202B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428E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D4428E" w:rsidRDefault="0067202B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73" w:type="dxa"/>
            <w:vAlign w:val="bottom"/>
            <w:hideMark/>
          </w:tcPr>
          <w:p w:rsidR="00D4428E" w:rsidRPr="00B71B16" w:rsidRDefault="00A2260F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8 939,0</w:t>
            </w:r>
          </w:p>
        </w:tc>
        <w:tc>
          <w:tcPr>
            <w:tcW w:w="1373" w:type="dxa"/>
            <w:vAlign w:val="bottom"/>
            <w:hideMark/>
          </w:tcPr>
          <w:p w:rsidR="00D4428E" w:rsidRPr="00B71B16" w:rsidRDefault="00897089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8 939,0</w:t>
            </w:r>
          </w:p>
        </w:tc>
        <w:tc>
          <w:tcPr>
            <w:tcW w:w="1611" w:type="dxa"/>
            <w:vAlign w:val="bottom"/>
            <w:hideMark/>
          </w:tcPr>
          <w:p w:rsidR="00D4428E" w:rsidRPr="00B71B16" w:rsidRDefault="00AE78D8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10 576,3</w:t>
            </w:r>
          </w:p>
        </w:tc>
        <w:tc>
          <w:tcPr>
            <w:tcW w:w="1829" w:type="dxa"/>
            <w:vAlign w:val="bottom"/>
            <w:hideMark/>
          </w:tcPr>
          <w:p w:rsidR="00D4428E" w:rsidRPr="00B71B16" w:rsidRDefault="0067202B" w:rsidP="00AE7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AE78D8">
              <w:rPr>
                <w:rFonts w:ascii="Times New Roman" w:eastAsia="Times New Roman" w:hAnsi="Times New Roman" w:cs="Times New Roman"/>
              </w:rPr>
              <w:t>1 637,3</w:t>
            </w: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^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 xml:space="preserve"> ИТОГО РАСХОДОВ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A22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2260F">
              <w:rPr>
                <w:rFonts w:ascii="Times New Roman" w:eastAsia="Times New Roman" w:hAnsi="Times New Roman" w:cs="Times New Roman"/>
                <w:b/>
                <w:bCs/>
              </w:rPr>
              <w:t>691 902,6</w:t>
            </w:r>
          </w:p>
        </w:tc>
        <w:tc>
          <w:tcPr>
            <w:tcW w:w="1373" w:type="dxa"/>
            <w:vAlign w:val="bottom"/>
            <w:hideMark/>
          </w:tcPr>
          <w:p w:rsidR="00B71B16" w:rsidRDefault="00B71B16" w:rsidP="00EC7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897089">
              <w:rPr>
                <w:rFonts w:ascii="Times New Roman" w:eastAsia="Times New Roman" w:hAnsi="Times New Roman" w:cs="Times New Roman"/>
                <w:b/>
                <w:bCs/>
              </w:rPr>
              <w:t>713 148,8</w:t>
            </w:r>
          </w:p>
          <w:p w:rsidR="00EC7ADF" w:rsidRPr="00B71B16" w:rsidRDefault="00EC7ADF" w:rsidP="00EC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vAlign w:val="bottom"/>
            <w:hideMark/>
          </w:tcPr>
          <w:p w:rsidR="00B71B16" w:rsidRPr="00B71B16" w:rsidRDefault="00B71B16" w:rsidP="00AE7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AE78D8">
              <w:rPr>
                <w:rFonts w:ascii="Times New Roman" w:eastAsia="Times New Roman" w:hAnsi="Times New Roman" w:cs="Times New Roman"/>
                <w:b/>
                <w:bCs/>
              </w:rPr>
              <w:t>732 350,9</w:t>
            </w:r>
          </w:p>
        </w:tc>
        <w:tc>
          <w:tcPr>
            <w:tcW w:w="1829" w:type="dxa"/>
            <w:vAlign w:val="bottom"/>
            <w:hideMark/>
          </w:tcPr>
          <w:p w:rsidR="00B71B16" w:rsidRDefault="00B71B16" w:rsidP="00EC7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67202B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AE78D8">
              <w:rPr>
                <w:rFonts w:ascii="Times New Roman" w:eastAsia="Times New Roman" w:hAnsi="Times New Roman" w:cs="Times New Roman"/>
                <w:b/>
                <w:bCs/>
              </w:rPr>
              <w:t>19 202,1</w:t>
            </w:r>
          </w:p>
          <w:p w:rsidR="00EC7ADF" w:rsidRPr="00B71B16" w:rsidRDefault="00EC7ADF" w:rsidP="00EC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1B16" w:rsidRPr="00242B21" w:rsidTr="00657FE0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^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 xml:space="preserve"> РЕЗУЛЬТАТ ИСПОЛНЕНИЯ БЮДЖЕТА </w:t>
            </w: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>(ПРОФИЦИТ «+», ДЕФИЦИТ «-»)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8970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897089">
              <w:rPr>
                <w:rFonts w:ascii="Times New Roman" w:eastAsia="Times New Roman" w:hAnsi="Times New Roman" w:cs="Times New Roman"/>
                <w:b/>
                <w:bCs/>
              </w:rPr>
              <w:t>6 936,6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8970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67202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897089">
              <w:rPr>
                <w:rFonts w:ascii="Times New Roman" w:eastAsia="Times New Roman" w:hAnsi="Times New Roman" w:cs="Times New Roman"/>
                <w:b/>
                <w:bCs/>
              </w:rPr>
              <w:t>8 306,</w:t>
            </w:r>
            <w:r w:rsidR="00AE78D8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AE7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67202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AE78D8">
              <w:rPr>
                <w:rFonts w:ascii="Times New Roman" w:eastAsia="Times New Roman" w:hAnsi="Times New Roman" w:cs="Times New Roman"/>
                <w:b/>
                <w:bCs/>
              </w:rPr>
              <w:t>7 162,8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AE7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67202B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AE78D8">
              <w:rPr>
                <w:rFonts w:ascii="Times New Roman" w:eastAsia="Times New Roman" w:hAnsi="Times New Roman" w:cs="Times New Roman"/>
                <w:b/>
                <w:bCs/>
              </w:rPr>
              <w:t>1 143,9</w:t>
            </w:r>
          </w:p>
        </w:tc>
      </w:tr>
    </w:tbl>
    <w:p w:rsidR="00241C7D" w:rsidRPr="00203D03" w:rsidRDefault="00241C7D" w:rsidP="00241C7D">
      <w:pPr>
        <w:pStyle w:val="10"/>
        <w:tabs>
          <w:tab w:val="left" w:pos="0"/>
        </w:tabs>
        <w:ind w:firstLine="709"/>
        <w:rPr>
          <w:sz w:val="24"/>
          <w:szCs w:val="24"/>
        </w:rPr>
      </w:pPr>
      <w:r w:rsidRPr="00203D03">
        <w:rPr>
          <w:sz w:val="24"/>
          <w:szCs w:val="24"/>
        </w:rPr>
        <w:t>Бюджетные назначения по безвозмездным поступлениям по отчету об исполнении районного бюджета за 1 квартал 201</w:t>
      </w:r>
      <w:r w:rsidR="00121E35" w:rsidRPr="00203D03">
        <w:rPr>
          <w:sz w:val="24"/>
          <w:szCs w:val="24"/>
        </w:rPr>
        <w:t>7</w:t>
      </w:r>
      <w:r w:rsidRPr="00203D03">
        <w:rPr>
          <w:sz w:val="24"/>
          <w:szCs w:val="24"/>
        </w:rPr>
        <w:t xml:space="preserve">года на </w:t>
      </w:r>
      <w:r w:rsidR="00121E35" w:rsidRPr="00203D03">
        <w:rPr>
          <w:sz w:val="24"/>
          <w:szCs w:val="24"/>
        </w:rPr>
        <w:t>20 346,0</w:t>
      </w:r>
      <w:r w:rsidRPr="00203D03">
        <w:rPr>
          <w:sz w:val="24"/>
          <w:szCs w:val="24"/>
        </w:rPr>
        <w:t xml:space="preserve"> тыс. руб</w:t>
      </w:r>
      <w:r w:rsidR="00121E35" w:rsidRPr="00203D03">
        <w:rPr>
          <w:sz w:val="24"/>
          <w:szCs w:val="24"/>
        </w:rPr>
        <w:t>лей</w:t>
      </w:r>
      <w:r w:rsidRPr="00203D03">
        <w:rPr>
          <w:sz w:val="24"/>
          <w:szCs w:val="24"/>
        </w:rPr>
        <w:t xml:space="preserve"> больше показателей, утвержденных решением </w:t>
      </w:r>
      <w:r w:rsidR="00121E35" w:rsidRPr="00203D03">
        <w:rPr>
          <w:sz w:val="24"/>
          <w:szCs w:val="24"/>
        </w:rPr>
        <w:t xml:space="preserve">от 31.01.2017 </w:t>
      </w:r>
      <w:r w:rsidRPr="00203D03">
        <w:rPr>
          <w:sz w:val="24"/>
          <w:szCs w:val="24"/>
        </w:rPr>
        <w:t>№</w:t>
      </w:r>
      <w:r w:rsidR="00121E35" w:rsidRPr="00203D03">
        <w:rPr>
          <w:sz w:val="24"/>
          <w:szCs w:val="24"/>
        </w:rPr>
        <w:t>317</w:t>
      </w:r>
      <w:r w:rsidRPr="00203D03">
        <w:rPr>
          <w:sz w:val="24"/>
          <w:szCs w:val="24"/>
        </w:rPr>
        <w:t>. Проверкой установлено, что изменения в сторону увеличения по безвозмездным поступлениям произведено на основании пункта 3 статьи 217 Бюджетного Кодекса РФ.</w:t>
      </w:r>
    </w:p>
    <w:p w:rsidR="00990005" w:rsidRPr="00203D03" w:rsidRDefault="00990005" w:rsidP="00241C7D">
      <w:pPr>
        <w:pStyle w:val="10"/>
        <w:tabs>
          <w:tab w:val="left" w:pos="0"/>
        </w:tabs>
        <w:ind w:firstLine="709"/>
        <w:rPr>
          <w:sz w:val="24"/>
          <w:szCs w:val="24"/>
        </w:rPr>
      </w:pPr>
    </w:p>
    <w:p w:rsidR="00990005" w:rsidRPr="00990005" w:rsidRDefault="00990005" w:rsidP="00990005">
      <w:pPr>
        <w:pStyle w:val="ab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005">
        <w:rPr>
          <w:rFonts w:ascii="Times New Roman" w:hAnsi="Times New Roman" w:cs="Times New Roman"/>
          <w:sz w:val="24"/>
          <w:szCs w:val="24"/>
        </w:rPr>
        <w:t xml:space="preserve">Как видно из таблицы №2, планируемые доходы бюджета увеличены, главным образом, за счет безвозмездных поступлений – прирост составил 19 876,1 тыс. рублей. Бюджетные назначения по получаемым безвозмездным поступлениям от других бюджетов бюджетной системы РФ и прочие безвозмездные поступления, как правило, уточняются в течение финансового года. </w:t>
      </w:r>
    </w:p>
    <w:p w:rsidR="00990005" w:rsidRPr="00684C8D" w:rsidRDefault="00990005" w:rsidP="00990005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684C8D">
        <w:rPr>
          <w:rFonts w:ascii="Times New Roman" w:hAnsi="Times New Roman"/>
          <w:sz w:val="24"/>
          <w:szCs w:val="24"/>
        </w:rPr>
        <w:t xml:space="preserve">Таблица № </w:t>
      </w:r>
      <w:r>
        <w:rPr>
          <w:rFonts w:ascii="Times New Roman" w:hAnsi="Times New Roman"/>
          <w:sz w:val="24"/>
          <w:szCs w:val="24"/>
        </w:rPr>
        <w:t>2</w:t>
      </w:r>
    </w:p>
    <w:p w:rsidR="00990005" w:rsidRDefault="00990005" w:rsidP="00990005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684C8D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371" w:type="dxa"/>
        <w:tblInd w:w="93" w:type="dxa"/>
        <w:tblLook w:val="0000"/>
      </w:tblPr>
      <w:tblGrid>
        <w:gridCol w:w="3075"/>
        <w:gridCol w:w="1476"/>
        <w:gridCol w:w="1560"/>
        <w:gridCol w:w="1701"/>
        <w:gridCol w:w="1559"/>
      </w:tblGrid>
      <w:tr w:rsidR="00990005" w:rsidRPr="00C902F0" w:rsidTr="004F6EDC">
        <w:trPr>
          <w:trHeight w:val="623"/>
          <w:tblHeader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05" w:rsidRPr="0007190E" w:rsidRDefault="00990005" w:rsidP="004F6E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05" w:rsidRPr="0007190E" w:rsidRDefault="00990005" w:rsidP="0099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Утверж-</w:t>
            </w:r>
          </w:p>
          <w:p w:rsidR="00990005" w:rsidRPr="0007190E" w:rsidRDefault="00990005" w:rsidP="0099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дено  от 24.11.2016 №291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05" w:rsidRPr="0007190E" w:rsidRDefault="00990005" w:rsidP="0099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Утверж-</w:t>
            </w:r>
          </w:p>
          <w:p w:rsidR="00990005" w:rsidRPr="0007190E" w:rsidRDefault="00990005" w:rsidP="0099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дено на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05" w:rsidRPr="0007190E" w:rsidRDefault="00990005" w:rsidP="0099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Отклоне-</w:t>
            </w:r>
          </w:p>
          <w:p w:rsidR="00990005" w:rsidRPr="0007190E" w:rsidRDefault="00990005" w:rsidP="0099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</w:p>
          <w:p w:rsidR="00990005" w:rsidRPr="0007190E" w:rsidRDefault="00990005" w:rsidP="0099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«+», «-»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05" w:rsidRPr="0007190E" w:rsidRDefault="00990005" w:rsidP="0099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Темп роста, %</w:t>
            </w:r>
          </w:p>
        </w:tc>
      </w:tr>
      <w:tr w:rsidR="00990005" w:rsidRPr="00C902F0" w:rsidTr="004F6EDC">
        <w:trPr>
          <w:trHeight w:val="2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07190E" w:rsidRDefault="00990005" w:rsidP="004F6E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07190E" w:rsidRDefault="00990005" w:rsidP="004F6E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684 966,0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8262D6" w:rsidRDefault="00990005" w:rsidP="004F6E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704 842,1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990005" w:rsidRDefault="00990005" w:rsidP="004F6E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+19 876,1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07190E" w:rsidRDefault="00990005" w:rsidP="004F6E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</w:t>
            </w:r>
          </w:p>
        </w:tc>
      </w:tr>
      <w:tr w:rsidR="00990005" w:rsidRPr="00C902F0" w:rsidTr="004F6ED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07190E" w:rsidRDefault="00990005" w:rsidP="004F6E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собственные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07190E" w:rsidRDefault="00990005" w:rsidP="004F6E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306 848,0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07190E" w:rsidRDefault="00990005" w:rsidP="004F6E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306 848,0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07190E" w:rsidRDefault="00990005" w:rsidP="004F6E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07190E" w:rsidRDefault="00990005" w:rsidP="004F6E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005" w:rsidRPr="00C902F0" w:rsidTr="004F6ED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07190E" w:rsidRDefault="00990005" w:rsidP="004F6E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07190E" w:rsidRDefault="00990005" w:rsidP="004F6E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378 118,0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07190E" w:rsidRDefault="00990005" w:rsidP="004F6E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397 994,1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07190E" w:rsidRDefault="00990005" w:rsidP="004F6E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+19 876,1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07190E" w:rsidRDefault="00990005" w:rsidP="004F6E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</w:tr>
      <w:tr w:rsidR="00990005" w:rsidRPr="00C902F0" w:rsidTr="004F6ED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07190E" w:rsidRDefault="00990005" w:rsidP="004F6E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07190E" w:rsidRDefault="00990005" w:rsidP="004F6E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691 902,6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07190E" w:rsidRDefault="00990005" w:rsidP="004F6E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713 148,8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07190E" w:rsidRDefault="00990005" w:rsidP="004F6E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+21 246,2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07190E" w:rsidRDefault="00990005" w:rsidP="004F6E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</w:t>
            </w:r>
          </w:p>
        </w:tc>
      </w:tr>
      <w:tr w:rsidR="00990005" w:rsidRPr="00C902F0" w:rsidTr="004F6ED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07190E" w:rsidRDefault="00990005" w:rsidP="004F6E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Дефицит (-), Профицит (+)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07190E" w:rsidRDefault="00990005" w:rsidP="004F6E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-6 936,6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8262D6" w:rsidRDefault="00990005" w:rsidP="009900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-8 306,7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8262D6" w:rsidRDefault="00990005" w:rsidP="004F6E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+1370,1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07190E" w:rsidRDefault="00990005" w:rsidP="004F6E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+19,8</w:t>
            </w:r>
          </w:p>
        </w:tc>
      </w:tr>
    </w:tbl>
    <w:p w:rsidR="002B1341" w:rsidRDefault="002B1341" w:rsidP="002B1341">
      <w:pPr>
        <w:pStyle w:val="1"/>
        <w:tabs>
          <w:tab w:val="left" w:pos="993"/>
        </w:tabs>
        <w:ind w:left="0" w:firstLine="709"/>
        <w:jc w:val="both"/>
        <w:rPr>
          <w:rFonts w:cs="Times New Roman"/>
          <w:bCs/>
        </w:rPr>
      </w:pPr>
    </w:p>
    <w:p w:rsidR="002B1341" w:rsidRPr="002B1341" w:rsidRDefault="002B1341" w:rsidP="002B1341">
      <w:pPr>
        <w:pStyle w:val="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B1341">
        <w:rPr>
          <w:rFonts w:ascii="Times New Roman" w:hAnsi="Times New Roman" w:cs="Times New Roman"/>
          <w:bCs/>
        </w:rPr>
        <w:t xml:space="preserve">По итогам </w:t>
      </w:r>
      <w:r w:rsidRPr="002B1341">
        <w:rPr>
          <w:rFonts w:ascii="Times New Roman" w:hAnsi="Times New Roman" w:cs="Times New Roman"/>
          <w:bCs/>
          <w:lang w:val="en-US"/>
        </w:rPr>
        <w:t>I</w:t>
      </w:r>
      <w:r w:rsidRPr="002B1341">
        <w:rPr>
          <w:rFonts w:ascii="Times New Roman" w:hAnsi="Times New Roman" w:cs="Times New Roman"/>
          <w:bCs/>
        </w:rPr>
        <w:t xml:space="preserve"> квартала  2017 года бюджет Сегежского </w:t>
      </w:r>
      <w:r>
        <w:rPr>
          <w:rFonts w:ascii="Times New Roman" w:hAnsi="Times New Roman" w:cs="Times New Roman"/>
          <w:bCs/>
        </w:rPr>
        <w:t>муниципального района</w:t>
      </w:r>
      <w:r w:rsidRPr="002B1341">
        <w:rPr>
          <w:rFonts w:ascii="Times New Roman" w:hAnsi="Times New Roman" w:cs="Times New Roman"/>
          <w:bCs/>
        </w:rPr>
        <w:t xml:space="preserve">  исполнен по доходам в сумме </w:t>
      </w:r>
      <w:r>
        <w:rPr>
          <w:rFonts w:ascii="Times New Roman" w:hAnsi="Times New Roman" w:cs="Times New Roman"/>
          <w:bCs/>
        </w:rPr>
        <w:t>148 178,4</w:t>
      </w:r>
      <w:r w:rsidRPr="002B1341">
        <w:rPr>
          <w:rFonts w:ascii="Times New Roman" w:hAnsi="Times New Roman" w:cs="Times New Roman"/>
          <w:bCs/>
        </w:rPr>
        <w:t xml:space="preserve"> тыс. рублей, расходам в сумме </w:t>
      </w:r>
      <w:r>
        <w:rPr>
          <w:rFonts w:ascii="Times New Roman" w:hAnsi="Times New Roman" w:cs="Times New Roman"/>
        </w:rPr>
        <w:t>147 964,6</w:t>
      </w:r>
      <w:r w:rsidRPr="002B1341">
        <w:rPr>
          <w:rFonts w:ascii="Times New Roman" w:hAnsi="Times New Roman" w:cs="Times New Roman"/>
        </w:rPr>
        <w:t xml:space="preserve"> </w:t>
      </w:r>
      <w:r w:rsidRPr="002B1341">
        <w:rPr>
          <w:rFonts w:ascii="Times New Roman" w:hAnsi="Times New Roman" w:cs="Times New Roman"/>
          <w:bCs/>
        </w:rPr>
        <w:t xml:space="preserve">тыс. рублей, с превышением доходов над расходами (профицитом) в сумме </w:t>
      </w:r>
      <w:r>
        <w:rPr>
          <w:rFonts w:ascii="Times New Roman" w:hAnsi="Times New Roman" w:cs="Times New Roman"/>
          <w:bCs/>
        </w:rPr>
        <w:t>213,8</w:t>
      </w:r>
      <w:r w:rsidRPr="002B1341">
        <w:rPr>
          <w:rFonts w:ascii="Times New Roman" w:hAnsi="Times New Roman" w:cs="Times New Roman"/>
          <w:bCs/>
        </w:rPr>
        <w:t xml:space="preserve"> тыс. рублей.</w:t>
      </w:r>
    </w:p>
    <w:p w:rsidR="002B1341" w:rsidRPr="002B1341" w:rsidRDefault="002B1341" w:rsidP="002B1341">
      <w:pPr>
        <w:pStyle w:val="ab"/>
        <w:tabs>
          <w:tab w:val="left" w:pos="708"/>
        </w:tabs>
        <w:ind w:firstLine="709"/>
        <w:jc w:val="both"/>
        <w:rPr>
          <w:rFonts w:ascii="Times New Roman" w:hAnsi="Times New Roman" w:cs="Times New Roman"/>
        </w:rPr>
      </w:pPr>
    </w:p>
    <w:p w:rsidR="002B1341" w:rsidRPr="002B1341" w:rsidRDefault="002B1341" w:rsidP="002B1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341">
        <w:rPr>
          <w:rFonts w:ascii="Times New Roman" w:hAnsi="Times New Roman" w:cs="Times New Roman"/>
          <w:sz w:val="24"/>
          <w:szCs w:val="24"/>
        </w:rPr>
        <w:t xml:space="preserve">Характеристика основных показателей исполнения бюджета Сегежского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B1341">
        <w:rPr>
          <w:rFonts w:ascii="Times New Roman" w:hAnsi="Times New Roman" w:cs="Times New Roman"/>
          <w:sz w:val="24"/>
          <w:szCs w:val="24"/>
        </w:rPr>
        <w:t xml:space="preserve"> за 1 квартал 2017 года представлена в таблице № 3:</w:t>
      </w:r>
    </w:p>
    <w:p w:rsidR="00203D03" w:rsidRDefault="00203D03" w:rsidP="002B1341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1341" w:rsidRPr="006402A1" w:rsidRDefault="002B1341" w:rsidP="002B1341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lastRenderedPageBreak/>
        <w:t>Таблица № 3</w:t>
      </w:r>
    </w:p>
    <w:p w:rsidR="002B1341" w:rsidRPr="006402A1" w:rsidRDefault="002B1341" w:rsidP="002B1341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>(тыс. руб.)</w:t>
      </w:r>
    </w:p>
    <w:p w:rsidR="002B1341" w:rsidRDefault="002B1341" w:rsidP="002B1341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795"/>
        <w:gridCol w:w="1985"/>
        <w:gridCol w:w="2126"/>
        <w:gridCol w:w="1843"/>
      </w:tblGrid>
      <w:tr w:rsidR="002B1341" w:rsidRPr="009637F1" w:rsidTr="004F6EDC">
        <w:tc>
          <w:tcPr>
            <w:tcW w:w="1715" w:type="dxa"/>
            <w:shd w:val="clear" w:color="auto" w:fill="auto"/>
          </w:tcPr>
          <w:p w:rsidR="002B1341" w:rsidRPr="009637F1" w:rsidRDefault="002B1341" w:rsidP="004F6EDC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95" w:type="dxa"/>
            <w:shd w:val="clear" w:color="auto" w:fill="auto"/>
          </w:tcPr>
          <w:p w:rsidR="002B1341" w:rsidRPr="009637F1" w:rsidRDefault="002B1341" w:rsidP="004F6EDC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Утверждено по бюджету на 2017 год</w:t>
            </w:r>
          </w:p>
        </w:tc>
        <w:tc>
          <w:tcPr>
            <w:tcW w:w="1985" w:type="dxa"/>
            <w:shd w:val="clear" w:color="auto" w:fill="auto"/>
          </w:tcPr>
          <w:p w:rsidR="002B1341" w:rsidRPr="009637F1" w:rsidRDefault="002B1341" w:rsidP="004F6EDC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Исполнено за 1 квартал 2017 года</w:t>
            </w:r>
          </w:p>
        </w:tc>
        <w:tc>
          <w:tcPr>
            <w:tcW w:w="2126" w:type="dxa"/>
            <w:shd w:val="clear" w:color="auto" w:fill="auto"/>
          </w:tcPr>
          <w:p w:rsidR="002B1341" w:rsidRPr="009637F1" w:rsidRDefault="002B1341" w:rsidP="004F6EDC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Исполнение к годовым бюджетным назначениям (%)</w:t>
            </w:r>
          </w:p>
        </w:tc>
        <w:tc>
          <w:tcPr>
            <w:tcW w:w="1843" w:type="dxa"/>
          </w:tcPr>
          <w:p w:rsidR="002B1341" w:rsidRPr="009637F1" w:rsidRDefault="002B1341" w:rsidP="004F6EDC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Относительное отклонение к 1 кварталу 2016 года</w:t>
            </w:r>
          </w:p>
        </w:tc>
      </w:tr>
      <w:tr w:rsidR="002B1341" w:rsidRPr="009637F1" w:rsidTr="002B1341">
        <w:trPr>
          <w:trHeight w:val="523"/>
        </w:trPr>
        <w:tc>
          <w:tcPr>
            <w:tcW w:w="1715" w:type="dxa"/>
            <w:shd w:val="clear" w:color="auto" w:fill="auto"/>
            <w:vAlign w:val="center"/>
          </w:tcPr>
          <w:p w:rsidR="002B1341" w:rsidRPr="009637F1" w:rsidRDefault="002B1341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B1341" w:rsidRPr="009637F1" w:rsidRDefault="002B1341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725 188,1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1341" w:rsidRPr="009637F1" w:rsidRDefault="002B1341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148 178,4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1341" w:rsidRPr="009637F1" w:rsidRDefault="002B1341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843" w:type="dxa"/>
            <w:vAlign w:val="center"/>
          </w:tcPr>
          <w:p w:rsidR="002B1341" w:rsidRPr="009637F1" w:rsidRDefault="002B1341" w:rsidP="002B1341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-3,9</w:t>
            </w:r>
          </w:p>
        </w:tc>
      </w:tr>
      <w:tr w:rsidR="002B1341" w:rsidRPr="009637F1" w:rsidTr="002B1341">
        <w:trPr>
          <w:trHeight w:val="514"/>
        </w:trPr>
        <w:tc>
          <w:tcPr>
            <w:tcW w:w="1715" w:type="dxa"/>
            <w:shd w:val="clear" w:color="auto" w:fill="auto"/>
            <w:vAlign w:val="center"/>
          </w:tcPr>
          <w:p w:rsidR="002B1341" w:rsidRPr="009637F1" w:rsidRDefault="002B1341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B1341" w:rsidRPr="009637F1" w:rsidRDefault="002B1341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732 350,9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1341" w:rsidRPr="009637F1" w:rsidRDefault="002B1341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147 964,6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1341" w:rsidRPr="009637F1" w:rsidRDefault="002B1341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843" w:type="dxa"/>
            <w:vAlign w:val="center"/>
          </w:tcPr>
          <w:p w:rsidR="002B1341" w:rsidRPr="009637F1" w:rsidRDefault="002B1341" w:rsidP="002B1341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-3,6</w:t>
            </w:r>
          </w:p>
        </w:tc>
      </w:tr>
      <w:tr w:rsidR="002B1341" w:rsidRPr="009637F1" w:rsidTr="002B1341">
        <w:tc>
          <w:tcPr>
            <w:tcW w:w="1715" w:type="dxa"/>
            <w:shd w:val="clear" w:color="auto" w:fill="auto"/>
          </w:tcPr>
          <w:p w:rsidR="002B1341" w:rsidRPr="009637F1" w:rsidRDefault="002B1341" w:rsidP="004F6EDC">
            <w:pPr>
              <w:spacing w:after="0" w:line="27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795" w:type="dxa"/>
            <w:shd w:val="clear" w:color="auto" w:fill="auto"/>
          </w:tcPr>
          <w:p w:rsidR="002B1341" w:rsidRPr="009637F1" w:rsidRDefault="002B1341" w:rsidP="002B1341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-7 162,8</w:t>
            </w:r>
          </w:p>
        </w:tc>
        <w:tc>
          <w:tcPr>
            <w:tcW w:w="1985" w:type="dxa"/>
            <w:shd w:val="clear" w:color="auto" w:fill="auto"/>
          </w:tcPr>
          <w:p w:rsidR="002B1341" w:rsidRPr="009637F1" w:rsidRDefault="002B1341" w:rsidP="004F6EDC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1341" w:rsidRPr="009637F1" w:rsidRDefault="002B1341" w:rsidP="002B1341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+213,8</w:t>
            </w:r>
          </w:p>
        </w:tc>
        <w:tc>
          <w:tcPr>
            <w:tcW w:w="2126" w:type="dxa"/>
            <w:shd w:val="clear" w:color="auto" w:fill="auto"/>
          </w:tcPr>
          <w:p w:rsidR="002B1341" w:rsidRPr="009637F1" w:rsidRDefault="002B1341" w:rsidP="004F6EDC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B1341" w:rsidRPr="009637F1" w:rsidRDefault="002B1341" w:rsidP="002B1341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341" w:rsidRPr="00684C8D" w:rsidRDefault="002B1341" w:rsidP="002B1341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1341" w:rsidRPr="006402A1" w:rsidRDefault="002B1341" w:rsidP="002B13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 xml:space="preserve">Исполнение местного бюджета в 1 квартале 2017 года характеризовалось снижением доходной и расходной части бюджета относительно аналогичного периода прошлого года.  </w:t>
      </w:r>
    </w:p>
    <w:p w:rsidR="002B1341" w:rsidRPr="006402A1" w:rsidRDefault="002B1341" w:rsidP="002B13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 xml:space="preserve">В доходы бюджета за 1 квартал 2017 года поступило </w:t>
      </w:r>
      <w:r>
        <w:rPr>
          <w:rFonts w:ascii="Times New Roman" w:hAnsi="Times New Roman"/>
          <w:sz w:val="24"/>
          <w:szCs w:val="24"/>
        </w:rPr>
        <w:t>148 178,4</w:t>
      </w:r>
      <w:r w:rsidRPr="006402A1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>
        <w:rPr>
          <w:rFonts w:ascii="Times New Roman" w:hAnsi="Times New Roman"/>
          <w:sz w:val="24"/>
          <w:szCs w:val="24"/>
        </w:rPr>
        <w:t>20,4</w:t>
      </w:r>
      <w:r w:rsidRPr="006402A1">
        <w:rPr>
          <w:rFonts w:ascii="Times New Roman" w:hAnsi="Times New Roman"/>
          <w:sz w:val="24"/>
          <w:szCs w:val="24"/>
        </w:rPr>
        <w:t xml:space="preserve">% от утвержденных бюджетных назначений. По сравнению с аналогичным периодом прошлого года объем поступлений сократился на </w:t>
      </w:r>
      <w:r>
        <w:rPr>
          <w:rFonts w:ascii="Times New Roman" w:hAnsi="Times New Roman"/>
          <w:sz w:val="24"/>
          <w:szCs w:val="24"/>
        </w:rPr>
        <w:t>6 016,9</w:t>
      </w:r>
      <w:r w:rsidRPr="006402A1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3,9</w:t>
      </w:r>
      <w:r w:rsidRPr="006402A1">
        <w:rPr>
          <w:rFonts w:ascii="Times New Roman" w:hAnsi="Times New Roman"/>
          <w:sz w:val="24"/>
          <w:szCs w:val="24"/>
        </w:rPr>
        <w:t>%.</w:t>
      </w:r>
    </w:p>
    <w:p w:rsidR="002B1341" w:rsidRPr="006402A1" w:rsidRDefault="002B1341" w:rsidP="002B13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 xml:space="preserve">Расходы бюджета в отчетном периоде исполнены в сумме </w:t>
      </w:r>
      <w:r>
        <w:rPr>
          <w:rFonts w:ascii="Times New Roman" w:hAnsi="Times New Roman"/>
          <w:sz w:val="24"/>
          <w:szCs w:val="24"/>
        </w:rPr>
        <w:t>147 964,6</w:t>
      </w:r>
      <w:r w:rsidRPr="006402A1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20,2</w:t>
      </w:r>
      <w:r w:rsidRPr="006402A1">
        <w:rPr>
          <w:rFonts w:ascii="Times New Roman" w:hAnsi="Times New Roman"/>
          <w:sz w:val="24"/>
          <w:szCs w:val="24"/>
        </w:rPr>
        <w:t xml:space="preserve">% от годовых бюджетных назначений. По сравнению с 1 кварталом 2016 года сумма расходов местного бюджета </w:t>
      </w:r>
      <w:r>
        <w:rPr>
          <w:rFonts w:ascii="Times New Roman" w:hAnsi="Times New Roman"/>
          <w:sz w:val="24"/>
          <w:szCs w:val="24"/>
        </w:rPr>
        <w:t>сократилась</w:t>
      </w:r>
      <w:r w:rsidRPr="006402A1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5 486,6</w:t>
      </w:r>
      <w:r w:rsidRPr="006402A1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3,6</w:t>
      </w:r>
      <w:r w:rsidRPr="006402A1">
        <w:rPr>
          <w:rFonts w:ascii="Times New Roman" w:hAnsi="Times New Roman"/>
          <w:sz w:val="24"/>
          <w:szCs w:val="24"/>
        </w:rPr>
        <w:t>%.</w:t>
      </w:r>
    </w:p>
    <w:p w:rsidR="00DD2E6F" w:rsidRDefault="002B1341" w:rsidP="002B1341">
      <w:pPr>
        <w:pStyle w:val="10"/>
        <w:tabs>
          <w:tab w:val="left" w:pos="0"/>
        </w:tabs>
        <w:ind w:firstLine="709"/>
        <w:rPr>
          <w:sz w:val="24"/>
          <w:szCs w:val="24"/>
        </w:rPr>
      </w:pPr>
      <w:r w:rsidRPr="006402A1">
        <w:rPr>
          <w:sz w:val="24"/>
          <w:szCs w:val="24"/>
        </w:rPr>
        <w:t xml:space="preserve">Профицит бюджета составляет </w:t>
      </w:r>
      <w:r>
        <w:rPr>
          <w:sz w:val="24"/>
          <w:szCs w:val="24"/>
        </w:rPr>
        <w:t>213,8</w:t>
      </w:r>
      <w:r w:rsidRPr="006402A1">
        <w:rPr>
          <w:sz w:val="24"/>
          <w:szCs w:val="24"/>
        </w:rPr>
        <w:t xml:space="preserve"> тыс. рублей.</w:t>
      </w:r>
    </w:p>
    <w:p w:rsidR="002B1341" w:rsidRDefault="002B1341" w:rsidP="002B1341">
      <w:pPr>
        <w:pStyle w:val="10"/>
        <w:tabs>
          <w:tab w:val="left" w:pos="0"/>
        </w:tabs>
        <w:ind w:firstLine="709"/>
        <w:rPr>
          <w:sz w:val="26"/>
          <w:szCs w:val="26"/>
        </w:rPr>
      </w:pPr>
    </w:p>
    <w:p w:rsidR="00241C7D" w:rsidRPr="002B1341" w:rsidRDefault="00241C7D" w:rsidP="00241C7D">
      <w:pPr>
        <w:tabs>
          <w:tab w:val="left" w:pos="993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341">
        <w:rPr>
          <w:rFonts w:ascii="Times New Roman" w:hAnsi="Times New Roman" w:cs="Times New Roman"/>
          <w:b/>
          <w:bCs/>
          <w:sz w:val="24"/>
          <w:szCs w:val="24"/>
        </w:rPr>
        <w:t xml:space="preserve">Анализ исполнения доходов бюджета Сегежского муниципального района </w:t>
      </w:r>
      <w:r w:rsidR="009637F1">
        <w:rPr>
          <w:rFonts w:ascii="Times New Roman" w:hAnsi="Times New Roman" w:cs="Times New Roman"/>
          <w:b/>
          <w:bCs/>
          <w:sz w:val="24"/>
          <w:szCs w:val="24"/>
        </w:rPr>
        <w:t>за 1 квартал 2017 года</w:t>
      </w:r>
    </w:p>
    <w:p w:rsidR="00241C7D" w:rsidRPr="00491B1A" w:rsidRDefault="00241C7D" w:rsidP="00241C7D">
      <w:pPr>
        <w:tabs>
          <w:tab w:val="left" w:pos="993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1C7D" w:rsidRPr="00C44CA0" w:rsidRDefault="00241C7D" w:rsidP="0024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A0">
        <w:rPr>
          <w:rFonts w:ascii="Times New Roman" w:hAnsi="Times New Roman" w:cs="Times New Roman"/>
          <w:sz w:val="24"/>
          <w:szCs w:val="24"/>
        </w:rPr>
        <w:t>В соответствии с решением Совета Сегеж</w:t>
      </w:r>
      <w:r w:rsidR="00D671F8" w:rsidRPr="00C44CA0">
        <w:rPr>
          <w:rFonts w:ascii="Times New Roman" w:hAnsi="Times New Roman" w:cs="Times New Roman"/>
          <w:sz w:val="24"/>
          <w:szCs w:val="24"/>
        </w:rPr>
        <w:t>ского муниципального района от 24</w:t>
      </w:r>
      <w:r w:rsidRPr="00C44CA0">
        <w:rPr>
          <w:rFonts w:ascii="Times New Roman" w:hAnsi="Times New Roman" w:cs="Times New Roman"/>
          <w:sz w:val="24"/>
          <w:szCs w:val="24"/>
        </w:rPr>
        <w:t>.1</w:t>
      </w:r>
      <w:r w:rsidR="00D671F8" w:rsidRPr="00C44CA0">
        <w:rPr>
          <w:rFonts w:ascii="Times New Roman" w:hAnsi="Times New Roman" w:cs="Times New Roman"/>
          <w:sz w:val="24"/>
          <w:szCs w:val="24"/>
        </w:rPr>
        <w:t>1</w:t>
      </w:r>
      <w:r w:rsidRPr="00C44CA0">
        <w:rPr>
          <w:rFonts w:ascii="Times New Roman" w:hAnsi="Times New Roman" w:cs="Times New Roman"/>
          <w:sz w:val="24"/>
          <w:szCs w:val="24"/>
        </w:rPr>
        <w:t>.201</w:t>
      </w:r>
      <w:r w:rsidR="00D671F8" w:rsidRPr="00C44CA0">
        <w:rPr>
          <w:rFonts w:ascii="Times New Roman" w:hAnsi="Times New Roman" w:cs="Times New Roman"/>
          <w:sz w:val="24"/>
          <w:szCs w:val="24"/>
        </w:rPr>
        <w:t>6</w:t>
      </w:r>
      <w:r w:rsidRPr="00C44CA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671F8" w:rsidRPr="00C44CA0">
        <w:rPr>
          <w:rFonts w:ascii="Times New Roman" w:hAnsi="Times New Roman" w:cs="Times New Roman"/>
          <w:sz w:val="24"/>
          <w:szCs w:val="24"/>
        </w:rPr>
        <w:t>291</w:t>
      </w:r>
      <w:r w:rsidRPr="00C44CA0">
        <w:rPr>
          <w:rFonts w:ascii="Times New Roman" w:hAnsi="Times New Roman" w:cs="Times New Roman"/>
          <w:sz w:val="24"/>
          <w:szCs w:val="24"/>
        </w:rPr>
        <w:t xml:space="preserve"> «О бюджете Сегежского муниципального района на 201</w:t>
      </w:r>
      <w:r w:rsidR="00D671F8" w:rsidRPr="00C44CA0">
        <w:rPr>
          <w:rFonts w:ascii="Times New Roman" w:hAnsi="Times New Roman" w:cs="Times New Roman"/>
          <w:sz w:val="24"/>
          <w:szCs w:val="24"/>
        </w:rPr>
        <w:t>7</w:t>
      </w:r>
      <w:r w:rsidRPr="00C44CA0">
        <w:rPr>
          <w:rFonts w:ascii="Times New Roman" w:hAnsi="Times New Roman" w:cs="Times New Roman"/>
          <w:sz w:val="24"/>
          <w:szCs w:val="24"/>
        </w:rPr>
        <w:t xml:space="preserve"> год</w:t>
      </w:r>
      <w:r w:rsidR="00D671F8" w:rsidRPr="00C44CA0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C44CA0">
        <w:rPr>
          <w:rFonts w:ascii="Times New Roman" w:hAnsi="Times New Roman" w:cs="Times New Roman"/>
          <w:sz w:val="24"/>
          <w:szCs w:val="24"/>
        </w:rPr>
        <w:t xml:space="preserve">», утвержден бюджет </w:t>
      </w:r>
      <w:r w:rsidR="00D671F8" w:rsidRPr="00C44CA0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C44CA0">
        <w:rPr>
          <w:rFonts w:ascii="Times New Roman" w:hAnsi="Times New Roman" w:cs="Times New Roman"/>
          <w:sz w:val="24"/>
          <w:szCs w:val="24"/>
        </w:rPr>
        <w:t>на 201</w:t>
      </w:r>
      <w:r w:rsidR="00D671F8" w:rsidRPr="00C44CA0">
        <w:rPr>
          <w:rFonts w:ascii="Times New Roman" w:hAnsi="Times New Roman" w:cs="Times New Roman"/>
          <w:sz w:val="24"/>
          <w:szCs w:val="24"/>
        </w:rPr>
        <w:t>7</w:t>
      </w:r>
      <w:r w:rsidRPr="00C44CA0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D671F8" w:rsidRPr="00C44CA0">
        <w:rPr>
          <w:rFonts w:ascii="Times New Roman" w:hAnsi="Times New Roman" w:cs="Times New Roman"/>
          <w:sz w:val="24"/>
          <w:szCs w:val="24"/>
        </w:rPr>
        <w:t>684 966,0</w:t>
      </w:r>
      <w:r w:rsidRPr="00C44CA0">
        <w:rPr>
          <w:rFonts w:ascii="Times New Roman" w:hAnsi="Times New Roman" w:cs="Times New Roman"/>
          <w:sz w:val="24"/>
          <w:szCs w:val="24"/>
        </w:rPr>
        <w:t xml:space="preserve"> тыс.рублей, в том числе объем безвозмездных поступлений </w:t>
      </w:r>
      <w:r w:rsidR="00D671F8" w:rsidRPr="00C44CA0">
        <w:rPr>
          <w:rFonts w:ascii="Times New Roman" w:hAnsi="Times New Roman" w:cs="Times New Roman"/>
          <w:sz w:val="24"/>
          <w:szCs w:val="24"/>
        </w:rPr>
        <w:t>в сумме – 378 118,0</w:t>
      </w:r>
      <w:r w:rsidRPr="00C44CA0">
        <w:rPr>
          <w:rFonts w:ascii="Times New Roman" w:hAnsi="Times New Roman" w:cs="Times New Roman"/>
          <w:sz w:val="24"/>
          <w:szCs w:val="24"/>
        </w:rPr>
        <w:t xml:space="preserve"> тыс.рублей. Установлен предельный размер дефицита бюджета в сумме </w:t>
      </w:r>
      <w:r w:rsidR="00D671F8" w:rsidRPr="00C44CA0">
        <w:rPr>
          <w:rFonts w:ascii="Times New Roman" w:hAnsi="Times New Roman" w:cs="Times New Roman"/>
          <w:sz w:val="24"/>
          <w:szCs w:val="24"/>
        </w:rPr>
        <w:t>6 936,6</w:t>
      </w:r>
      <w:r w:rsidRPr="00C44CA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1C7D" w:rsidRPr="00C44CA0" w:rsidRDefault="00241C7D" w:rsidP="00241C7D">
      <w:pPr>
        <w:pStyle w:val="10"/>
        <w:tabs>
          <w:tab w:val="left" w:pos="0"/>
        </w:tabs>
        <w:ind w:firstLine="709"/>
        <w:rPr>
          <w:sz w:val="24"/>
          <w:szCs w:val="24"/>
        </w:rPr>
      </w:pPr>
      <w:r w:rsidRPr="00C44CA0">
        <w:rPr>
          <w:sz w:val="24"/>
          <w:szCs w:val="24"/>
        </w:rPr>
        <w:t xml:space="preserve">В </w:t>
      </w:r>
      <w:r w:rsidRPr="00C44CA0">
        <w:rPr>
          <w:bCs/>
          <w:iCs/>
          <w:sz w:val="24"/>
          <w:szCs w:val="24"/>
        </w:rPr>
        <w:t>ходе исполнения бюджета</w:t>
      </w:r>
      <w:r w:rsidRPr="00C44CA0">
        <w:rPr>
          <w:sz w:val="24"/>
          <w:szCs w:val="24"/>
        </w:rPr>
        <w:t xml:space="preserve"> в отчетном периоде первоначальные плановые назначения по доходам, утвержденные решением о бюджете,  в  соответствии  с решением Совета Сегежского муниципального района от </w:t>
      </w:r>
      <w:r w:rsidR="00D671F8" w:rsidRPr="00C44CA0">
        <w:rPr>
          <w:sz w:val="24"/>
          <w:szCs w:val="24"/>
        </w:rPr>
        <w:t>14.12.</w:t>
      </w:r>
      <w:r w:rsidRPr="00C44CA0">
        <w:rPr>
          <w:sz w:val="24"/>
          <w:szCs w:val="24"/>
        </w:rPr>
        <w:t>201</w:t>
      </w:r>
      <w:r w:rsidR="00D671F8" w:rsidRPr="00C44CA0">
        <w:rPr>
          <w:sz w:val="24"/>
          <w:szCs w:val="24"/>
        </w:rPr>
        <w:t>6</w:t>
      </w:r>
      <w:r w:rsidRPr="00C44CA0">
        <w:rPr>
          <w:sz w:val="24"/>
          <w:szCs w:val="24"/>
        </w:rPr>
        <w:t xml:space="preserve"> года № </w:t>
      </w:r>
      <w:r w:rsidR="00D671F8" w:rsidRPr="00C44CA0">
        <w:rPr>
          <w:sz w:val="24"/>
          <w:szCs w:val="24"/>
        </w:rPr>
        <w:t>301; от 31.01.2017 №317</w:t>
      </w:r>
      <w:r w:rsidRPr="00C44CA0">
        <w:rPr>
          <w:sz w:val="24"/>
          <w:szCs w:val="24"/>
        </w:rPr>
        <w:t xml:space="preserve"> увеличены на общую сумму </w:t>
      </w:r>
      <w:r w:rsidR="00D671F8" w:rsidRPr="00C44CA0">
        <w:rPr>
          <w:sz w:val="24"/>
          <w:szCs w:val="24"/>
        </w:rPr>
        <w:t>19 876,1</w:t>
      </w:r>
      <w:r w:rsidRPr="00C44CA0">
        <w:rPr>
          <w:sz w:val="24"/>
          <w:szCs w:val="24"/>
        </w:rPr>
        <w:t xml:space="preserve"> тыс.руб</w:t>
      </w:r>
      <w:r w:rsidR="00D671F8" w:rsidRPr="00C44CA0">
        <w:rPr>
          <w:sz w:val="24"/>
          <w:szCs w:val="24"/>
        </w:rPr>
        <w:t>лей</w:t>
      </w:r>
      <w:r w:rsidR="00A87DBF">
        <w:rPr>
          <w:sz w:val="24"/>
          <w:szCs w:val="24"/>
        </w:rPr>
        <w:t xml:space="preserve"> </w:t>
      </w:r>
      <w:r w:rsidRPr="00C44CA0">
        <w:rPr>
          <w:sz w:val="24"/>
          <w:szCs w:val="24"/>
        </w:rPr>
        <w:t xml:space="preserve">и составили </w:t>
      </w:r>
      <w:r w:rsidR="00D671F8" w:rsidRPr="00C44CA0">
        <w:rPr>
          <w:sz w:val="24"/>
          <w:szCs w:val="24"/>
        </w:rPr>
        <w:t>704 842,1</w:t>
      </w:r>
      <w:r w:rsidRPr="00C44CA0">
        <w:rPr>
          <w:sz w:val="24"/>
          <w:szCs w:val="24"/>
        </w:rPr>
        <w:t xml:space="preserve"> тыс.рублей.</w:t>
      </w:r>
    </w:p>
    <w:p w:rsidR="002B1341" w:rsidRPr="006402A1" w:rsidRDefault="002B1341" w:rsidP="002B13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>В таблице № 4 рассмотрим структуру исполненных доходов за 1 квартал 2017года:</w:t>
      </w:r>
    </w:p>
    <w:p w:rsidR="002B1341" w:rsidRPr="006402A1" w:rsidRDefault="002B1341" w:rsidP="002B1341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>Таблица № 4</w:t>
      </w:r>
    </w:p>
    <w:p w:rsidR="002B1341" w:rsidRPr="006402A1" w:rsidRDefault="002B1341" w:rsidP="002B1341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2437"/>
        <w:gridCol w:w="2835"/>
        <w:gridCol w:w="2693"/>
      </w:tblGrid>
      <w:tr w:rsidR="002B1341" w:rsidRPr="00F603D8" w:rsidTr="004F6EDC">
        <w:tc>
          <w:tcPr>
            <w:tcW w:w="1499" w:type="dxa"/>
            <w:vMerge w:val="restart"/>
            <w:shd w:val="clear" w:color="auto" w:fill="auto"/>
          </w:tcPr>
          <w:p w:rsidR="002B1341" w:rsidRPr="00F603D8" w:rsidRDefault="002B1341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2B1341" w:rsidRPr="00F603D8" w:rsidRDefault="002B1341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Утверждено по бюджету на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B1341" w:rsidRPr="0092461C" w:rsidRDefault="002B1341" w:rsidP="004F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1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2B1341" w:rsidRPr="00F603D8" w:rsidTr="004F6EDC">
        <w:tc>
          <w:tcPr>
            <w:tcW w:w="1499" w:type="dxa"/>
            <w:vMerge/>
            <w:shd w:val="clear" w:color="auto" w:fill="auto"/>
          </w:tcPr>
          <w:p w:rsidR="002B1341" w:rsidRPr="00F603D8" w:rsidRDefault="002B1341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2B1341" w:rsidRPr="00F603D8" w:rsidRDefault="002B1341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B1341" w:rsidRPr="00F603D8" w:rsidRDefault="002B1341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квартал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</w:tcPr>
          <w:p w:rsidR="002B1341" w:rsidRPr="00F603D8" w:rsidRDefault="002B1341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к годовым назначениям (%)</w:t>
            </w:r>
          </w:p>
        </w:tc>
      </w:tr>
      <w:tr w:rsidR="002B1341" w:rsidRPr="00F603D8" w:rsidTr="004F6EDC">
        <w:tc>
          <w:tcPr>
            <w:tcW w:w="1499" w:type="dxa"/>
            <w:shd w:val="clear" w:color="auto" w:fill="auto"/>
          </w:tcPr>
          <w:p w:rsidR="002B1341" w:rsidRPr="00F603D8" w:rsidRDefault="002B1341" w:rsidP="004F6EDC">
            <w:pPr>
              <w:spacing w:after="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2437" w:type="dxa"/>
            <w:shd w:val="clear" w:color="auto" w:fill="auto"/>
          </w:tcPr>
          <w:p w:rsidR="002B1341" w:rsidRPr="008B2179" w:rsidRDefault="0032166E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725 188,1</w:t>
            </w:r>
          </w:p>
        </w:tc>
        <w:tc>
          <w:tcPr>
            <w:tcW w:w="2835" w:type="dxa"/>
            <w:shd w:val="clear" w:color="auto" w:fill="auto"/>
          </w:tcPr>
          <w:p w:rsidR="002B1341" w:rsidRPr="008B2179" w:rsidRDefault="0032166E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148 178,4</w:t>
            </w:r>
          </w:p>
        </w:tc>
        <w:tc>
          <w:tcPr>
            <w:tcW w:w="2693" w:type="dxa"/>
            <w:vAlign w:val="center"/>
          </w:tcPr>
          <w:p w:rsidR="002B1341" w:rsidRPr="008B2179" w:rsidRDefault="0032166E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</w:tr>
      <w:tr w:rsidR="002B1341" w:rsidRPr="00F603D8" w:rsidTr="004F6EDC">
        <w:tc>
          <w:tcPr>
            <w:tcW w:w="1499" w:type="dxa"/>
            <w:shd w:val="clear" w:color="auto" w:fill="auto"/>
          </w:tcPr>
          <w:p w:rsidR="002B1341" w:rsidRPr="00F603D8" w:rsidRDefault="002B1341" w:rsidP="004F6ED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B1341" w:rsidRPr="00F603D8" w:rsidRDefault="0032166E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231 101,0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1341" w:rsidRPr="00F603D8" w:rsidRDefault="0032166E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52 136,9</w:t>
            </w:r>
          </w:p>
        </w:tc>
        <w:tc>
          <w:tcPr>
            <w:tcW w:w="2693" w:type="dxa"/>
            <w:vAlign w:val="center"/>
          </w:tcPr>
          <w:p w:rsidR="002B1341" w:rsidRPr="00F603D8" w:rsidRDefault="0032166E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</w:tr>
      <w:tr w:rsidR="002B1341" w:rsidRPr="00F603D8" w:rsidTr="004F6EDC">
        <w:tc>
          <w:tcPr>
            <w:tcW w:w="1499" w:type="dxa"/>
            <w:shd w:val="clear" w:color="auto" w:fill="auto"/>
          </w:tcPr>
          <w:p w:rsidR="002B1341" w:rsidRPr="00F603D8" w:rsidRDefault="002B1341" w:rsidP="004F6ED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B1341" w:rsidRPr="00F603D8" w:rsidRDefault="0032166E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75 747,0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1341" w:rsidRPr="00F603D8" w:rsidRDefault="0032166E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17 465,3</w:t>
            </w:r>
          </w:p>
        </w:tc>
        <w:tc>
          <w:tcPr>
            <w:tcW w:w="2693" w:type="dxa"/>
            <w:vAlign w:val="center"/>
          </w:tcPr>
          <w:p w:rsidR="002B1341" w:rsidRPr="00F603D8" w:rsidRDefault="0032166E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</w:tr>
      <w:tr w:rsidR="002B1341" w:rsidRPr="00F603D8" w:rsidTr="004F6EDC">
        <w:tc>
          <w:tcPr>
            <w:tcW w:w="1499" w:type="dxa"/>
            <w:shd w:val="clear" w:color="auto" w:fill="auto"/>
          </w:tcPr>
          <w:p w:rsidR="002B1341" w:rsidRPr="00F603D8" w:rsidRDefault="002B1341" w:rsidP="004F6ED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B1341" w:rsidRPr="00F603D8" w:rsidRDefault="0032166E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418 340,1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1341" w:rsidRPr="00F603D8" w:rsidRDefault="0032166E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78 576,2</w:t>
            </w:r>
          </w:p>
        </w:tc>
        <w:tc>
          <w:tcPr>
            <w:tcW w:w="2693" w:type="dxa"/>
            <w:vAlign w:val="center"/>
          </w:tcPr>
          <w:p w:rsidR="002B1341" w:rsidRPr="00F603D8" w:rsidRDefault="0032166E" w:rsidP="004F6ED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</w:tr>
    </w:tbl>
    <w:p w:rsidR="002B1341" w:rsidRDefault="002B1341" w:rsidP="002B1341">
      <w:pPr>
        <w:spacing w:after="0" w:line="273" w:lineRule="atLeast"/>
        <w:contextualSpacing/>
        <w:rPr>
          <w:rFonts w:ascii="Times New Roman" w:hAnsi="Times New Roman"/>
          <w:sz w:val="24"/>
          <w:szCs w:val="24"/>
        </w:rPr>
      </w:pPr>
    </w:p>
    <w:p w:rsidR="00491B1A" w:rsidRPr="00C44CA0" w:rsidRDefault="002B1341" w:rsidP="004F6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A0">
        <w:rPr>
          <w:rFonts w:ascii="Times New Roman" w:hAnsi="Times New Roman" w:cs="Times New Roman"/>
          <w:sz w:val="24"/>
          <w:szCs w:val="24"/>
        </w:rPr>
        <w:lastRenderedPageBreak/>
        <w:t xml:space="preserve">За 1 квартал 2017 года доходы бюджета Сегежского </w:t>
      </w:r>
      <w:r w:rsidR="0032166E" w:rsidRPr="00C44CA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C44CA0">
        <w:rPr>
          <w:rFonts w:ascii="Times New Roman" w:hAnsi="Times New Roman" w:cs="Times New Roman"/>
          <w:sz w:val="24"/>
          <w:szCs w:val="24"/>
        </w:rPr>
        <w:t xml:space="preserve"> составили в объеме </w:t>
      </w:r>
      <w:r w:rsidR="0032166E" w:rsidRPr="00C44CA0">
        <w:rPr>
          <w:rFonts w:ascii="Times New Roman" w:hAnsi="Times New Roman" w:cs="Times New Roman"/>
          <w:sz w:val="24"/>
          <w:szCs w:val="24"/>
        </w:rPr>
        <w:t>148 178,4</w:t>
      </w:r>
      <w:r w:rsidRPr="00C44CA0">
        <w:rPr>
          <w:rFonts w:ascii="Times New Roman" w:hAnsi="Times New Roman" w:cs="Times New Roman"/>
          <w:sz w:val="24"/>
          <w:szCs w:val="24"/>
        </w:rPr>
        <w:t xml:space="preserve">  тыс. рублей при годовом плане </w:t>
      </w:r>
      <w:r w:rsidR="004F6EDC" w:rsidRPr="00C44CA0">
        <w:rPr>
          <w:rFonts w:ascii="Times New Roman" w:hAnsi="Times New Roman" w:cs="Times New Roman"/>
          <w:sz w:val="24"/>
          <w:szCs w:val="24"/>
        </w:rPr>
        <w:t>725 188,1 тыс. рублей, что составило 20,4%</w:t>
      </w:r>
      <w:r w:rsidR="00491B1A" w:rsidRPr="00C44CA0">
        <w:rPr>
          <w:rFonts w:ascii="Times New Roman" w:hAnsi="Times New Roman" w:cs="Times New Roman"/>
          <w:sz w:val="24"/>
          <w:szCs w:val="24"/>
        </w:rPr>
        <w:t>к уточненным годовым бюджетным назначениям. В 201</w:t>
      </w:r>
      <w:r w:rsidR="004F6EDC" w:rsidRPr="00C44CA0">
        <w:rPr>
          <w:rFonts w:ascii="Times New Roman" w:hAnsi="Times New Roman" w:cs="Times New Roman"/>
          <w:sz w:val="24"/>
          <w:szCs w:val="24"/>
        </w:rPr>
        <w:t>6</w:t>
      </w:r>
      <w:r w:rsidR="00491B1A" w:rsidRPr="00C44CA0">
        <w:rPr>
          <w:rFonts w:ascii="Times New Roman" w:hAnsi="Times New Roman" w:cs="Times New Roman"/>
          <w:sz w:val="24"/>
          <w:szCs w:val="24"/>
        </w:rPr>
        <w:t xml:space="preserve"> году данный показатель составлял 21,</w:t>
      </w:r>
      <w:r w:rsidR="004F6EDC" w:rsidRPr="00C44CA0">
        <w:rPr>
          <w:rFonts w:ascii="Times New Roman" w:hAnsi="Times New Roman" w:cs="Times New Roman"/>
          <w:sz w:val="24"/>
          <w:szCs w:val="24"/>
        </w:rPr>
        <w:t>7</w:t>
      </w:r>
      <w:r w:rsidR="00491B1A" w:rsidRPr="00C44CA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522AC" w:rsidRPr="00C44CA0" w:rsidRDefault="007522AC" w:rsidP="0049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Default="00491B1A" w:rsidP="00491B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CA0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</w:t>
      </w:r>
      <w:r w:rsidRPr="00C44CA0">
        <w:rPr>
          <w:rFonts w:ascii="Times New Roman" w:hAnsi="Times New Roman" w:cs="Times New Roman"/>
          <w:b/>
          <w:sz w:val="24"/>
          <w:szCs w:val="24"/>
        </w:rPr>
        <w:t xml:space="preserve">доходной части </w:t>
      </w:r>
      <w:r w:rsidRPr="00C44C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местного  бюджета </w:t>
      </w:r>
      <w:r w:rsidRPr="00C44CA0">
        <w:rPr>
          <w:rFonts w:ascii="Times New Roman" w:hAnsi="Times New Roman" w:cs="Times New Roman"/>
          <w:sz w:val="24"/>
          <w:szCs w:val="24"/>
        </w:rPr>
        <w:t xml:space="preserve">за </w:t>
      </w:r>
      <w:r w:rsidR="004F6EDC" w:rsidRPr="00C44CA0">
        <w:rPr>
          <w:rFonts w:ascii="Times New Roman" w:hAnsi="Times New Roman" w:cs="Times New Roman"/>
          <w:sz w:val="24"/>
          <w:szCs w:val="24"/>
        </w:rPr>
        <w:t>1</w:t>
      </w:r>
      <w:r w:rsidRPr="00C44CA0">
        <w:rPr>
          <w:rFonts w:ascii="Times New Roman" w:hAnsi="Times New Roman" w:cs="Times New Roman"/>
          <w:sz w:val="24"/>
          <w:szCs w:val="24"/>
        </w:rPr>
        <w:t>квартал 201</w:t>
      </w:r>
      <w:r w:rsidR="004F6EDC" w:rsidRPr="00C44CA0">
        <w:rPr>
          <w:rFonts w:ascii="Times New Roman" w:hAnsi="Times New Roman" w:cs="Times New Roman"/>
          <w:sz w:val="24"/>
          <w:szCs w:val="24"/>
        </w:rPr>
        <w:t>7</w:t>
      </w:r>
      <w:r w:rsidRPr="00C44CA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44CA0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характеризуется данными, приведенными в следующей таблице:</w:t>
      </w:r>
    </w:p>
    <w:p w:rsidR="009637F1" w:rsidRPr="00C44CA0" w:rsidRDefault="009637F1" w:rsidP="009637F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№5</w:t>
      </w:r>
    </w:p>
    <w:p w:rsidR="00491B1A" w:rsidRPr="00491B1A" w:rsidRDefault="00491B1A" w:rsidP="00491B1A">
      <w:pPr>
        <w:jc w:val="right"/>
        <w:rPr>
          <w:rFonts w:ascii="Times New Roman" w:hAnsi="Times New Roman" w:cs="Times New Roman"/>
          <w:sz w:val="20"/>
        </w:rPr>
      </w:pPr>
      <w:r w:rsidRPr="00491B1A">
        <w:rPr>
          <w:rFonts w:ascii="Times New Roman" w:hAnsi="Times New Roman" w:cs="Times New Roman"/>
          <w:sz w:val="20"/>
        </w:rPr>
        <w:t xml:space="preserve">     (тыс.руб.)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3119"/>
        <w:gridCol w:w="1701"/>
        <w:gridCol w:w="1701"/>
        <w:gridCol w:w="1559"/>
        <w:gridCol w:w="1276"/>
      </w:tblGrid>
      <w:tr w:rsidR="00491B1A" w:rsidTr="00D4428E">
        <w:trPr>
          <w:trHeight w:val="746"/>
        </w:trPr>
        <w:tc>
          <w:tcPr>
            <w:tcW w:w="3119" w:type="dxa"/>
          </w:tcPr>
          <w:p w:rsidR="00491B1A" w:rsidRPr="00491B1A" w:rsidRDefault="00491B1A" w:rsidP="00D4428E">
            <w:pPr>
              <w:jc w:val="center"/>
              <w:rPr>
                <w:rFonts w:ascii="Times New Roman" w:hAnsi="Times New Roman" w:cs="Times New Roman"/>
              </w:rPr>
            </w:pPr>
            <w:r w:rsidRPr="00491B1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01" w:type="dxa"/>
          </w:tcPr>
          <w:p w:rsidR="00491B1A" w:rsidRPr="00491B1A" w:rsidRDefault="00491B1A" w:rsidP="00D4428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91B1A">
              <w:rPr>
                <w:rFonts w:ascii="Times New Roman" w:hAnsi="Times New Roman" w:cs="Times New Roman"/>
                <w:sz w:val="18"/>
              </w:rPr>
              <w:t>Бюджет утверждено на год</w:t>
            </w:r>
          </w:p>
        </w:tc>
        <w:tc>
          <w:tcPr>
            <w:tcW w:w="1701" w:type="dxa"/>
          </w:tcPr>
          <w:p w:rsidR="00491B1A" w:rsidRPr="00491B1A" w:rsidRDefault="00491B1A" w:rsidP="00D4428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91B1A">
              <w:rPr>
                <w:rFonts w:ascii="Times New Roman" w:hAnsi="Times New Roman" w:cs="Times New Roman"/>
                <w:sz w:val="18"/>
              </w:rPr>
              <w:t>Бюджет уточненный на год</w:t>
            </w:r>
          </w:p>
          <w:p w:rsidR="00491B1A" w:rsidRPr="00491B1A" w:rsidRDefault="00491B1A" w:rsidP="00D442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491B1A" w:rsidRPr="00491B1A" w:rsidRDefault="00491B1A" w:rsidP="002B3787">
            <w:pPr>
              <w:jc w:val="center"/>
              <w:rPr>
                <w:oMath/>
                <w:rFonts w:ascii="Cambria Math" w:hAnsi="Times New Roman" w:cs="Times New Roman"/>
                <w:sz w:val="18"/>
              </w:rPr>
            </w:pPr>
            <w:r w:rsidRPr="00491B1A">
              <w:rPr>
                <w:rFonts w:ascii="Times New Roman" w:hAnsi="Times New Roman" w:cs="Times New Roman"/>
                <w:sz w:val="18"/>
              </w:rPr>
              <w:t>Фактическое исполнение на 01.04.201</w:t>
            </w:r>
            <w:r w:rsidR="002B3787">
              <w:rPr>
                <w:rFonts w:ascii="Times New Roman" w:hAnsi="Times New Roman" w:cs="Times New Roman"/>
                <w:sz w:val="18"/>
              </w:rPr>
              <w:t>7</w:t>
            </w:r>
            <w:r w:rsidRPr="00491B1A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1276" w:type="dxa"/>
          </w:tcPr>
          <w:p w:rsidR="00491B1A" w:rsidRPr="00491B1A" w:rsidRDefault="00491B1A" w:rsidP="00D4428E">
            <w:pPr>
              <w:jc w:val="center"/>
              <w:rPr>
                <w:oMath/>
                <w:rFonts w:ascii="Cambria Math" w:hAnsi="Times New Roman" w:cs="Times New Roman"/>
                <w:sz w:val="18"/>
              </w:rPr>
            </w:pPr>
            <w:r w:rsidRPr="00491B1A">
              <w:rPr>
                <w:rFonts w:ascii="Times New Roman" w:hAnsi="Times New Roman" w:cs="Times New Roman"/>
                <w:sz w:val="18"/>
              </w:rPr>
              <w:t xml:space="preserve">% </w:t>
            </w:r>
            <w:r w:rsidRPr="00491B1A">
              <w:rPr>
                <w:rFonts w:ascii="Times New Roman" w:hAnsi="Times New Roman" w:cs="Times New Roman"/>
                <w:sz w:val="16"/>
              </w:rPr>
              <w:t>исполнения уточненного годового бюджета</w:t>
            </w:r>
          </w:p>
        </w:tc>
      </w:tr>
      <w:tr w:rsidR="00491B1A" w:rsidTr="00D4428E">
        <w:trPr>
          <w:trHeight w:val="358"/>
        </w:trPr>
        <w:tc>
          <w:tcPr>
            <w:tcW w:w="3119" w:type="dxa"/>
          </w:tcPr>
          <w:p w:rsidR="00491B1A" w:rsidRPr="00491B1A" w:rsidRDefault="00491B1A" w:rsidP="00D4428E">
            <w:pPr>
              <w:rPr>
                <w:rFonts w:ascii="Times New Roman" w:hAnsi="Times New Roman" w:cs="Times New Roman"/>
                <w:b/>
              </w:rPr>
            </w:pPr>
            <w:r w:rsidRPr="00491B1A">
              <w:rPr>
                <w:rFonts w:ascii="Times New Roman" w:hAnsi="Times New Roman" w:cs="Times New Roman"/>
                <w:b/>
              </w:rPr>
              <w:t>Доходы  всего</w:t>
            </w:r>
          </w:p>
        </w:tc>
        <w:tc>
          <w:tcPr>
            <w:tcW w:w="1701" w:type="dxa"/>
          </w:tcPr>
          <w:p w:rsidR="00491B1A" w:rsidRPr="00491B1A" w:rsidRDefault="004F6EDC" w:rsidP="00D4428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684 966,0</w:t>
            </w:r>
          </w:p>
        </w:tc>
        <w:tc>
          <w:tcPr>
            <w:tcW w:w="1701" w:type="dxa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725 188,1</w:t>
            </w:r>
          </w:p>
        </w:tc>
        <w:tc>
          <w:tcPr>
            <w:tcW w:w="1559" w:type="dxa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148 178,4</w:t>
            </w:r>
          </w:p>
        </w:tc>
        <w:tc>
          <w:tcPr>
            <w:tcW w:w="1276" w:type="dxa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20,4</w:t>
            </w:r>
          </w:p>
        </w:tc>
      </w:tr>
      <w:tr w:rsidR="00491B1A" w:rsidTr="00D4428E">
        <w:trPr>
          <w:trHeight w:val="378"/>
        </w:trPr>
        <w:tc>
          <w:tcPr>
            <w:tcW w:w="3119" w:type="dxa"/>
            <w:vAlign w:val="center"/>
          </w:tcPr>
          <w:p w:rsidR="00491B1A" w:rsidRPr="00491B1A" w:rsidRDefault="00491B1A" w:rsidP="00D4428E">
            <w:pPr>
              <w:rPr>
                <w:rFonts w:ascii="Times New Roman" w:hAnsi="Times New Roman" w:cs="Times New Roman"/>
                <w:b/>
              </w:rPr>
            </w:pPr>
            <w:r w:rsidRPr="00491B1A">
              <w:rPr>
                <w:rFonts w:ascii="Times New Roman" w:hAnsi="Times New Roman" w:cs="Times New Roman"/>
                <w:b/>
              </w:rPr>
              <w:t>1.Собственные в т.ч.:</w:t>
            </w:r>
          </w:p>
        </w:tc>
        <w:tc>
          <w:tcPr>
            <w:tcW w:w="1701" w:type="dxa"/>
            <w:vAlign w:val="center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306 848,0</w:t>
            </w:r>
          </w:p>
        </w:tc>
        <w:tc>
          <w:tcPr>
            <w:tcW w:w="1701" w:type="dxa"/>
            <w:vAlign w:val="center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306848,0</w:t>
            </w:r>
          </w:p>
        </w:tc>
        <w:tc>
          <w:tcPr>
            <w:tcW w:w="1559" w:type="dxa"/>
            <w:vAlign w:val="center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69 602,2</w:t>
            </w:r>
          </w:p>
        </w:tc>
        <w:tc>
          <w:tcPr>
            <w:tcW w:w="1276" w:type="dxa"/>
            <w:vAlign w:val="center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22,7</w:t>
            </w:r>
          </w:p>
        </w:tc>
      </w:tr>
      <w:tr w:rsidR="00491B1A" w:rsidRPr="00491B1A" w:rsidTr="00D4428E">
        <w:trPr>
          <w:trHeight w:val="239"/>
        </w:trPr>
        <w:tc>
          <w:tcPr>
            <w:tcW w:w="3119" w:type="dxa"/>
          </w:tcPr>
          <w:p w:rsidR="00491B1A" w:rsidRPr="00491B1A" w:rsidRDefault="00491B1A" w:rsidP="00D4428E">
            <w:pPr>
              <w:jc w:val="center"/>
              <w:rPr>
                <w:rFonts w:ascii="Times New Roman" w:hAnsi="Times New Roman" w:cs="Times New Roman"/>
              </w:rPr>
            </w:pPr>
            <w:r w:rsidRPr="00491B1A">
              <w:rPr>
                <w:rFonts w:ascii="Times New Roman" w:hAnsi="Times New Roman" w:cs="Times New Roman"/>
              </w:rPr>
              <w:t xml:space="preserve">           - налоговые</w:t>
            </w:r>
          </w:p>
        </w:tc>
        <w:tc>
          <w:tcPr>
            <w:tcW w:w="1701" w:type="dxa"/>
          </w:tcPr>
          <w:p w:rsidR="00491B1A" w:rsidRPr="00491B1A" w:rsidRDefault="004F6EDC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231 101,0</w:t>
            </w:r>
          </w:p>
        </w:tc>
        <w:tc>
          <w:tcPr>
            <w:tcW w:w="1701" w:type="dxa"/>
          </w:tcPr>
          <w:p w:rsidR="00491B1A" w:rsidRPr="00491B1A" w:rsidRDefault="004F6EDC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231 101,0</w:t>
            </w:r>
          </w:p>
        </w:tc>
        <w:tc>
          <w:tcPr>
            <w:tcW w:w="1559" w:type="dxa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52 136,9</w:t>
            </w:r>
          </w:p>
        </w:tc>
        <w:tc>
          <w:tcPr>
            <w:tcW w:w="1276" w:type="dxa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</w:tr>
      <w:tr w:rsidR="00491B1A" w:rsidRPr="00491B1A" w:rsidTr="00D4428E">
        <w:trPr>
          <w:trHeight w:val="116"/>
        </w:trPr>
        <w:tc>
          <w:tcPr>
            <w:tcW w:w="3119" w:type="dxa"/>
          </w:tcPr>
          <w:p w:rsidR="00491B1A" w:rsidRPr="00491B1A" w:rsidRDefault="00491B1A" w:rsidP="00D4428E">
            <w:pPr>
              <w:jc w:val="center"/>
              <w:rPr>
                <w:rFonts w:ascii="Times New Roman" w:hAnsi="Times New Roman" w:cs="Times New Roman"/>
              </w:rPr>
            </w:pPr>
            <w:r w:rsidRPr="00491B1A">
              <w:rPr>
                <w:rFonts w:ascii="Times New Roman" w:hAnsi="Times New Roman" w:cs="Times New Roman"/>
              </w:rPr>
              <w:t xml:space="preserve">              - неналоговые</w:t>
            </w:r>
          </w:p>
        </w:tc>
        <w:tc>
          <w:tcPr>
            <w:tcW w:w="1701" w:type="dxa"/>
          </w:tcPr>
          <w:p w:rsidR="00491B1A" w:rsidRPr="00491B1A" w:rsidRDefault="004F6EDC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75 747,0</w:t>
            </w:r>
          </w:p>
        </w:tc>
        <w:tc>
          <w:tcPr>
            <w:tcW w:w="1701" w:type="dxa"/>
          </w:tcPr>
          <w:p w:rsidR="00491B1A" w:rsidRPr="00491B1A" w:rsidRDefault="004F6EDC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75 747,0</w:t>
            </w:r>
          </w:p>
        </w:tc>
        <w:tc>
          <w:tcPr>
            <w:tcW w:w="1559" w:type="dxa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17 465,3</w:t>
            </w:r>
          </w:p>
        </w:tc>
        <w:tc>
          <w:tcPr>
            <w:tcW w:w="1276" w:type="dxa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</w:tr>
      <w:tr w:rsidR="00491B1A" w:rsidRPr="00491B1A" w:rsidTr="00D4428E">
        <w:trPr>
          <w:trHeight w:val="116"/>
        </w:trPr>
        <w:tc>
          <w:tcPr>
            <w:tcW w:w="3119" w:type="dxa"/>
          </w:tcPr>
          <w:p w:rsidR="00491B1A" w:rsidRPr="00491B1A" w:rsidRDefault="00491B1A" w:rsidP="00D44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невыясненные поступления</w:t>
            </w:r>
          </w:p>
        </w:tc>
        <w:tc>
          <w:tcPr>
            <w:tcW w:w="1701" w:type="dxa"/>
          </w:tcPr>
          <w:p w:rsidR="00491B1A" w:rsidRDefault="00491B1A" w:rsidP="00D442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1B1A" w:rsidRDefault="00491B1A" w:rsidP="00D442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1B1A" w:rsidRDefault="00491B1A" w:rsidP="00D442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1B1A" w:rsidRPr="00491B1A" w:rsidRDefault="00491B1A" w:rsidP="00D4428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91B1A" w:rsidTr="00D4428E">
        <w:trPr>
          <w:trHeight w:val="116"/>
        </w:trPr>
        <w:tc>
          <w:tcPr>
            <w:tcW w:w="3119" w:type="dxa"/>
          </w:tcPr>
          <w:p w:rsidR="00491B1A" w:rsidRPr="00491B1A" w:rsidRDefault="00491B1A" w:rsidP="00D4428E">
            <w:pPr>
              <w:jc w:val="center"/>
              <w:rPr>
                <w:rFonts w:ascii="Times New Roman" w:hAnsi="Times New Roman" w:cs="Times New Roman"/>
              </w:rPr>
            </w:pPr>
            <w:r w:rsidRPr="00491B1A">
              <w:rPr>
                <w:rFonts w:ascii="Times New Roman" w:hAnsi="Times New Roman" w:cs="Times New Roman"/>
                <w:sz w:val="18"/>
              </w:rPr>
              <w:t>в % к общей сумме доходов</w:t>
            </w:r>
          </w:p>
        </w:tc>
        <w:tc>
          <w:tcPr>
            <w:tcW w:w="1701" w:type="dxa"/>
            <w:vAlign w:val="center"/>
          </w:tcPr>
          <w:p w:rsidR="00491B1A" w:rsidRPr="00491B1A" w:rsidRDefault="002B3787" w:rsidP="002B37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44,8%</w:t>
            </w:r>
          </w:p>
        </w:tc>
        <w:tc>
          <w:tcPr>
            <w:tcW w:w="1701" w:type="dxa"/>
            <w:vAlign w:val="center"/>
          </w:tcPr>
          <w:p w:rsidR="00491B1A" w:rsidRPr="00491B1A" w:rsidRDefault="002B3787" w:rsidP="00D442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42,3%</w:t>
            </w:r>
          </w:p>
        </w:tc>
        <w:tc>
          <w:tcPr>
            <w:tcW w:w="1559" w:type="dxa"/>
            <w:vAlign w:val="center"/>
          </w:tcPr>
          <w:p w:rsidR="00491B1A" w:rsidRPr="00491B1A" w:rsidRDefault="002B3787" w:rsidP="00D442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47,0%</w:t>
            </w:r>
          </w:p>
        </w:tc>
        <w:tc>
          <w:tcPr>
            <w:tcW w:w="1276" w:type="dxa"/>
            <w:vAlign w:val="center"/>
          </w:tcPr>
          <w:p w:rsidR="00491B1A" w:rsidRPr="00491B1A" w:rsidRDefault="00491B1A" w:rsidP="00D442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B1A" w:rsidRPr="00491B1A" w:rsidTr="00D4428E">
        <w:tc>
          <w:tcPr>
            <w:tcW w:w="3119" w:type="dxa"/>
          </w:tcPr>
          <w:p w:rsidR="00491B1A" w:rsidRPr="00491B1A" w:rsidRDefault="00491B1A" w:rsidP="00D4428E">
            <w:pPr>
              <w:rPr>
                <w:rFonts w:ascii="Times New Roman" w:hAnsi="Times New Roman" w:cs="Times New Roman"/>
                <w:b/>
              </w:rPr>
            </w:pPr>
            <w:r w:rsidRPr="00491B1A">
              <w:rPr>
                <w:rFonts w:ascii="Times New Roman" w:hAnsi="Times New Roman" w:cs="Times New Roman"/>
                <w:b/>
              </w:rPr>
              <w:t xml:space="preserve"> 2. Безвозмездные   и </w:t>
            </w:r>
            <w:r w:rsidRPr="00491B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безвозвратные перечисления  </w:t>
            </w:r>
            <w:r w:rsidRPr="00491B1A">
              <w:rPr>
                <w:rFonts w:ascii="Times New Roman" w:hAnsi="Times New Roman" w:cs="Times New Roman"/>
                <w:b/>
              </w:rPr>
              <w:t>(финансовая помощь)</w:t>
            </w:r>
          </w:p>
        </w:tc>
        <w:tc>
          <w:tcPr>
            <w:tcW w:w="1701" w:type="dxa"/>
            <w:vAlign w:val="center"/>
          </w:tcPr>
          <w:p w:rsidR="00491B1A" w:rsidRPr="00491B1A" w:rsidRDefault="004F6EDC" w:rsidP="00D4428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378 118,0</w:t>
            </w:r>
          </w:p>
        </w:tc>
        <w:tc>
          <w:tcPr>
            <w:tcW w:w="1701" w:type="dxa"/>
            <w:vAlign w:val="center"/>
          </w:tcPr>
          <w:p w:rsidR="00491B1A" w:rsidRPr="00491B1A" w:rsidRDefault="004F6EDC" w:rsidP="00D4428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418 340,1</w:t>
            </w:r>
          </w:p>
        </w:tc>
        <w:tc>
          <w:tcPr>
            <w:tcW w:w="1559" w:type="dxa"/>
            <w:vAlign w:val="center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78 576,2</w:t>
            </w:r>
          </w:p>
        </w:tc>
        <w:tc>
          <w:tcPr>
            <w:tcW w:w="1276" w:type="dxa"/>
            <w:vAlign w:val="center"/>
          </w:tcPr>
          <w:p w:rsidR="00491B1A" w:rsidRPr="00491B1A" w:rsidRDefault="00491B1A" w:rsidP="00D4428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91B1A" w:rsidTr="00D4428E">
        <w:tc>
          <w:tcPr>
            <w:tcW w:w="3119" w:type="dxa"/>
          </w:tcPr>
          <w:p w:rsidR="00491B1A" w:rsidRPr="00491B1A" w:rsidRDefault="00491B1A" w:rsidP="00D4428E">
            <w:pPr>
              <w:jc w:val="center"/>
              <w:rPr>
                <w:rFonts w:ascii="Times New Roman" w:hAnsi="Times New Roman" w:cs="Times New Roman"/>
              </w:rPr>
            </w:pPr>
            <w:r w:rsidRPr="00491B1A">
              <w:rPr>
                <w:rFonts w:ascii="Times New Roman" w:hAnsi="Times New Roman" w:cs="Times New Roman"/>
              </w:rPr>
              <w:t xml:space="preserve">           - дотации</w:t>
            </w:r>
          </w:p>
        </w:tc>
        <w:tc>
          <w:tcPr>
            <w:tcW w:w="1701" w:type="dxa"/>
          </w:tcPr>
          <w:p w:rsidR="00491B1A" w:rsidRPr="00491B1A" w:rsidRDefault="004F6EDC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11 384,0</w:t>
            </w:r>
          </w:p>
        </w:tc>
        <w:tc>
          <w:tcPr>
            <w:tcW w:w="1701" w:type="dxa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13 414,0</w:t>
            </w:r>
          </w:p>
        </w:tc>
        <w:tc>
          <w:tcPr>
            <w:tcW w:w="1559" w:type="dxa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3 217,0</w:t>
            </w:r>
          </w:p>
        </w:tc>
        <w:tc>
          <w:tcPr>
            <w:tcW w:w="1276" w:type="dxa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491B1A" w:rsidTr="00D4428E">
        <w:tc>
          <w:tcPr>
            <w:tcW w:w="3119" w:type="dxa"/>
          </w:tcPr>
          <w:p w:rsidR="00491B1A" w:rsidRPr="00491B1A" w:rsidRDefault="00491B1A" w:rsidP="00D4428E">
            <w:pPr>
              <w:jc w:val="center"/>
              <w:rPr>
                <w:rFonts w:ascii="Times New Roman" w:hAnsi="Times New Roman" w:cs="Times New Roman"/>
              </w:rPr>
            </w:pPr>
            <w:r w:rsidRPr="00491B1A">
              <w:rPr>
                <w:rFonts w:ascii="Times New Roman" w:hAnsi="Times New Roman" w:cs="Times New Roman"/>
              </w:rPr>
              <w:t xml:space="preserve">             - субсидии</w:t>
            </w:r>
          </w:p>
        </w:tc>
        <w:tc>
          <w:tcPr>
            <w:tcW w:w="1701" w:type="dxa"/>
          </w:tcPr>
          <w:p w:rsidR="00491B1A" w:rsidRPr="00491B1A" w:rsidRDefault="00491B1A" w:rsidP="00D442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32 340,3</w:t>
            </w:r>
          </w:p>
        </w:tc>
        <w:tc>
          <w:tcPr>
            <w:tcW w:w="1559" w:type="dxa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2 425,3</w:t>
            </w:r>
          </w:p>
        </w:tc>
        <w:tc>
          <w:tcPr>
            <w:tcW w:w="1276" w:type="dxa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491B1A" w:rsidTr="00D4428E">
        <w:tc>
          <w:tcPr>
            <w:tcW w:w="3119" w:type="dxa"/>
          </w:tcPr>
          <w:p w:rsidR="00491B1A" w:rsidRPr="00491B1A" w:rsidRDefault="00491B1A" w:rsidP="00D4428E">
            <w:pPr>
              <w:jc w:val="center"/>
              <w:rPr>
                <w:rFonts w:ascii="Times New Roman" w:hAnsi="Times New Roman" w:cs="Times New Roman"/>
              </w:rPr>
            </w:pPr>
            <w:r w:rsidRPr="00491B1A">
              <w:rPr>
                <w:rFonts w:ascii="Times New Roman" w:hAnsi="Times New Roman" w:cs="Times New Roman"/>
              </w:rPr>
              <w:t xml:space="preserve">               - субвенции</w:t>
            </w:r>
          </w:p>
        </w:tc>
        <w:tc>
          <w:tcPr>
            <w:tcW w:w="1701" w:type="dxa"/>
          </w:tcPr>
          <w:p w:rsidR="00491B1A" w:rsidRPr="00491B1A" w:rsidRDefault="004F6EDC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366 007,0</w:t>
            </w:r>
          </w:p>
        </w:tc>
        <w:tc>
          <w:tcPr>
            <w:tcW w:w="1701" w:type="dxa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367 286,0</w:t>
            </w:r>
          </w:p>
        </w:tc>
        <w:tc>
          <w:tcPr>
            <w:tcW w:w="1559" w:type="dxa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71 812,4</w:t>
            </w:r>
          </w:p>
        </w:tc>
        <w:tc>
          <w:tcPr>
            <w:tcW w:w="1276" w:type="dxa"/>
          </w:tcPr>
          <w:p w:rsidR="00491B1A" w:rsidRPr="00491B1A" w:rsidRDefault="004528E5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</w:tr>
      <w:tr w:rsidR="00491B1A" w:rsidTr="00D4428E">
        <w:tc>
          <w:tcPr>
            <w:tcW w:w="3119" w:type="dxa"/>
          </w:tcPr>
          <w:p w:rsidR="00491B1A" w:rsidRPr="00491B1A" w:rsidRDefault="00491B1A" w:rsidP="00D44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иные межбюджетные трансферты</w:t>
            </w:r>
          </w:p>
        </w:tc>
        <w:tc>
          <w:tcPr>
            <w:tcW w:w="1701" w:type="dxa"/>
          </w:tcPr>
          <w:p w:rsidR="00491B1A" w:rsidRPr="00491B1A" w:rsidRDefault="00491B1A" w:rsidP="00D442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4 556,3</w:t>
            </w:r>
          </w:p>
        </w:tc>
        <w:tc>
          <w:tcPr>
            <w:tcW w:w="1559" w:type="dxa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1 338,5</w:t>
            </w:r>
          </w:p>
        </w:tc>
        <w:tc>
          <w:tcPr>
            <w:tcW w:w="1276" w:type="dxa"/>
          </w:tcPr>
          <w:p w:rsidR="00491B1A" w:rsidRPr="00491B1A" w:rsidRDefault="004528E5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</w:tr>
      <w:tr w:rsidR="004F6EDC" w:rsidTr="00D4428E">
        <w:tc>
          <w:tcPr>
            <w:tcW w:w="3119" w:type="dxa"/>
          </w:tcPr>
          <w:p w:rsidR="004F6EDC" w:rsidRDefault="004F6EDC" w:rsidP="00D44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безвозмездные поступления</w:t>
            </w:r>
          </w:p>
        </w:tc>
        <w:tc>
          <w:tcPr>
            <w:tcW w:w="1701" w:type="dxa"/>
          </w:tcPr>
          <w:p w:rsidR="004F6EDC" w:rsidRPr="00491B1A" w:rsidRDefault="004F6EDC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727,0</w:t>
            </w:r>
          </w:p>
        </w:tc>
        <w:tc>
          <w:tcPr>
            <w:tcW w:w="1701" w:type="dxa"/>
          </w:tcPr>
          <w:p w:rsidR="004F6EDC" w:rsidRPr="00491B1A" w:rsidRDefault="002B3787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59" w:type="dxa"/>
          </w:tcPr>
          <w:p w:rsidR="004F6EDC" w:rsidRPr="00491B1A" w:rsidRDefault="002B3787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243,2</w:t>
            </w:r>
          </w:p>
        </w:tc>
        <w:tc>
          <w:tcPr>
            <w:tcW w:w="1276" w:type="dxa"/>
          </w:tcPr>
          <w:p w:rsidR="004F6EDC" w:rsidRPr="00491B1A" w:rsidRDefault="004528E5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</w:tr>
      <w:tr w:rsidR="00491B1A" w:rsidRPr="00491B1A" w:rsidTr="00D4428E">
        <w:tc>
          <w:tcPr>
            <w:tcW w:w="3119" w:type="dxa"/>
          </w:tcPr>
          <w:p w:rsidR="00491B1A" w:rsidRDefault="00491B1A" w:rsidP="00D44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доходы от возврата остатков субсидий, субвенций, имеющих целевое назначение</w:t>
            </w:r>
          </w:p>
        </w:tc>
        <w:tc>
          <w:tcPr>
            <w:tcW w:w="1701" w:type="dxa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2 936,1</w:t>
            </w:r>
          </w:p>
        </w:tc>
        <w:tc>
          <w:tcPr>
            <w:tcW w:w="1276" w:type="dxa"/>
          </w:tcPr>
          <w:p w:rsidR="00491B1A" w:rsidRPr="00491B1A" w:rsidRDefault="00491B1A" w:rsidP="00D4428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91B1A" w:rsidTr="00D4428E">
        <w:tc>
          <w:tcPr>
            <w:tcW w:w="3119" w:type="dxa"/>
          </w:tcPr>
          <w:p w:rsidR="00491B1A" w:rsidRPr="00491B1A" w:rsidRDefault="00491B1A" w:rsidP="00491B1A">
            <w:pPr>
              <w:jc w:val="center"/>
              <w:rPr>
                <w:rFonts w:ascii="Times New Roman" w:hAnsi="Times New Roman" w:cs="Times New Roman"/>
              </w:rPr>
            </w:pPr>
            <w:r w:rsidRPr="00491B1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возврат остатков субсидий, субвенций, имеющих целевое назначение</w:t>
            </w:r>
          </w:p>
        </w:tc>
        <w:tc>
          <w:tcPr>
            <w:tcW w:w="1701" w:type="dxa"/>
          </w:tcPr>
          <w:p w:rsidR="00491B1A" w:rsidRPr="00491B1A" w:rsidRDefault="00491B1A" w:rsidP="00D4428E">
            <w:pPr>
              <w:jc w:val="right"/>
              <w:rPr>
                <w:rFonts w:ascii="Times New Roman" w:hAnsi="Times New Roman" w:cs="Times New Roman"/>
              </w:rPr>
            </w:pPr>
            <w:r w:rsidRPr="00491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91B1A" w:rsidRPr="00491B1A" w:rsidRDefault="002B3787" w:rsidP="00D44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91B1A" w:rsidRPr="00491B1A" w:rsidRDefault="002B3787" w:rsidP="00491B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-463,1</w:t>
            </w:r>
          </w:p>
        </w:tc>
        <w:tc>
          <w:tcPr>
            <w:tcW w:w="1276" w:type="dxa"/>
          </w:tcPr>
          <w:p w:rsidR="00491B1A" w:rsidRPr="00491B1A" w:rsidRDefault="00491B1A" w:rsidP="00D4428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91B1A" w:rsidTr="00D4428E">
        <w:tc>
          <w:tcPr>
            <w:tcW w:w="3119" w:type="dxa"/>
          </w:tcPr>
          <w:p w:rsidR="00491B1A" w:rsidRPr="00491B1A" w:rsidRDefault="00491B1A" w:rsidP="00D4428E">
            <w:pPr>
              <w:jc w:val="center"/>
              <w:rPr>
                <w:rFonts w:ascii="Times New Roman" w:hAnsi="Times New Roman" w:cs="Times New Roman"/>
              </w:rPr>
            </w:pPr>
            <w:r w:rsidRPr="00491B1A">
              <w:rPr>
                <w:rFonts w:ascii="Times New Roman" w:hAnsi="Times New Roman" w:cs="Times New Roman"/>
                <w:sz w:val="18"/>
              </w:rPr>
              <w:t>в % к общей сумме доходов</w:t>
            </w:r>
          </w:p>
        </w:tc>
        <w:tc>
          <w:tcPr>
            <w:tcW w:w="1701" w:type="dxa"/>
            <w:vAlign w:val="center"/>
          </w:tcPr>
          <w:p w:rsidR="00491B1A" w:rsidRPr="00491B1A" w:rsidRDefault="002B3787" w:rsidP="00D442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55,2</w:t>
            </w:r>
            <w:r w:rsidR="00491B1A" w:rsidRPr="00491B1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491B1A" w:rsidRPr="00491B1A" w:rsidRDefault="002B3787" w:rsidP="00D442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57,7</w:t>
            </w:r>
            <w:r w:rsidR="00491B1A" w:rsidRPr="00491B1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559" w:type="dxa"/>
          </w:tcPr>
          <w:p w:rsidR="00491B1A" w:rsidRPr="00491B1A" w:rsidRDefault="002B3787" w:rsidP="00D4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  <w:r w:rsidR="00491B1A" w:rsidRPr="00491B1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491B1A" w:rsidRPr="00491B1A" w:rsidRDefault="00491B1A" w:rsidP="00D4428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91B1A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</w:tr>
    </w:tbl>
    <w:p w:rsidR="004528E5" w:rsidRDefault="004528E5" w:rsidP="00452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528E5" w:rsidRPr="009637F1" w:rsidRDefault="004528E5" w:rsidP="00452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7F1">
        <w:rPr>
          <w:rFonts w:ascii="Times New Roman" w:hAnsi="Times New Roman"/>
          <w:b/>
          <w:sz w:val="24"/>
          <w:szCs w:val="24"/>
        </w:rPr>
        <w:t>Налоговые доходы</w:t>
      </w:r>
      <w:r w:rsidRPr="009637F1">
        <w:rPr>
          <w:rFonts w:ascii="Times New Roman" w:hAnsi="Times New Roman"/>
          <w:sz w:val="24"/>
          <w:szCs w:val="24"/>
        </w:rPr>
        <w:t xml:space="preserve"> за 1 квартал 2017 года в абсолютных значениях увеличились на </w:t>
      </w:r>
      <w:r w:rsidR="00E34DC4" w:rsidRPr="009637F1">
        <w:rPr>
          <w:rFonts w:ascii="Times New Roman" w:hAnsi="Times New Roman"/>
          <w:sz w:val="24"/>
          <w:szCs w:val="24"/>
        </w:rPr>
        <w:t>2532,9</w:t>
      </w:r>
      <w:r w:rsidRPr="009637F1">
        <w:rPr>
          <w:rFonts w:ascii="Times New Roman" w:hAnsi="Times New Roman"/>
          <w:sz w:val="24"/>
          <w:szCs w:val="24"/>
        </w:rPr>
        <w:t xml:space="preserve"> тыс. рублей по сравнению с исполнением за 1 квартал 2016 года (</w:t>
      </w:r>
      <w:r w:rsidR="00E34DC4" w:rsidRPr="009637F1">
        <w:rPr>
          <w:rFonts w:ascii="Times New Roman" w:hAnsi="Times New Roman"/>
          <w:sz w:val="24"/>
          <w:szCs w:val="24"/>
        </w:rPr>
        <w:t>49604,0</w:t>
      </w:r>
      <w:r w:rsidRPr="009637F1">
        <w:rPr>
          <w:rFonts w:ascii="Times New Roman" w:hAnsi="Times New Roman"/>
          <w:sz w:val="24"/>
          <w:szCs w:val="24"/>
        </w:rPr>
        <w:t xml:space="preserve"> тыс. рублей) и составили </w:t>
      </w:r>
      <w:r w:rsidR="00E34DC4" w:rsidRPr="009637F1">
        <w:rPr>
          <w:rFonts w:ascii="Times New Roman" w:hAnsi="Times New Roman"/>
          <w:sz w:val="24"/>
          <w:szCs w:val="24"/>
        </w:rPr>
        <w:t>52 136,9</w:t>
      </w:r>
      <w:r w:rsidRPr="009637F1">
        <w:rPr>
          <w:rFonts w:ascii="Times New Roman" w:hAnsi="Times New Roman"/>
          <w:sz w:val="24"/>
          <w:szCs w:val="24"/>
        </w:rPr>
        <w:t xml:space="preserve"> тыс. рублей или </w:t>
      </w:r>
      <w:r w:rsidR="00E34DC4" w:rsidRPr="009637F1">
        <w:rPr>
          <w:rFonts w:ascii="Times New Roman" w:hAnsi="Times New Roman"/>
          <w:sz w:val="24"/>
          <w:szCs w:val="24"/>
        </w:rPr>
        <w:t>35,2</w:t>
      </w:r>
      <w:r w:rsidRPr="009637F1">
        <w:rPr>
          <w:rFonts w:ascii="Times New Roman" w:hAnsi="Times New Roman"/>
          <w:sz w:val="24"/>
          <w:szCs w:val="24"/>
        </w:rPr>
        <w:t>% от общей суммы поступивших доходов.</w:t>
      </w:r>
    </w:p>
    <w:p w:rsidR="00491B1A" w:rsidRPr="009637F1" w:rsidRDefault="00491B1A" w:rsidP="0049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F1">
        <w:rPr>
          <w:rFonts w:ascii="Times New Roman" w:hAnsi="Times New Roman" w:cs="Times New Roman"/>
          <w:sz w:val="24"/>
          <w:szCs w:val="24"/>
        </w:rPr>
        <w:t>В структуре доходов  бюджета   за   первый квартал 201</w:t>
      </w:r>
      <w:r w:rsidR="004528E5" w:rsidRPr="009637F1">
        <w:rPr>
          <w:rFonts w:ascii="Times New Roman" w:hAnsi="Times New Roman" w:cs="Times New Roman"/>
          <w:sz w:val="24"/>
          <w:szCs w:val="24"/>
        </w:rPr>
        <w:t>7</w:t>
      </w:r>
      <w:r w:rsidRPr="009637F1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1B1A" w:rsidRPr="009637F1" w:rsidRDefault="00491B1A" w:rsidP="00491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7F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637F1">
        <w:rPr>
          <w:rFonts w:ascii="Times New Roman" w:hAnsi="Times New Roman" w:cs="Times New Roman"/>
          <w:sz w:val="24"/>
          <w:szCs w:val="24"/>
        </w:rPr>
        <w:t xml:space="preserve">собственные (налоговые и неналоговые) доходы исполнены в сумме                 </w:t>
      </w:r>
      <w:r w:rsidR="004528E5" w:rsidRPr="009637F1">
        <w:rPr>
          <w:rFonts w:ascii="Times New Roman" w:hAnsi="Times New Roman" w:cs="Times New Roman"/>
          <w:sz w:val="24"/>
          <w:szCs w:val="24"/>
        </w:rPr>
        <w:t>69 602,2</w:t>
      </w:r>
      <w:r w:rsidRPr="009637F1">
        <w:rPr>
          <w:rFonts w:ascii="Times New Roman" w:hAnsi="Times New Roman" w:cs="Times New Roman"/>
          <w:sz w:val="24"/>
          <w:szCs w:val="24"/>
        </w:rPr>
        <w:t xml:space="preserve"> тыс.рублей или  </w:t>
      </w:r>
      <w:r w:rsidR="004528E5" w:rsidRPr="009637F1">
        <w:rPr>
          <w:rFonts w:ascii="Times New Roman" w:hAnsi="Times New Roman" w:cs="Times New Roman"/>
          <w:sz w:val="24"/>
          <w:szCs w:val="24"/>
        </w:rPr>
        <w:t>22,7</w:t>
      </w:r>
      <w:r w:rsidRPr="009637F1">
        <w:rPr>
          <w:rFonts w:ascii="Times New Roman" w:hAnsi="Times New Roman" w:cs="Times New Roman"/>
          <w:sz w:val="24"/>
          <w:szCs w:val="24"/>
        </w:rPr>
        <w:t xml:space="preserve">% </w:t>
      </w:r>
      <w:r w:rsidRPr="009637F1">
        <w:rPr>
          <w:rFonts w:ascii="Times New Roman" w:hAnsi="Times New Roman" w:cs="Times New Roman"/>
          <w:bCs/>
          <w:iCs/>
          <w:sz w:val="24"/>
          <w:szCs w:val="24"/>
        </w:rPr>
        <w:t>от годового бюджетного назначения</w:t>
      </w:r>
      <w:r w:rsidRPr="009637F1">
        <w:rPr>
          <w:rFonts w:ascii="Times New Roman" w:hAnsi="Times New Roman" w:cs="Times New Roman"/>
          <w:sz w:val="24"/>
          <w:szCs w:val="24"/>
        </w:rPr>
        <w:t xml:space="preserve">, </w:t>
      </w:r>
      <w:r w:rsidR="004528E5" w:rsidRPr="009637F1">
        <w:rPr>
          <w:rFonts w:ascii="Times New Roman" w:hAnsi="Times New Roman" w:cs="Times New Roman"/>
          <w:sz w:val="24"/>
          <w:szCs w:val="24"/>
        </w:rPr>
        <w:t>у</w:t>
      </w:r>
      <w:r w:rsidRPr="009637F1">
        <w:rPr>
          <w:rFonts w:ascii="Times New Roman" w:hAnsi="Times New Roman" w:cs="Times New Roman"/>
          <w:sz w:val="24"/>
          <w:szCs w:val="24"/>
        </w:rPr>
        <w:t xml:space="preserve">величившись по сравнению с соответствующим периодом прошлого года на </w:t>
      </w:r>
      <w:r w:rsidR="004528E5" w:rsidRPr="009637F1">
        <w:rPr>
          <w:rFonts w:ascii="Times New Roman" w:hAnsi="Times New Roman" w:cs="Times New Roman"/>
          <w:sz w:val="24"/>
          <w:szCs w:val="24"/>
        </w:rPr>
        <w:t>1 406,3 тыс. рублей или 2,1</w:t>
      </w:r>
      <w:r w:rsidRPr="009637F1">
        <w:rPr>
          <w:rFonts w:ascii="Times New Roman" w:hAnsi="Times New Roman" w:cs="Times New Roman"/>
          <w:sz w:val="24"/>
          <w:szCs w:val="24"/>
        </w:rPr>
        <w:t xml:space="preserve">%. Из них налоговые доходы поступили в сумме  </w:t>
      </w:r>
      <w:r w:rsidR="004528E5" w:rsidRPr="009637F1">
        <w:rPr>
          <w:rFonts w:ascii="Times New Roman" w:hAnsi="Times New Roman" w:cs="Times New Roman"/>
          <w:sz w:val="24"/>
          <w:szCs w:val="24"/>
        </w:rPr>
        <w:t>52 136,9</w:t>
      </w:r>
      <w:r w:rsidRPr="009637F1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4528E5" w:rsidRPr="009637F1">
        <w:rPr>
          <w:rFonts w:ascii="Times New Roman" w:hAnsi="Times New Roman" w:cs="Times New Roman"/>
          <w:sz w:val="24"/>
          <w:szCs w:val="24"/>
        </w:rPr>
        <w:t>22,6</w:t>
      </w:r>
      <w:r w:rsidRPr="009637F1">
        <w:rPr>
          <w:rFonts w:ascii="Times New Roman" w:hAnsi="Times New Roman" w:cs="Times New Roman"/>
          <w:bCs/>
          <w:iCs/>
          <w:sz w:val="24"/>
          <w:szCs w:val="24"/>
        </w:rPr>
        <w:t xml:space="preserve">% от годового бюджетного назначения. Неналоговые доходы </w:t>
      </w:r>
      <w:r w:rsidR="00DD2E6F" w:rsidRPr="009637F1">
        <w:rPr>
          <w:rFonts w:ascii="Times New Roman" w:hAnsi="Times New Roman" w:cs="Times New Roman"/>
          <w:bCs/>
          <w:iCs/>
          <w:sz w:val="24"/>
          <w:szCs w:val="24"/>
        </w:rPr>
        <w:t xml:space="preserve">исполнены в сумме </w:t>
      </w:r>
      <w:r w:rsidR="004528E5" w:rsidRPr="009637F1">
        <w:rPr>
          <w:rFonts w:ascii="Times New Roman" w:hAnsi="Times New Roman" w:cs="Times New Roman"/>
          <w:bCs/>
          <w:iCs/>
          <w:sz w:val="24"/>
          <w:szCs w:val="24"/>
        </w:rPr>
        <w:t>17 465,3</w:t>
      </w:r>
      <w:r w:rsidRPr="009637F1">
        <w:rPr>
          <w:rFonts w:ascii="Times New Roman" w:hAnsi="Times New Roman" w:cs="Times New Roman"/>
          <w:bCs/>
          <w:iCs/>
          <w:sz w:val="24"/>
          <w:szCs w:val="24"/>
        </w:rPr>
        <w:t xml:space="preserve"> тыс.рублей, </w:t>
      </w:r>
      <w:r w:rsidRPr="009637F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528E5" w:rsidRPr="009637F1">
        <w:rPr>
          <w:rFonts w:ascii="Times New Roman" w:hAnsi="Times New Roman" w:cs="Times New Roman"/>
          <w:sz w:val="24"/>
          <w:szCs w:val="24"/>
        </w:rPr>
        <w:t>23,1</w:t>
      </w:r>
      <w:r w:rsidRPr="009637F1">
        <w:rPr>
          <w:rFonts w:ascii="Times New Roman" w:hAnsi="Times New Roman" w:cs="Times New Roman"/>
          <w:bCs/>
          <w:iCs/>
          <w:sz w:val="24"/>
          <w:szCs w:val="24"/>
        </w:rPr>
        <w:t xml:space="preserve">% от годового бюджетного назначения. Доля налоговых и неналоговых доходов в общем объеме доходов составила </w:t>
      </w:r>
      <w:r w:rsidR="004528E5" w:rsidRPr="009637F1">
        <w:rPr>
          <w:rFonts w:ascii="Times New Roman" w:hAnsi="Times New Roman" w:cs="Times New Roman"/>
          <w:bCs/>
          <w:iCs/>
          <w:sz w:val="24"/>
          <w:szCs w:val="24"/>
        </w:rPr>
        <w:t>47,0</w:t>
      </w:r>
      <w:r w:rsidRPr="009637F1">
        <w:rPr>
          <w:rFonts w:ascii="Times New Roman" w:hAnsi="Times New Roman" w:cs="Times New Roman"/>
          <w:bCs/>
          <w:iCs/>
          <w:sz w:val="24"/>
          <w:szCs w:val="24"/>
        </w:rPr>
        <w:t xml:space="preserve"> %;</w:t>
      </w:r>
    </w:p>
    <w:p w:rsidR="00491B1A" w:rsidRPr="009637F1" w:rsidRDefault="00491B1A" w:rsidP="0049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F1">
        <w:rPr>
          <w:rFonts w:ascii="Times New Roman" w:hAnsi="Times New Roman" w:cs="Times New Roman"/>
          <w:sz w:val="24"/>
          <w:szCs w:val="24"/>
        </w:rPr>
        <w:t xml:space="preserve">- безвозмездные и безвозвратные поступления из республиканского бюджета исполнены в сумме </w:t>
      </w:r>
      <w:r w:rsidR="004528E5" w:rsidRPr="009637F1">
        <w:rPr>
          <w:rFonts w:ascii="Times New Roman" w:hAnsi="Times New Roman" w:cs="Times New Roman"/>
          <w:sz w:val="24"/>
          <w:szCs w:val="24"/>
        </w:rPr>
        <w:t>78 576,2</w:t>
      </w:r>
      <w:r w:rsidRPr="009637F1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4528E5" w:rsidRPr="009637F1">
        <w:rPr>
          <w:rFonts w:ascii="Times New Roman" w:hAnsi="Times New Roman" w:cs="Times New Roman"/>
          <w:sz w:val="24"/>
          <w:szCs w:val="24"/>
        </w:rPr>
        <w:t>18,8</w:t>
      </w:r>
      <w:r w:rsidRPr="009637F1">
        <w:rPr>
          <w:rFonts w:ascii="Times New Roman" w:hAnsi="Times New Roman" w:cs="Times New Roman"/>
          <w:sz w:val="24"/>
          <w:szCs w:val="24"/>
        </w:rPr>
        <w:t xml:space="preserve"> </w:t>
      </w:r>
      <w:r w:rsidRPr="009637F1">
        <w:rPr>
          <w:rFonts w:ascii="Times New Roman" w:hAnsi="Times New Roman" w:cs="Times New Roman"/>
          <w:bCs/>
          <w:iCs/>
          <w:sz w:val="24"/>
          <w:szCs w:val="24"/>
        </w:rPr>
        <w:t>% к годовым назначениям, уменьшившись</w:t>
      </w:r>
      <w:r w:rsidRPr="009637F1">
        <w:rPr>
          <w:rFonts w:ascii="Times New Roman" w:hAnsi="Times New Roman" w:cs="Times New Roman"/>
          <w:sz w:val="24"/>
          <w:szCs w:val="24"/>
        </w:rPr>
        <w:t xml:space="preserve"> по сравнению с соответствующим периодом прошлого года на </w:t>
      </w:r>
      <w:r w:rsidR="004528E5" w:rsidRPr="009637F1">
        <w:rPr>
          <w:rFonts w:ascii="Times New Roman" w:hAnsi="Times New Roman" w:cs="Times New Roman"/>
          <w:sz w:val="24"/>
          <w:szCs w:val="24"/>
        </w:rPr>
        <w:t xml:space="preserve">7 423,1 тыс. рублей или </w:t>
      </w:r>
      <w:r w:rsidRPr="009637F1">
        <w:rPr>
          <w:rFonts w:ascii="Times New Roman" w:hAnsi="Times New Roman" w:cs="Times New Roman"/>
          <w:sz w:val="24"/>
          <w:szCs w:val="24"/>
        </w:rPr>
        <w:t>8,</w:t>
      </w:r>
      <w:r w:rsidR="004528E5" w:rsidRPr="009637F1">
        <w:rPr>
          <w:rFonts w:ascii="Times New Roman" w:hAnsi="Times New Roman" w:cs="Times New Roman"/>
          <w:sz w:val="24"/>
          <w:szCs w:val="24"/>
        </w:rPr>
        <w:t>6</w:t>
      </w:r>
      <w:r w:rsidRPr="009637F1">
        <w:rPr>
          <w:rFonts w:ascii="Times New Roman" w:hAnsi="Times New Roman" w:cs="Times New Roman"/>
          <w:sz w:val="24"/>
          <w:szCs w:val="24"/>
        </w:rPr>
        <w:t>%.</w:t>
      </w:r>
      <w:r w:rsidRPr="009637F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37F1">
        <w:rPr>
          <w:rFonts w:ascii="Times New Roman" w:hAnsi="Times New Roman" w:cs="Times New Roman"/>
          <w:sz w:val="24"/>
          <w:szCs w:val="24"/>
        </w:rPr>
        <w:t xml:space="preserve">Из них поступление субвенций составило </w:t>
      </w:r>
      <w:r w:rsidR="004528E5" w:rsidRPr="009637F1">
        <w:rPr>
          <w:rFonts w:ascii="Times New Roman" w:hAnsi="Times New Roman" w:cs="Times New Roman"/>
          <w:sz w:val="24"/>
          <w:szCs w:val="24"/>
        </w:rPr>
        <w:t>71 812,4</w:t>
      </w:r>
      <w:r w:rsidRPr="009637F1">
        <w:rPr>
          <w:rFonts w:ascii="Times New Roman" w:hAnsi="Times New Roman" w:cs="Times New Roman"/>
          <w:sz w:val="24"/>
          <w:szCs w:val="24"/>
        </w:rPr>
        <w:t xml:space="preserve"> тыс.руб. или  </w:t>
      </w:r>
      <w:r w:rsidR="004528E5" w:rsidRPr="009637F1">
        <w:rPr>
          <w:rFonts w:ascii="Times New Roman" w:hAnsi="Times New Roman" w:cs="Times New Roman"/>
          <w:sz w:val="24"/>
          <w:szCs w:val="24"/>
        </w:rPr>
        <w:t>19,6</w:t>
      </w:r>
      <w:r w:rsidRPr="009637F1">
        <w:rPr>
          <w:rFonts w:ascii="Times New Roman" w:hAnsi="Times New Roman" w:cs="Times New Roman"/>
          <w:sz w:val="24"/>
          <w:szCs w:val="24"/>
        </w:rPr>
        <w:t xml:space="preserve"> % </w:t>
      </w:r>
      <w:r w:rsidRPr="009637F1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соответствующего показателя за год,  дотации –   </w:t>
      </w:r>
      <w:r w:rsidR="004528E5" w:rsidRPr="009637F1">
        <w:rPr>
          <w:rFonts w:ascii="Times New Roman" w:hAnsi="Times New Roman" w:cs="Times New Roman"/>
          <w:sz w:val="24"/>
          <w:szCs w:val="24"/>
        </w:rPr>
        <w:t>3 217,0</w:t>
      </w:r>
      <w:r w:rsidRPr="009637F1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4528E5" w:rsidRPr="009637F1">
        <w:rPr>
          <w:rFonts w:ascii="Times New Roman" w:hAnsi="Times New Roman" w:cs="Times New Roman"/>
          <w:sz w:val="24"/>
          <w:szCs w:val="24"/>
        </w:rPr>
        <w:t>24</w:t>
      </w:r>
      <w:r w:rsidRPr="009637F1">
        <w:rPr>
          <w:rFonts w:ascii="Times New Roman" w:hAnsi="Times New Roman" w:cs="Times New Roman"/>
          <w:sz w:val="24"/>
          <w:szCs w:val="24"/>
        </w:rPr>
        <w:t xml:space="preserve">,0 %, субсидии –  </w:t>
      </w:r>
      <w:r w:rsidR="004528E5" w:rsidRPr="009637F1">
        <w:rPr>
          <w:rFonts w:ascii="Times New Roman" w:hAnsi="Times New Roman" w:cs="Times New Roman"/>
          <w:sz w:val="24"/>
          <w:szCs w:val="24"/>
        </w:rPr>
        <w:t>2 425,3</w:t>
      </w:r>
      <w:r w:rsidRPr="009637F1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4528E5" w:rsidRPr="009637F1">
        <w:rPr>
          <w:rFonts w:ascii="Times New Roman" w:hAnsi="Times New Roman" w:cs="Times New Roman"/>
          <w:sz w:val="24"/>
          <w:szCs w:val="24"/>
        </w:rPr>
        <w:t>7,5</w:t>
      </w:r>
      <w:r w:rsidRPr="009637F1">
        <w:rPr>
          <w:rFonts w:ascii="Times New Roman" w:hAnsi="Times New Roman" w:cs="Times New Roman"/>
          <w:sz w:val="24"/>
          <w:szCs w:val="24"/>
        </w:rPr>
        <w:t>%.   Удельный вес безвозмездных поступлений в общем объеме доходов за первый квартал 201</w:t>
      </w:r>
      <w:r w:rsidR="004528E5" w:rsidRPr="009637F1">
        <w:rPr>
          <w:rFonts w:ascii="Times New Roman" w:hAnsi="Times New Roman" w:cs="Times New Roman"/>
          <w:sz w:val="24"/>
          <w:szCs w:val="24"/>
        </w:rPr>
        <w:t>7</w:t>
      </w:r>
      <w:r w:rsidRPr="009637F1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4528E5" w:rsidRPr="009637F1">
        <w:rPr>
          <w:rFonts w:ascii="Times New Roman" w:hAnsi="Times New Roman" w:cs="Times New Roman"/>
          <w:sz w:val="24"/>
          <w:szCs w:val="24"/>
        </w:rPr>
        <w:t>53,0</w:t>
      </w:r>
      <w:r w:rsidRPr="009637F1">
        <w:rPr>
          <w:rFonts w:ascii="Times New Roman" w:hAnsi="Times New Roman" w:cs="Times New Roman"/>
          <w:sz w:val="24"/>
          <w:szCs w:val="24"/>
        </w:rPr>
        <w:t xml:space="preserve"> % от общего объема доходов.</w:t>
      </w:r>
    </w:p>
    <w:p w:rsidR="006610A8" w:rsidRPr="009637F1" w:rsidRDefault="006610A8" w:rsidP="0049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8E5" w:rsidRPr="006402A1" w:rsidRDefault="00E34DC4" w:rsidP="00452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Увеличение </w:t>
      </w:r>
      <w:r w:rsidR="004528E5" w:rsidRPr="006402A1">
        <w:rPr>
          <w:rFonts w:ascii="Times New Roman" w:hAnsi="Times New Roman"/>
          <w:sz w:val="24"/>
          <w:szCs w:val="24"/>
        </w:rPr>
        <w:t>налоговых поступлений за 1 квартал 2017 по сравнению с аналогичным периодом 2016 года, произошло по следующим видам налоговых поступлений:</w:t>
      </w:r>
    </w:p>
    <w:p w:rsidR="004528E5" w:rsidRPr="006402A1" w:rsidRDefault="004528E5" w:rsidP="00452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 xml:space="preserve">- </w:t>
      </w:r>
      <w:r w:rsidRPr="006402A1">
        <w:rPr>
          <w:rFonts w:ascii="Times New Roman" w:hAnsi="Times New Roman"/>
          <w:i/>
          <w:sz w:val="24"/>
          <w:szCs w:val="24"/>
        </w:rPr>
        <w:t>налог</w:t>
      </w:r>
      <w:r w:rsidRPr="006402A1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6402A1">
        <w:rPr>
          <w:i/>
          <w:sz w:val="24"/>
          <w:szCs w:val="24"/>
        </w:rPr>
        <w:t xml:space="preserve"> </w:t>
      </w:r>
      <w:r w:rsidR="00E34DC4">
        <w:rPr>
          <w:rFonts w:ascii="Times New Roman" w:hAnsi="Times New Roman" w:cs="Times New Roman"/>
          <w:i/>
          <w:sz w:val="24"/>
          <w:szCs w:val="24"/>
        </w:rPr>
        <w:t>прибыль, доходы</w:t>
      </w:r>
      <w:r w:rsidRPr="006402A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6402A1">
        <w:rPr>
          <w:rFonts w:ascii="Times New Roman" w:hAnsi="Times New Roman" w:cs="Times New Roman"/>
          <w:sz w:val="24"/>
          <w:szCs w:val="24"/>
        </w:rPr>
        <w:t xml:space="preserve">на </w:t>
      </w:r>
      <w:r w:rsidR="00E34DC4">
        <w:rPr>
          <w:rFonts w:ascii="Times New Roman" w:hAnsi="Times New Roman" w:cs="Times New Roman"/>
          <w:sz w:val="24"/>
          <w:szCs w:val="24"/>
        </w:rPr>
        <w:t>2 241,0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34DC4">
        <w:rPr>
          <w:rFonts w:ascii="Times New Roman" w:hAnsi="Times New Roman" w:cs="Times New Roman"/>
          <w:sz w:val="24"/>
          <w:szCs w:val="24"/>
        </w:rPr>
        <w:t>5,4</w:t>
      </w:r>
      <w:r w:rsidRPr="006402A1">
        <w:rPr>
          <w:rFonts w:ascii="Times New Roman" w:hAnsi="Times New Roman" w:cs="Times New Roman"/>
          <w:sz w:val="24"/>
          <w:szCs w:val="24"/>
        </w:rPr>
        <w:t xml:space="preserve">%. Исполнение бюджета по данному налогу от плановых бюджетных назначений на 2017 год, в сравнении с аналогичным периодом прошлого года, </w:t>
      </w:r>
      <w:r w:rsidR="00E34DC4">
        <w:rPr>
          <w:rFonts w:ascii="Times New Roman" w:hAnsi="Times New Roman" w:cs="Times New Roman"/>
          <w:sz w:val="24"/>
          <w:szCs w:val="24"/>
        </w:rPr>
        <w:t>увеличилось</w:t>
      </w:r>
      <w:r w:rsidRPr="006402A1">
        <w:rPr>
          <w:rFonts w:ascii="Times New Roman" w:hAnsi="Times New Roman" w:cs="Times New Roman"/>
          <w:sz w:val="24"/>
          <w:szCs w:val="24"/>
        </w:rPr>
        <w:t xml:space="preserve"> на  </w:t>
      </w:r>
      <w:r w:rsidR="00E34DC4">
        <w:rPr>
          <w:rFonts w:ascii="Times New Roman" w:hAnsi="Times New Roman" w:cs="Times New Roman"/>
          <w:sz w:val="24"/>
          <w:szCs w:val="24"/>
        </w:rPr>
        <w:t>5,4</w:t>
      </w:r>
      <w:r w:rsidRPr="006402A1">
        <w:rPr>
          <w:rFonts w:ascii="Times New Roman" w:hAnsi="Times New Roman" w:cs="Times New Roman"/>
          <w:sz w:val="24"/>
          <w:szCs w:val="24"/>
        </w:rPr>
        <w:t xml:space="preserve"> процентных пункта. В объеме налоговых доходов бюджета </w:t>
      </w:r>
      <w:r w:rsidR="00E34DC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i/>
          <w:sz w:val="24"/>
          <w:szCs w:val="24"/>
        </w:rPr>
        <w:t>налоги на</w:t>
      </w:r>
      <w:r w:rsidRPr="006402A1">
        <w:rPr>
          <w:i/>
          <w:sz w:val="24"/>
          <w:szCs w:val="24"/>
        </w:rPr>
        <w:t xml:space="preserve"> </w:t>
      </w:r>
      <w:r w:rsidR="00E34DC4">
        <w:rPr>
          <w:rFonts w:ascii="Times New Roman" w:hAnsi="Times New Roman" w:cs="Times New Roman"/>
          <w:i/>
          <w:sz w:val="24"/>
          <w:szCs w:val="24"/>
        </w:rPr>
        <w:t>прибыль, доходы</w:t>
      </w:r>
      <w:r w:rsidRPr="006402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 xml:space="preserve"> занимают </w:t>
      </w:r>
      <w:r w:rsidR="00E34DC4">
        <w:rPr>
          <w:rFonts w:ascii="Times New Roman" w:hAnsi="Times New Roman" w:cs="Times New Roman"/>
          <w:sz w:val="24"/>
          <w:szCs w:val="24"/>
        </w:rPr>
        <w:t>84,2</w:t>
      </w:r>
      <w:r w:rsidRPr="006402A1">
        <w:rPr>
          <w:rFonts w:ascii="Times New Roman" w:hAnsi="Times New Roman" w:cs="Times New Roman"/>
          <w:sz w:val="24"/>
          <w:szCs w:val="24"/>
        </w:rPr>
        <w:t>%.</w:t>
      </w:r>
    </w:p>
    <w:p w:rsidR="004528E5" w:rsidRDefault="00E34DC4" w:rsidP="0045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4528E5" w:rsidRPr="006402A1">
        <w:rPr>
          <w:rFonts w:ascii="Times New Roman" w:hAnsi="Times New Roman" w:cs="Times New Roman"/>
          <w:i/>
          <w:sz w:val="24"/>
          <w:szCs w:val="24"/>
        </w:rPr>
        <w:t>налог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совокупный доход</w:t>
      </w:r>
      <w:r w:rsidR="004528E5" w:rsidRPr="006402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8E5" w:rsidRPr="006402A1">
        <w:rPr>
          <w:rFonts w:ascii="Times New Roman" w:hAnsi="Times New Roman" w:cs="Times New Roman"/>
          <w:sz w:val="24"/>
          <w:szCs w:val="24"/>
        </w:rPr>
        <w:t xml:space="preserve">– на  </w:t>
      </w:r>
      <w:r>
        <w:rPr>
          <w:rFonts w:ascii="Times New Roman" w:hAnsi="Times New Roman" w:cs="Times New Roman"/>
          <w:sz w:val="24"/>
          <w:szCs w:val="24"/>
        </w:rPr>
        <w:t>94,6</w:t>
      </w:r>
      <w:r w:rsidR="004528E5" w:rsidRPr="006402A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1,5</w:t>
      </w:r>
      <w:r w:rsidR="004528E5" w:rsidRPr="006402A1">
        <w:rPr>
          <w:rFonts w:ascii="Times New Roman" w:hAnsi="Times New Roman" w:cs="Times New Roman"/>
          <w:sz w:val="24"/>
          <w:szCs w:val="24"/>
        </w:rPr>
        <w:t xml:space="preserve">%. Исполнение бюджета по данному налогу от плановых бюджетных назначений на 2017 год, в сравнении с аналогичным периодом прошлого года, </w:t>
      </w:r>
      <w:r>
        <w:rPr>
          <w:rFonts w:ascii="Times New Roman" w:hAnsi="Times New Roman" w:cs="Times New Roman"/>
          <w:sz w:val="24"/>
          <w:szCs w:val="24"/>
        </w:rPr>
        <w:t>увеличился</w:t>
      </w:r>
      <w:r w:rsidR="004528E5" w:rsidRPr="006402A1"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</w:rPr>
        <w:t>1,4</w:t>
      </w:r>
      <w:r w:rsidR="004528E5" w:rsidRPr="006402A1">
        <w:rPr>
          <w:rFonts w:ascii="Times New Roman" w:hAnsi="Times New Roman" w:cs="Times New Roman"/>
          <w:sz w:val="24"/>
          <w:szCs w:val="24"/>
        </w:rPr>
        <w:t xml:space="preserve"> процентных пункта. В объеме налоговых доходов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4528E5" w:rsidRPr="00640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данный</w:t>
      </w:r>
      <w:r w:rsidR="004528E5" w:rsidRPr="006402A1">
        <w:rPr>
          <w:rFonts w:ascii="Times New Roman" w:hAnsi="Times New Roman" w:cs="Times New Roman"/>
          <w:sz w:val="24"/>
          <w:szCs w:val="24"/>
        </w:rPr>
        <w:t xml:space="preserve"> налог составляет </w:t>
      </w:r>
      <w:r>
        <w:rPr>
          <w:rFonts w:ascii="Times New Roman" w:hAnsi="Times New Roman" w:cs="Times New Roman"/>
          <w:sz w:val="24"/>
          <w:szCs w:val="24"/>
        </w:rPr>
        <w:t>12,6</w:t>
      </w:r>
      <w:r w:rsidR="004528E5" w:rsidRPr="006402A1">
        <w:rPr>
          <w:rFonts w:ascii="Times New Roman" w:hAnsi="Times New Roman" w:cs="Times New Roman"/>
          <w:sz w:val="24"/>
          <w:szCs w:val="24"/>
        </w:rPr>
        <w:t>%.</w:t>
      </w:r>
    </w:p>
    <w:p w:rsidR="00E34DC4" w:rsidRPr="006402A1" w:rsidRDefault="00E34DC4" w:rsidP="0045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государственная пошлина – на 197,3 тыс. рублей или 13,2%.</w:t>
      </w:r>
      <w:r w:rsidRPr="00E34DC4">
        <w:rPr>
          <w:rFonts w:ascii="Times New Roman" w:hAnsi="Times New Roman" w:cs="Times New Roman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Исполнение бюджета по данному налогу от плановых бюджетных назначений на 2017 год</w:t>
      </w:r>
      <w:r w:rsidR="009637F1" w:rsidRPr="009637F1">
        <w:rPr>
          <w:rFonts w:ascii="Times New Roman" w:hAnsi="Times New Roman" w:cs="Times New Roman"/>
          <w:sz w:val="24"/>
          <w:szCs w:val="24"/>
        </w:rPr>
        <w:t xml:space="preserve"> </w:t>
      </w:r>
      <w:r w:rsidR="009637F1">
        <w:rPr>
          <w:rFonts w:ascii="Times New Roman" w:hAnsi="Times New Roman" w:cs="Times New Roman"/>
          <w:sz w:val="24"/>
          <w:szCs w:val="24"/>
        </w:rPr>
        <w:t>увеличился</w:t>
      </w:r>
      <w:r w:rsidR="009637F1" w:rsidRPr="006402A1">
        <w:rPr>
          <w:rFonts w:ascii="Times New Roman" w:hAnsi="Times New Roman" w:cs="Times New Roman"/>
          <w:sz w:val="24"/>
          <w:szCs w:val="24"/>
        </w:rPr>
        <w:t xml:space="preserve"> на  </w:t>
      </w:r>
      <w:r w:rsidR="009637F1">
        <w:rPr>
          <w:rFonts w:ascii="Times New Roman" w:hAnsi="Times New Roman" w:cs="Times New Roman"/>
          <w:sz w:val="24"/>
          <w:szCs w:val="24"/>
        </w:rPr>
        <w:t>3,8</w:t>
      </w:r>
      <w:r w:rsidR="009637F1" w:rsidRPr="006402A1">
        <w:rPr>
          <w:rFonts w:ascii="Times New Roman" w:hAnsi="Times New Roman" w:cs="Times New Roman"/>
          <w:sz w:val="24"/>
          <w:szCs w:val="24"/>
        </w:rPr>
        <w:t xml:space="preserve"> процентных пункта</w:t>
      </w:r>
      <w:r w:rsidRPr="006402A1">
        <w:rPr>
          <w:rFonts w:ascii="Times New Roman" w:hAnsi="Times New Roman" w:cs="Times New Roman"/>
          <w:sz w:val="24"/>
          <w:szCs w:val="24"/>
        </w:rPr>
        <w:t xml:space="preserve">, в сравнении с аналогичным периодом прошлого года. В объеме налоговых доходов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данный</w:t>
      </w:r>
      <w:r w:rsidRPr="006402A1">
        <w:rPr>
          <w:rFonts w:ascii="Times New Roman" w:hAnsi="Times New Roman" w:cs="Times New Roman"/>
          <w:sz w:val="24"/>
          <w:szCs w:val="24"/>
        </w:rPr>
        <w:t xml:space="preserve"> налог составляет </w:t>
      </w:r>
      <w:r>
        <w:rPr>
          <w:rFonts w:ascii="Times New Roman" w:hAnsi="Times New Roman" w:cs="Times New Roman"/>
          <w:sz w:val="24"/>
          <w:szCs w:val="24"/>
        </w:rPr>
        <w:t>3,2</w:t>
      </w:r>
      <w:r w:rsidRPr="006402A1">
        <w:rPr>
          <w:rFonts w:ascii="Times New Roman" w:hAnsi="Times New Roman" w:cs="Times New Roman"/>
          <w:sz w:val="24"/>
          <w:szCs w:val="24"/>
        </w:rPr>
        <w:t>%.</w:t>
      </w:r>
    </w:p>
    <w:p w:rsidR="004528E5" w:rsidRPr="006402A1" w:rsidRDefault="004528E5" w:rsidP="0045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Основным источником, имеющий наибольший удельный вес в сумме налоговых поступлений на протяжении длительного периода был и остается </w:t>
      </w:r>
      <w:r w:rsidRPr="006402A1">
        <w:rPr>
          <w:rFonts w:ascii="Times New Roman" w:hAnsi="Times New Roman"/>
          <w:sz w:val="24"/>
          <w:szCs w:val="24"/>
        </w:rPr>
        <w:t xml:space="preserve"> </w:t>
      </w:r>
      <w:r w:rsidRPr="006402A1">
        <w:rPr>
          <w:rFonts w:ascii="Times New Roman" w:hAnsi="Times New Roman"/>
          <w:i/>
          <w:sz w:val="24"/>
          <w:szCs w:val="24"/>
        </w:rPr>
        <w:t>налог</w:t>
      </w:r>
      <w:r w:rsidRPr="006402A1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6402A1">
        <w:rPr>
          <w:i/>
          <w:sz w:val="24"/>
          <w:szCs w:val="24"/>
        </w:rPr>
        <w:t xml:space="preserve"> </w:t>
      </w:r>
      <w:r w:rsidRPr="006402A1">
        <w:rPr>
          <w:rFonts w:ascii="Times New Roman" w:eastAsia="Times New Roman" w:hAnsi="Times New Roman" w:cs="Times New Roman"/>
          <w:i/>
          <w:sz w:val="24"/>
          <w:szCs w:val="24"/>
        </w:rPr>
        <w:t>доходы физических лиц</w:t>
      </w:r>
      <w:r w:rsidRPr="006402A1">
        <w:rPr>
          <w:rFonts w:ascii="Times New Roman" w:hAnsi="Times New Roman" w:cs="Times New Roman"/>
          <w:sz w:val="24"/>
          <w:szCs w:val="24"/>
        </w:rPr>
        <w:t xml:space="preserve">. 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При плане поступления </w:t>
      </w:r>
      <w:r w:rsidR="00077C5A">
        <w:rPr>
          <w:rFonts w:ascii="Times New Roman" w:eastAsia="Times New Roman" w:hAnsi="Times New Roman" w:cs="Times New Roman"/>
          <w:sz w:val="24"/>
          <w:szCs w:val="24"/>
        </w:rPr>
        <w:t>196 053,0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фактическое поступление составило </w:t>
      </w:r>
      <w:r w:rsidR="00077C5A">
        <w:rPr>
          <w:rFonts w:ascii="Times New Roman" w:eastAsia="Times New Roman" w:hAnsi="Times New Roman" w:cs="Times New Roman"/>
          <w:sz w:val="24"/>
          <w:szCs w:val="24"/>
        </w:rPr>
        <w:t>43 896,8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077C5A">
        <w:rPr>
          <w:rFonts w:ascii="Times New Roman" w:eastAsia="Times New Roman" w:hAnsi="Times New Roman" w:cs="Times New Roman"/>
          <w:sz w:val="24"/>
          <w:szCs w:val="24"/>
        </w:rPr>
        <w:t>22,4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%. Удельный вес за 1 квартал 2017 года составил </w:t>
      </w:r>
      <w:r w:rsidR="00077C5A">
        <w:rPr>
          <w:rFonts w:ascii="Times New Roman" w:hAnsi="Times New Roman" w:cs="Times New Roman"/>
          <w:sz w:val="24"/>
          <w:szCs w:val="24"/>
        </w:rPr>
        <w:t>84,2</w:t>
      </w:r>
      <w:r w:rsidRPr="006402A1">
        <w:rPr>
          <w:rFonts w:ascii="Times New Roman" w:hAnsi="Times New Roman" w:cs="Times New Roman"/>
          <w:sz w:val="24"/>
          <w:szCs w:val="24"/>
        </w:rPr>
        <w:t>% от общего объеме поступлений налоговых доходов.</w:t>
      </w:r>
    </w:p>
    <w:p w:rsidR="004528E5" w:rsidRPr="006402A1" w:rsidRDefault="004528E5" w:rsidP="00452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Далее, по значимости наполнения доходной части бюджета следует </w:t>
      </w:r>
      <w:r w:rsidR="00077C5A">
        <w:rPr>
          <w:rFonts w:ascii="Times New Roman" w:eastAsia="Times New Roman" w:hAnsi="Times New Roman" w:cs="Times New Roman"/>
          <w:sz w:val="24"/>
          <w:szCs w:val="24"/>
        </w:rPr>
        <w:t xml:space="preserve">налог на совокупный доход. 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При плане поступления </w:t>
      </w:r>
      <w:r w:rsidR="00077C5A">
        <w:rPr>
          <w:rFonts w:ascii="Times New Roman" w:eastAsia="Times New Roman" w:hAnsi="Times New Roman" w:cs="Times New Roman"/>
          <w:sz w:val="24"/>
          <w:szCs w:val="24"/>
        </w:rPr>
        <w:t>25 648,0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фактическое поступление за 1 квартал 2017 года составило </w:t>
      </w:r>
      <w:r w:rsidR="00077C5A">
        <w:rPr>
          <w:rFonts w:ascii="Times New Roman" w:eastAsia="Times New Roman" w:hAnsi="Times New Roman" w:cs="Times New Roman"/>
          <w:sz w:val="24"/>
          <w:szCs w:val="24"/>
        </w:rPr>
        <w:t>6 546,9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077C5A">
        <w:rPr>
          <w:rFonts w:ascii="Times New Roman" w:eastAsia="Times New Roman" w:hAnsi="Times New Roman" w:cs="Times New Roman"/>
          <w:sz w:val="24"/>
          <w:szCs w:val="24"/>
        </w:rPr>
        <w:t>25,5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% утвержденных годовых показателей. Удельный вес в общем объеме поступивших налоговых доходов составил </w:t>
      </w:r>
      <w:r w:rsidR="00077C5A">
        <w:rPr>
          <w:rFonts w:ascii="Times New Roman" w:eastAsia="Times New Roman" w:hAnsi="Times New Roman" w:cs="Times New Roman"/>
          <w:sz w:val="24"/>
          <w:szCs w:val="24"/>
        </w:rPr>
        <w:t>12,6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077C5A" w:rsidRPr="006402A1" w:rsidRDefault="00077C5A" w:rsidP="0007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2A1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01 апреля 2017 года в бюджете Сегежского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>
        <w:rPr>
          <w:rFonts w:ascii="Times New Roman" w:eastAsia="Times New Roman" w:hAnsi="Times New Roman" w:cs="Times New Roman"/>
          <w:sz w:val="24"/>
          <w:szCs w:val="24"/>
        </w:rPr>
        <w:t>17 465,3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4"/>
          <w:szCs w:val="24"/>
        </w:rPr>
        <w:t>23,1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>% утвержденных годовых показателей (</w:t>
      </w:r>
      <w:r>
        <w:rPr>
          <w:rFonts w:ascii="Times New Roman" w:eastAsia="Times New Roman" w:hAnsi="Times New Roman" w:cs="Times New Roman"/>
          <w:sz w:val="24"/>
          <w:szCs w:val="24"/>
        </w:rPr>
        <w:t>75 747,0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Удельный вес в общем объеме поступивших доходов за 1 квартал 2017 года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11,8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077C5A" w:rsidRPr="009637F1" w:rsidRDefault="00077C5A" w:rsidP="00077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7F1">
        <w:rPr>
          <w:rFonts w:ascii="Times New Roman" w:eastAsia="Times New Roman" w:hAnsi="Times New Roman" w:cs="Times New Roman"/>
          <w:sz w:val="24"/>
          <w:szCs w:val="24"/>
        </w:rPr>
        <w:t xml:space="preserve">Основным источником неналоговых доходов являются </w:t>
      </w:r>
      <w:r w:rsidRPr="009637F1">
        <w:rPr>
          <w:rFonts w:ascii="Times New Roman" w:hAnsi="Times New Roman" w:cs="Times New Roman"/>
          <w:sz w:val="24"/>
          <w:szCs w:val="24"/>
        </w:rPr>
        <w:t>доходы от оказания платных услуг (работ) и компенсации затрат государства.</w:t>
      </w:r>
    </w:p>
    <w:p w:rsidR="00077C5A" w:rsidRDefault="00077C5A" w:rsidP="00077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данного вида налога за 1 квартал 2017 года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11 497,6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</w:rPr>
        <w:t>29,7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% от годовых плановых назначений (</w:t>
      </w:r>
      <w:r>
        <w:rPr>
          <w:rFonts w:ascii="Times New Roman" w:eastAsia="Times New Roman" w:hAnsi="Times New Roman" w:cs="Times New Roman"/>
          <w:sz w:val="24"/>
          <w:szCs w:val="24"/>
        </w:rPr>
        <w:t>38 720,0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Удельный вес в общем объеме поступивших доходов за 1 квартал 2017 года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7,8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  <w:r w:rsidRPr="006402A1">
        <w:rPr>
          <w:rFonts w:ascii="Times New Roman" w:hAnsi="Times New Roman"/>
          <w:sz w:val="24"/>
          <w:szCs w:val="24"/>
        </w:rPr>
        <w:t xml:space="preserve"> По сравнению с 1 кварталом 2016 года, сумма поступления данного налога увеличилась на </w:t>
      </w:r>
      <w:r>
        <w:rPr>
          <w:rFonts w:ascii="Times New Roman" w:hAnsi="Times New Roman"/>
          <w:sz w:val="24"/>
          <w:szCs w:val="24"/>
        </w:rPr>
        <w:t>1 036,0</w:t>
      </w:r>
      <w:r w:rsidRPr="006402A1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9,9</w:t>
      </w:r>
      <w:r w:rsidRPr="006402A1">
        <w:rPr>
          <w:rFonts w:ascii="Times New Roman" w:hAnsi="Times New Roman"/>
          <w:sz w:val="24"/>
          <w:szCs w:val="24"/>
        </w:rPr>
        <w:t>%.</w:t>
      </w:r>
    </w:p>
    <w:p w:rsidR="00077C5A" w:rsidRPr="00300ACA" w:rsidRDefault="00077C5A" w:rsidP="00077C5A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CA">
        <w:rPr>
          <w:rFonts w:ascii="Times New Roman" w:hAnsi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 исполнены в сумме 2 581,6 тыс. рублей или 28,4 % от годового плана (9 083,0 тыс. рублей). По сравнению </w:t>
      </w:r>
      <w:r w:rsidRPr="00300ACA">
        <w:rPr>
          <w:rFonts w:ascii="Times New Roman" w:hAnsi="Times New Roman"/>
          <w:color w:val="auto"/>
          <w:sz w:val="24"/>
          <w:szCs w:val="24"/>
        </w:rPr>
        <w:t>с 1 кварталом</w:t>
      </w:r>
      <w:r w:rsidRPr="00300ACA">
        <w:rPr>
          <w:rFonts w:ascii="Times New Roman" w:hAnsi="Times New Roman"/>
          <w:sz w:val="24"/>
          <w:szCs w:val="24"/>
        </w:rPr>
        <w:t xml:space="preserve"> 2016 года увеличение по данному виду дохода составило 1 625,9 тыс. рублей или 170,1%. </w:t>
      </w:r>
    </w:p>
    <w:p w:rsidR="00077C5A" w:rsidRPr="006402A1" w:rsidRDefault="00077C5A" w:rsidP="0007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>Штрафы,</w:t>
      </w:r>
      <w:r w:rsidRPr="006402A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санкции,</w:t>
      </w:r>
      <w:r w:rsidRPr="006402A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возмещение</w:t>
      </w:r>
      <w:r w:rsidRPr="006402A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уще</w:t>
      </w:r>
      <w:r w:rsidRPr="006402A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402A1">
        <w:rPr>
          <w:rFonts w:ascii="Times New Roman" w:hAnsi="Times New Roman" w:cs="Times New Roman"/>
          <w:sz w:val="24"/>
          <w:szCs w:val="24"/>
        </w:rPr>
        <w:t>ба</w:t>
      </w:r>
      <w:r w:rsidRPr="006402A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в</w:t>
      </w:r>
      <w:r w:rsidRPr="006402A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бюджет</w:t>
      </w:r>
      <w:r w:rsidRPr="006402A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300AC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, </w:t>
      </w:r>
      <w:r w:rsidRPr="006402A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 xml:space="preserve">принесли </w:t>
      </w:r>
      <w:r w:rsidR="00300ACA">
        <w:rPr>
          <w:rFonts w:ascii="Times New Roman" w:hAnsi="Times New Roman" w:cs="Times New Roman"/>
          <w:sz w:val="24"/>
          <w:szCs w:val="24"/>
        </w:rPr>
        <w:t>1 416,3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402A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рублей,</w:t>
      </w:r>
      <w:r w:rsidRPr="006402A1">
        <w:rPr>
          <w:rFonts w:ascii="Times New Roman" w:hAnsi="Times New Roman" w:cs="Times New Roman"/>
          <w:spacing w:val="-11"/>
          <w:sz w:val="24"/>
          <w:szCs w:val="24"/>
        </w:rPr>
        <w:t xml:space="preserve"> у</w:t>
      </w:r>
      <w:r w:rsidRPr="006402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дельный вес в структуре доходов бюджета составляет </w:t>
      </w:r>
      <w:r w:rsidR="00300ACA">
        <w:rPr>
          <w:rFonts w:ascii="Times New Roman" w:eastAsia="Times New Roman" w:hAnsi="Times New Roman" w:cs="Times New Roman"/>
          <w:color w:val="242424"/>
          <w:sz w:val="24"/>
          <w:szCs w:val="24"/>
        </w:rPr>
        <w:t>1,0</w:t>
      </w:r>
      <w:r w:rsidRPr="006402A1">
        <w:rPr>
          <w:rFonts w:ascii="Times New Roman" w:eastAsia="Times New Roman" w:hAnsi="Times New Roman" w:cs="Times New Roman"/>
          <w:color w:val="242424"/>
          <w:sz w:val="24"/>
          <w:szCs w:val="24"/>
        </w:rPr>
        <w:t>%.</w:t>
      </w:r>
    </w:p>
    <w:p w:rsidR="00B71B16" w:rsidRPr="009637F1" w:rsidRDefault="00B71B16" w:rsidP="00B7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F1">
        <w:rPr>
          <w:rFonts w:ascii="Times New Roman" w:hAnsi="Times New Roman" w:cs="Times New Roman"/>
          <w:sz w:val="24"/>
          <w:szCs w:val="24"/>
        </w:rPr>
        <w:t>Основную долю доходов районного бюджета в 1 квартале 201</w:t>
      </w:r>
      <w:r w:rsidR="00F811C9" w:rsidRPr="009637F1">
        <w:rPr>
          <w:rFonts w:ascii="Times New Roman" w:hAnsi="Times New Roman" w:cs="Times New Roman"/>
          <w:sz w:val="24"/>
          <w:szCs w:val="24"/>
        </w:rPr>
        <w:t>7</w:t>
      </w:r>
      <w:r w:rsidRPr="009637F1">
        <w:rPr>
          <w:rFonts w:ascii="Times New Roman" w:hAnsi="Times New Roman" w:cs="Times New Roman"/>
          <w:sz w:val="24"/>
          <w:szCs w:val="24"/>
        </w:rPr>
        <w:t xml:space="preserve"> года, как и в предыдущие годы, составляют </w:t>
      </w:r>
      <w:r w:rsidRPr="009637F1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 из бюджетов других уровней</w:t>
      </w:r>
      <w:r w:rsidRPr="009637F1">
        <w:rPr>
          <w:rFonts w:ascii="Times New Roman" w:hAnsi="Times New Roman" w:cs="Times New Roman"/>
          <w:sz w:val="24"/>
          <w:szCs w:val="24"/>
        </w:rPr>
        <w:t xml:space="preserve">  - </w:t>
      </w:r>
      <w:r w:rsidR="00F811C9" w:rsidRPr="009637F1">
        <w:rPr>
          <w:rFonts w:ascii="Times New Roman" w:hAnsi="Times New Roman" w:cs="Times New Roman"/>
          <w:sz w:val="24"/>
          <w:szCs w:val="24"/>
        </w:rPr>
        <w:t>78576,2</w:t>
      </w:r>
      <w:r w:rsidRPr="009637F1">
        <w:rPr>
          <w:rFonts w:ascii="Times New Roman" w:hAnsi="Times New Roman" w:cs="Times New Roman"/>
          <w:sz w:val="24"/>
          <w:szCs w:val="24"/>
        </w:rPr>
        <w:t xml:space="preserve"> тыс.</w:t>
      </w:r>
      <w:r w:rsidR="006610A8" w:rsidRPr="009637F1">
        <w:rPr>
          <w:rFonts w:ascii="Times New Roman" w:hAnsi="Times New Roman" w:cs="Times New Roman"/>
          <w:sz w:val="24"/>
          <w:szCs w:val="24"/>
        </w:rPr>
        <w:t xml:space="preserve"> </w:t>
      </w:r>
      <w:r w:rsidR="00F811C9" w:rsidRPr="009637F1">
        <w:rPr>
          <w:rFonts w:ascii="Times New Roman" w:hAnsi="Times New Roman" w:cs="Times New Roman"/>
          <w:sz w:val="24"/>
          <w:szCs w:val="24"/>
        </w:rPr>
        <w:t>рублей</w:t>
      </w:r>
      <w:r w:rsidRPr="009637F1">
        <w:rPr>
          <w:rFonts w:ascii="Times New Roman" w:hAnsi="Times New Roman" w:cs="Times New Roman"/>
          <w:sz w:val="24"/>
          <w:szCs w:val="24"/>
        </w:rPr>
        <w:t xml:space="preserve"> или </w:t>
      </w:r>
      <w:r w:rsidR="00F811C9" w:rsidRPr="009637F1">
        <w:rPr>
          <w:rFonts w:ascii="Times New Roman" w:hAnsi="Times New Roman" w:cs="Times New Roman"/>
          <w:sz w:val="24"/>
          <w:szCs w:val="24"/>
        </w:rPr>
        <w:t>53,0</w:t>
      </w:r>
      <w:r w:rsidRPr="009637F1">
        <w:rPr>
          <w:rFonts w:ascii="Times New Roman" w:hAnsi="Times New Roman" w:cs="Times New Roman"/>
          <w:sz w:val="24"/>
          <w:szCs w:val="24"/>
        </w:rPr>
        <w:t xml:space="preserve"> %</w:t>
      </w:r>
      <w:r w:rsidR="007522AC" w:rsidRPr="009637F1">
        <w:rPr>
          <w:rFonts w:ascii="Times New Roman" w:hAnsi="Times New Roman" w:cs="Times New Roman"/>
          <w:sz w:val="24"/>
          <w:szCs w:val="24"/>
        </w:rPr>
        <w:t xml:space="preserve"> от общего объема доходов</w:t>
      </w:r>
      <w:r w:rsidRPr="009637F1">
        <w:rPr>
          <w:rFonts w:ascii="Times New Roman" w:hAnsi="Times New Roman" w:cs="Times New Roman"/>
          <w:sz w:val="24"/>
          <w:szCs w:val="24"/>
        </w:rPr>
        <w:t xml:space="preserve">. По сравнению с 1 </w:t>
      </w:r>
      <w:r w:rsidRPr="009637F1">
        <w:rPr>
          <w:rFonts w:ascii="Times New Roman" w:hAnsi="Times New Roman" w:cs="Times New Roman"/>
          <w:sz w:val="24"/>
          <w:szCs w:val="24"/>
        </w:rPr>
        <w:lastRenderedPageBreak/>
        <w:t>кварталом 201</w:t>
      </w:r>
      <w:r w:rsidR="00F811C9" w:rsidRPr="009637F1">
        <w:rPr>
          <w:rFonts w:ascii="Times New Roman" w:hAnsi="Times New Roman" w:cs="Times New Roman"/>
          <w:sz w:val="24"/>
          <w:szCs w:val="24"/>
        </w:rPr>
        <w:t>6</w:t>
      </w:r>
      <w:r w:rsidRPr="009637F1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в бюджет района </w:t>
      </w:r>
      <w:r w:rsidR="007522AC" w:rsidRPr="009637F1">
        <w:rPr>
          <w:rFonts w:ascii="Times New Roman" w:hAnsi="Times New Roman" w:cs="Times New Roman"/>
          <w:sz w:val="24"/>
          <w:szCs w:val="24"/>
        </w:rPr>
        <w:t>уменьшились</w:t>
      </w:r>
      <w:r w:rsidRPr="009637F1">
        <w:rPr>
          <w:rFonts w:ascii="Times New Roman" w:hAnsi="Times New Roman" w:cs="Times New Roman"/>
          <w:sz w:val="24"/>
          <w:szCs w:val="24"/>
        </w:rPr>
        <w:t xml:space="preserve"> на </w:t>
      </w:r>
      <w:r w:rsidR="00F811C9" w:rsidRPr="009637F1">
        <w:rPr>
          <w:rFonts w:ascii="Times New Roman" w:hAnsi="Times New Roman" w:cs="Times New Roman"/>
          <w:sz w:val="24"/>
          <w:szCs w:val="24"/>
        </w:rPr>
        <w:t>7 423,1</w:t>
      </w:r>
      <w:r w:rsidR="007522AC" w:rsidRPr="009637F1">
        <w:rPr>
          <w:rFonts w:ascii="Times New Roman" w:hAnsi="Times New Roman" w:cs="Times New Roman"/>
          <w:sz w:val="24"/>
          <w:szCs w:val="24"/>
        </w:rPr>
        <w:t xml:space="preserve"> тыс.</w:t>
      </w:r>
      <w:r w:rsidR="006610A8" w:rsidRPr="009637F1">
        <w:rPr>
          <w:rFonts w:ascii="Times New Roman" w:hAnsi="Times New Roman" w:cs="Times New Roman"/>
          <w:sz w:val="24"/>
          <w:szCs w:val="24"/>
        </w:rPr>
        <w:t xml:space="preserve"> </w:t>
      </w:r>
      <w:r w:rsidR="007522AC" w:rsidRPr="009637F1">
        <w:rPr>
          <w:rFonts w:ascii="Times New Roman" w:hAnsi="Times New Roman" w:cs="Times New Roman"/>
          <w:sz w:val="24"/>
          <w:szCs w:val="24"/>
        </w:rPr>
        <w:t>рублей или 8,</w:t>
      </w:r>
      <w:r w:rsidR="00F811C9" w:rsidRPr="009637F1">
        <w:rPr>
          <w:rFonts w:ascii="Times New Roman" w:hAnsi="Times New Roman" w:cs="Times New Roman"/>
          <w:sz w:val="24"/>
          <w:szCs w:val="24"/>
        </w:rPr>
        <w:t>6</w:t>
      </w:r>
      <w:r w:rsidR="007522AC" w:rsidRPr="009637F1">
        <w:rPr>
          <w:rFonts w:ascii="Times New Roman" w:hAnsi="Times New Roman" w:cs="Times New Roman"/>
          <w:sz w:val="24"/>
          <w:szCs w:val="24"/>
        </w:rPr>
        <w:t>%.</w:t>
      </w:r>
      <w:r w:rsidRPr="00963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B16" w:rsidRPr="009637F1" w:rsidRDefault="00B71B16" w:rsidP="00B7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F1">
        <w:rPr>
          <w:rFonts w:ascii="Times New Roman" w:hAnsi="Times New Roman" w:cs="Times New Roman"/>
          <w:sz w:val="24"/>
          <w:szCs w:val="24"/>
        </w:rPr>
        <w:t xml:space="preserve">Объем полученных дотаций составляет </w:t>
      </w:r>
      <w:r w:rsidR="00F811C9" w:rsidRPr="009637F1">
        <w:rPr>
          <w:rFonts w:ascii="Times New Roman" w:hAnsi="Times New Roman" w:cs="Times New Roman"/>
          <w:sz w:val="24"/>
          <w:szCs w:val="24"/>
        </w:rPr>
        <w:t>3 217,0</w:t>
      </w:r>
      <w:r w:rsidRPr="009637F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811C9" w:rsidRPr="009637F1">
        <w:rPr>
          <w:rFonts w:ascii="Times New Roman" w:hAnsi="Times New Roman" w:cs="Times New Roman"/>
          <w:sz w:val="24"/>
          <w:szCs w:val="24"/>
        </w:rPr>
        <w:t>лей</w:t>
      </w:r>
      <w:r w:rsidRPr="009637F1">
        <w:rPr>
          <w:rFonts w:ascii="Times New Roman" w:hAnsi="Times New Roman" w:cs="Times New Roman"/>
          <w:sz w:val="24"/>
          <w:szCs w:val="24"/>
        </w:rPr>
        <w:t xml:space="preserve"> или </w:t>
      </w:r>
      <w:r w:rsidR="007522AC" w:rsidRPr="009637F1">
        <w:rPr>
          <w:rFonts w:ascii="Times New Roman" w:hAnsi="Times New Roman" w:cs="Times New Roman"/>
          <w:sz w:val="24"/>
          <w:szCs w:val="24"/>
        </w:rPr>
        <w:t>2</w:t>
      </w:r>
      <w:r w:rsidR="00F811C9" w:rsidRPr="009637F1">
        <w:rPr>
          <w:rFonts w:ascii="Times New Roman" w:hAnsi="Times New Roman" w:cs="Times New Roman"/>
          <w:sz w:val="24"/>
          <w:szCs w:val="24"/>
        </w:rPr>
        <w:t>4</w:t>
      </w:r>
      <w:r w:rsidR="007522AC" w:rsidRPr="009637F1">
        <w:rPr>
          <w:rFonts w:ascii="Times New Roman" w:hAnsi="Times New Roman" w:cs="Times New Roman"/>
          <w:sz w:val="24"/>
          <w:szCs w:val="24"/>
        </w:rPr>
        <w:t>,0</w:t>
      </w:r>
      <w:r w:rsidRPr="009637F1">
        <w:rPr>
          <w:rFonts w:ascii="Times New Roman" w:hAnsi="Times New Roman" w:cs="Times New Roman"/>
          <w:sz w:val="24"/>
          <w:szCs w:val="24"/>
        </w:rPr>
        <w:t xml:space="preserve">% к годовым назначениям. Объем субсидий составил </w:t>
      </w:r>
      <w:r w:rsidR="00F811C9" w:rsidRPr="009637F1">
        <w:rPr>
          <w:rFonts w:ascii="Times New Roman" w:hAnsi="Times New Roman" w:cs="Times New Roman"/>
          <w:sz w:val="24"/>
          <w:szCs w:val="24"/>
        </w:rPr>
        <w:t>2 425,3</w:t>
      </w:r>
      <w:r w:rsidRPr="009637F1">
        <w:rPr>
          <w:rFonts w:ascii="Times New Roman" w:hAnsi="Times New Roman" w:cs="Times New Roman"/>
          <w:sz w:val="24"/>
          <w:szCs w:val="24"/>
        </w:rPr>
        <w:t xml:space="preserve"> тыс.</w:t>
      </w:r>
      <w:r w:rsidR="006610A8" w:rsidRPr="009637F1">
        <w:rPr>
          <w:rFonts w:ascii="Times New Roman" w:hAnsi="Times New Roman" w:cs="Times New Roman"/>
          <w:sz w:val="24"/>
          <w:szCs w:val="24"/>
        </w:rPr>
        <w:t xml:space="preserve"> </w:t>
      </w:r>
      <w:r w:rsidRPr="009637F1">
        <w:rPr>
          <w:rFonts w:ascii="Times New Roman" w:hAnsi="Times New Roman" w:cs="Times New Roman"/>
          <w:sz w:val="24"/>
          <w:szCs w:val="24"/>
        </w:rPr>
        <w:t>руб</w:t>
      </w:r>
      <w:r w:rsidR="00F811C9" w:rsidRPr="009637F1">
        <w:rPr>
          <w:rFonts w:ascii="Times New Roman" w:hAnsi="Times New Roman" w:cs="Times New Roman"/>
          <w:sz w:val="24"/>
          <w:szCs w:val="24"/>
        </w:rPr>
        <w:t>лей</w:t>
      </w:r>
      <w:r w:rsidRPr="009637F1">
        <w:rPr>
          <w:rFonts w:ascii="Times New Roman" w:hAnsi="Times New Roman" w:cs="Times New Roman"/>
          <w:sz w:val="24"/>
          <w:szCs w:val="24"/>
        </w:rPr>
        <w:t xml:space="preserve"> или </w:t>
      </w:r>
      <w:r w:rsidR="00F811C9" w:rsidRPr="009637F1">
        <w:rPr>
          <w:rFonts w:ascii="Times New Roman" w:hAnsi="Times New Roman" w:cs="Times New Roman"/>
          <w:sz w:val="24"/>
          <w:szCs w:val="24"/>
        </w:rPr>
        <w:t>7,5</w:t>
      </w:r>
      <w:r w:rsidRPr="009637F1">
        <w:rPr>
          <w:rFonts w:ascii="Times New Roman" w:hAnsi="Times New Roman" w:cs="Times New Roman"/>
          <w:sz w:val="24"/>
          <w:szCs w:val="24"/>
        </w:rPr>
        <w:t xml:space="preserve">% к годовым назначениям. Субвенции за отчетный период поступили в сумме </w:t>
      </w:r>
      <w:r w:rsidR="00F811C9" w:rsidRPr="009637F1">
        <w:rPr>
          <w:rFonts w:ascii="Times New Roman" w:hAnsi="Times New Roman" w:cs="Times New Roman"/>
          <w:sz w:val="24"/>
          <w:szCs w:val="24"/>
        </w:rPr>
        <w:t>71 812,4</w:t>
      </w:r>
      <w:r w:rsidRPr="009637F1">
        <w:rPr>
          <w:rFonts w:ascii="Times New Roman" w:hAnsi="Times New Roman" w:cs="Times New Roman"/>
          <w:sz w:val="24"/>
          <w:szCs w:val="24"/>
        </w:rPr>
        <w:t xml:space="preserve"> тыс.</w:t>
      </w:r>
      <w:r w:rsidR="006610A8" w:rsidRPr="009637F1">
        <w:rPr>
          <w:rFonts w:ascii="Times New Roman" w:hAnsi="Times New Roman" w:cs="Times New Roman"/>
          <w:sz w:val="24"/>
          <w:szCs w:val="24"/>
        </w:rPr>
        <w:t xml:space="preserve"> </w:t>
      </w:r>
      <w:r w:rsidRPr="009637F1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F811C9" w:rsidRPr="009637F1">
        <w:rPr>
          <w:rFonts w:ascii="Times New Roman" w:hAnsi="Times New Roman" w:cs="Times New Roman"/>
          <w:sz w:val="24"/>
          <w:szCs w:val="24"/>
        </w:rPr>
        <w:t>19,6</w:t>
      </w:r>
      <w:r w:rsidRPr="009637F1">
        <w:rPr>
          <w:rFonts w:ascii="Times New Roman" w:hAnsi="Times New Roman" w:cs="Times New Roman"/>
          <w:sz w:val="24"/>
          <w:szCs w:val="24"/>
        </w:rPr>
        <w:t xml:space="preserve">% от плана. </w:t>
      </w:r>
    </w:p>
    <w:p w:rsidR="00B71B16" w:rsidRPr="009637F1" w:rsidRDefault="00B71B16" w:rsidP="00B7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F1">
        <w:rPr>
          <w:rFonts w:ascii="Times New Roman" w:hAnsi="Times New Roman" w:cs="Times New Roman"/>
          <w:sz w:val="24"/>
          <w:szCs w:val="24"/>
        </w:rPr>
        <w:t xml:space="preserve">Неиспользованные остатки </w:t>
      </w:r>
      <w:r w:rsidR="00F811C9" w:rsidRPr="009637F1">
        <w:rPr>
          <w:rFonts w:ascii="Times New Roman" w:hAnsi="Times New Roman" w:cs="Times New Roman"/>
          <w:sz w:val="24"/>
          <w:szCs w:val="24"/>
        </w:rPr>
        <w:t xml:space="preserve">субсидий, субвенций и иных </w:t>
      </w:r>
      <w:r w:rsidRPr="009637F1">
        <w:rPr>
          <w:rFonts w:ascii="Times New Roman" w:hAnsi="Times New Roman" w:cs="Times New Roman"/>
          <w:sz w:val="24"/>
          <w:szCs w:val="24"/>
        </w:rPr>
        <w:t xml:space="preserve">межбюджетных трансфертов, </w:t>
      </w:r>
      <w:r w:rsidR="00F811C9" w:rsidRPr="009637F1">
        <w:rPr>
          <w:rFonts w:ascii="Times New Roman" w:hAnsi="Times New Roman" w:cs="Times New Roman"/>
          <w:sz w:val="24"/>
          <w:szCs w:val="24"/>
        </w:rPr>
        <w:t>имеющих</w:t>
      </w:r>
      <w:r w:rsidRPr="009637F1">
        <w:rPr>
          <w:rFonts w:ascii="Times New Roman" w:hAnsi="Times New Roman" w:cs="Times New Roman"/>
          <w:sz w:val="24"/>
          <w:szCs w:val="24"/>
        </w:rPr>
        <w:t xml:space="preserve"> целевое значение</w:t>
      </w:r>
      <w:r w:rsidR="00F811C9" w:rsidRPr="009637F1">
        <w:rPr>
          <w:rFonts w:ascii="Times New Roman" w:hAnsi="Times New Roman" w:cs="Times New Roman"/>
          <w:sz w:val="24"/>
          <w:szCs w:val="24"/>
        </w:rPr>
        <w:t xml:space="preserve"> прошлых лет</w:t>
      </w:r>
      <w:r w:rsidRPr="009637F1">
        <w:rPr>
          <w:rFonts w:ascii="Times New Roman" w:hAnsi="Times New Roman" w:cs="Times New Roman"/>
          <w:sz w:val="24"/>
          <w:szCs w:val="24"/>
        </w:rPr>
        <w:t xml:space="preserve">, возвращены из районного бюджета в объеме </w:t>
      </w:r>
      <w:r w:rsidR="00F811C9" w:rsidRPr="009637F1">
        <w:rPr>
          <w:rFonts w:ascii="Times New Roman" w:hAnsi="Times New Roman" w:cs="Times New Roman"/>
          <w:sz w:val="24"/>
          <w:szCs w:val="24"/>
        </w:rPr>
        <w:t>463,1</w:t>
      </w:r>
      <w:r w:rsidRPr="009637F1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7522AC" w:rsidRPr="009637F1">
        <w:rPr>
          <w:rFonts w:ascii="Times New Roman" w:hAnsi="Times New Roman" w:cs="Times New Roman"/>
          <w:sz w:val="24"/>
          <w:szCs w:val="24"/>
        </w:rPr>
        <w:t>лей</w:t>
      </w:r>
      <w:r w:rsidRPr="009637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17A" w:rsidRDefault="004C117A" w:rsidP="004C117A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7F1">
        <w:rPr>
          <w:rFonts w:ascii="Times New Roman" w:hAnsi="Times New Roman" w:cs="Times New Roman"/>
          <w:sz w:val="24"/>
          <w:szCs w:val="24"/>
        </w:rPr>
        <w:t>Доходы бюджета района по состоянию на 01.04.201</w:t>
      </w:r>
      <w:r w:rsidR="00F811C9" w:rsidRPr="009637F1">
        <w:rPr>
          <w:rFonts w:ascii="Times New Roman" w:hAnsi="Times New Roman" w:cs="Times New Roman"/>
          <w:sz w:val="24"/>
          <w:szCs w:val="24"/>
        </w:rPr>
        <w:t>7</w:t>
      </w:r>
      <w:r w:rsidRPr="009637F1">
        <w:rPr>
          <w:rFonts w:ascii="Times New Roman" w:hAnsi="Times New Roman" w:cs="Times New Roman"/>
          <w:sz w:val="24"/>
          <w:szCs w:val="24"/>
        </w:rPr>
        <w:t>г. в разрезе групп доходов характеризуются следующими данными:</w:t>
      </w:r>
    </w:p>
    <w:p w:rsidR="009637F1" w:rsidRPr="009637F1" w:rsidRDefault="009637F1" w:rsidP="009637F1">
      <w:pPr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№6</w:t>
      </w:r>
    </w:p>
    <w:p w:rsidR="004C117A" w:rsidRPr="004A5F48" w:rsidRDefault="004C117A" w:rsidP="004C117A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A5F48">
        <w:rPr>
          <w:rFonts w:ascii="Times New Roman" w:hAnsi="Times New Roman" w:cs="Times New Roman"/>
          <w:sz w:val="20"/>
          <w:szCs w:val="20"/>
        </w:rPr>
        <w:t>(тыс.руб.)</w:t>
      </w:r>
    </w:p>
    <w:tbl>
      <w:tblPr>
        <w:tblW w:w="0" w:type="auto"/>
        <w:tblLayout w:type="fixed"/>
        <w:tblLook w:val="0000"/>
      </w:tblPr>
      <w:tblGrid>
        <w:gridCol w:w="2027"/>
        <w:gridCol w:w="2050"/>
        <w:gridCol w:w="2694"/>
        <w:gridCol w:w="2693"/>
      </w:tblGrid>
      <w:tr w:rsidR="004C117A" w:rsidTr="00464E5E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7A" w:rsidRPr="007B4B04" w:rsidRDefault="004C117A" w:rsidP="00464E5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7A" w:rsidRPr="007B4B04" w:rsidRDefault="004C117A" w:rsidP="00F811C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за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 201</w:t>
            </w:r>
            <w:r w:rsidR="00F811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7A" w:rsidRPr="007B4B04" w:rsidRDefault="004C117A" w:rsidP="00464E5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 к прогнозу поступлений за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7A" w:rsidRPr="007B4B04" w:rsidRDefault="004C117A" w:rsidP="00464E5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 к годовым назначениям бюджета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Сегежского муниципального района</w:t>
            </w:r>
          </w:p>
        </w:tc>
      </w:tr>
      <w:tr w:rsidR="004C117A" w:rsidTr="00464E5E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7A" w:rsidRPr="004A5F48" w:rsidRDefault="004C117A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7A" w:rsidRPr="004A5F48" w:rsidRDefault="004C117A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7A" w:rsidRPr="004A5F48" w:rsidRDefault="004C117A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7A" w:rsidRPr="004A5F48" w:rsidRDefault="004C117A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C117A" w:rsidTr="00464E5E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7A" w:rsidRPr="007B4B04" w:rsidRDefault="004C117A" w:rsidP="00464E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«Налоговые и неналоговые доходы»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7A" w:rsidRPr="007B4B04" w:rsidRDefault="00F811C9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69 602,2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7A" w:rsidRPr="007B4B04" w:rsidRDefault="00F811C9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7A" w:rsidRPr="007B4B04" w:rsidRDefault="00F811C9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4C117A" w:rsidTr="00464E5E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7A" w:rsidRPr="007B4B04" w:rsidRDefault="004C117A" w:rsidP="00464E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«Безвозмездные поступления»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7A" w:rsidRPr="007B4B04" w:rsidRDefault="00F811C9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78 576,2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7A" w:rsidRPr="007B4B04" w:rsidRDefault="00F811C9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7A" w:rsidRPr="007B4B04" w:rsidRDefault="00F811C9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</w:tr>
      <w:tr w:rsidR="004C117A" w:rsidTr="00464E5E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7A" w:rsidRPr="007B4B04" w:rsidRDefault="004C117A" w:rsidP="00464E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7A" w:rsidRPr="007B4B04" w:rsidRDefault="00F811C9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148 178,4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7A" w:rsidRPr="007B4B04" w:rsidRDefault="00F811C9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7A" w:rsidRPr="007B4B04" w:rsidRDefault="00F811C9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</w:tr>
    </w:tbl>
    <w:p w:rsidR="004C117A" w:rsidRPr="00784EDD" w:rsidRDefault="004C117A" w:rsidP="004C117A">
      <w:pPr>
        <w:pStyle w:val="a4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811C9" w:rsidRPr="006402A1" w:rsidRDefault="00F811C9" w:rsidP="00F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Как видно из таблицы, доходы по группе «Налоговые и неналоговые  доходы» поступили за рассматриваемый период текущего года с отставанием прогнозируемого объема на </w:t>
      </w:r>
      <w:r>
        <w:rPr>
          <w:rFonts w:ascii="Times New Roman" w:hAnsi="Times New Roman" w:cs="Times New Roman"/>
          <w:sz w:val="24"/>
          <w:szCs w:val="24"/>
        </w:rPr>
        <w:t>9,3</w:t>
      </w:r>
      <w:r w:rsidRPr="006402A1">
        <w:rPr>
          <w:rFonts w:ascii="Times New Roman" w:hAnsi="Times New Roman" w:cs="Times New Roman"/>
          <w:sz w:val="24"/>
          <w:szCs w:val="24"/>
        </w:rPr>
        <w:t xml:space="preserve">% (графа 3). По группе «Безвозмездные поступления» доходы поступили в бюджет Сегежского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в объеме </w:t>
      </w:r>
      <w:r>
        <w:rPr>
          <w:rFonts w:ascii="Times New Roman" w:hAnsi="Times New Roman" w:cs="Times New Roman"/>
          <w:sz w:val="24"/>
          <w:szCs w:val="24"/>
        </w:rPr>
        <w:t>18,8</w:t>
      </w:r>
      <w:r w:rsidRPr="006402A1">
        <w:rPr>
          <w:rFonts w:ascii="Times New Roman" w:hAnsi="Times New Roman" w:cs="Times New Roman"/>
          <w:sz w:val="24"/>
          <w:szCs w:val="24"/>
        </w:rPr>
        <w:t xml:space="preserve">% от годового плана. В целом, за 1 квартал 2017 года объем поступивших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район доходов </w:t>
      </w:r>
      <w:r w:rsidRPr="006402A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18,3</w:t>
      </w:r>
      <w:r w:rsidRPr="006402A1">
        <w:rPr>
          <w:rFonts w:ascii="Times New Roman" w:hAnsi="Times New Roman" w:cs="Times New Roman"/>
          <w:sz w:val="24"/>
          <w:szCs w:val="24"/>
        </w:rPr>
        <w:t>% ниже плановых показателей.</w:t>
      </w:r>
    </w:p>
    <w:p w:rsidR="00F811C9" w:rsidRPr="006402A1" w:rsidRDefault="00F811C9" w:rsidP="00F811C9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402A1">
        <w:rPr>
          <w:rFonts w:ascii="Times New Roman" w:hAnsi="Times New Roman"/>
          <w:color w:val="auto"/>
          <w:sz w:val="24"/>
          <w:szCs w:val="24"/>
        </w:rPr>
        <w:t xml:space="preserve">В целом доходная часть </w:t>
      </w:r>
      <w:r>
        <w:rPr>
          <w:rFonts w:ascii="Times New Roman" w:hAnsi="Times New Roman"/>
          <w:color w:val="auto"/>
          <w:sz w:val="24"/>
          <w:szCs w:val="24"/>
        </w:rPr>
        <w:t>районного</w:t>
      </w:r>
      <w:r w:rsidRPr="006402A1">
        <w:rPr>
          <w:rFonts w:ascii="Times New Roman" w:hAnsi="Times New Roman"/>
          <w:color w:val="auto"/>
          <w:sz w:val="24"/>
          <w:szCs w:val="24"/>
        </w:rPr>
        <w:t xml:space="preserve"> бюджета выполнена на </w:t>
      </w:r>
      <w:r>
        <w:rPr>
          <w:rFonts w:ascii="Times New Roman" w:hAnsi="Times New Roman"/>
          <w:color w:val="auto"/>
          <w:sz w:val="24"/>
          <w:szCs w:val="24"/>
        </w:rPr>
        <w:t>20,4</w:t>
      </w:r>
      <w:r w:rsidRPr="006402A1">
        <w:rPr>
          <w:rFonts w:ascii="Times New Roman" w:hAnsi="Times New Roman"/>
          <w:color w:val="auto"/>
          <w:sz w:val="24"/>
          <w:szCs w:val="24"/>
        </w:rPr>
        <w:t xml:space="preserve"> %.</w:t>
      </w:r>
    </w:p>
    <w:p w:rsidR="000F6431" w:rsidRPr="00491B1A" w:rsidRDefault="000F6431" w:rsidP="004C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6431" w:rsidRPr="00F811C9" w:rsidRDefault="000F6431" w:rsidP="000F6431">
      <w:pPr>
        <w:pStyle w:val="a4"/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11C9">
        <w:rPr>
          <w:rFonts w:ascii="Times New Roman" w:hAnsi="Times New Roman"/>
          <w:b/>
          <w:sz w:val="24"/>
          <w:szCs w:val="24"/>
        </w:rPr>
        <w:t xml:space="preserve">Анализ исполнения расходов бюджета Сегежского </w:t>
      </w:r>
      <w:r w:rsidR="00121FA4" w:rsidRPr="00F811C9">
        <w:rPr>
          <w:rFonts w:ascii="Times New Roman" w:hAnsi="Times New Roman"/>
          <w:b/>
          <w:sz w:val="24"/>
          <w:szCs w:val="24"/>
        </w:rPr>
        <w:t>муниципального района</w:t>
      </w:r>
      <w:r w:rsidRPr="00F811C9">
        <w:rPr>
          <w:rFonts w:ascii="Times New Roman" w:hAnsi="Times New Roman"/>
          <w:b/>
          <w:sz w:val="24"/>
          <w:szCs w:val="24"/>
        </w:rPr>
        <w:t xml:space="preserve"> за 1 квартал 201</w:t>
      </w:r>
      <w:r w:rsidR="00F811C9">
        <w:rPr>
          <w:rFonts w:ascii="Times New Roman" w:hAnsi="Times New Roman"/>
          <w:b/>
          <w:sz w:val="24"/>
          <w:szCs w:val="24"/>
        </w:rPr>
        <w:t>7</w:t>
      </w:r>
      <w:r w:rsidRPr="00F811C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17AD1" w:rsidRPr="009637F1" w:rsidRDefault="00217AD1" w:rsidP="00464E5E">
      <w:pPr>
        <w:pStyle w:val="a4"/>
        <w:spacing w:after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21FA4" w:rsidRPr="009637F1" w:rsidRDefault="00121FA4" w:rsidP="00464E5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F1">
        <w:rPr>
          <w:rFonts w:ascii="Times New Roman" w:hAnsi="Times New Roman" w:cs="Times New Roman"/>
          <w:sz w:val="24"/>
          <w:szCs w:val="24"/>
        </w:rPr>
        <w:t>Бюджетные ассигнования, по расходам бюджета Сегежского муниципального района, на 201</w:t>
      </w:r>
      <w:r w:rsidR="00F811C9" w:rsidRPr="009637F1">
        <w:rPr>
          <w:rFonts w:ascii="Times New Roman" w:hAnsi="Times New Roman" w:cs="Times New Roman"/>
          <w:sz w:val="24"/>
          <w:szCs w:val="24"/>
        </w:rPr>
        <w:t>7</w:t>
      </w:r>
      <w:r w:rsidRPr="009637F1">
        <w:rPr>
          <w:rFonts w:ascii="Times New Roman" w:hAnsi="Times New Roman" w:cs="Times New Roman"/>
          <w:sz w:val="24"/>
          <w:szCs w:val="24"/>
        </w:rPr>
        <w:t xml:space="preserve"> год утверждены </w:t>
      </w:r>
      <w:r w:rsidR="000C784A" w:rsidRPr="009637F1">
        <w:rPr>
          <w:rFonts w:ascii="Times New Roman" w:hAnsi="Times New Roman" w:cs="Times New Roman"/>
          <w:sz w:val="24"/>
          <w:szCs w:val="24"/>
        </w:rPr>
        <w:t xml:space="preserve">Решением Совета Сегежского муниципального района от 24.11.2016г. №291 «О бюджете Сегежского муниципального района на 2017 год и плановый период 2018 и 2019 годов» </w:t>
      </w:r>
      <w:r w:rsidRPr="009637F1">
        <w:rPr>
          <w:rFonts w:ascii="Times New Roman" w:hAnsi="Times New Roman" w:cs="Times New Roman"/>
          <w:sz w:val="24"/>
          <w:szCs w:val="24"/>
        </w:rPr>
        <w:t xml:space="preserve">в объеме  </w:t>
      </w:r>
      <w:r w:rsidR="000C784A" w:rsidRPr="009637F1">
        <w:rPr>
          <w:rFonts w:ascii="Times New Roman" w:hAnsi="Times New Roman" w:cs="Times New Roman"/>
          <w:sz w:val="24"/>
          <w:szCs w:val="24"/>
        </w:rPr>
        <w:t>691 902,6</w:t>
      </w:r>
      <w:r w:rsidRPr="009637F1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121FA4" w:rsidRPr="009637F1" w:rsidRDefault="000C784A" w:rsidP="0046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F1">
        <w:rPr>
          <w:rFonts w:ascii="Times New Roman" w:hAnsi="Times New Roman" w:cs="Times New Roman"/>
          <w:sz w:val="24"/>
          <w:szCs w:val="24"/>
        </w:rPr>
        <w:t xml:space="preserve">В течение 1 квартала 2017 года в бюджет Сегежского муниципального района внесены изменения Решением Совета Сегежского муниципального района от 14.12.2016г. №301, от 31.01.2017г. №317. </w:t>
      </w:r>
    </w:p>
    <w:p w:rsidR="00657FE0" w:rsidRDefault="00657FE0" w:rsidP="0065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F1">
        <w:rPr>
          <w:rFonts w:ascii="Times New Roman" w:hAnsi="Times New Roman" w:cs="Times New Roman"/>
          <w:sz w:val="24"/>
          <w:szCs w:val="24"/>
        </w:rPr>
        <w:t>С учетом внесенных изменений расходная часть бюджета  увеличена на 21 246,2  тыс. рублей, из них:</w:t>
      </w:r>
    </w:p>
    <w:p w:rsidR="009637F1" w:rsidRPr="009637F1" w:rsidRDefault="00F40C97" w:rsidP="009637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№7</w:t>
      </w:r>
    </w:p>
    <w:p w:rsidR="00657FE0" w:rsidRPr="009637F1" w:rsidRDefault="00657FE0" w:rsidP="00657FE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637F1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0" w:type="auto"/>
        <w:tblLook w:val="04A0"/>
      </w:tblPr>
      <w:tblGrid>
        <w:gridCol w:w="3369"/>
        <w:gridCol w:w="1842"/>
        <w:gridCol w:w="2268"/>
        <w:gridCol w:w="2092"/>
      </w:tblGrid>
      <w:tr w:rsidR="00657FE0" w:rsidTr="00657FE0">
        <w:tc>
          <w:tcPr>
            <w:tcW w:w="3369" w:type="dxa"/>
          </w:tcPr>
          <w:p w:rsidR="00657FE0" w:rsidRPr="00A119E3" w:rsidRDefault="00657FE0" w:rsidP="00657F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1842" w:type="dxa"/>
          </w:tcPr>
          <w:p w:rsidR="00657FE0" w:rsidRPr="00A119E3" w:rsidRDefault="00657FE0" w:rsidP="00657F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E3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19E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решение Совета от 24.11.2016 №291</w:t>
            </w:r>
          </w:p>
        </w:tc>
        <w:tc>
          <w:tcPr>
            <w:tcW w:w="2268" w:type="dxa"/>
          </w:tcPr>
          <w:p w:rsidR="00657FE0" w:rsidRPr="00A119E3" w:rsidRDefault="00657FE0" w:rsidP="00657F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E3">
              <w:rPr>
                <w:rFonts w:ascii="Times New Roman" w:hAnsi="Times New Roman" w:cs="Times New Roman"/>
                <w:sz w:val="20"/>
                <w:szCs w:val="20"/>
              </w:rPr>
              <w:t>С учетом уточнений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Решение Совета от 31.01.2017 №317</w:t>
            </w:r>
          </w:p>
        </w:tc>
        <w:tc>
          <w:tcPr>
            <w:tcW w:w="2092" w:type="dxa"/>
          </w:tcPr>
          <w:p w:rsidR="00657FE0" w:rsidRPr="00A119E3" w:rsidRDefault="00657FE0" w:rsidP="00657F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E3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657FE0" w:rsidTr="00657FE0">
        <w:trPr>
          <w:trHeight w:val="491"/>
        </w:trPr>
        <w:tc>
          <w:tcPr>
            <w:tcW w:w="3369" w:type="dxa"/>
          </w:tcPr>
          <w:p w:rsidR="00657FE0" w:rsidRPr="00A119E3" w:rsidRDefault="00657FE0" w:rsidP="00657FE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842" w:type="dxa"/>
            <w:vAlign w:val="center"/>
          </w:tcPr>
          <w:p w:rsidR="00657FE0" w:rsidRPr="00684C8D" w:rsidRDefault="00657FE0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57 519,2</w:t>
            </w:r>
          </w:p>
        </w:tc>
        <w:tc>
          <w:tcPr>
            <w:tcW w:w="2268" w:type="dxa"/>
            <w:vAlign w:val="center"/>
          </w:tcPr>
          <w:p w:rsidR="00657FE0" w:rsidRPr="00684C8D" w:rsidRDefault="005E0EB7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58 291,2</w:t>
            </w:r>
          </w:p>
        </w:tc>
        <w:tc>
          <w:tcPr>
            <w:tcW w:w="2092" w:type="dxa"/>
            <w:vAlign w:val="center"/>
          </w:tcPr>
          <w:p w:rsidR="00657FE0" w:rsidRPr="00684C8D" w:rsidRDefault="005E0EB7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+772,0</w:t>
            </w:r>
          </w:p>
        </w:tc>
      </w:tr>
      <w:tr w:rsidR="00657FE0" w:rsidTr="00657FE0">
        <w:trPr>
          <w:trHeight w:val="491"/>
        </w:trPr>
        <w:tc>
          <w:tcPr>
            <w:tcW w:w="3369" w:type="dxa"/>
          </w:tcPr>
          <w:p w:rsidR="00657FE0" w:rsidRPr="00A119E3" w:rsidRDefault="00657FE0" w:rsidP="00657FE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42" w:type="dxa"/>
            <w:vAlign w:val="center"/>
          </w:tcPr>
          <w:p w:rsidR="00657FE0" w:rsidRDefault="00657FE0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2268" w:type="dxa"/>
            <w:vAlign w:val="center"/>
          </w:tcPr>
          <w:p w:rsidR="00657FE0" w:rsidRPr="00684C8D" w:rsidRDefault="005E0EB7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2092" w:type="dxa"/>
            <w:vAlign w:val="center"/>
          </w:tcPr>
          <w:p w:rsidR="00657FE0" w:rsidRPr="00684C8D" w:rsidRDefault="005E0EB7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7FE0" w:rsidTr="00657FE0">
        <w:trPr>
          <w:trHeight w:val="637"/>
        </w:trPr>
        <w:tc>
          <w:tcPr>
            <w:tcW w:w="3369" w:type="dxa"/>
          </w:tcPr>
          <w:p w:rsidR="00657FE0" w:rsidRPr="00A119E3" w:rsidRDefault="00657FE0" w:rsidP="00657FE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9E3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vAlign w:val="center"/>
          </w:tcPr>
          <w:p w:rsidR="00657FE0" w:rsidRPr="00684C8D" w:rsidRDefault="00657FE0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2268" w:type="dxa"/>
            <w:vAlign w:val="center"/>
          </w:tcPr>
          <w:p w:rsidR="00657FE0" w:rsidRPr="00684C8D" w:rsidRDefault="005E0EB7" w:rsidP="005E0E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2092" w:type="dxa"/>
            <w:vAlign w:val="center"/>
          </w:tcPr>
          <w:p w:rsidR="00657FE0" w:rsidRPr="00684C8D" w:rsidRDefault="005E0EB7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7FE0" w:rsidTr="00657FE0">
        <w:trPr>
          <w:trHeight w:val="431"/>
        </w:trPr>
        <w:tc>
          <w:tcPr>
            <w:tcW w:w="3369" w:type="dxa"/>
          </w:tcPr>
          <w:p w:rsidR="00657FE0" w:rsidRPr="00A119E3" w:rsidRDefault="00657FE0" w:rsidP="00657FE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vAlign w:val="center"/>
          </w:tcPr>
          <w:p w:rsidR="00657FE0" w:rsidRPr="00684C8D" w:rsidRDefault="00657FE0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2268" w:type="dxa"/>
            <w:vAlign w:val="center"/>
          </w:tcPr>
          <w:p w:rsidR="00657FE0" w:rsidRPr="00684C8D" w:rsidRDefault="005E0EB7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2092" w:type="dxa"/>
            <w:vAlign w:val="center"/>
          </w:tcPr>
          <w:p w:rsidR="00657FE0" w:rsidRPr="00684C8D" w:rsidRDefault="005E0EB7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7FE0" w:rsidTr="00657FE0">
        <w:trPr>
          <w:trHeight w:val="431"/>
        </w:trPr>
        <w:tc>
          <w:tcPr>
            <w:tcW w:w="3369" w:type="dxa"/>
          </w:tcPr>
          <w:p w:rsidR="00657FE0" w:rsidRDefault="00657FE0" w:rsidP="00657FE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657FE0" w:rsidRDefault="00657FE0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535 163,9</w:t>
            </w:r>
          </w:p>
        </w:tc>
        <w:tc>
          <w:tcPr>
            <w:tcW w:w="2268" w:type="dxa"/>
            <w:vAlign w:val="center"/>
          </w:tcPr>
          <w:p w:rsidR="00657FE0" w:rsidRPr="00684C8D" w:rsidRDefault="005E0EB7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541 443,1</w:t>
            </w:r>
          </w:p>
        </w:tc>
        <w:tc>
          <w:tcPr>
            <w:tcW w:w="2092" w:type="dxa"/>
            <w:vAlign w:val="center"/>
          </w:tcPr>
          <w:p w:rsidR="00657FE0" w:rsidRPr="00684C8D" w:rsidRDefault="005E0EB7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6 279,2</w:t>
            </w:r>
          </w:p>
        </w:tc>
      </w:tr>
      <w:tr w:rsidR="00657FE0" w:rsidTr="00657FE0">
        <w:trPr>
          <w:trHeight w:val="439"/>
        </w:trPr>
        <w:tc>
          <w:tcPr>
            <w:tcW w:w="3369" w:type="dxa"/>
          </w:tcPr>
          <w:p w:rsidR="00657FE0" w:rsidRDefault="00657FE0" w:rsidP="00657FE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42" w:type="dxa"/>
            <w:vAlign w:val="center"/>
          </w:tcPr>
          <w:p w:rsidR="00657FE0" w:rsidRPr="00684C8D" w:rsidRDefault="00657FE0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27 567,2</w:t>
            </w:r>
          </w:p>
        </w:tc>
        <w:tc>
          <w:tcPr>
            <w:tcW w:w="2268" w:type="dxa"/>
            <w:vAlign w:val="center"/>
          </w:tcPr>
          <w:p w:rsidR="00657FE0" w:rsidRPr="00684C8D" w:rsidRDefault="005E0EB7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28 934,4</w:t>
            </w:r>
          </w:p>
        </w:tc>
        <w:tc>
          <w:tcPr>
            <w:tcW w:w="2092" w:type="dxa"/>
            <w:vAlign w:val="center"/>
          </w:tcPr>
          <w:p w:rsidR="00657FE0" w:rsidRPr="00684C8D" w:rsidRDefault="005E0EB7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1 367,2</w:t>
            </w:r>
          </w:p>
        </w:tc>
      </w:tr>
      <w:tr w:rsidR="00657FE0" w:rsidTr="00657FE0">
        <w:trPr>
          <w:trHeight w:val="439"/>
        </w:trPr>
        <w:tc>
          <w:tcPr>
            <w:tcW w:w="3369" w:type="dxa"/>
          </w:tcPr>
          <w:p w:rsidR="00657FE0" w:rsidRDefault="00657FE0" w:rsidP="00657FE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vAlign w:val="center"/>
          </w:tcPr>
          <w:p w:rsidR="00657FE0" w:rsidRDefault="00657FE0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49 238,0</w:t>
            </w:r>
          </w:p>
        </w:tc>
        <w:tc>
          <w:tcPr>
            <w:tcW w:w="2268" w:type="dxa"/>
            <w:vAlign w:val="center"/>
          </w:tcPr>
          <w:p w:rsidR="00657FE0" w:rsidRPr="00684C8D" w:rsidRDefault="005E0EB7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62 065,8</w:t>
            </w:r>
          </w:p>
        </w:tc>
        <w:tc>
          <w:tcPr>
            <w:tcW w:w="2092" w:type="dxa"/>
            <w:vAlign w:val="center"/>
          </w:tcPr>
          <w:p w:rsidR="00657FE0" w:rsidRPr="00684C8D" w:rsidRDefault="005E0EB7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12 827,8</w:t>
            </w:r>
          </w:p>
        </w:tc>
      </w:tr>
      <w:tr w:rsidR="00657FE0" w:rsidTr="00657FE0">
        <w:trPr>
          <w:trHeight w:val="429"/>
        </w:trPr>
        <w:tc>
          <w:tcPr>
            <w:tcW w:w="3369" w:type="dxa"/>
          </w:tcPr>
          <w:p w:rsidR="00657FE0" w:rsidRDefault="00657FE0" w:rsidP="00657FE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vAlign w:val="center"/>
          </w:tcPr>
          <w:p w:rsidR="00657FE0" w:rsidRPr="00684C8D" w:rsidRDefault="00657FE0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2268" w:type="dxa"/>
            <w:vAlign w:val="center"/>
          </w:tcPr>
          <w:p w:rsidR="00657FE0" w:rsidRPr="00684C8D" w:rsidRDefault="005E0EB7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2092" w:type="dxa"/>
            <w:vAlign w:val="center"/>
          </w:tcPr>
          <w:p w:rsidR="00657FE0" w:rsidRPr="00684C8D" w:rsidRDefault="005E0EB7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7FE0" w:rsidTr="00657FE0">
        <w:trPr>
          <w:trHeight w:val="429"/>
        </w:trPr>
        <w:tc>
          <w:tcPr>
            <w:tcW w:w="3369" w:type="dxa"/>
          </w:tcPr>
          <w:p w:rsidR="00657FE0" w:rsidRDefault="00657FE0" w:rsidP="00657FE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2" w:type="dxa"/>
            <w:vAlign w:val="center"/>
          </w:tcPr>
          <w:p w:rsidR="00657FE0" w:rsidRDefault="00657FE0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268" w:type="dxa"/>
            <w:vAlign w:val="center"/>
          </w:tcPr>
          <w:p w:rsidR="00657FE0" w:rsidRPr="00684C8D" w:rsidRDefault="005E0EB7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092" w:type="dxa"/>
            <w:vAlign w:val="center"/>
          </w:tcPr>
          <w:p w:rsidR="00657FE0" w:rsidRPr="00684C8D" w:rsidRDefault="005E0EB7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7FE0" w:rsidTr="00657FE0">
        <w:trPr>
          <w:trHeight w:val="429"/>
        </w:trPr>
        <w:tc>
          <w:tcPr>
            <w:tcW w:w="3369" w:type="dxa"/>
          </w:tcPr>
          <w:p w:rsidR="00657FE0" w:rsidRDefault="00657FE0" w:rsidP="00657FE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42" w:type="dxa"/>
            <w:vAlign w:val="center"/>
          </w:tcPr>
          <w:p w:rsidR="00657FE0" w:rsidRDefault="00657FE0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11 310,2</w:t>
            </w:r>
          </w:p>
        </w:tc>
        <w:tc>
          <w:tcPr>
            <w:tcW w:w="2268" w:type="dxa"/>
            <w:vAlign w:val="center"/>
          </w:tcPr>
          <w:p w:rsidR="00657FE0" w:rsidRPr="00684C8D" w:rsidRDefault="005E0EB7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11 310,2</w:t>
            </w:r>
          </w:p>
        </w:tc>
        <w:tc>
          <w:tcPr>
            <w:tcW w:w="2092" w:type="dxa"/>
            <w:vAlign w:val="center"/>
          </w:tcPr>
          <w:p w:rsidR="00657FE0" w:rsidRPr="00684C8D" w:rsidRDefault="005E0EB7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7FE0" w:rsidTr="00657FE0">
        <w:trPr>
          <w:trHeight w:val="429"/>
        </w:trPr>
        <w:tc>
          <w:tcPr>
            <w:tcW w:w="3369" w:type="dxa"/>
          </w:tcPr>
          <w:p w:rsidR="00657FE0" w:rsidRDefault="005E0EB7" w:rsidP="00657FE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транферты</w:t>
            </w:r>
          </w:p>
        </w:tc>
        <w:tc>
          <w:tcPr>
            <w:tcW w:w="1842" w:type="dxa"/>
            <w:vAlign w:val="center"/>
          </w:tcPr>
          <w:p w:rsidR="00657FE0" w:rsidRDefault="005E0EB7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8 939,0</w:t>
            </w:r>
          </w:p>
        </w:tc>
        <w:tc>
          <w:tcPr>
            <w:tcW w:w="2268" w:type="dxa"/>
            <w:vAlign w:val="center"/>
          </w:tcPr>
          <w:p w:rsidR="00657FE0" w:rsidRPr="00684C8D" w:rsidRDefault="005E0EB7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8 939,0</w:t>
            </w:r>
          </w:p>
        </w:tc>
        <w:tc>
          <w:tcPr>
            <w:tcW w:w="2092" w:type="dxa"/>
            <w:vAlign w:val="center"/>
          </w:tcPr>
          <w:p w:rsidR="00657FE0" w:rsidRPr="00684C8D" w:rsidRDefault="005E0EB7" w:rsidP="00657F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7FE0" w:rsidTr="005E0EB7">
        <w:trPr>
          <w:trHeight w:val="433"/>
        </w:trPr>
        <w:tc>
          <w:tcPr>
            <w:tcW w:w="3369" w:type="dxa"/>
            <w:vAlign w:val="center"/>
          </w:tcPr>
          <w:p w:rsidR="00657FE0" w:rsidRPr="005E0EB7" w:rsidRDefault="00657FE0" w:rsidP="005E0E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B7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842" w:type="dxa"/>
            <w:vAlign w:val="center"/>
          </w:tcPr>
          <w:p w:rsidR="00657FE0" w:rsidRPr="005E0EB7" w:rsidRDefault="005E0EB7" w:rsidP="005E0E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B7">
              <w:rPr>
                <w:rFonts w:ascii="Times New Roman" w:hAnsi="Times New Roman" w:cs="Times New Roman"/>
                <w:b/>
                <w:sz w:val="24"/>
                <w:szCs w:val="24"/>
              </w:rPr>
              <w:t>691 902,6</w:t>
            </w:r>
          </w:p>
        </w:tc>
        <w:tc>
          <w:tcPr>
            <w:tcW w:w="2268" w:type="dxa"/>
            <w:vAlign w:val="center"/>
          </w:tcPr>
          <w:p w:rsidR="00657FE0" w:rsidRPr="005E0EB7" w:rsidRDefault="005E0EB7" w:rsidP="005E0E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B7">
              <w:rPr>
                <w:rFonts w:ascii="Times New Roman" w:hAnsi="Times New Roman" w:cs="Times New Roman"/>
                <w:b/>
                <w:sz w:val="24"/>
                <w:szCs w:val="24"/>
              </w:rPr>
              <w:t>713 148,8</w:t>
            </w:r>
          </w:p>
        </w:tc>
        <w:tc>
          <w:tcPr>
            <w:tcW w:w="2092" w:type="dxa"/>
            <w:vAlign w:val="center"/>
          </w:tcPr>
          <w:p w:rsidR="00657FE0" w:rsidRPr="005E0EB7" w:rsidRDefault="005E0EB7" w:rsidP="005E0E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B7">
              <w:rPr>
                <w:rFonts w:ascii="Times New Roman" w:hAnsi="Times New Roman" w:cs="Times New Roman"/>
                <w:b/>
                <w:sz w:val="24"/>
                <w:szCs w:val="24"/>
              </w:rPr>
              <w:t>21 246,2</w:t>
            </w:r>
          </w:p>
        </w:tc>
      </w:tr>
    </w:tbl>
    <w:p w:rsidR="00657FE0" w:rsidRPr="00861912" w:rsidRDefault="00657FE0" w:rsidP="0046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1FA4" w:rsidRPr="009637F1" w:rsidRDefault="00121FA4" w:rsidP="00464E5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F1">
        <w:rPr>
          <w:rFonts w:ascii="Times New Roman" w:hAnsi="Times New Roman" w:cs="Times New Roman"/>
          <w:sz w:val="24"/>
          <w:szCs w:val="24"/>
        </w:rPr>
        <w:t>Исполнение расходов бюджета Сегежского муниципального района  осуществлялось на основе сводной бюджетной росписи, сформированного кассового плана, принятых бюджетных обязательств.</w:t>
      </w:r>
    </w:p>
    <w:p w:rsidR="00121FA4" w:rsidRPr="009637F1" w:rsidRDefault="00121FA4" w:rsidP="00464E5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F1">
        <w:rPr>
          <w:rFonts w:ascii="Times New Roman" w:hAnsi="Times New Roman" w:cs="Times New Roman"/>
          <w:sz w:val="24"/>
          <w:szCs w:val="24"/>
        </w:rPr>
        <w:t>Согласно  отчета об исполнении бюджета Сегежского муниципального района за 1 квартал 201</w:t>
      </w:r>
      <w:r w:rsidR="000C784A" w:rsidRPr="009637F1">
        <w:rPr>
          <w:rFonts w:ascii="Times New Roman" w:hAnsi="Times New Roman" w:cs="Times New Roman"/>
          <w:sz w:val="24"/>
          <w:szCs w:val="24"/>
        </w:rPr>
        <w:t>7</w:t>
      </w:r>
      <w:r w:rsidRPr="009637F1">
        <w:rPr>
          <w:rFonts w:ascii="Times New Roman" w:hAnsi="Times New Roman" w:cs="Times New Roman"/>
          <w:sz w:val="24"/>
          <w:szCs w:val="24"/>
        </w:rPr>
        <w:t xml:space="preserve"> года   расходы исполнены в объеме </w:t>
      </w:r>
      <w:r w:rsidR="000C784A" w:rsidRPr="009637F1">
        <w:rPr>
          <w:rFonts w:ascii="Times New Roman" w:hAnsi="Times New Roman" w:cs="Times New Roman"/>
          <w:sz w:val="24"/>
          <w:szCs w:val="24"/>
        </w:rPr>
        <w:t>147 964,6</w:t>
      </w:r>
      <w:r w:rsidRPr="009637F1">
        <w:rPr>
          <w:rFonts w:ascii="Times New Roman" w:hAnsi="Times New Roman" w:cs="Times New Roman"/>
          <w:sz w:val="24"/>
          <w:szCs w:val="24"/>
        </w:rPr>
        <w:t xml:space="preserve"> тыс. рублей, или   </w:t>
      </w:r>
      <w:r w:rsidR="000C784A" w:rsidRPr="009637F1">
        <w:rPr>
          <w:rFonts w:ascii="Times New Roman" w:hAnsi="Times New Roman" w:cs="Times New Roman"/>
          <w:sz w:val="24"/>
          <w:szCs w:val="24"/>
        </w:rPr>
        <w:t>20,2</w:t>
      </w:r>
      <w:r w:rsidRPr="009637F1">
        <w:rPr>
          <w:rFonts w:ascii="Times New Roman" w:hAnsi="Times New Roman" w:cs="Times New Roman"/>
          <w:sz w:val="24"/>
          <w:szCs w:val="24"/>
        </w:rPr>
        <w:t>% от утвержденных назначений на 201</w:t>
      </w:r>
      <w:r w:rsidR="000C784A" w:rsidRPr="009637F1">
        <w:rPr>
          <w:rFonts w:ascii="Times New Roman" w:hAnsi="Times New Roman" w:cs="Times New Roman"/>
          <w:sz w:val="24"/>
          <w:szCs w:val="24"/>
        </w:rPr>
        <w:t>7</w:t>
      </w:r>
      <w:r w:rsidRPr="009637F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21FA4" w:rsidRPr="009637F1" w:rsidRDefault="00121FA4" w:rsidP="00464E5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F1">
        <w:rPr>
          <w:rFonts w:ascii="Times New Roman" w:hAnsi="Times New Roman" w:cs="Times New Roman"/>
          <w:sz w:val="24"/>
          <w:szCs w:val="24"/>
        </w:rPr>
        <w:t>Анализ исполнения расходов бюджета Сегежского муниципального района представлен в таблице:</w:t>
      </w:r>
    </w:p>
    <w:p w:rsidR="00CA68A5" w:rsidRPr="009637F1" w:rsidRDefault="00CA68A5" w:rsidP="0046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AD1" w:rsidRDefault="00217AD1" w:rsidP="00217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37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9637F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37F1">
        <w:rPr>
          <w:rFonts w:ascii="Times New Roman" w:hAnsi="Times New Roman" w:cs="Times New Roman"/>
          <w:sz w:val="24"/>
          <w:szCs w:val="24"/>
        </w:rPr>
        <w:t xml:space="preserve">    Таблица №</w:t>
      </w:r>
      <w:r w:rsidR="00F40C97">
        <w:rPr>
          <w:rFonts w:ascii="Times New Roman" w:hAnsi="Times New Roman" w:cs="Times New Roman"/>
          <w:sz w:val="24"/>
          <w:szCs w:val="24"/>
        </w:rPr>
        <w:t>8</w:t>
      </w:r>
    </w:p>
    <w:p w:rsidR="00217AD1" w:rsidRDefault="00217AD1" w:rsidP="00217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тыс. руб.</w:t>
      </w:r>
    </w:p>
    <w:tbl>
      <w:tblPr>
        <w:tblW w:w="941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68"/>
        <w:gridCol w:w="1418"/>
        <w:gridCol w:w="1276"/>
        <w:gridCol w:w="1207"/>
        <w:gridCol w:w="1308"/>
        <w:gridCol w:w="1366"/>
      </w:tblGrid>
      <w:tr w:rsidR="00217AD1" w:rsidTr="00217AD1">
        <w:trPr>
          <w:trHeight w:hRule="exact" w:val="1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7" w:lineRule="exact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ен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  <w:p w:rsidR="00217AD1" w:rsidRDefault="00217AD1" w:rsidP="00217AD1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ра</w:t>
            </w:r>
            <w:r>
              <w:rPr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де</w:t>
            </w:r>
            <w:r>
              <w:rPr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лнение</w:t>
            </w:r>
          </w:p>
          <w:p w:rsidR="00217AD1" w:rsidRDefault="00217AD1" w:rsidP="00217AD1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кв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л</w:t>
            </w:r>
          </w:p>
          <w:p w:rsidR="00217AD1" w:rsidRDefault="00217AD1" w:rsidP="000C784A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201</w:t>
            </w:r>
            <w:r w:rsidR="000C784A">
              <w:rPr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У</w:t>
            </w:r>
            <w:r>
              <w:rPr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вер</w:t>
            </w:r>
            <w:r>
              <w:rPr>
                <w:b/>
                <w:bCs/>
                <w:spacing w:val="-5"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дено</w:t>
            </w:r>
          </w:p>
          <w:p w:rsidR="00217AD1" w:rsidRDefault="00217AD1" w:rsidP="000C784A">
            <w:pPr>
              <w:pStyle w:val="TableParagraph"/>
              <w:kinsoku w:val="0"/>
              <w:overflowPunct w:val="0"/>
              <w:ind w:firstLine="43"/>
            </w:pPr>
            <w:r>
              <w:rPr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b/>
                <w:bCs/>
                <w:spacing w:val="-1"/>
                <w:sz w:val="20"/>
                <w:szCs w:val="20"/>
              </w:rPr>
              <w:t>ю</w:t>
            </w:r>
            <w:r>
              <w:rPr>
                <w:b/>
                <w:bCs/>
                <w:spacing w:val="2"/>
                <w:sz w:val="20"/>
                <w:szCs w:val="20"/>
              </w:rPr>
              <w:t>д</w:t>
            </w:r>
            <w:r>
              <w:rPr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b/>
                <w:bCs/>
                <w:spacing w:val="-1"/>
                <w:sz w:val="20"/>
                <w:szCs w:val="20"/>
              </w:rPr>
              <w:t>1</w:t>
            </w:r>
            <w:r w:rsidR="000C784A">
              <w:rPr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лн</w:t>
            </w:r>
            <w:r>
              <w:rPr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  <w:p w:rsidR="00217AD1" w:rsidRDefault="00217AD1" w:rsidP="00217AD1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кв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л</w:t>
            </w:r>
          </w:p>
          <w:p w:rsidR="00217AD1" w:rsidRDefault="00217AD1" w:rsidP="000C784A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201</w:t>
            </w:r>
            <w:r w:rsidR="000C784A"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п</w:t>
            </w:r>
          </w:p>
          <w:p w:rsidR="00217AD1" w:rsidRDefault="00217AD1" w:rsidP="000C784A">
            <w:pPr>
              <w:pStyle w:val="TableParagraph"/>
              <w:kinsoku w:val="0"/>
              <w:overflowPunct w:val="0"/>
              <w:spacing w:line="239" w:lineRule="auto"/>
              <w:jc w:val="center"/>
            </w:pPr>
            <w:r>
              <w:rPr>
                <w:b/>
                <w:bCs/>
                <w:w w:val="95"/>
                <w:sz w:val="20"/>
                <w:szCs w:val="20"/>
              </w:rPr>
              <w:t>приро</w:t>
            </w:r>
            <w:r>
              <w:rPr>
                <w:b/>
                <w:bCs/>
                <w:spacing w:val="-2"/>
                <w:w w:val="95"/>
                <w:sz w:val="20"/>
                <w:szCs w:val="20"/>
              </w:rPr>
              <w:t>с</w:t>
            </w:r>
            <w:r>
              <w:rPr>
                <w:b/>
                <w:bCs/>
                <w:spacing w:val="4"/>
                <w:w w:val="95"/>
                <w:sz w:val="20"/>
                <w:szCs w:val="20"/>
              </w:rPr>
              <w:t>т</w:t>
            </w:r>
            <w:r>
              <w:rPr>
                <w:b/>
                <w:bCs/>
                <w:w w:val="95"/>
                <w:sz w:val="20"/>
                <w:szCs w:val="20"/>
              </w:rPr>
              <w:t>а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ква</w:t>
            </w:r>
            <w:r>
              <w:rPr>
                <w:b/>
                <w:bCs/>
                <w:spacing w:val="-3"/>
                <w:w w:val="95"/>
                <w:sz w:val="20"/>
                <w:szCs w:val="20"/>
              </w:rPr>
              <w:t>р</w:t>
            </w:r>
            <w:r>
              <w:rPr>
                <w:b/>
                <w:bCs/>
                <w:spacing w:val="4"/>
                <w:w w:val="95"/>
                <w:sz w:val="20"/>
                <w:szCs w:val="20"/>
              </w:rPr>
              <w:t>т</w:t>
            </w:r>
            <w:r>
              <w:rPr>
                <w:b/>
                <w:bCs/>
                <w:spacing w:val="-2"/>
                <w:w w:val="95"/>
                <w:sz w:val="20"/>
                <w:szCs w:val="20"/>
              </w:rPr>
              <w:t>а</w:t>
            </w:r>
            <w:r>
              <w:rPr>
                <w:b/>
                <w:bCs/>
                <w:w w:val="95"/>
                <w:sz w:val="20"/>
                <w:szCs w:val="20"/>
              </w:rPr>
              <w:t>лу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201</w:t>
            </w:r>
            <w:r w:rsidR="000C784A">
              <w:rPr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исп.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т</w:t>
            </w:r>
          </w:p>
          <w:p w:rsidR="00217AD1" w:rsidRDefault="00217AD1" w:rsidP="00217AD1">
            <w:pPr>
              <w:pStyle w:val="TableParagraph"/>
              <w:kinsoku w:val="0"/>
              <w:overflowPunct w:val="0"/>
              <w:ind w:firstLine="151"/>
            </w:pP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вых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на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з</w:t>
            </w:r>
            <w:r>
              <w:rPr>
                <w:b/>
                <w:bCs/>
                <w:w w:val="95"/>
                <w:sz w:val="20"/>
                <w:szCs w:val="20"/>
              </w:rPr>
              <w:t>начений</w:t>
            </w:r>
          </w:p>
        </w:tc>
      </w:tr>
      <w:tr w:rsidR="00217AD1" w:rsidTr="000C784A">
        <w:trPr>
          <w:trHeight w:hRule="exact"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>ые</w:t>
            </w:r>
          </w:p>
          <w:p w:rsidR="00217AD1" w:rsidRDefault="00217AD1" w:rsidP="00217AD1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>во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D1" w:rsidRPr="000C784A" w:rsidRDefault="000C784A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0C784A">
              <w:rPr>
                <w:spacing w:val="1"/>
                <w:sz w:val="20"/>
                <w:szCs w:val="20"/>
              </w:rPr>
              <w:t>9 077,2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D1" w:rsidRPr="000C784A" w:rsidRDefault="000C784A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0C784A">
              <w:rPr>
                <w:sz w:val="20"/>
                <w:szCs w:val="20"/>
              </w:rPr>
              <w:t>58 374,3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D1" w:rsidRPr="000C784A" w:rsidRDefault="000C784A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0C784A">
              <w:rPr>
                <w:sz w:val="20"/>
                <w:szCs w:val="20"/>
              </w:rPr>
              <w:t>10 092,8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D1" w:rsidRPr="000C784A" w:rsidRDefault="000C784A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0C784A">
              <w:rPr>
                <w:spacing w:val="1"/>
                <w:sz w:val="20"/>
                <w:szCs w:val="20"/>
              </w:rPr>
              <w:t>11,2</w:t>
            </w:r>
            <w:r w:rsidR="00142986" w:rsidRPr="000C784A">
              <w:rPr>
                <w:spacing w:val="1"/>
                <w:sz w:val="20"/>
                <w:szCs w:val="20"/>
              </w:rPr>
              <w:t>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D1" w:rsidRPr="000C784A" w:rsidRDefault="000C784A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0C784A">
              <w:rPr>
                <w:spacing w:val="1"/>
                <w:sz w:val="20"/>
                <w:szCs w:val="20"/>
              </w:rPr>
              <w:t>17,3</w:t>
            </w:r>
            <w:r w:rsidR="004C28B1" w:rsidRPr="000C784A">
              <w:rPr>
                <w:spacing w:val="1"/>
                <w:sz w:val="20"/>
                <w:szCs w:val="20"/>
              </w:rPr>
              <w:t>%</w:t>
            </w:r>
          </w:p>
        </w:tc>
      </w:tr>
      <w:tr w:rsidR="00464E5E" w:rsidTr="000C784A">
        <w:trPr>
          <w:trHeight w:hRule="exact"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5E" w:rsidRDefault="00464E5E" w:rsidP="00217AD1">
            <w:pPr>
              <w:pStyle w:val="TableParagraph"/>
              <w:kinsoku w:val="0"/>
              <w:overflowPunct w:val="0"/>
              <w:spacing w:line="222" w:lineRule="exact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5E" w:rsidRDefault="00464E5E" w:rsidP="00217AD1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E5E" w:rsidRPr="000C784A" w:rsidRDefault="006F2383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 w:rsidRPr="000C784A">
              <w:rPr>
                <w:spacing w:val="1"/>
                <w:sz w:val="20"/>
                <w:szCs w:val="20"/>
              </w:rPr>
              <w:t>13</w:t>
            </w:r>
            <w:r w:rsidR="000C784A" w:rsidRPr="000C784A">
              <w:rPr>
                <w:spacing w:val="1"/>
                <w:sz w:val="20"/>
                <w:szCs w:val="20"/>
              </w:rPr>
              <w:t>3</w:t>
            </w:r>
            <w:r w:rsidRPr="000C784A">
              <w:rPr>
                <w:spacing w:val="1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E5E" w:rsidRPr="000C784A" w:rsidRDefault="00464E5E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0C784A">
              <w:rPr>
                <w:sz w:val="20"/>
                <w:szCs w:val="20"/>
              </w:rPr>
              <w:t>53</w:t>
            </w:r>
            <w:r w:rsidR="000C784A" w:rsidRPr="000C784A">
              <w:rPr>
                <w:sz w:val="20"/>
                <w:szCs w:val="20"/>
              </w:rPr>
              <w:t>0</w:t>
            </w:r>
            <w:r w:rsidRPr="000C784A">
              <w:rPr>
                <w:sz w:val="20"/>
                <w:szCs w:val="20"/>
              </w:rPr>
              <w:t>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E5E" w:rsidRPr="000C784A" w:rsidRDefault="00464E5E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0C784A">
              <w:rPr>
                <w:sz w:val="20"/>
                <w:szCs w:val="20"/>
              </w:rPr>
              <w:t>13</w:t>
            </w:r>
            <w:r w:rsidR="000C784A" w:rsidRPr="000C784A">
              <w:rPr>
                <w:sz w:val="20"/>
                <w:szCs w:val="20"/>
              </w:rPr>
              <w:t>2,4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E5E" w:rsidRPr="000C784A" w:rsidRDefault="000C784A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 w:rsidRPr="000C784A">
              <w:rPr>
                <w:spacing w:val="1"/>
                <w:sz w:val="20"/>
                <w:szCs w:val="20"/>
              </w:rPr>
              <w:t>-0,5</w:t>
            </w:r>
            <w:r w:rsidR="00142986" w:rsidRPr="000C784A">
              <w:rPr>
                <w:spacing w:val="1"/>
                <w:sz w:val="20"/>
                <w:szCs w:val="20"/>
              </w:rPr>
              <w:t>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E5E" w:rsidRPr="000C784A" w:rsidRDefault="004C28B1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 w:rsidRPr="000C784A">
              <w:rPr>
                <w:spacing w:val="1"/>
                <w:sz w:val="20"/>
                <w:szCs w:val="20"/>
              </w:rPr>
              <w:t>25,0%</w:t>
            </w:r>
          </w:p>
        </w:tc>
      </w:tr>
      <w:tr w:rsidR="00217AD1" w:rsidTr="000C784A">
        <w:trPr>
          <w:trHeight w:hRule="exact" w:val="9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</w:t>
            </w:r>
          </w:p>
          <w:p w:rsidR="00217AD1" w:rsidRDefault="00217AD1" w:rsidP="00217AD1">
            <w:pPr>
              <w:pStyle w:val="TableParagraph"/>
              <w:tabs>
                <w:tab w:val="left" w:pos="1999"/>
              </w:tabs>
              <w:kinsoku w:val="0"/>
              <w:overflowPunct w:val="0"/>
            </w:pPr>
            <w:r>
              <w:rPr>
                <w:sz w:val="20"/>
                <w:szCs w:val="20"/>
              </w:rPr>
              <w:t>без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сть</w:t>
            </w:r>
            <w:r>
              <w:rPr>
                <w:sz w:val="20"/>
                <w:szCs w:val="20"/>
              </w:rPr>
              <w:tab/>
              <w:t>и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ав</w:t>
            </w:r>
            <w:r>
              <w:rPr>
                <w:spacing w:val="1"/>
                <w:sz w:val="20"/>
                <w:szCs w:val="20"/>
              </w:rPr>
              <w:t>оо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</w:t>
            </w:r>
            <w:r>
              <w:rPr>
                <w:spacing w:val="-1"/>
                <w:sz w:val="20"/>
                <w:szCs w:val="20"/>
              </w:rPr>
              <w:t>ят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D1" w:rsidRPr="000C784A" w:rsidRDefault="000C784A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0C784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D1" w:rsidRPr="000C784A" w:rsidRDefault="000C784A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0C784A">
              <w:rPr>
                <w:sz w:val="20"/>
                <w:szCs w:val="20"/>
              </w:rPr>
              <w:t>193,5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D1" w:rsidRPr="000C784A" w:rsidRDefault="000C784A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0C784A">
              <w:rPr>
                <w:sz w:val="20"/>
                <w:szCs w:val="20"/>
              </w:rPr>
              <w:t>5,4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D1" w:rsidRPr="000C784A" w:rsidRDefault="00142986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0C784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D1" w:rsidRPr="000C784A" w:rsidRDefault="000C784A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0C784A">
              <w:rPr>
                <w:spacing w:val="1"/>
                <w:sz w:val="20"/>
                <w:szCs w:val="20"/>
              </w:rPr>
              <w:t>2,8%</w:t>
            </w:r>
          </w:p>
        </w:tc>
      </w:tr>
      <w:tr w:rsidR="00217AD1" w:rsidTr="000C784A">
        <w:trPr>
          <w:trHeight w:hRule="exact"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</w:t>
            </w:r>
          </w:p>
          <w:p w:rsidR="00217AD1" w:rsidRDefault="00217AD1" w:rsidP="00217AD1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>э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ом</w:t>
            </w:r>
            <w:r>
              <w:rPr>
                <w:spacing w:val="-1"/>
                <w:sz w:val="20"/>
                <w:szCs w:val="20"/>
              </w:rPr>
              <w:t>ик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D1" w:rsidRPr="000C784A" w:rsidRDefault="006F2383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0C784A">
              <w:rPr>
                <w:spacing w:val="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D1" w:rsidRPr="000C784A" w:rsidRDefault="000C784A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0C784A">
              <w:rPr>
                <w:sz w:val="20"/>
                <w:szCs w:val="20"/>
              </w:rPr>
              <w:t>12 918,0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D1" w:rsidRPr="000C784A" w:rsidRDefault="00464E5E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0C784A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D1" w:rsidRPr="000C784A" w:rsidRDefault="00217AD1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0C784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D1" w:rsidRPr="000C784A" w:rsidRDefault="004C28B1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0C784A">
              <w:rPr>
                <w:spacing w:val="1"/>
                <w:sz w:val="20"/>
                <w:szCs w:val="20"/>
              </w:rPr>
              <w:t>0,0</w:t>
            </w:r>
          </w:p>
        </w:tc>
      </w:tr>
      <w:tr w:rsidR="00217AD1" w:rsidTr="000C784A">
        <w:trPr>
          <w:trHeight w:hRule="exact"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4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</w:t>
            </w:r>
          </w:p>
          <w:p w:rsidR="00217AD1" w:rsidRDefault="00217AD1" w:rsidP="00217AD1">
            <w:pPr>
              <w:pStyle w:val="TableParagraph"/>
              <w:kinsoku w:val="0"/>
              <w:overflowPunct w:val="0"/>
            </w:pPr>
            <w:r>
              <w:rPr>
                <w:spacing w:val="-1"/>
                <w:w w:val="95"/>
                <w:sz w:val="20"/>
                <w:szCs w:val="20"/>
              </w:rPr>
              <w:t>к</w:t>
            </w:r>
            <w:r>
              <w:rPr>
                <w:w w:val="95"/>
                <w:sz w:val="20"/>
                <w:szCs w:val="20"/>
              </w:rPr>
              <w:t>омм</w:t>
            </w:r>
            <w:r>
              <w:rPr>
                <w:spacing w:val="-2"/>
                <w:w w:val="95"/>
                <w:sz w:val="20"/>
                <w:szCs w:val="20"/>
              </w:rPr>
              <w:t>у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а</w:t>
            </w:r>
            <w:r>
              <w:rPr>
                <w:spacing w:val="-1"/>
                <w:w w:val="95"/>
                <w:sz w:val="20"/>
                <w:szCs w:val="20"/>
              </w:rPr>
              <w:t>л</w:t>
            </w:r>
            <w:r>
              <w:rPr>
                <w:spacing w:val="1"/>
                <w:w w:val="95"/>
                <w:sz w:val="20"/>
                <w:szCs w:val="20"/>
              </w:rPr>
              <w:t>ь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ое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D1" w:rsidRPr="000C784A" w:rsidRDefault="000C784A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0C784A">
              <w:rPr>
                <w:sz w:val="20"/>
                <w:szCs w:val="20"/>
              </w:rPr>
              <w:t>387,0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D1" w:rsidRPr="000C784A" w:rsidRDefault="000C784A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0C784A"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D1" w:rsidRPr="000C784A" w:rsidRDefault="000C784A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0C784A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D1" w:rsidRPr="000C784A" w:rsidRDefault="000C784A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0C784A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D1" w:rsidRPr="000C784A" w:rsidRDefault="000C784A" w:rsidP="000C784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0C784A">
              <w:rPr>
                <w:sz w:val="20"/>
                <w:szCs w:val="20"/>
              </w:rPr>
              <w:t>-</w:t>
            </w:r>
          </w:p>
        </w:tc>
      </w:tr>
      <w:tr w:rsidR="00217AD1" w:rsidTr="00217AD1">
        <w:trPr>
          <w:trHeight w:hRule="exact"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z w:val="20"/>
                <w:szCs w:val="20"/>
              </w:rPr>
              <w:t>Образ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6F2383" w:rsidRDefault="000C784A" w:rsidP="006F2383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rPr>
                <w:spacing w:val="1"/>
                <w:sz w:val="20"/>
                <w:szCs w:val="20"/>
              </w:rPr>
              <w:t>111 826,4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6F2383" w:rsidRDefault="000C784A" w:rsidP="006F2383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546 593,6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6F2383" w:rsidRDefault="000C784A" w:rsidP="006F2383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112 298,8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0C784A" w:rsidP="004C28B1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rPr>
                <w:spacing w:val="-2"/>
                <w:sz w:val="20"/>
                <w:szCs w:val="20"/>
              </w:rPr>
              <w:t>0,4</w:t>
            </w:r>
            <w:r w:rsidR="00142986">
              <w:rPr>
                <w:spacing w:val="-2"/>
                <w:sz w:val="20"/>
                <w:szCs w:val="20"/>
              </w:rPr>
              <w:t>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0C784A" w:rsidP="004C28B1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rPr>
                <w:spacing w:val="1"/>
                <w:sz w:val="20"/>
                <w:szCs w:val="20"/>
              </w:rPr>
              <w:t>20,5</w:t>
            </w:r>
            <w:r w:rsidR="004C28B1">
              <w:rPr>
                <w:spacing w:val="1"/>
                <w:sz w:val="20"/>
                <w:szCs w:val="20"/>
              </w:rPr>
              <w:t>%</w:t>
            </w:r>
          </w:p>
        </w:tc>
      </w:tr>
      <w:tr w:rsidR="00217AD1" w:rsidTr="00217AD1">
        <w:trPr>
          <w:trHeight w:hRule="exact"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3" w:lineRule="exact"/>
            </w:pPr>
            <w:r>
              <w:rPr>
                <w:spacing w:val="1"/>
                <w:sz w:val="20"/>
                <w:szCs w:val="20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tabs>
                <w:tab w:val="left" w:pos="1999"/>
              </w:tabs>
              <w:kinsoku w:val="0"/>
              <w:overflowPunct w:val="0"/>
              <w:spacing w:line="223" w:lineRule="exact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К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>
              <w:rPr>
                <w:spacing w:val="2"/>
                <w:sz w:val="20"/>
                <w:szCs w:val="20"/>
              </w:rPr>
              <w:t>т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ab/>
              <w:t>и</w:t>
            </w:r>
          </w:p>
          <w:p w:rsidR="00217AD1" w:rsidRDefault="00217AD1" w:rsidP="00217AD1">
            <w:pPr>
              <w:pStyle w:val="TableParagraph"/>
              <w:kinsoku w:val="0"/>
              <w:overflowPunct w:val="0"/>
            </w:pP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атог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аф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6F2383" w:rsidRDefault="000C784A" w:rsidP="006F2383">
            <w:pPr>
              <w:pStyle w:val="TableParagraph"/>
              <w:kinsoku w:val="0"/>
              <w:overflowPunct w:val="0"/>
              <w:spacing w:line="223" w:lineRule="exact"/>
              <w:jc w:val="center"/>
            </w:pPr>
            <w:r>
              <w:rPr>
                <w:spacing w:val="1"/>
                <w:sz w:val="20"/>
                <w:szCs w:val="20"/>
              </w:rPr>
              <w:t>6 820,7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6F2383" w:rsidRDefault="000C784A" w:rsidP="006F2383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28 946,1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6F2383" w:rsidRDefault="000C784A" w:rsidP="006F2383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6409,9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0C784A">
            <w:pPr>
              <w:pStyle w:val="TableParagraph"/>
              <w:kinsoku w:val="0"/>
              <w:overflowPunct w:val="0"/>
              <w:spacing w:line="223" w:lineRule="exact"/>
              <w:jc w:val="center"/>
            </w:pPr>
            <w:r>
              <w:rPr>
                <w:spacing w:val="-2"/>
                <w:sz w:val="20"/>
                <w:szCs w:val="20"/>
              </w:rPr>
              <w:t>-</w:t>
            </w:r>
            <w:r w:rsidR="000C784A">
              <w:rPr>
                <w:spacing w:val="1"/>
                <w:sz w:val="20"/>
                <w:szCs w:val="20"/>
              </w:rPr>
              <w:t>6,0</w:t>
            </w:r>
            <w:r w:rsidR="00142986">
              <w:rPr>
                <w:spacing w:val="1"/>
                <w:sz w:val="20"/>
                <w:szCs w:val="20"/>
              </w:rPr>
              <w:t>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0C784A" w:rsidP="004C28B1">
            <w:pPr>
              <w:pStyle w:val="TableParagraph"/>
              <w:kinsoku w:val="0"/>
              <w:overflowPunct w:val="0"/>
              <w:spacing w:line="223" w:lineRule="exact"/>
              <w:jc w:val="center"/>
            </w:pPr>
            <w:r>
              <w:rPr>
                <w:spacing w:val="1"/>
                <w:sz w:val="20"/>
                <w:szCs w:val="20"/>
              </w:rPr>
              <w:t>22,1</w:t>
            </w:r>
            <w:r w:rsidR="004C28B1">
              <w:rPr>
                <w:spacing w:val="1"/>
                <w:sz w:val="20"/>
                <w:szCs w:val="20"/>
              </w:rPr>
              <w:t>%</w:t>
            </w:r>
          </w:p>
        </w:tc>
      </w:tr>
      <w:tr w:rsidR="00217AD1" w:rsidTr="00217AD1">
        <w:trPr>
          <w:trHeight w:hRule="exact"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pacing w:val="1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pacing w:val="-1"/>
                <w:sz w:val="20"/>
                <w:szCs w:val="20"/>
              </w:rPr>
              <w:t>С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ци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6F2383" w:rsidRDefault="000C784A" w:rsidP="006F2383">
            <w:pPr>
              <w:pStyle w:val="TableParagraph"/>
              <w:kinsoku w:val="0"/>
              <w:overflowPunct w:val="0"/>
              <w:spacing w:line="225" w:lineRule="exact"/>
              <w:jc w:val="center"/>
            </w:pPr>
            <w:r>
              <w:rPr>
                <w:spacing w:val="1"/>
                <w:sz w:val="20"/>
                <w:szCs w:val="20"/>
              </w:rPr>
              <w:t>20 216,2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6F2383" w:rsidRDefault="000C784A" w:rsidP="006F2383">
            <w:pPr>
              <w:pStyle w:val="TableParagraph"/>
              <w:kinsoku w:val="0"/>
              <w:overflowPunct w:val="0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62 066,0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6F2383" w:rsidRDefault="000C784A" w:rsidP="006F2383">
            <w:pPr>
              <w:pStyle w:val="TableParagraph"/>
              <w:kinsoku w:val="0"/>
              <w:overflowPunct w:val="0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13 407,3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0C784A" w:rsidP="004C28B1">
            <w:pPr>
              <w:pStyle w:val="TableParagraph"/>
              <w:kinsoku w:val="0"/>
              <w:overflowPunct w:val="0"/>
              <w:spacing w:line="225" w:lineRule="exact"/>
              <w:jc w:val="center"/>
            </w:pPr>
            <w:r>
              <w:rPr>
                <w:spacing w:val="1"/>
                <w:sz w:val="20"/>
                <w:szCs w:val="20"/>
              </w:rPr>
              <w:t>-33,7</w:t>
            </w:r>
            <w:r w:rsidR="00142986">
              <w:rPr>
                <w:spacing w:val="1"/>
                <w:sz w:val="20"/>
                <w:szCs w:val="20"/>
              </w:rPr>
              <w:t>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0C784A" w:rsidP="004C28B1">
            <w:pPr>
              <w:pStyle w:val="TableParagraph"/>
              <w:kinsoku w:val="0"/>
              <w:overflowPunct w:val="0"/>
              <w:spacing w:line="225" w:lineRule="exact"/>
              <w:jc w:val="center"/>
            </w:pPr>
            <w:r>
              <w:rPr>
                <w:spacing w:val="1"/>
                <w:sz w:val="20"/>
                <w:szCs w:val="20"/>
              </w:rPr>
              <w:t>21,6</w:t>
            </w:r>
            <w:r w:rsidR="004C28B1">
              <w:rPr>
                <w:spacing w:val="1"/>
                <w:sz w:val="20"/>
                <w:szCs w:val="20"/>
              </w:rPr>
              <w:t>%</w:t>
            </w:r>
          </w:p>
        </w:tc>
      </w:tr>
      <w:tr w:rsidR="00217AD1" w:rsidTr="00217AD1">
        <w:trPr>
          <w:trHeight w:hRule="exact"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pacing w:val="1"/>
                <w:sz w:val="20"/>
                <w:szCs w:val="20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зичес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к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>
              <w:rPr>
                <w:spacing w:val="2"/>
                <w:sz w:val="20"/>
                <w:szCs w:val="20"/>
              </w:rPr>
              <w:t>т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  <w:p w:rsidR="00217AD1" w:rsidRDefault="00217AD1" w:rsidP="00217AD1">
            <w:pPr>
              <w:pStyle w:val="TableParagraph"/>
              <w:kinsoku w:val="0"/>
              <w:overflowPunct w:val="0"/>
              <w:spacing w:line="228" w:lineRule="exact"/>
            </w:pPr>
            <w:r>
              <w:rPr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6F2383" w:rsidRDefault="000C784A" w:rsidP="006F2383">
            <w:pPr>
              <w:pStyle w:val="TableParagraph"/>
              <w:kinsoku w:val="0"/>
              <w:overflowPunct w:val="0"/>
              <w:spacing w:line="225" w:lineRule="exact"/>
              <w:jc w:val="center"/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6F2383" w:rsidRDefault="000C784A" w:rsidP="006F2383">
            <w:pPr>
              <w:pStyle w:val="TableParagraph"/>
              <w:kinsoku w:val="0"/>
              <w:overflowPunct w:val="0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6F2383" w:rsidRDefault="000C784A" w:rsidP="006F2383">
            <w:pPr>
              <w:pStyle w:val="TableParagraph"/>
              <w:kinsoku w:val="0"/>
              <w:overflowPunct w:val="0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0C784A" w:rsidP="004C28B1">
            <w:pPr>
              <w:pStyle w:val="TableParagraph"/>
              <w:kinsoku w:val="0"/>
              <w:overflowPunct w:val="0"/>
              <w:spacing w:line="225" w:lineRule="exact"/>
              <w:jc w:val="center"/>
            </w:pPr>
            <w:r>
              <w:rPr>
                <w:spacing w:val="-2"/>
                <w:sz w:val="20"/>
                <w:szCs w:val="20"/>
              </w:rPr>
              <w:t>-19,6</w:t>
            </w:r>
            <w:r w:rsidR="00142986">
              <w:rPr>
                <w:spacing w:val="-2"/>
                <w:sz w:val="20"/>
                <w:szCs w:val="20"/>
              </w:rPr>
              <w:t>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0C784A" w:rsidP="004C28B1">
            <w:pPr>
              <w:pStyle w:val="TableParagraph"/>
              <w:kinsoku w:val="0"/>
              <w:overflowPunct w:val="0"/>
              <w:spacing w:line="225" w:lineRule="exact"/>
              <w:jc w:val="center"/>
            </w:pPr>
            <w:r>
              <w:rPr>
                <w:spacing w:val="1"/>
                <w:sz w:val="20"/>
                <w:szCs w:val="20"/>
              </w:rPr>
              <w:t>22,8</w:t>
            </w:r>
            <w:r w:rsidR="004C28B1">
              <w:rPr>
                <w:spacing w:val="1"/>
                <w:sz w:val="20"/>
                <w:szCs w:val="20"/>
              </w:rPr>
              <w:t>%</w:t>
            </w:r>
          </w:p>
        </w:tc>
      </w:tr>
      <w:tr w:rsidR="00217AD1" w:rsidTr="00217AD1">
        <w:trPr>
          <w:trHeight w:hRule="exact"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tabs>
                <w:tab w:val="left" w:pos="1311"/>
              </w:tabs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едст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ab/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асс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</w:t>
            </w:r>
          </w:p>
          <w:p w:rsidR="00217AD1" w:rsidRDefault="00217AD1" w:rsidP="00217AD1">
            <w:pPr>
              <w:pStyle w:val="TableParagraph"/>
              <w:kinsoku w:val="0"/>
              <w:overflowPunct w:val="0"/>
            </w:pPr>
            <w:r>
              <w:rPr>
                <w:spacing w:val="-1"/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>ф</w:t>
            </w:r>
            <w:r>
              <w:rPr>
                <w:spacing w:val="1"/>
                <w:sz w:val="20"/>
                <w:szCs w:val="20"/>
              </w:rPr>
              <w:t>орм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ц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6F2383" w:rsidRDefault="000C784A" w:rsidP="006F2383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6F2383" w:rsidRDefault="000C784A" w:rsidP="006F2383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6F2383" w:rsidRDefault="000C784A" w:rsidP="006F2383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657FE0" w:rsidP="004C28B1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rPr>
                <w:spacing w:val="-2"/>
                <w:sz w:val="20"/>
                <w:szCs w:val="20"/>
              </w:rPr>
              <w:t>47,9</w:t>
            </w:r>
            <w:r w:rsidR="00142986">
              <w:rPr>
                <w:spacing w:val="1"/>
                <w:sz w:val="20"/>
                <w:szCs w:val="20"/>
              </w:rPr>
              <w:t>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657FE0" w:rsidP="004C28B1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rPr>
                <w:spacing w:val="1"/>
                <w:sz w:val="20"/>
                <w:szCs w:val="20"/>
              </w:rPr>
              <w:t>13,2</w:t>
            </w:r>
            <w:r w:rsidR="004C28B1">
              <w:rPr>
                <w:spacing w:val="1"/>
                <w:sz w:val="20"/>
                <w:szCs w:val="20"/>
              </w:rPr>
              <w:t>%</w:t>
            </w:r>
          </w:p>
        </w:tc>
      </w:tr>
      <w:tr w:rsidR="00217AD1" w:rsidTr="00217AD1">
        <w:trPr>
          <w:trHeight w:hRule="exact"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</w:t>
            </w:r>
            <w:r>
              <w:rPr>
                <w:spacing w:val="1"/>
                <w:sz w:val="20"/>
                <w:szCs w:val="20"/>
              </w:rPr>
              <w:t>л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ж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</w:p>
          <w:p w:rsidR="00217AD1" w:rsidRDefault="00217AD1" w:rsidP="00217AD1">
            <w:pPr>
              <w:pStyle w:val="TableParagraph"/>
              <w:tabs>
                <w:tab w:val="left" w:pos="1999"/>
              </w:tabs>
              <w:kinsoku w:val="0"/>
              <w:overflowPunct w:val="0"/>
            </w:pPr>
            <w:r>
              <w:rPr>
                <w:sz w:val="20"/>
                <w:szCs w:val="20"/>
              </w:rPr>
              <w:t>г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5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ab/>
              <w:t>и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ц</w:t>
            </w:r>
            <w:r>
              <w:rPr>
                <w:spacing w:val="-1"/>
                <w:sz w:val="20"/>
                <w:szCs w:val="20"/>
              </w:rPr>
              <w:t>ип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6F2383" w:rsidRDefault="00657FE0" w:rsidP="006F2383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rPr>
                <w:sz w:val="20"/>
                <w:szCs w:val="20"/>
              </w:rPr>
              <w:t>2 288,2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6F2383" w:rsidRDefault="00657FE0" w:rsidP="006F2383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11 310,2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6F2383" w:rsidRDefault="00657FE0" w:rsidP="006F2383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3 253,2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657FE0" w:rsidP="004C28B1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rPr>
                <w:spacing w:val="1"/>
                <w:sz w:val="20"/>
                <w:szCs w:val="20"/>
              </w:rPr>
              <w:t>4,2</w:t>
            </w:r>
            <w:r w:rsidR="00142986">
              <w:rPr>
                <w:spacing w:val="1"/>
                <w:sz w:val="20"/>
                <w:szCs w:val="20"/>
              </w:rPr>
              <w:t>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657FE0" w:rsidP="004C28B1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>
              <w:rPr>
                <w:spacing w:val="1"/>
                <w:sz w:val="20"/>
                <w:szCs w:val="20"/>
              </w:rPr>
              <w:t>28,8</w:t>
            </w:r>
            <w:r w:rsidR="004C28B1">
              <w:rPr>
                <w:spacing w:val="1"/>
                <w:sz w:val="20"/>
                <w:szCs w:val="20"/>
              </w:rPr>
              <w:t>%</w:t>
            </w:r>
          </w:p>
        </w:tc>
      </w:tr>
      <w:tr w:rsidR="006F2383" w:rsidTr="00217AD1">
        <w:trPr>
          <w:trHeight w:hRule="exact"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3" w:rsidRDefault="006F2383" w:rsidP="00217AD1">
            <w:pPr>
              <w:pStyle w:val="TableParagraph"/>
              <w:kinsoku w:val="0"/>
              <w:overflowPunct w:val="0"/>
              <w:spacing w:line="222" w:lineRule="exact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3" w:rsidRDefault="006F2383" w:rsidP="00217AD1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3" w:rsidRPr="006F2383" w:rsidRDefault="00657FE0" w:rsidP="006F2383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3" w:rsidRPr="006F2383" w:rsidRDefault="00657FE0" w:rsidP="006F2383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3" w:rsidRPr="006F2383" w:rsidRDefault="00657FE0" w:rsidP="006F2383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2 230,0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3" w:rsidRDefault="00142986" w:rsidP="00657FE0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-13,</w:t>
            </w:r>
            <w:r w:rsidR="00657FE0">
              <w:rPr>
                <w:spacing w:val="1"/>
                <w:sz w:val="20"/>
                <w:szCs w:val="20"/>
              </w:rPr>
              <w:t>6</w:t>
            </w:r>
            <w:r>
              <w:rPr>
                <w:spacing w:val="1"/>
                <w:sz w:val="20"/>
                <w:szCs w:val="20"/>
              </w:rPr>
              <w:t>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83" w:rsidRDefault="00657FE0" w:rsidP="004C28B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21,1</w:t>
            </w:r>
            <w:r w:rsidR="004C28B1">
              <w:rPr>
                <w:spacing w:val="1"/>
                <w:sz w:val="20"/>
                <w:szCs w:val="20"/>
              </w:rPr>
              <w:t>%</w:t>
            </w:r>
          </w:p>
        </w:tc>
      </w:tr>
      <w:tr w:rsidR="00217AD1" w:rsidTr="00217AD1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Default="00217AD1" w:rsidP="00217AD1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142986" w:rsidRDefault="00217AD1" w:rsidP="00217AD1">
            <w:pPr>
              <w:pStyle w:val="TableParagraph"/>
              <w:kinsoku w:val="0"/>
              <w:overflowPunct w:val="0"/>
              <w:spacing w:line="272" w:lineRule="exact"/>
              <w:rPr>
                <w:b/>
              </w:rPr>
            </w:pPr>
            <w:r w:rsidRPr="00142986">
              <w:rPr>
                <w:b/>
                <w:bCs/>
              </w:rPr>
              <w:t>И</w:t>
            </w:r>
            <w:r w:rsidRPr="00142986">
              <w:rPr>
                <w:b/>
                <w:bCs/>
                <w:spacing w:val="2"/>
              </w:rPr>
              <w:t>т</w:t>
            </w:r>
            <w:r w:rsidRPr="00142986">
              <w:rPr>
                <w:b/>
                <w:bCs/>
              </w:rPr>
              <w:t>о</w:t>
            </w:r>
            <w:r w:rsidRPr="00142986">
              <w:rPr>
                <w:b/>
                <w:bCs/>
                <w:spacing w:val="-1"/>
              </w:rPr>
              <w:t>г</w:t>
            </w:r>
            <w:r w:rsidRPr="00142986">
              <w:rPr>
                <w:b/>
                <w:bCs/>
              </w:rPr>
              <w:t>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657FE0" w:rsidRDefault="00657FE0" w:rsidP="00217AD1">
            <w:pPr>
              <w:pStyle w:val="TableParagraph"/>
              <w:kinsoku w:val="0"/>
              <w:overflowPunct w:val="0"/>
              <w:spacing w:line="251" w:lineRule="exact"/>
              <w:rPr>
                <w:b/>
                <w:sz w:val="22"/>
                <w:szCs w:val="22"/>
              </w:rPr>
            </w:pPr>
            <w:r w:rsidRPr="00657FE0">
              <w:rPr>
                <w:b/>
                <w:sz w:val="22"/>
                <w:szCs w:val="22"/>
              </w:rPr>
              <w:t>153 451,2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657FE0" w:rsidRDefault="00657FE0" w:rsidP="00142986">
            <w:pPr>
              <w:pStyle w:val="TableParagraph"/>
              <w:kinsoku w:val="0"/>
              <w:overflowPunct w:val="0"/>
              <w:spacing w:line="251" w:lineRule="exact"/>
              <w:rPr>
                <w:b/>
                <w:sz w:val="22"/>
                <w:szCs w:val="22"/>
              </w:rPr>
            </w:pPr>
            <w:r w:rsidRPr="00657FE0">
              <w:rPr>
                <w:b/>
                <w:bCs/>
                <w:sz w:val="22"/>
                <w:szCs w:val="22"/>
              </w:rPr>
              <w:t>732 350,9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657FE0" w:rsidRDefault="00657FE0" w:rsidP="00217AD1">
            <w:pPr>
              <w:pStyle w:val="TableParagraph"/>
              <w:kinsoku w:val="0"/>
              <w:overflowPunct w:val="0"/>
              <w:spacing w:line="251" w:lineRule="exact"/>
              <w:rPr>
                <w:b/>
                <w:sz w:val="22"/>
                <w:szCs w:val="22"/>
              </w:rPr>
            </w:pPr>
            <w:r w:rsidRPr="00657FE0">
              <w:rPr>
                <w:b/>
                <w:sz w:val="22"/>
                <w:szCs w:val="22"/>
              </w:rPr>
              <w:t>147 964,6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657FE0" w:rsidRDefault="00657FE0" w:rsidP="004C28B1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  <w:sz w:val="22"/>
                <w:szCs w:val="22"/>
              </w:rPr>
            </w:pPr>
            <w:r w:rsidRPr="00657FE0">
              <w:rPr>
                <w:b/>
                <w:bCs/>
                <w:sz w:val="22"/>
                <w:szCs w:val="22"/>
              </w:rPr>
              <w:t>-3,6</w:t>
            </w:r>
            <w:r w:rsidR="00142986" w:rsidRPr="00657FE0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D1" w:rsidRPr="00657FE0" w:rsidRDefault="00657FE0" w:rsidP="004C28B1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  <w:sz w:val="22"/>
                <w:szCs w:val="22"/>
              </w:rPr>
            </w:pPr>
            <w:r w:rsidRPr="00657FE0">
              <w:rPr>
                <w:b/>
                <w:bCs/>
                <w:sz w:val="22"/>
                <w:szCs w:val="22"/>
              </w:rPr>
              <w:t>20,2</w:t>
            </w:r>
            <w:r w:rsidR="004C28B1" w:rsidRPr="00657FE0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217AD1" w:rsidRDefault="00217AD1" w:rsidP="00217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0811" w:rsidRPr="00F40C97" w:rsidRDefault="00490811" w:rsidP="00490811">
      <w:pPr>
        <w:pStyle w:val="TableParagraph"/>
        <w:kinsoku w:val="0"/>
        <w:overflowPunct w:val="0"/>
        <w:ind w:firstLine="709"/>
        <w:jc w:val="both"/>
        <w:rPr>
          <w:spacing w:val="17"/>
        </w:rPr>
      </w:pPr>
      <w:r w:rsidRPr="00F40C97">
        <w:t>Из</w:t>
      </w:r>
      <w:r w:rsidRPr="00F40C97">
        <w:rPr>
          <w:spacing w:val="39"/>
        </w:rPr>
        <w:t xml:space="preserve"> </w:t>
      </w:r>
      <w:r w:rsidRPr="00F40C97">
        <w:t>приве</w:t>
      </w:r>
      <w:r w:rsidRPr="00F40C97">
        <w:rPr>
          <w:spacing w:val="1"/>
        </w:rPr>
        <w:t>д</w:t>
      </w:r>
      <w:r w:rsidRPr="00F40C97">
        <w:t>ѐнных</w:t>
      </w:r>
      <w:r w:rsidRPr="00F40C97">
        <w:rPr>
          <w:spacing w:val="39"/>
        </w:rPr>
        <w:t xml:space="preserve"> </w:t>
      </w:r>
      <w:r w:rsidRPr="00F40C97">
        <w:t>да</w:t>
      </w:r>
      <w:r w:rsidRPr="00F40C97">
        <w:rPr>
          <w:spacing w:val="2"/>
        </w:rPr>
        <w:t>н</w:t>
      </w:r>
      <w:r w:rsidRPr="00F40C97">
        <w:t>н</w:t>
      </w:r>
      <w:r w:rsidRPr="00F40C97">
        <w:rPr>
          <w:spacing w:val="1"/>
        </w:rPr>
        <w:t>ы</w:t>
      </w:r>
      <w:r w:rsidRPr="00F40C97">
        <w:t>х</w:t>
      </w:r>
      <w:r w:rsidRPr="00F40C97">
        <w:rPr>
          <w:spacing w:val="39"/>
        </w:rPr>
        <w:t xml:space="preserve"> </w:t>
      </w:r>
      <w:r w:rsidRPr="00F40C97">
        <w:rPr>
          <w:spacing w:val="2"/>
        </w:rPr>
        <w:t>в</w:t>
      </w:r>
      <w:r w:rsidRPr="00F40C97">
        <w:t>идно,</w:t>
      </w:r>
      <w:r w:rsidRPr="00F40C97">
        <w:rPr>
          <w:spacing w:val="39"/>
        </w:rPr>
        <w:t xml:space="preserve"> </w:t>
      </w:r>
      <w:r w:rsidRPr="00F40C97">
        <w:rPr>
          <w:spacing w:val="-1"/>
        </w:rPr>
        <w:t>ч</w:t>
      </w:r>
      <w:r w:rsidRPr="00F40C97">
        <w:rPr>
          <w:spacing w:val="1"/>
        </w:rPr>
        <w:t>т</w:t>
      </w:r>
      <w:r w:rsidRPr="00F40C97">
        <w:t>о</w:t>
      </w:r>
      <w:r w:rsidRPr="00F40C97">
        <w:rPr>
          <w:spacing w:val="38"/>
        </w:rPr>
        <w:t xml:space="preserve"> </w:t>
      </w:r>
      <w:r w:rsidRPr="00F40C97">
        <w:t>на</w:t>
      </w:r>
      <w:r w:rsidRPr="00F40C97">
        <w:rPr>
          <w:spacing w:val="1"/>
        </w:rPr>
        <w:t>им</w:t>
      </w:r>
      <w:r w:rsidRPr="00F40C97">
        <w:t>еньший</w:t>
      </w:r>
      <w:r w:rsidRPr="00F40C97">
        <w:rPr>
          <w:spacing w:val="40"/>
        </w:rPr>
        <w:t xml:space="preserve"> </w:t>
      </w:r>
      <w:r w:rsidRPr="00F40C97">
        <w:t>проце</w:t>
      </w:r>
      <w:r w:rsidRPr="00F40C97">
        <w:rPr>
          <w:spacing w:val="2"/>
        </w:rPr>
        <w:t>н</w:t>
      </w:r>
      <w:r w:rsidRPr="00F40C97">
        <w:t>т</w:t>
      </w:r>
      <w:r w:rsidRPr="00F40C97">
        <w:rPr>
          <w:spacing w:val="38"/>
        </w:rPr>
        <w:t xml:space="preserve"> </w:t>
      </w:r>
      <w:r w:rsidRPr="00F40C97">
        <w:t>ис</w:t>
      </w:r>
      <w:r w:rsidRPr="00F40C97">
        <w:rPr>
          <w:spacing w:val="3"/>
        </w:rPr>
        <w:t>п</w:t>
      </w:r>
      <w:r w:rsidRPr="00F40C97">
        <w:t>олнен</w:t>
      </w:r>
      <w:r w:rsidRPr="00F40C97">
        <w:rPr>
          <w:spacing w:val="1"/>
        </w:rPr>
        <w:t>и</w:t>
      </w:r>
      <w:r w:rsidRPr="00F40C97">
        <w:t>я</w:t>
      </w:r>
      <w:r w:rsidRPr="00F40C97">
        <w:rPr>
          <w:spacing w:val="40"/>
        </w:rPr>
        <w:t xml:space="preserve"> </w:t>
      </w:r>
      <w:r w:rsidRPr="00F40C97">
        <w:t>расходов</w:t>
      </w:r>
      <w:r w:rsidRPr="00F40C97">
        <w:rPr>
          <w:spacing w:val="41"/>
        </w:rPr>
        <w:t xml:space="preserve"> </w:t>
      </w:r>
      <w:r w:rsidRPr="00F40C97">
        <w:t>от</w:t>
      </w:r>
      <w:r w:rsidRPr="00F40C97">
        <w:rPr>
          <w:spacing w:val="41"/>
        </w:rPr>
        <w:t xml:space="preserve"> </w:t>
      </w:r>
      <w:r w:rsidRPr="00F40C97">
        <w:t>их</w:t>
      </w:r>
      <w:r w:rsidRPr="00F40C97">
        <w:rPr>
          <w:w w:val="99"/>
        </w:rPr>
        <w:t xml:space="preserve"> </w:t>
      </w:r>
      <w:r w:rsidRPr="00F40C97">
        <w:t>годовых</w:t>
      </w:r>
      <w:r w:rsidRPr="00F40C97">
        <w:rPr>
          <w:spacing w:val="9"/>
        </w:rPr>
        <w:t xml:space="preserve"> </w:t>
      </w:r>
      <w:r w:rsidRPr="00F40C97">
        <w:t>на</w:t>
      </w:r>
      <w:r w:rsidRPr="00F40C97">
        <w:rPr>
          <w:spacing w:val="1"/>
        </w:rPr>
        <w:t>з</w:t>
      </w:r>
      <w:r w:rsidRPr="00F40C97">
        <w:t>н</w:t>
      </w:r>
      <w:r w:rsidRPr="00F40C97">
        <w:rPr>
          <w:spacing w:val="2"/>
        </w:rPr>
        <w:t>а</w:t>
      </w:r>
      <w:r w:rsidRPr="00F40C97">
        <w:rPr>
          <w:spacing w:val="-1"/>
        </w:rPr>
        <w:t>ч</w:t>
      </w:r>
      <w:r w:rsidRPr="00F40C97">
        <w:t>ен</w:t>
      </w:r>
      <w:r w:rsidRPr="00F40C97">
        <w:rPr>
          <w:spacing w:val="1"/>
        </w:rPr>
        <w:t>и</w:t>
      </w:r>
      <w:r w:rsidRPr="00F40C97">
        <w:t>й</w:t>
      </w:r>
      <w:r w:rsidRPr="00F40C97">
        <w:rPr>
          <w:spacing w:val="11"/>
        </w:rPr>
        <w:t xml:space="preserve"> </w:t>
      </w:r>
      <w:r w:rsidRPr="00F40C97">
        <w:t>сло</w:t>
      </w:r>
      <w:r w:rsidRPr="00F40C97">
        <w:rPr>
          <w:spacing w:val="1"/>
        </w:rPr>
        <w:t>ж</w:t>
      </w:r>
      <w:r w:rsidRPr="00F40C97">
        <w:t>ился</w:t>
      </w:r>
      <w:r w:rsidRPr="00F40C97">
        <w:rPr>
          <w:spacing w:val="9"/>
        </w:rPr>
        <w:t xml:space="preserve"> </w:t>
      </w:r>
      <w:r w:rsidRPr="00F40C97">
        <w:t>по</w:t>
      </w:r>
      <w:r w:rsidRPr="00F40C97">
        <w:rPr>
          <w:spacing w:val="10"/>
        </w:rPr>
        <w:t xml:space="preserve"> </w:t>
      </w:r>
      <w:r w:rsidRPr="00F40C97">
        <w:t>раздел</w:t>
      </w:r>
      <w:r w:rsidRPr="00F40C97">
        <w:rPr>
          <w:spacing w:val="2"/>
        </w:rPr>
        <w:t>а</w:t>
      </w:r>
      <w:r w:rsidRPr="00F40C97">
        <w:t>м: 0300</w:t>
      </w:r>
      <w:r w:rsidRPr="00F40C97">
        <w:rPr>
          <w:spacing w:val="24"/>
        </w:rPr>
        <w:t xml:space="preserve"> </w:t>
      </w:r>
      <w:r w:rsidRPr="00F40C97">
        <w:rPr>
          <w:spacing w:val="-3"/>
        </w:rPr>
        <w:t>«</w:t>
      </w:r>
      <w:r w:rsidRPr="00F40C97">
        <w:t>Нац</w:t>
      </w:r>
      <w:r w:rsidRPr="00F40C97">
        <w:rPr>
          <w:spacing w:val="-2"/>
        </w:rPr>
        <w:t>и</w:t>
      </w:r>
      <w:r w:rsidRPr="00F40C97">
        <w:rPr>
          <w:spacing w:val="3"/>
        </w:rPr>
        <w:t>о</w:t>
      </w:r>
      <w:r w:rsidRPr="00F40C97">
        <w:rPr>
          <w:spacing w:val="-1"/>
        </w:rPr>
        <w:t>н</w:t>
      </w:r>
      <w:r w:rsidRPr="00F40C97">
        <w:t>а</w:t>
      </w:r>
      <w:r w:rsidRPr="00F40C97">
        <w:rPr>
          <w:spacing w:val="-1"/>
        </w:rPr>
        <w:t>л</w:t>
      </w:r>
      <w:r w:rsidRPr="00F40C97">
        <w:rPr>
          <w:spacing w:val="2"/>
        </w:rPr>
        <w:t>ь</w:t>
      </w:r>
      <w:r w:rsidRPr="00F40C97">
        <w:rPr>
          <w:spacing w:val="-1"/>
        </w:rPr>
        <w:t>н</w:t>
      </w:r>
      <w:r w:rsidRPr="00F40C97">
        <w:t>ая без</w:t>
      </w:r>
      <w:r w:rsidRPr="00F40C97">
        <w:rPr>
          <w:spacing w:val="1"/>
        </w:rPr>
        <w:t>о</w:t>
      </w:r>
      <w:r w:rsidRPr="00F40C97">
        <w:rPr>
          <w:spacing w:val="-1"/>
        </w:rPr>
        <w:t>п</w:t>
      </w:r>
      <w:r w:rsidRPr="00F40C97">
        <w:t>ас</w:t>
      </w:r>
      <w:r w:rsidRPr="00F40C97">
        <w:rPr>
          <w:spacing w:val="-1"/>
        </w:rPr>
        <w:t>н</w:t>
      </w:r>
      <w:r w:rsidRPr="00F40C97">
        <w:rPr>
          <w:spacing w:val="1"/>
        </w:rPr>
        <w:t>о</w:t>
      </w:r>
      <w:r w:rsidRPr="00F40C97">
        <w:t>сть</w:t>
      </w:r>
      <w:r w:rsidRPr="00F40C97">
        <w:tab/>
        <w:t>и</w:t>
      </w:r>
      <w:r w:rsidRPr="00F40C97">
        <w:rPr>
          <w:w w:val="99"/>
        </w:rPr>
        <w:t xml:space="preserve"> п</w:t>
      </w:r>
      <w:r w:rsidRPr="00F40C97">
        <w:rPr>
          <w:spacing w:val="1"/>
        </w:rPr>
        <w:t>р</w:t>
      </w:r>
      <w:r w:rsidRPr="00F40C97">
        <w:t>ав</w:t>
      </w:r>
      <w:r w:rsidRPr="00F40C97">
        <w:rPr>
          <w:spacing w:val="1"/>
        </w:rPr>
        <w:t>оо</w:t>
      </w:r>
      <w:r w:rsidRPr="00F40C97">
        <w:rPr>
          <w:spacing w:val="-2"/>
        </w:rPr>
        <w:t>х</w:t>
      </w:r>
      <w:r w:rsidRPr="00F40C97">
        <w:rPr>
          <w:spacing w:val="1"/>
        </w:rPr>
        <w:t>р</w:t>
      </w:r>
      <w:r w:rsidRPr="00F40C97">
        <w:t>а</w:t>
      </w:r>
      <w:r w:rsidRPr="00F40C97">
        <w:rPr>
          <w:spacing w:val="-1"/>
        </w:rPr>
        <w:t>н</w:t>
      </w:r>
      <w:r w:rsidRPr="00F40C97">
        <w:rPr>
          <w:spacing w:val="1"/>
        </w:rPr>
        <w:t>и</w:t>
      </w:r>
      <w:r w:rsidRPr="00F40C97">
        <w:rPr>
          <w:spacing w:val="-1"/>
        </w:rPr>
        <w:t>т</w:t>
      </w:r>
      <w:r w:rsidRPr="00F40C97">
        <w:t>е</w:t>
      </w:r>
      <w:r w:rsidRPr="00F40C97">
        <w:rPr>
          <w:spacing w:val="-1"/>
        </w:rPr>
        <w:t>л</w:t>
      </w:r>
      <w:r w:rsidRPr="00F40C97">
        <w:rPr>
          <w:spacing w:val="2"/>
        </w:rPr>
        <w:t>ь</w:t>
      </w:r>
      <w:r w:rsidRPr="00F40C97">
        <w:rPr>
          <w:spacing w:val="-1"/>
        </w:rPr>
        <w:t>н</w:t>
      </w:r>
      <w:r w:rsidRPr="00F40C97">
        <w:t>ая</w:t>
      </w:r>
      <w:r w:rsidRPr="00F40C97">
        <w:rPr>
          <w:w w:val="99"/>
        </w:rPr>
        <w:t xml:space="preserve"> </w:t>
      </w:r>
      <w:r w:rsidRPr="00F40C97">
        <w:t>де</w:t>
      </w:r>
      <w:r w:rsidRPr="00F40C97">
        <w:rPr>
          <w:spacing w:val="-1"/>
        </w:rPr>
        <w:t>ят</w:t>
      </w:r>
      <w:r w:rsidRPr="00F40C97">
        <w:rPr>
          <w:spacing w:val="2"/>
        </w:rPr>
        <w:t>е</w:t>
      </w:r>
      <w:r w:rsidRPr="00F40C97">
        <w:rPr>
          <w:spacing w:val="-1"/>
        </w:rPr>
        <w:t>л</w:t>
      </w:r>
      <w:r w:rsidRPr="00F40C97">
        <w:t>ь</w:t>
      </w:r>
      <w:r w:rsidRPr="00F40C97">
        <w:rPr>
          <w:spacing w:val="-1"/>
        </w:rPr>
        <w:t>н</w:t>
      </w:r>
      <w:r w:rsidRPr="00F40C97">
        <w:rPr>
          <w:spacing w:val="1"/>
        </w:rPr>
        <w:t>о</w:t>
      </w:r>
      <w:r w:rsidRPr="00F40C97">
        <w:t>сть» (2,8%), 1200 «Средства массовой информации»</w:t>
      </w:r>
      <w:r w:rsidRPr="00F40C97">
        <w:rPr>
          <w:spacing w:val="20"/>
        </w:rPr>
        <w:t xml:space="preserve"> </w:t>
      </w:r>
      <w:r w:rsidRPr="00F40C97">
        <w:t>(</w:t>
      </w:r>
      <w:r w:rsidRPr="00F40C97">
        <w:rPr>
          <w:spacing w:val="5"/>
        </w:rPr>
        <w:t>13,2</w:t>
      </w:r>
      <w:r w:rsidRPr="00F40C97">
        <w:t>%), 0100 «Общегосударственные вопросы» (17,3%).</w:t>
      </w:r>
      <w:r w:rsidRPr="00F40C97">
        <w:rPr>
          <w:spacing w:val="17"/>
        </w:rPr>
        <w:t xml:space="preserve"> </w:t>
      </w:r>
    </w:p>
    <w:p w:rsidR="00490811" w:rsidRPr="00F40C97" w:rsidRDefault="00490811" w:rsidP="00490811">
      <w:pPr>
        <w:pStyle w:val="TableParagraph"/>
        <w:kinsoku w:val="0"/>
        <w:overflowPunct w:val="0"/>
        <w:ind w:firstLine="709"/>
        <w:jc w:val="both"/>
        <w:rPr>
          <w:spacing w:val="-8"/>
        </w:rPr>
      </w:pPr>
      <w:r w:rsidRPr="00F40C97">
        <w:t>Относите</w:t>
      </w:r>
      <w:r w:rsidRPr="00F40C97">
        <w:rPr>
          <w:spacing w:val="2"/>
        </w:rPr>
        <w:t>л</w:t>
      </w:r>
      <w:r w:rsidRPr="00F40C97">
        <w:t>ьно</w:t>
      </w:r>
      <w:r w:rsidRPr="00F40C97">
        <w:rPr>
          <w:spacing w:val="21"/>
        </w:rPr>
        <w:t xml:space="preserve"> </w:t>
      </w:r>
      <w:r w:rsidRPr="00F40C97">
        <w:t>1</w:t>
      </w:r>
      <w:r w:rsidRPr="00F40C97">
        <w:rPr>
          <w:spacing w:val="23"/>
        </w:rPr>
        <w:t xml:space="preserve"> </w:t>
      </w:r>
      <w:r w:rsidRPr="00F40C97">
        <w:rPr>
          <w:spacing w:val="1"/>
        </w:rPr>
        <w:t>к</w:t>
      </w:r>
      <w:r w:rsidRPr="00F40C97">
        <w:t>ва</w:t>
      </w:r>
      <w:r w:rsidRPr="00F40C97">
        <w:rPr>
          <w:spacing w:val="2"/>
        </w:rPr>
        <w:t>р</w:t>
      </w:r>
      <w:r w:rsidRPr="00F40C97">
        <w:t>тала</w:t>
      </w:r>
      <w:r w:rsidRPr="00F40C97">
        <w:rPr>
          <w:spacing w:val="22"/>
        </w:rPr>
        <w:t xml:space="preserve"> </w:t>
      </w:r>
      <w:r w:rsidRPr="00F40C97">
        <w:t>20</w:t>
      </w:r>
      <w:r w:rsidRPr="00F40C97">
        <w:rPr>
          <w:spacing w:val="1"/>
        </w:rPr>
        <w:t>16</w:t>
      </w:r>
      <w:r w:rsidRPr="00F40C97">
        <w:t xml:space="preserve"> года </w:t>
      </w:r>
      <w:r w:rsidRPr="00F40C97">
        <w:rPr>
          <w:spacing w:val="20"/>
        </w:rPr>
        <w:t xml:space="preserve"> </w:t>
      </w:r>
      <w:r w:rsidRPr="00F40C97">
        <w:t>на</w:t>
      </w:r>
      <w:r w:rsidRPr="00F40C97">
        <w:rPr>
          <w:spacing w:val="1"/>
        </w:rPr>
        <w:t>и</w:t>
      </w:r>
      <w:r w:rsidRPr="00F40C97">
        <w:t>б</w:t>
      </w:r>
      <w:r w:rsidRPr="00F40C97">
        <w:rPr>
          <w:spacing w:val="2"/>
        </w:rPr>
        <w:t>о</w:t>
      </w:r>
      <w:r w:rsidRPr="00F40C97">
        <w:t xml:space="preserve">льший </w:t>
      </w:r>
      <w:r w:rsidRPr="00F40C97">
        <w:rPr>
          <w:spacing w:val="22"/>
        </w:rPr>
        <w:t xml:space="preserve"> </w:t>
      </w:r>
      <w:r w:rsidRPr="00F40C97">
        <w:rPr>
          <w:spacing w:val="2"/>
        </w:rPr>
        <w:t>п</w:t>
      </w:r>
      <w:r w:rsidRPr="00F40C97">
        <w:t>р</w:t>
      </w:r>
      <w:r w:rsidRPr="00F40C97">
        <w:rPr>
          <w:spacing w:val="1"/>
        </w:rPr>
        <w:t>и</w:t>
      </w:r>
      <w:r w:rsidRPr="00F40C97">
        <w:t xml:space="preserve">рост </w:t>
      </w:r>
      <w:r w:rsidRPr="00F40C97">
        <w:rPr>
          <w:spacing w:val="20"/>
        </w:rPr>
        <w:t xml:space="preserve"> </w:t>
      </w:r>
      <w:r w:rsidRPr="00F40C97">
        <w:t>р</w:t>
      </w:r>
      <w:r w:rsidRPr="00F40C97">
        <w:rPr>
          <w:spacing w:val="2"/>
        </w:rPr>
        <w:t>а</w:t>
      </w:r>
      <w:r w:rsidRPr="00F40C97">
        <w:t xml:space="preserve">сходов </w:t>
      </w:r>
      <w:r w:rsidRPr="00F40C97">
        <w:rPr>
          <w:spacing w:val="23"/>
        </w:rPr>
        <w:t xml:space="preserve"> </w:t>
      </w:r>
      <w:r w:rsidRPr="00F40C97">
        <w:t>о</w:t>
      </w:r>
      <w:r w:rsidRPr="00F40C97">
        <w:rPr>
          <w:spacing w:val="1"/>
        </w:rPr>
        <w:t>т</w:t>
      </w:r>
      <w:r w:rsidRPr="00F40C97">
        <w:rPr>
          <w:spacing w:val="-1"/>
        </w:rPr>
        <w:t>м</w:t>
      </w:r>
      <w:r w:rsidRPr="00F40C97">
        <w:t xml:space="preserve">ечен </w:t>
      </w:r>
      <w:r w:rsidRPr="00F40C97">
        <w:rPr>
          <w:spacing w:val="20"/>
        </w:rPr>
        <w:t xml:space="preserve"> </w:t>
      </w:r>
      <w:r w:rsidRPr="00F40C97">
        <w:rPr>
          <w:spacing w:val="2"/>
        </w:rPr>
        <w:t>п</w:t>
      </w:r>
      <w:r w:rsidRPr="00F40C97">
        <w:t xml:space="preserve">о </w:t>
      </w:r>
      <w:r w:rsidRPr="00F40C97">
        <w:rPr>
          <w:spacing w:val="20"/>
        </w:rPr>
        <w:t xml:space="preserve"> </w:t>
      </w:r>
      <w:r w:rsidRPr="00F40C97">
        <w:t>раздел</w:t>
      </w:r>
      <w:r w:rsidRPr="00F40C97">
        <w:rPr>
          <w:spacing w:val="2"/>
        </w:rPr>
        <w:t>а</w:t>
      </w:r>
      <w:r w:rsidRPr="00F40C97">
        <w:t xml:space="preserve">м </w:t>
      </w:r>
      <w:r w:rsidRPr="00F40C97">
        <w:rPr>
          <w:spacing w:val="25"/>
        </w:rPr>
        <w:t xml:space="preserve"> </w:t>
      </w:r>
      <w:r w:rsidRPr="00F40C97">
        <w:t xml:space="preserve">0100 </w:t>
      </w:r>
      <w:r w:rsidRPr="00F40C97">
        <w:rPr>
          <w:spacing w:val="23"/>
        </w:rPr>
        <w:t xml:space="preserve"> </w:t>
      </w:r>
      <w:r w:rsidRPr="00F40C97">
        <w:rPr>
          <w:spacing w:val="-3"/>
        </w:rPr>
        <w:t>«</w:t>
      </w:r>
      <w:r w:rsidRPr="00F40C97">
        <w:t>Общегосударственные вопросы»</w:t>
      </w:r>
      <w:r w:rsidRPr="00F40C97">
        <w:rPr>
          <w:w w:val="99"/>
        </w:rPr>
        <w:t xml:space="preserve"> </w:t>
      </w:r>
      <w:r w:rsidRPr="00F40C97">
        <w:t>(11,2%),</w:t>
      </w:r>
      <w:r w:rsidRPr="00F40C97">
        <w:rPr>
          <w:spacing w:val="39"/>
        </w:rPr>
        <w:t xml:space="preserve"> </w:t>
      </w:r>
      <w:r w:rsidRPr="00F40C97">
        <w:t xml:space="preserve">1200 </w:t>
      </w:r>
      <w:r w:rsidRPr="00F40C97">
        <w:rPr>
          <w:spacing w:val="-3"/>
        </w:rPr>
        <w:t>«</w:t>
      </w:r>
      <w:r w:rsidRPr="00F40C97">
        <w:t>Средства массовой информации» (47,9</w:t>
      </w:r>
      <w:r w:rsidRPr="00F40C97">
        <w:rPr>
          <w:spacing w:val="3"/>
        </w:rPr>
        <w:t>%</w:t>
      </w:r>
      <w:r w:rsidRPr="00F40C97">
        <w:t xml:space="preserve">). </w:t>
      </w:r>
    </w:p>
    <w:p w:rsidR="00490811" w:rsidRPr="00F40C97" w:rsidRDefault="00490811" w:rsidP="00490811">
      <w:pPr>
        <w:pStyle w:val="TableParagraph"/>
        <w:kinsoku w:val="0"/>
        <w:overflowPunct w:val="0"/>
        <w:ind w:firstLine="709"/>
        <w:jc w:val="both"/>
      </w:pPr>
      <w:r w:rsidRPr="00F40C97">
        <w:t>По</w:t>
      </w:r>
      <w:r w:rsidRPr="00F40C97">
        <w:rPr>
          <w:spacing w:val="-10"/>
        </w:rPr>
        <w:t xml:space="preserve"> </w:t>
      </w:r>
      <w:r w:rsidRPr="00F40C97">
        <w:t>раздел</w:t>
      </w:r>
      <w:r w:rsidRPr="00F40C97">
        <w:rPr>
          <w:spacing w:val="2"/>
        </w:rPr>
        <w:t>а</w:t>
      </w:r>
      <w:r w:rsidRPr="00F40C97">
        <w:t>м 1000</w:t>
      </w:r>
      <w:r w:rsidRPr="00F40C97">
        <w:rPr>
          <w:spacing w:val="-10"/>
        </w:rPr>
        <w:t xml:space="preserve"> </w:t>
      </w:r>
      <w:r w:rsidRPr="00F40C97">
        <w:rPr>
          <w:spacing w:val="-2"/>
        </w:rPr>
        <w:t>«</w:t>
      </w:r>
      <w:r w:rsidRPr="00F40C97">
        <w:t>Социальная политика» (-33,7</w:t>
      </w:r>
      <w:r w:rsidRPr="00F40C97">
        <w:rPr>
          <w:spacing w:val="5"/>
        </w:rPr>
        <w:t>%); 1100 «</w:t>
      </w:r>
      <w:r w:rsidRPr="00F40C97">
        <w:t>Физическая культура и спорт» (-19,6%) наблю</w:t>
      </w:r>
      <w:r w:rsidRPr="00F40C97">
        <w:rPr>
          <w:spacing w:val="2"/>
        </w:rPr>
        <w:t>д</w:t>
      </w:r>
      <w:r w:rsidRPr="00F40C97">
        <w:t>а</w:t>
      </w:r>
      <w:r w:rsidRPr="00F40C97">
        <w:rPr>
          <w:spacing w:val="2"/>
        </w:rPr>
        <w:t>е</w:t>
      </w:r>
      <w:r w:rsidRPr="00F40C97">
        <w:t>тся</w:t>
      </w:r>
      <w:r w:rsidRPr="00F40C97">
        <w:rPr>
          <w:spacing w:val="-10"/>
        </w:rPr>
        <w:t xml:space="preserve"> </w:t>
      </w:r>
      <w:r w:rsidRPr="00F40C97">
        <w:t>сни</w:t>
      </w:r>
      <w:r w:rsidRPr="00F40C97">
        <w:rPr>
          <w:spacing w:val="1"/>
        </w:rPr>
        <w:t>ж</w:t>
      </w:r>
      <w:r w:rsidRPr="00F40C97">
        <w:t>ен</w:t>
      </w:r>
      <w:r w:rsidRPr="00F40C97">
        <w:rPr>
          <w:spacing w:val="1"/>
        </w:rPr>
        <w:t>и</w:t>
      </w:r>
      <w:r w:rsidRPr="00F40C97">
        <w:t>е</w:t>
      </w:r>
      <w:r w:rsidRPr="00F40C97">
        <w:rPr>
          <w:spacing w:val="-10"/>
        </w:rPr>
        <w:t xml:space="preserve"> </w:t>
      </w:r>
      <w:r w:rsidRPr="00F40C97">
        <w:t>рас</w:t>
      </w:r>
      <w:r w:rsidRPr="00F40C97">
        <w:rPr>
          <w:spacing w:val="2"/>
        </w:rPr>
        <w:t>х</w:t>
      </w:r>
      <w:r w:rsidRPr="00F40C97">
        <w:t>од</w:t>
      </w:r>
      <w:r w:rsidRPr="00F40C97">
        <w:rPr>
          <w:spacing w:val="2"/>
        </w:rPr>
        <w:t>о</w:t>
      </w:r>
      <w:r w:rsidRPr="00F40C97">
        <w:t>в</w:t>
      </w:r>
      <w:r w:rsidRPr="00F40C97">
        <w:rPr>
          <w:spacing w:val="-10"/>
        </w:rPr>
        <w:t xml:space="preserve"> </w:t>
      </w:r>
      <w:r w:rsidRPr="00F40C97">
        <w:t>по</w:t>
      </w:r>
      <w:r w:rsidRPr="00F40C97">
        <w:rPr>
          <w:spacing w:val="-10"/>
        </w:rPr>
        <w:t xml:space="preserve"> </w:t>
      </w:r>
      <w:r w:rsidRPr="00F40C97">
        <w:t>срав</w:t>
      </w:r>
      <w:r w:rsidRPr="00F40C97">
        <w:rPr>
          <w:spacing w:val="2"/>
        </w:rPr>
        <w:t>н</w:t>
      </w:r>
      <w:r w:rsidRPr="00F40C97">
        <w:t>ен</w:t>
      </w:r>
      <w:r w:rsidRPr="00F40C97">
        <w:rPr>
          <w:spacing w:val="1"/>
        </w:rPr>
        <w:t>и</w:t>
      </w:r>
      <w:r w:rsidRPr="00F40C97">
        <w:t>ю</w:t>
      </w:r>
      <w:r w:rsidRPr="00F40C97">
        <w:rPr>
          <w:spacing w:val="-9"/>
        </w:rPr>
        <w:t xml:space="preserve"> </w:t>
      </w:r>
      <w:r w:rsidRPr="00F40C97">
        <w:t>с</w:t>
      </w:r>
      <w:r w:rsidRPr="00F40C97">
        <w:rPr>
          <w:spacing w:val="-9"/>
        </w:rPr>
        <w:t xml:space="preserve"> </w:t>
      </w:r>
      <w:r w:rsidRPr="00F40C97">
        <w:t>1</w:t>
      </w:r>
      <w:r w:rsidRPr="00F40C97">
        <w:rPr>
          <w:spacing w:val="-8"/>
        </w:rPr>
        <w:t xml:space="preserve"> </w:t>
      </w:r>
      <w:r w:rsidRPr="00F40C97">
        <w:rPr>
          <w:spacing w:val="-2"/>
        </w:rPr>
        <w:t>к</w:t>
      </w:r>
      <w:r w:rsidRPr="00F40C97">
        <w:rPr>
          <w:spacing w:val="2"/>
        </w:rPr>
        <w:t>в</w:t>
      </w:r>
      <w:r w:rsidRPr="00F40C97">
        <w:t>арталом 2016</w:t>
      </w:r>
      <w:r w:rsidRPr="00F40C97">
        <w:rPr>
          <w:spacing w:val="-12"/>
        </w:rPr>
        <w:t xml:space="preserve"> </w:t>
      </w:r>
      <w:r w:rsidRPr="00F40C97">
        <w:t>г</w:t>
      </w:r>
      <w:r w:rsidRPr="00F40C97">
        <w:rPr>
          <w:spacing w:val="1"/>
        </w:rPr>
        <w:t>о</w:t>
      </w:r>
      <w:r w:rsidRPr="00F40C97">
        <w:t>да.</w:t>
      </w:r>
    </w:p>
    <w:p w:rsidR="00490811" w:rsidRPr="00F40C97" w:rsidRDefault="00490811" w:rsidP="00490811">
      <w:pPr>
        <w:pStyle w:val="TableParagraph"/>
        <w:kinsoku w:val="0"/>
        <w:overflowPunct w:val="0"/>
        <w:ind w:firstLine="709"/>
        <w:jc w:val="both"/>
      </w:pPr>
      <w:r w:rsidRPr="00F40C97">
        <w:t>По разделу 0400 «Национальная экономика» расходов не производилось в 1 квартале 2017 года.</w:t>
      </w:r>
    </w:p>
    <w:p w:rsidR="004C28B1" w:rsidRPr="00F40C97" w:rsidRDefault="004C28B1" w:rsidP="004C28B1">
      <w:pPr>
        <w:pStyle w:val="a7"/>
        <w:kinsoku w:val="0"/>
        <w:overflowPunct w:val="0"/>
        <w:spacing w:before="2" w:line="298" w:lineRule="exact"/>
        <w:ind w:right="111" w:firstLine="566"/>
        <w:jc w:val="both"/>
        <w:rPr>
          <w:sz w:val="24"/>
          <w:szCs w:val="24"/>
        </w:rPr>
      </w:pPr>
      <w:r w:rsidRPr="00F40C97">
        <w:rPr>
          <w:sz w:val="24"/>
          <w:szCs w:val="24"/>
        </w:rPr>
        <w:t>В</w:t>
      </w:r>
      <w:r w:rsidRPr="00F40C97">
        <w:rPr>
          <w:spacing w:val="3"/>
          <w:sz w:val="24"/>
          <w:szCs w:val="24"/>
        </w:rPr>
        <w:t xml:space="preserve"> </w:t>
      </w:r>
      <w:r w:rsidRPr="00F40C97">
        <w:rPr>
          <w:sz w:val="24"/>
          <w:szCs w:val="24"/>
        </w:rPr>
        <w:t>от</w:t>
      </w:r>
      <w:r w:rsidRPr="00F40C97">
        <w:rPr>
          <w:spacing w:val="-2"/>
          <w:sz w:val="24"/>
          <w:szCs w:val="24"/>
        </w:rPr>
        <w:t>ч</w:t>
      </w:r>
      <w:r w:rsidRPr="00F40C97">
        <w:rPr>
          <w:spacing w:val="2"/>
          <w:sz w:val="24"/>
          <w:szCs w:val="24"/>
        </w:rPr>
        <w:t>ѐ</w:t>
      </w:r>
      <w:r w:rsidRPr="00F40C97">
        <w:rPr>
          <w:sz w:val="24"/>
          <w:szCs w:val="24"/>
        </w:rPr>
        <w:t>тном</w:t>
      </w:r>
      <w:r w:rsidRPr="00F40C97">
        <w:rPr>
          <w:spacing w:val="2"/>
          <w:sz w:val="24"/>
          <w:szCs w:val="24"/>
        </w:rPr>
        <w:t xml:space="preserve"> </w:t>
      </w:r>
      <w:r w:rsidRPr="00F40C97">
        <w:rPr>
          <w:sz w:val="24"/>
          <w:szCs w:val="24"/>
        </w:rPr>
        <w:t>пер</w:t>
      </w:r>
      <w:r w:rsidRPr="00F40C97">
        <w:rPr>
          <w:spacing w:val="3"/>
          <w:sz w:val="24"/>
          <w:szCs w:val="24"/>
        </w:rPr>
        <w:t>и</w:t>
      </w:r>
      <w:r w:rsidRPr="00F40C97">
        <w:rPr>
          <w:sz w:val="24"/>
          <w:szCs w:val="24"/>
        </w:rPr>
        <w:t>оде</w:t>
      </w:r>
      <w:r w:rsidRPr="00F40C97">
        <w:rPr>
          <w:spacing w:val="7"/>
          <w:sz w:val="24"/>
          <w:szCs w:val="24"/>
        </w:rPr>
        <w:t xml:space="preserve"> </w:t>
      </w:r>
      <w:r w:rsidRPr="00F40C97">
        <w:rPr>
          <w:sz w:val="24"/>
          <w:szCs w:val="24"/>
        </w:rPr>
        <w:t>доля</w:t>
      </w:r>
      <w:r w:rsidRPr="00F40C97">
        <w:rPr>
          <w:spacing w:val="4"/>
          <w:sz w:val="24"/>
          <w:szCs w:val="24"/>
        </w:rPr>
        <w:t xml:space="preserve"> </w:t>
      </w:r>
      <w:r w:rsidRPr="00F40C97">
        <w:rPr>
          <w:sz w:val="24"/>
          <w:szCs w:val="24"/>
        </w:rPr>
        <w:t>расходов</w:t>
      </w:r>
      <w:r w:rsidRPr="00F40C97">
        <w:rPr>
          <w:spacing w:val="4"/>
          <w:sz w:val="24"/>
          <w:szCs w:val="24"/>
        </w:rPr>
        <w:t xml:space="preserve"> </w:t>
      </w:r>
      <w:r w:rsidRPr="00F40C97">
        <w:rPr>
          <w:sz w:val="24"/>
          <w:szCs w:val="24"/>
        </w:rPr>
        <w:t>с</w:t>
      </w:r>
      <w:r w:rsidRPr="00F40C97">
        <w:rPr>
          <w:spacing w:val="8"/>
          <w:sz w:val="24"/>
          <w:szCs w:val="24"/>
        </w:rPr>
        <w:t>о</w:t>
      </w:r>
      <w:r w:rsidRPr="00F40C97">
        <w:rPr>
          <w:sz w:val="24"/>
          <w:szCs w:val="24"/>
        </w:rPr>
        <w:t>став</w:t>
      </w:r>
      <w:r w:rsidRPr="00F40C97">
        <w:rPr>
          <w:spacing w:val="2"/>
          <w:sz w:val="24"/>
          <w:szCs w:val="24"/>
        </w:rPr>
        <w:t>и</w:t>
      </w:r>
      <w:r w:rsidRPr="00F40C97">
        <w:rPr>
          <w:sz w:val="24"/>
          <w:szCs w:val="24"/>
        </w:rPr>
        <w:t>ла</w:t>
      </w:r>
      <w:r w:rsidRPr="00F40C97">
        <w:rPr>
          <w:spacing w:val="5"/>
          <w:sz w:val="24"/>
          <w:szCs w:val="24"/>
        </w:rPr>
        <w:t xml:space="preserve"> </w:t>
      </w:r>
      <w:r w:rsidR="00490811" w:rsidRPr="00F40C97">
        <w:rPr>
          <w:sz w:val="24"/>
          <w:szCs w:val="24"/>
        </w:rPr>
        <w:t>20,2</w:t>
      </w:r>
      <w:r w:rsidRPr="00F40C97">
        <w:rPr>
          <w:sz w:val="24"/>
          <w:szCs w:val="24"/>
        </w:rPr>
        <w:t>%</w:t>
      </w:r>
      <w:r w:rsidRPr="00F40C97">
        <w:rPr>
          <w:spacing w:val="3"/>
          <w:sz w:val="24"/>
          <w:szCs w:val="24"/>
        </w:rPr>
        <w:t xml:space="preserve"> </w:t>
      </w:r>
      <w:r w:rsidRPr="00F40C97">
        <w:rPr>
          <w:sz w:val="24"/>
          <w:szCs w:val="24"/>
        </w:rPr>
        <w:t>от</w:t>
      </w:r>
      <w:r w:rsidRPr="00F40C97">
        <w:rPr>
          <w:spacing w:val="3"/>
          <w:sz w:val="24"/>
          <w:szCs w:val="24"/>
        </w:rPr>
        <w:t xml:space="preserve"> </w:t>
      </w:r>
      <w:r w:rsidRPr="00F40C97">
        <w:rPr>
          <w:sz w:val="24"/>
          <w:szCs w:val="24"/>
        </w:rPr>
        <w:t>утвержденных показателей. По</w:t>
      </w:r>
      <w:r w:rsidR="00F40C97">
        <w:rPr>
          <w:sz w:val="24"/>
          <w:szCs w:val="24"/>
        </w:rPr>
        <w:t xml:space="preserve"> </w:t>
      </w:r>
      <w:r w:rsidRPr="00F40C97">
        <w:rPr>
          <w:sz w:val="24"/>
          <w:szCs w:val="24"/>
        </w:rPr>
        <w:t>сравнен</w:t>
      </w:r>
      <w:r w:rsidRPr="00F40C97">
        <w:rPr>
          <w:spacing w:val="1"/>
          <w:sz w:val="24"/>
          <w:szCs w:val="24"/>
        </w:rPr>
        <w:t>и</w:t>
      </w:r>
      <w:r w:rsidRPr="00F40C97">
        <w:rPr>
          <w:sz w:val="24"/>
          <w:szCs w:val="24"/>
        </w:rPr>
        <w:t>ю с анал</w:t>
      </w:r>
      <w:r w:rsidRPr="00F40C97">
        <w:rPr>
          <w:spacing w:val="2"/>
          <w:sz w:val="24"/>
          <w:szCs w:val="24"/>
        </w:rPr>
        <w:t>о</w:t>
      </w:r>
      <w:r w:rsidRPr="00F40C97">
        <w:rPr>
          <w:sz w:val="24"/>
          <w:szCs w:val="24"/>
        </w:rPr>
        <w:t>ги</w:t>
      </w:r>
      <w:r w:rsidRPr="00F40C97">
        <w:rPr>
          <w:spacing w:val="-2"/>
          <w:sz w:val="24"/>
          <w:szCs w:val="24"/>
        </w:rPr>
        <w:t>ч</w:t>
      </w:r>
      <w:r w:rsidRPr="00F40C97">
        <w:rPr>
          <w:sz w:val="24"/>
          <w:szCs w:val="24"/>
        </w:rPr>
        <w:t>н</w:t>
      </w:r>
      <w:r w:rsidRPr="00F40C97">
        <w:rPr>
          <w:spacing w:val="3"/>
          <w:sz w:val="24"/>
          <w:szCs w:val="24"/>
        </w:rPr>
        <w:t>ы</w:t>
      </w:r>
      <w:r w:rsidRPr="00F40C97">
        <w:rPr>
          <w:sz w:val="24"/>
          <w:szCs w:val="24"/>
        </w:rPr>
        <w:t>м пер</w:t>
      </w:r>
      <w:r w:rsidRPr="00F40C97">
        <w:rPr>
          <w:spacing w:val="1"/>
          <w:sz w:val="24"/>
          <w:szCs w:val="24"/>
        </w:rPr>
        <w:t>и</w:t>
      </w:r>
      <w:r w:rsidRPr="00F40C97">
        <w:rPr>
          <w:sz w:val="24"/>
          <w:szCs w:val="24"/>
        </w:rPr>
        <w:t>одом</w:t>
      </w:r>
      <w:r w:rsidRPr="00F40C97">
        <w:rPr>
          <w:spacing w:val="17"/>
          <w:sz w:val="24"/>
          <w:szCs w:val="24"/>
        </w:rPr>
        <w:t xml:space="preserve"> </w:t>
      </w:r>
      <w:r w:rsidRPr="00F40C97">
        <w:rPr>
          <w:sz w:val="24"/>
          <w:szCs w:val="24"/>
        </w:rPr>
        <w:t>201</w:t>
      </w:r>
      <w:r w:rsidR="00490811" w:rsidRPr="00F40C97">
        <w:rPr>
          <w:sz w:val="24"/>
          <w:szCs w:val="24"/>
        </w:rPr>
        <w:t>6</w:t>
      </w:r>
      <w:r w:rsidRPr="00F40C97">
        <w:rPr>
          <w:spacing w:val="19"/>
          <w:sz w:val="24"/>
          <w:szCs w:val="24"/>
        </w:rPr>
        <w:t xml:space="preserve"> </w:t>
      </w:r>
      <w:r w:rsidRPr="00F40C97">
        <w:rPr>
          <w:sz w:val="24"/>
          <w:szCs w:val="24"/>
        </w:rPr>
        <w:t>го</w:t>
      </w:r>
      <w:r w:rsidRPr="00F40C97">
        <w:rPr>
          <w:spacing w:val="-1"/>
          <w:sz w:val="24"/>
          <w:szCs w:val="24"/>
        </w:rPr>
        <w:t>д</w:t>
      </w:r>
      <w:r w:rsidRPr="00F40C97">
        <w:rPr>
          <w:sz w:val="24"/>
          <w:szCs w:val="24"/>
        </w:rPr>
        <w:t>а</w:t>
      </w:r>
      <w:r w:rsidRPr="00F40C97">
        <w:rPr>
          <w:spacing w:val="19"/>
          <w:sz w:val="24"/>
          <w:szCs w:val="24"/>
        </w:rPr>
        <w:t xml:space="preserve"> </w:t>
      </w:r>
      <w:r w:rsidRPr="00F40C97">
        <w:rPr>
          <w:sz w:val="24"/>
          <w:szCs w:val="24"/>
        </w:rPr>
        <w:t>расходы</w:t>
      </w:r>
      <w:r w:rsidRPr="00F40C97">
        <w:rPr>
          <w:spacing w:val="17"/>
          <w:sz w:val="24"/>
          <w:szCs w:val="24"/>
        </w:rPr>
        <w:t xml:space="preserve"> </w:t>
      </w:r>
      <w:r w:rsidR="00490811" w:rsidRPr="00F40C97">
        <w:rPr>
          <w:sz w:val="24"/>
          <w:szCs w:val="24"/>
        </w:rPr>
        <w:t>сократились</w:t>
      </w:r>
      <w:r w:rsidRPr="00F40C97">
        <w:rPr>
          <w:b/>
          <w:bCs/>
          <w:i/>
          <w:iCs/>
          <w:spacing w:val="16"/>
          <w:sz w:val="24"/>
          <w:szCs w:val="24"/>
        </w:rPr>
        <w:t xml:space="preserve"> </w:t>
      </w:r>
      <w:r w:rsidRPr="00F40C97">
        <w:rPr>
          <w:sz w:val="24"/>
          <w:szCs w:val="24"/>
        </w:rPr>
        <w:t>на</w:t>
      </w:r>
      <w:r w:rsidRPr="00F40C97">
        <w:rPr>
          <w:spacing w:val="17"/>
          <w:sz w:val="24"/>
          <w:szCs w:val="24"/>
        </w:rPr>
        <w:t xml:space="preserve"> </w:t>
      </w:r>
      <w:r w:rsidR="00490811" w:rsidRPr="00F40C97">
        <w:rPr>
          <w:bCs/>
          <w:iCs/>
          <w:sz w:val="24"/>
          <w:szCs w:val="24"/>
        </w:rPr>
        <w:t>5 486,6</w:t>
      </w:r>
      <w:r w:rsidRPr="00F40C97">
        <w:rPr>
          <w:b/>
          <w:bCs/>
          <w:i/>
          <w:iCs/>
          <w:spacing w:val="17"/>
          <w:sz w:val="24"/>
          <w:szCs w:val="24"/>
        </w:rPr>
        <w:t xml:space="preserve"> </w:t>
      </w:r>
      <w:r w:rsidRPr="00F40C97">
        <w:rPr>
          <w:sz w:val="24"/>
          <w:szCs w:val="24"/>
        </w:rPr>
        <w:t>тыс.</w:t>
      </w:r>
      <w:r w:rsidRPr="00F40C97">
        <w:rPr>
          <w:spacing w:val="17"/>
          <w:sz w:val="24"/>
          <w:szCs w:val="24"/>
        </w:rPr>
        <w:t xml:space="preserve"> </w:t>
      </w:r>
      <w:r w:rsidRPr="00F40C97">
        <w:rPr>
          <w:spacing w:val="4"/>
          <w:sz w:val="24"/>
          <w:szCs w:val="24"/>
        </w:rPr>
        <w:t>р</w:t>
      </w:r>
      <w:r w:rsidRPr="00F40C97">
        <w:rPr>
          <w:spacing w:val="-6"/>
          <w:sz w:val="24"/>
          <w:szCs w:val="24"/>
        </w:rPr>
        <w:t>у</w:t>
      </w:r>
      <w:r w:rsidRPr="00F40C97">
        <w:rPr>
          <w:spacing w:val="2"/>
          <w:sz w:val="24"/>
          <w:szCs w:val="24"/>
        </w:rPr>
        <w:t>б</w:t>
      </w:r>
      <w:r w:rsidRPr="00F40C97">
        <w:rPr>
          <w:sz w:val="24"/>
          <w:szCs w:val="24"/>
        </w:rPr>
        <w:t>л</w:t>
      </w:r>
      <w:r w:rsidRPr="00F40C97">
        <w:rPr>
          <w:spacing w:val="2"/>
          <w:sz w:val="24"/>
          <w:szCs w:val="24"/>
        </w:rPr>
        <w:t>е</w:t>
      </w:r>
      <w:r w:rsidRPr="00F40C97">
        <w:rPr>
          <w:sz w:val="24"/>
          <w:szCs w:val="24"/>
        </w:rPr>
        <w:t>й</w:t>
      </w:r>
      <w:r w:rsidRPr="00F40C97">
        <w:rPr>
          <w:spacing w:val="17"/>
          <w:sz w:val="24"/>
          <w:szCs w:val="24"/>
        </w:rPr>
        <w:t xml:space="preserve"> </w:t>
      </w:r>
      <w:r w:rsidRPr="00F40C97">
        <w:rPr>
          <w:sz w:val="24"/>
          <w:szCs w:val="24"/>
        </w:rPr>
        <w:t>или</w:t>
      </w:r>
      <w:r w:rsidRPr="00F40C97">
        <w:rPr>
          <w:spacing w:val="17"/>
          <w:sz w:val="24"/>
          <w:szCs w:val="24"/>
        </w:rPr>
        <w:t xml:space="preserve"> </w:t>
      </w:r>
      <w:r w:rsidRPr="00F40C97">
        <w:rPr>
          <w:sz w:val="24"/>
          <w:szCs w:val="24"/>
        </w:rPr>
        <w:t>на</w:t>
      </w:r>
      <w:r w:rsidRPr="00F40C97">
        <w:rPr>
          <w:w w:val="99"/>
          <w:sz w:val="24"/>
          <w:szCs w:val="24"/>
        </w:rPr>
        <w:t xml:space="preserve"> </w:t>
      </w:r>
      <w:r w:rsidR="00490811" w:rsidRPr="00F40C97">
        <w:rPr>
          <w:sz w:val="24"/>
          <w:szCs w:val="24"/>
        </w:rPr>
        <w:t>3,6</w:t>
      </w:r>
      <w:r w:rsidRPr="00F40C97">
        <w:rPr>
          <w:sz w:val="24"/>
          <w:szCs w:val="24"/>
        </w:rPr>
        <w:t>%.</w:t>
      </w:r>
    </w:p>
    <w:p w:rsidR="00F40C97" w:rsidRPr="00F40C97" w:rsidRDefault="00F40C97" w:rsidP="004C28B1">
      <w:pPr>
        <w:pStyle w:val="a7"/>
        <w:kinsoku w:val="0"/>
        <w:overflowPunct w:val="0"/>
        <w:spacing w:before="2" w:line="298" w:lineRule="exact"/>
        <w:ind w:right="111" w:firstLine="566"/>
        <w:jc w:val="both"/>
        <w:rPr>
          <w:sz w:val="24"/>
          <w:szCs w:val="24"/>
        </w:rPr>
      </w:pPr>
    </w:p>
    <w:p w:rsidR="00490811" w:rsidRPr="00F40C97" w:rsidRDefault="00490811" w:rsidP="00490811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  <w:r w:rsidRPr="00F40C97">
        <w:rPr>
          <w:rFonts w:ascii="Times New Roman" w:hAnsi="Times New Roman" w:cs="Times New Roman"/>
          <w:b/>
        </w:rPr>
        <w:t>0100 «Общегосударственные вопросы»</w:t>
      </w:r>
    </w:p>
    <w:p w:rsidR="00490811" w:rsidRPr="00F40C97" w:rsidRDefault="00490811" w:rsidP="00490811">
      <w:pPr>
        <w:pStyle w:val="1"/>
        <w:ind w:left="0" w:firstLine="709"/>
        <w:jc w:val="both"/>
        <w:rPr>
          <w:rFonts w:ascii="Times New Roman" w:hAnsi="Times New Roman" w:cs="Times New Roman"/>
        </w:rPr>
      </w:pPr>
      <w:r w:rsidRPr="00F40C97">
        <w:rPr>
          <w:rFonts w:ascii="Times New Roman" w:hAnsi="Times New Roman" w:cs="Times New Roman"/>
        </w:rPr>
        <w:t xml:space="preserve">По разделу 0100 бюджетные назначения исполнены в сумме 10092,8 тыс. рублей или на 17,3% от утвержденного плана (58374,3 тыс. рублей). Доля расходов по этому разделу составляет 6,8% от общей суммы расходов за 1 квартал 2017 года. По сравнению с аналогичным периодом прошлого года (9077,2 тыс. рублей) объем расходов по данному разделу увеличился на </w:t>
      </w:r>
      <w:r w:rsidR="0053525B" w:rsidRPr="00F40C97">
        <w:rPr>
          <w:rFonts w:ascii="Times New Roman" w:hAnsi="Times New Roman" w:cs="Times New Roman"/>
        </w:rPr>
        <w:t>1015,6</w:t>
      </w:r>
      <w:r w:rsidRPr="00F40C97">
        <w:rPr>
          <w:rFonts w:ascii="Times New Roman" w:hAnsi="Times New Roman" w:cs="Times New Roman"/>
        </w:rPr>
        <w:t xml:space="preserve"> тыс. рублей или </w:t>
      </w:r>
      <w:r w:rsidR="0053525B" w:rsidRPr="00F40C97">
        <w:rPr>
          <w:rFonts w:ascii="Times New Roman" w:hAnsi="Times New Roman" w:cs="Times New Roman"/>
        </w:rPr>
        <w:t>11,2</w:t>
      </w:r>
      <w:r w:rsidRPr="00F40C97">
        <w:rPr>
          <w:rFonts w:ascii="Times New Roman" w:hAnsi="Times New Roman" w:cs="Times New Roman"/>
        </w:rPr>
        <w:t>%.</w:t>
      </w:r>
    </w:p>
    <w:p w:rsidR="0053525B" w:rsidRPr="00490811" w:rsidRDefault="0053525B" w:rsidP="00490811">
      <w:pPr>
        <w:pStyle w:val="1"/>
        <w:ind w:left="0" w:firstLine="709"/>
        <w:jc w:val="both"/>
        <w:rPr>
          <w:rFonts w:ascii="Times New Roman" w:hAnsi="Times New Roman" w:cs="Times New Roman"/>
        </w:rPr>
      </w:pPr>
    </w:p>
    <w:p w:rsidR="0053525B" w:rsidRPr="00490811" w:rsidRDefault="0053525B" w:rsidP="0053525B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  <w:r w:rsidRPr="00490811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2</w:t>
      </w:r>
      <w:r w:rsidRPr="00490811">
        <w:rPr>
          <w:rFonts w:ascii="Times New Roman" w:hAnsi="Times New Roman" w:cs="Times New Roman"/>
          <w:b/>
        </w:rPr>
        <w:t>00 «</w:t>
      </w:r>
      <w:r>
        <w:rPr>
          <w:rFonts w:ascii="Times New Roman" w:hAnsi="Times New Roman" w:cs="Times New Roman"/>
          <w:b/>
        </w:rPr>
        <w:t>Национальная оборона</w:t>
      </w:r>
      <w:r w:rsidRPr="00490811">
        <w:rPr>
          <w:rFonts w:ascii="Times New Roman" w:hAnsi="Times New Roman" w:cs="Times New Roman"/>
          <w:b/>
        </w:rPr>
        <w:t>»</w:t>
      </w:r>
    </w:p>
    <w:p w:rsidR="0053525B" w:rsidRPr="00490811" w:rsidRDefault="0053525B" w:rsidP="0053525B">
      <w:pPr>
        <w:pStyle w:val="1"/>
        <w:ind w:left="0" w:firstLine="709"/>
        <w:jc w:val="both"/>
        <w:rPr>
          <w:rFonts w:ascii="Times New Roman" w:hAnsi="Times New Roman" w:cs="Times New Roman"/>
        </w:rPr>
      </w:pPr>
      <w:r w:rsidRPr="00490811">
        <w:rPr>
          <w:rFonts w:ascii="Times New Roman" w:hAnsi="Times New Roman" w:cs="Times New Roman"/>
        </w:rPr>
        <w:t>По разделу 0</w:t>
      </w:r>
      <w:r>
        <w:rPr>
          <w:rFonts w:ascii="Times New Roman" w:hAnsi="Times New Roman" w:cs="Times New Roman"/>
        </w:rPr>
        <w:t>2</w:t>
      </w:r>
      <w:r w:rsidRPr="00490811">
        <w:rPr>
          <w:rFonts w:ascii="Times New Roman" w:hAnsi="Times New Roman" w:cs="Times New Roman"/>
        </w:rPr>
        <w:t xml:space="preserve">00 бюджетные назначения исполнены в сумме </w:t>
      </w:r>
      <w:r>
        <w:rPr>
          <w:rFonts w:ascii="Times New Roman" w:hAnsi="Times New Roman" w:cs="Times New Roman"/>
        </w:rPr>
        <w:t>132,4</w:t>
      </w:r>
      <w:r w:rsidRPr="00490811">
        <w:rPr>
          <w:rFonts w:ascii="Times New Roman" w:hAnsi="Times New Roman" w:cs="Times New Roman"/>
        </w:rPr>
        <w:t xml:space="preserve"> тыс. рублей или на </w:t>
      </w:r>
      <w:r>
        <w:rPr>
          <w:rFonts w:ascii="Times New Roman" w:hAnsi="Times New Roman" w:cs="Times New Roman"/>
        </w:rPr>
        <w:t>25,0</w:t>
      </w:r>
      <w:r w:rsidRPr="00490811">
        <w:rPr>
          <w:rFonts w:ascii="Times New Roman" w:hAnsi="Times New Roman" w:cs="Times New Roman"/>
        </w:rPr>
        <w:t>% от утвержденного плана (</w:t>
      </w:r>
      <w:r>
        <w:rPr>
          <w:rFonts w:ascii="Times New Roman" w:hAnsi="Times New Roman" w:cs="Times New Roman"/>
        </w:rPr>
        <w:t>530,0</w:t>
      </w:r>
      <w:r w:rsidRPr="00490811">
        <w:rPr>
          <w:rFonts w:ascii="Times New Roman" w:hAnsi="Times New Roman" w:cs="Times New Roman"/>
        </w:rPr>
        <w:t xml:space="preserve"> тыс. рублей). Доля расходов по этому разделу составляет </w:t>
      </w:r>
      <w:r>
        <w:rPr>
          <w:rFonts w:ascii="Times New Roman" w:hAnsi="Times New Roman" w:cs="Times New Roman"/>
        </w:rPr>
        <w:t>0,09</w:t>
      </w:r>
      <w:r w:rsidRPr="00490811">
        <w:rPr>
          <w:rFonts w:ascii="Times New Roman" w:hAnsi="Times New Roman" w:cs="Times New Roman"/>
        </w:rPr>
        <w:t>% от общей суммы расходов за 1 квартал 2017 года. По сравнению с аналогичным периодом прошлого года (</w:t>
      </w:r>
      <w:r>
        <w:rPr>
          <w:rFonts w:ascii="Times New Roman" w:hAnsi="Times New Roman" w:cs="Times New Roman"/>
        </w:rPr>
        <w:t>133,0</w:t>
      </w:r>
      <w:r w:rsidRPr="00490811">
        <w:rPr>
          <w:rFonts w:ascii="Times New Roman" w:hAnsi="Times New Roman" w:cs="Times New Roman"/>
        </w:rPr>
        <w:t xml:space="preserve"> тыс. рублей) объем расходов по данному разделу </w:t>
      </w:r>
      <w:r>
        <w:rPr>
          <w:rFonts w:ascii="Times New Roman" w:hAnsi="Times New Roman" w:cs="Times New Roman"/>
        </w:rPr>
        <w:t>сократился</w:t>
      </w:r>
      <w:r w:rsidRPr="00490811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0,6</w:t>
      </w:r>
      <w:r w:rsidRPr="00490811">
        <w:rPr>
          <w:rFonts w:ascii="Times New Roman" w:hAnsi="Times New Roman" w:cs="Times New Roman"/>
        </w:rPr>
        <w:t xml:space="preserve"> тыс. рублей или </w:t>
      </w:r>
      <w:r>
        <w:rPr>
          <w:rFonts w:ascii="Times New Roman" w:hAnsi="Times New Roman" w:cs="Times New Roman"/>
        </w:rPr>
        <w:t>0,5</w:t>
      </w:r>
      <w:r w:rsidRPr="00490811">
        <w:rPr>
          <w:rFonts w:ascii="Times New Roman" w:hAnsi="Times New Roman" w:cs="Times New Roman"/>
        </w:rPr>
        <w:t>%.</w:t>
      </w:r>
    </w:p>
    <w:p w:rsidR="00490811" w:rsidRPr="00490811" w:rsidRDefault="00490811" w:rsidP="00490811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</w:p>
    <w:p w:rsidR="00490811" w:rsidRPr="00490811" w:rsidRDefault="00490811" w:rsidP="00490811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  <w:r w:rsidRPr="00490811">
        <w:rPr>
          <w:rFonts w:ascii="Times New Roman" w:hAnsi="Times New Roman" w:cs="Times New Roman"/>
          <w:b/>
        </w:rPr>
        <w:t>0300 «Национальная безопасность и правоохранительная деятельность»</w:t>
      </w:r>
    </w:p>
    <w:p w:rsidR="00490811" w:rsidRPr="00490811" w:rsidRDefault="00490811" w:rsidP="00490811">
      <w:pPr>
        <w:pStyle w:val="1"/>
        <w:ind w:left="0" w:firstLine="709"/>
        <w:jc w:val="both"/>
        <w:rPr>
          <w:rFonts w:ascii="Times New Roman" w:hAnsi="Times New Roman" w:cs="Times New Roman"/>
        </w:rPr>
      </w:pPr>
      <w:r w:rsidRPr="00490811">
        <w:rPr>
          <w:rFonts w:ascii="Times New Roman" w:hAnsi="Times New Roman" w:cs="Times New Roman"/>
        </w:rPr>
        <w:t xml:space="preserve">Расходы по разделу 0300 за отчетный период исполнены в сумме </w:t>
      </w:r>
      <w:r w:rsidR="0053525B">
        <w:rPr>
          <w:rFonts w:ascii="Times New Roman" w:hAnsi="Times New Roman" w:cs="Times New Roman"/>
        </w:rPr>
        <w:t>5,4</w:t>
      </w:r>
      <w:r w:rsidRPr="00490811">
        <w:rPr>
          <w:rFonts w:ascii="Times New Roman" w:hAnsi="Times New Roman" w:cs="Times New Roman"/>
        </w:rPr>
        <w:t xml:space="preserve"> тыс. рублей или </w:t>
      </w:r>
      <w:r w:rsidR="0053525B">
        <w:rPr>
          <w:rFonts w:ascii="Times New Roman" w:hAnsi="Times New Roman" w:cs="Times New Roman"/>
        </w:rPr>
        <w:t>2,8</w:t>
      </w:r>
      <w:r w:rsidRPr="00490811">
        <w:rPr>
          <w:rFonts w:ascii="Times New Roman" w:hAnsi="Times New Roman" w:cs="Times New Roman"/>
        </w:rPr>
        <w:t>% от утвержденных бюджетных назначений (</w:t>
      </w:r>
      <w:r w:rsidR="0053525B">
        <w:rPr>
          <w:rFonts w:ascii="Times New Roman" w:hAnsi="Times New Roman" w:cs="Times New Roman"/>
        </w:rPr>
        <w:t>193,5</w:t>
      </w:r>
      <w:r w:rsidRPr="00490811">
        <w:rPr>
          <w:rFonts w:ascii="Times New Roman" w:hAnsi="Times New Roman" w:cs="Times New Roman"/>
        </w:rPr>
        <w:t xml:space="preserve"> тыс. рублей). В отчетном периоде доля расходов по данному разделу составила </w:t>
      </w:r>
      <w:r w:rsidR="0053525B">
        <w:rPr>
          <w:rFonts w:ascii="Times New Roman" w:hAnsi="Times New Roman" w:cs="Times New Roman"/>
        </w:rPr>
        <w:t>0,004</w:t>
      </w:r>
      <w:r w:rsidRPr="00490811">
        <w:rPr>
          <w:rFonts w:ascii="Times New Roman" w:hAnsi="Times New Roman" w:cs="Times New Roman"/>
        </w:rPr>
        <w:t xml:space="preserve">% от общей суммы расходов бюджета поселения. </w:t>
      </w:r>
      <w:r w:rsidR="0053525B">
        <w:rPr>
          <w:rFonts w:ascii="Times New Roman" w:hAnsi="Times New Roman" w:cs="Times New Roman"/>
        </w:rPr>
        <w:t>В</w:t>
      </w:r>
      <w:r w:rsidRPr="00490811">
        <w:rPr>
          <w:rFonts w:ascii="Times New Roman" w:hAnsi="Times New Roman" w:cs="Times New Roman"/>
        </w:rPr>
        <w:t xml:space="preserve"> аналогичным периодом 2016 года расходы по данному разделу </w:t>
      </w:r>
      <w:r w:rsidR="0053525B">
        <w:rPr>
          <w:rFonts w:ascii="Times New Roman" w:hAnsi="Times New Roman" w:cs="Times New Roman"/>
        </w:rPr>
        <w:t>не производились.</w:t>
      </w:r>
    </w:p>
    <w:p w:rsidR="00490811" w:rsidRPr="00490811" w:rsidRDefault="00490811" w:rsidP="00490811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</w:p>
    <w:p w:rsidR="00490811" w:rsidRPr="00490811" w:rsidRDefault="00490811" w:rsidP="00490811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  <w:r w:rsidRPr="00490811">
        <w:rPr>
          <w:rFonts w:ascii="Times New Roman" w:hAnsi="Times New Roman" w:cs="Times New Roman"/>
          <w:b/>
        </w:rPr>
        <w:t>0400 «Национальная экономика»</w:t>
      </w:r>
    </w:p>
    <w:p w:rsidR="00490811" w:rsidRDefault="00490811" w:rsidP="00490811">
      <w:pPr>
        <w:pStyle w:val="1"/>
        <w:ind w:left="0" w:firstLine="709"/>
        <w:jc w:val="both"/>
        <w:rPr>
          <w:rFonts w:ascii="Times New Roman" w:hAnsi="Times New Roman" w:cs="Times New Roman"/>
        </w:rPr>
      </w:pPr>
      <w:r w:rsidRPr="00490811">
        <w:rPr>
          <w:rFonts w:ascii="Times New Roman" w:hAnsi="Times New Roman" w:cs="Times New Roman"/>
        </w:rPr>
        <w:t xml:space="preserve">По разделу 0400 </w:t>
      </w:r>
      <w:r w:rsidR="00F40C97">
        <w:rPr>
          <w:rFonts w:ascii="Times New Roman" w:hAnsi="Times New Roman" w:cs="Times New Roman"/>
        </w:rPr>
        <w:t>«Национальная экономика» расходы</w:t>
      </w:r>
      <w:r w:rsidR="0053525B">
        <w:rPr>
          <w:rFonts w:ascii="Times New Roman" w:hAnsi="Times New Roman" w:cs="Times New Roman"/>
        </w:rPr>
        <w:t xml:space="preserve"> не производились</w:t>
      </w:r>
      <w:r w:rsidRPr="0053525B">
        <w:rPr>
          <w:rFonts w:ascii="Times New Roman" w:hAnsi="Times New Roman" w:cs="Times New Roman"/>
        </w:rPr>
        <w:t>.</w:t>
      </w:r>
    </w:p>
    <w:p w:rsidR="0053525B" w:rsidRDefault="0053525B" w:rsidP="00490811">
      <w:pPr>
        <w:pStyle w:val="1"/>
        <w:ind w:left="0" w:firstLine="709"/>
        <w:jc w:val="both"/>
        <w:rPr>
          <w:rFonts w:ascii="Times New Roman" w:hAnsi="Times New Roman" w:cs="Times New Roman"/>
        </w:rPr>
      </w:pPr>
    </w:p>
    <w:p w:rsidR="0053525B" w:rsidRPr="00490811" w:rsidRDefault="0053525B" w:rsidP="0053525B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  <w:r w:rsidRPr="00490811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7</w:t>
      </w:r>
      <w:r w:rsidRPr="00490811">
        <w:rPr>
          <w:rFonts w:ascii="Times New Roman" w:hAnsi="Times New Roman" w:cs="Times New Roman"/>
          <w:b/>
        </w:rPr>
        <w:t>00 «</w:t>
      </w:r>
      <w:r>
        <w:rPr>
          <w:rFonts w:ascii="Times New Roman" w:hAnsi="Times New Roman" w:cs="Times New Roman"/>
          <w:b/>
        </w:rPr>
        <w:t>Образование</w:t>
      </w:r>
      <w:r w:rsidRPr="00490811">
        <w:rPr>
          <w:rFonts w:ascii="Times New Roman" w:hAnsi="Times New Roman" w:cs="Times New Roman"/>
          <w:b/>
        </w:rPr>
        <w:t>»</w:t>
      </w:r>
    </w:p>
    <w:p w:rsidR="0053525B" w:rsidRPr="00490811" w:rsidRDefault="0053525B" w:rsidP="0053525B">
      <w:pPr>
        <w:pStyle w:val="1"/>
        <w:ind w:left="0" w:firstLine="709"/>
        <w:jc w:val="both"/>
        <w:rPr>
          <w:rFonts w:ascii="Times New Roman" w:hAnsi="Times New Roman" w:cs="Times New Roman"/>
        </w:rPr>
      </w:pPr>
      <w:r w:rsidRPr="00490811">
        <w:rPr>
          <w:rFonts w:ascii="Times New Roman" w:hAnsi="Times New Roman" w:cs="Times New Roman"/>
        </w:rPr>
        <w:t>По разделу 0</w:t>
      </w:r>
      <w:r>
        <w:rPr>
          <w:rFonts w:ascii="Times New Roman" w:hAnsi="Times New Roman" w:cs="Times New Roman"/>
        </w:rPr>
        <w:t>7</w:t>
      </w:r>
      <w:r w:rsidRPr="00490811">
        <w:rPr>
          <w:rFonts w:ascii="Times New Roman" w:hAnsi="Times New Roman" w:cs="Times New Roman"/>
        </w:rPr>
        <w:t xml:space="preserve">00 бюджетные назначения исполнены в сумме </w:t>
      </w:r>
      <w:r>
        <w:rPr>
          <w:rFonts w:ascii="Times New Roman" w:hAnsi="Times New Roman" w:cs="Times New Roman"/>
        </w:rPr>
        <w:t>112298,8</w:t>
      </w:r>
      <w:r w:rsidRPr="00490811">
        <w:rPr>
          <w:rFonts w:ascii="Times New Roman" w:hAnsi="Times New Roman" w:cs="Times New Roman"/>
        </w:rPr>
        <w:t xml:space="preserve"> тыс. рублей или на </w:t>
      </w:r>
      <w:r>
        <w:rPr>
          <w:rFonts w:ascii="Times New Roman" w:hAnsi="Times New Roman" w:cs="Times New Roman"/>
        </w:rPr>
        <w:t>20,5</w:t>
      </w:r>
      <w:r w:rsidRPr="00490811">
        <w:rPr>
          <w:rFonts w:ascii="Times New Roman" w:hAnsi="Times New Roman" w:cs="Times New Roman"/>
        </w:rPr>
        <w:t>% от утвержденного плана (</w:t>
      </w:r>
      <w:r>
        <w:rPr>
          <w:rFonts w:ascii="Times New Roman" w:hAnsi="Times New Roman" w:cs="Times New Roman"/>
        </w:rPr>
        <w:t>546593,6</w:t>
      </w:r>
      <w:r w:rsidRPr="00490811">
        <w:rPr>
          <w:rFonts w:ascii="Times New Roman" w:hAnsi="Times New Roman" w:cs="Times New Roman"/>
        </w:rPr>
        <w:t xml:space="preserve"> тыс. рублей). Доля расходов по этому разделу составляет </w:t>
      </w:r>
      <w:r>
        <w:rPr>
          <w:rFonts w:ascii="Times New Roman" w:hAnsi="Times New Roman" w:cs="Times New Roman"/>
        </w:rPr>
        <w:t>75,9</w:t>
      </w:r>
      <w:r w:rsidRPr="00490811">
        <w:rPr>
          <w:rFonts w:ascii="Times New Roman" w:hAnsi="Times New Roman" w:cs="Times New Roman"/>
        </w:rPr>
        <w:t xml:space="preserve">% от общей суммы расходов за 1 квартал 2017 года. По сравнению </w:t>
      </w:r>
      <w:r w:rsidRPr="00490811">
        <w:rPr>
          <w:rFonts w:ascii="Times New Roman" w:hAnsi="Times New Roman" w:cs="Times New Roman"/>
        </w:rPr>
        <w:lastRenderedPageBreak/>
        <w:t>с аналогичным периодом прошлого года (</w:t>
      </w:r>
      <w:r>
        <w:rPr>
          <w:rFonts w:ascii="Times New Roman" w:hAnsi="Times New Roman" w:cs="Times New Roman"/>
        </w:rPr>
        <w:t>111826,4</w:t>
      </w:r>
      <w:r w:rsidRPr="00490811">
        <w:rPr>
          <w:rFonts w:ascii="Times New Roman" w:hAnsi="Times New Roman" w:cs="Times New Roman"/>
        </w:rPr>
        <w:t xml:space="preserve"> тыс. рублей) объем расходов по данному разделу </w:t>
      </w:r>
      <w:r>
        <w:rPr>
          <w:rFonts w:ascii="Times New Roman" w:hAnsi="Times New Roman" w:cs="Times New Roman"/>
        </w:rPr>
        <w:t>увеличился</w:t>
      </w:r>
      <w:r w:rsidRPr="00490811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472,4</w:t>
      </w:r>
      <w:r w:rsidRPr="00490811">
        <w:rPr>
          <w:rFonts w:ascii="Times New Roman" w:hAnsi="Times New Roman" w:cs="Times New Roman"/>
        </w:rPr>
        <w:t xml:space="preserve"> тыс. рублей или </w:t>
      </w:r>
      <w:r>
        <w:rPr>
          <w:rFonts w:ascii="Times New Roman" w:hAnsi="Times New Roman" w:cs="Times New Roman"/>
        </w:rPr>
        <w:t>0,4</w:t>
      </w:r>
      <w:r w:rsidRPr="00490811">
        <w:rPr>
          <w:rFonts w:ascii="Times New Roman" w:hAnsi="Times New Roman" w:cs="Times New Roman"/>
        </w:rPr>
        <w:t>%.</w:t>
      </w:r>
    </w:p>
    <w:p w:rsidR="00490811" w:rsidRPr="00490811" w:rsidRDefault="00490811" w:rsidP="00490811">
      <w:pPr>
        <w:pStyle w:val="1"/>
        <w:ind w:left="0" w:firstLine="709"/>
        <w:jc w:val="both"/>
        <w:rPr>
          <w:rFonts w:ascii="Times New Roman" w:hAnsi="Times New Roman" w:cs="Times New Roman"/>
        </w:rPr>
      </w:pPr>
    </w:p>
    <w:p w:rsidR="00490811" w:rsidRPr="00490811" w:rsidRDefault="00490811" w:rsidP="00490811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  <w:r w:rsidRPr="00490811">
        <w:rPr>
          <w:rFonts w:ascii="Times New Roman" w:hAnsi="Times New Roman" w:cs="Times New Roman"/>
          <w:b/>
        </w:rPr>
        <w:t>0800 «Культура и кинематография»</w:t>
      </w:r>
    </w:p>
    <w:p w:rsidR="00490811" w:rsidRDefault="00490811" w:rsidP="00490811">
      <w:pPr>
        <w:pStyle w:val="1"/>
        <w:ind w:left="0" w:firstLine="709"/>
        <w:jc w:val="both"/>
        <w:rPr>
          <w:rFonts w:ascii="Times New Roman" w:hAnsi="Times New Roman" w:cs="Times New Roman"/>
        </w:rPr>
      </w:pPr>
      <w:r w:rsidRPr="00490811">
        <w:rPr>
          <w:rFonts w:ascii="Times New Roman" w:hAnsi="Times New Roman" w:cs="Times New Roman"/>
        </w:rPr>
        <w:t xml:space="preserve">Расходы за 1 квартал 2017 года по разделу 0800 «Культура и кинематография» исполнены в сумме </w:t>
      </w:r>
      <w:r w:rsidR="0053525B">
        <w:rPr>
          <w:rFonts w:ascii="Times New Roman" w:hAnsi="Times New Roman" w:cs="Times New Roman"/>
        </w:rPr>
        <w:t>6409,9</w:t>
      </w:r>
      <w:r w:rsidRPr="00490811">
        <w:rPr>
          <w:rFonts w:ascii="Times New Roman" w:hAnsi="Times New Roman" w:cs="Times New Roman"/>
        </w:rPr>
        <w:t xml:space="preserve"> тыс. рублей, что составляет </w:t>
      </w:r>
      <w:r w:rsidR="0053525B">
        <w:rPr>
          <w:rFonts w:ascii="Times New Roman" w:hAnsi="Times New Roman" w:cs="Times New Roman"/>
        </w:rPr>
        <w:t>22,1</w:t>
      </w:r>
      <w:r w:rsidRPr="00490811">
        <w:rPr>
          <w:rFonts w:ascii="Times New Roman" w:hAnsi="Times New Roman" w:cs="Times New Roman"/>
        </w:rPr>
        <w:t>% утвержденных бюджетных назначений на 2017 год (</w:t>
      </w:r>
      <w:r w:rsidR="0053525B">
        <w:rPr>
          <w:rFonts w:ascii="Times New Roman" w:hAnsi="Times New Roman" w:cs="Times New Roman"/>
        </w:rPr>
        <w:t>28946,1</w:t>
      </w:r>
      <w:r w:rsidRPr="00490811">
        <w:rPr>
          <w:rFonts w:ascii="Times New Roman" w:hAnsi="Times New Roman" w:cs="Times New Roman"/>
        </w:rPr>
        <w:t xml:space="preserve"> тыс. рублей). Доля раздела в общей сумме расходов </w:t>
      </w:r>
      <w:r w:rsidR="0053525B">
        <w:rPr>
          <w:rFonts w:ascii="Times New Roman" w:hAnsi="Times New Roman" w:cs="Times New Roman"/>
        </w:rPr>
        <w:t>муниципального района</w:t>
      </w:r>
      <w:r w:rsidRPr="00490811">
        <w:rPr>
          <w:rFonts w:ascii="Times New Roman" w:hAnsi="Times New Roman" w:cs="Times New Roman"/>
        </w:rPr>
        <w:t xml:space="preserve"> за отчетный период составила </w:t>
      </w:r>
      <w:r w:rsidR="0053525B">
        <w:rPr>
          <w:rFonts w:ascii="Times New Roman" w:hAnsi="Times New Roman" w:cs="Times New Roman"/>
        </w:rPr>
        <w:t>4,3</w:t>
      </w:r>
      <w:r w:rsidRPr="00490811">
        <w:rPr>
          <w:rFonts w:ascii="Times New Roman" w:hAnsi="Times New Roman" w:cs="Times New Roman"/>
        </w:rPr>
        <w:t>%. По сравнению с аналогичным периодом 2016 года (</w:t>
      </w:r>
      <w:r w:rsidR="0053525B">
        <w:rPr>
          <w:rFonts w:ascii="Times New Roman" w:hAnsi="Times New Roman" w:cs="Times New Roman"/>
        </w:rPr>
        <w:t>6820,7</w:t>
      </w:r>
      <w:r w:rsidRPr="00490811">
        <w:rPr>
          <w:rFonts w:ascii="Times New Roman" w:hAnsi="Times New Roman" w:cs="Times New Roman"/>
        </w:rPr>
        <w:t xml:space="preserve"> тыс. рублей) расходы по данному разделу сократились на </w:t>
      </w:r>
      <w:r w:rsidR="0053525B">
        <w:rPr>
          <w:rFonts w:ascii="Times New Roman" w:hAnsi="Times New Roman" w:cs="Times New Roman"/>
        </w:rPr>
        <w:t>410,8</w:t>
      </w:r>
      <w:r w:rsidRPr="00490811">
        <w:rPr>
          <w:rFonts w:ascii="Times New Roman" w:hAnsi="Times New Roman" w:cs="Times New Roman"/>
        </w:rPr>
        <w:t xml:space="preserve"> тыс. рублей или </w:t>
      </w:r>
      <w:r w:rsidR="0053525B">
        <w:rPr>
          <w:rFonts w:ascii="Times New Roman" w:hAnsi="Times New Roman" w:cs="Times New Roman"/>
        </w:rPr>
        <w:t>6,0</w:t>
      </w:r>
      <w:r w:rsidRPr="00490811">
        <w:rPr>
          <w:rFonts w:ascii="Times New Roman" w:hAnsi="Times New Roman" w:cs="Times New Roman"/>
        </w:rPr>
        <w:t>%.</w:t>
      </w:r>
    </w:p>
    <w:p w:rsidR="0053525B" w:rsidRPr="00490811" w:rsidRDefault="0053525B" w:rsidP="00490811">
      <w:pPr>
        <w:pStyle w:val="1"/>
        <w:ind w:left="0" w:firstLine="709"/>
        <w:jc w:val="both"/>
        <w:rPr>
          <w:rFonts w:ascii="Times New Roman" w:hAnsi="Times New Roman" w:cs="Times New Roman"/>
        </w:rPr>
      </w:pPr>
    </w:p>
    <w:p w:rsidR="0053525B" w:rsidRPr="00490811" w:rsidRDefault="0053525B" w:rsidP="0053525B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490811">
        <w:rPr>
          <w:rFonts w:ascii="Times New Roman" w:hAnsi="Times New Roman" w:cs="Times New Roman"/>
          <w:b/>
        </w:rPr>
        <w:t>00 «</w:t>
      </w:r>
      <w:r>
        <w:rPr>
          <w:rFonts w:ascii="Times New Roman" w:hAnsi="Times New Roman" w:cs="Times New Roman"/>
          <w:b/>
        </w:rPr>
        <w:t>Социальная политика</w:t>
      </w:r>
      <w:r w:rsidRPr="00490811">
        <w:rPr>
          <w:rFonts w:ascii="Times New Roman" w:hAnsi="Times New Roman" w:cs="Times New Roman"/>
          <w:b/>
        </w:rPr>
        <w:t>»</w:t>
      </w:r>
    </w:p>
    <w:p w:rsidR="0053525B" w:rsidRPr="00490811" w:rsidRDefault="0053525B" w:rsidP="0053525B">
      <w:pPr>
        <w:pStyle w:val="1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по разделу 10</w:t>
      </w:r>
      <w:r w:rsidRPr="00490811">
        <w:rPr>
          <w:rFonts w:ascii="Times New Roman" w:hAnsi="Times New Roman" w:cs="Times New Roman"/>
        </w:rPr>
        <w:t xml:space="preserve">00 за отчетный период исполнены в сумме </w:t>
      </w:r>
      <w:r>
        <w:rPr>
          <w:rFonts w:ascii="Times New Roman" w:hAnsi="Times New Roman" w:cs="Times New Roman"/>
        </w:rPr>
        <w:t>13407,3</w:t>
      </w:r>
      <w:r w:rsidRPr="00490811">
        <w:rPr>
          <w:rFonts w:ascii="Times New Roman" w:hAnsi="Times New Roman" w:cs="Times New Roman"/>
        </w:rPr>
        <w:t xml:space="preserve"> тыс. рублей или </w:t>
      </w:r>
      <w:r>
        <w:rPr>
          <w:rFonts w:ascii="Times New Roman" w:hAnsi="Times New Roman" w:cs="Times New Roman"/>
        </w:rPr>
        <w:t>21,6</w:t>
      </w:r>
      <w:r w:rsidRPr="00490811">
        <w:rPr>
          <w:rFonts w:ascii="Times New Roman" w:hAnsi="Times New Roman" w:cs="Times New Roman"/>
        </w:rPr>
        <w:t>% от утвержденных бюджетных назначений (</w:t>
      </w:r>
      <w:r>
        <w:rPr>
          <w:rFonts w:ascii="Times New Roman" w:hAnsi="Times New Roman" w:cs="Times New Roman"/>
        </w:rPr>
        <w:t>62066,0</w:t>
      </w:r>
      <w:r w:rsidRPr="00490811">
        <w:rPr>
          <w:rFonts w:ascii="Times New Roman" w:hAnsi="Times New Roman" w:cs="Times New Roman"/>
        </w:rPr>
        <w:t xml:space="preserve"> тыс. рублей). В отчетном периоде доля расходов по данному разделу составила </w:t>
      </w:r>
      <w:r>
        <w:rPr>
          <w:rFonts w:ascii="Times New Roman" w:hAnsi="Times New Roman" w:cs="Times New Roman"/>
        </w:rPr>
        <w:t>9,1</w:t>
      </w:r>
      <w:r w:rsidRPr="00490811">
        <w:rPr>
          <w:rFonts w:ascii="Times New Roman" w:hAnsi="Times New Roman" w:cs="Times New Roman"/>
        </w:rPr>
        <w:t xml:space="preserve">% от общей суммы расходов бюджета </w:t>
      </w:r>
      <w:r>
        <w:rPr>
          <w:rFonts w:ascii="Times New Roman" w:hAnsi="Times New Roman" w:cs="Times New Roman"/>
        </w:rPr>
        <w:t>района</w:t>
      </w:r>
      <w:r w:rsidRPr="00490811">
        <w:rPr>
          <w:rFonts w:ascii="Times New Roman" w:hAnsi="Times New Roman" w:cs="Times New Roman"/>
        </w:rPr>
        <w:t xml:space="preserve">. </w:t>
      </w:r>
      <w:r w:rsidR="00EC4EDF">
        <w:rPr>
          <w:rFonts w:ascii="Times New Roman" w:hAnsi="Times New Roman" w:cs="Times New Roman"/>
        </w:rPr>
        <w:t>По сравнению с</w:t>
      </w:r>
      <w:r w:rsidRPr="00490811">
        <w:rPr>
          <w:rFonts w:ascii="Times New Roman" w:hAnsi="Times New Roman" w:cs="Times New Roman"/>
        </w:rPr>
        <w:t xml:space="preserve"> аналогичным периодом 2016 года</w:t>
      </w:r>
      <w:r>
        <w:rPr>
          <w:rFonts w:ascii="Times New Roman" w:hAnsi="Times New Roman" w:cs="Times New Roman"/>
        </w:rPr>
        <w:t xml:space="preserve"> (20216,2)</w:t>
      </w:r>
      <w:r w:rsidRPr="00490811">
        <w:rPr>
          <w:rFonts w:ascii="Times New Roman" w:hAnsi="Times New Roman" w:cs="Times New Roman"/>
        </w:rPr>
        <w:t xml:space="preserve"> расходы по данному разделу </w:t>
      </w:r>
      <w:r>
        <w:rPr>
          <w:rFonts w:ascii="Times New Roman" w:hAnsi="Times New Roman" w:cs="Times New Roman"/>
        </w:rPr>
        <w:t>сократились на</w:t>
      </w:r>
      <w:r w:rsidR="00EC4EDF">
        <w:rPr>
          <w:rFonts w:ascii="Times New Roman" w:hAnsi="Times New Roman" w:cs="Times New Roman"/>
        </w:rPr>
        <w:t xml:space="preserve"> 6 808,9 тыс. рублей или 33,7%.</w:t>
      </w:r>
    </w:p>
    <w:p w:rsidR="00490811" w:rsidRPr="00490811" w:rsidRDefault="00490811" w:rsidP="00490811">
      <w:pPr>
        <w:pStyle w:val="1"/>
        <w:ind w:left="0" w:firstLine="709"/>
        <w:jc w:val="both"/>
        <w:rPr>
          <w:rFonts w:ascii="Times New Roman" w:hAnsi="Times New Roman" w:cs="Times New Roman"/>
        </w:rPr>
      </w:pPr>
    </w:p>
    <w:p w:rsidR="00490811" w:rsidRPr="00490811" w:rsidRDefault="00490811" w:rsidP="00490811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  <w:r w:rsidRPr="00490811">
        <w:rPr>
          <w:rFonts w:ascii="Times New Roman" w:hAnsi="Times New Roman" w:cs="Times New Roman"/>
          <w:b/>
        </w:rPr>
        <w:t>1100 «Физическая культура и спорт»</w:t>
      </w:r>
    </w:p>
    <w:p w:rsidR="00490811" w:rsidRDefault="00490811" w:rsidP="00490811">
      <w:pPr>
        <w:pStyle w:val="1"/>
        <w:ind w:left="0" w:firstLine="709"/>
        <w:jc w:val="both"/>
        <w:rPr>
          <w:rFonts w:ascii="Times New Roman" w:hAnsi="Times New Roman" w:cs="Times New Roman"/>
        </w:rPr>
      </w:pPr>
      <w:r w:rsidRPr="00490811">
        <w:rPr>
          <w:rFonts w:ascii="Times New Roman" w:hAnsi="Times New Roman" w:cs="Times New Roman"/>
        </w:rPr>
        <w:t xml:space="preserve">Расходы по разделу 1100 за отчетный период исполнены в сумме </w:t>
      </w:r>
      <w:r w:rsidR="00EC4EDF">
        <w:rPr>
          <w:rFonts w:ascii="Times New Roman" w:hAnsi="Times New Roman" w:cs="Times New Roman"/>
        </w:rPr>
        <w:t>55,4</w:t>
      </w:r>
      <w:r w:rsidRPr="00490811">
        <w:rPr>
          <w:rFonts w:ascii="Times New Roman" w:hAnsi="Times New Roman" w:cs="Times New Roman"/>
        </w:rPr>
        <w:t xml:space="preserve"> тыс. рублей или </w:t>
      </w:r>
      <w:r w:rsidR="00EC4EDF">
        <w:rPr>
          <w:rFonts w:ascii="Times New Roman" w:hAnsi="Times New Roman" w:cs="Times New Roman"/>
        </w:rPr>
        <w:t>22,8</w:t>
      </w:r>
      <w:r w:rsidRPr="00490811">
        <w:rPr>
          <w:rFonts w:ascii="Times New Roman" w:hAnsi="Times New Roman" w:cs="Times New Roman"/>
        </w:rPr>
        <w:t>% от утвержденных бюджетных назначений (</w:t>
      </w:r>
      <w:r w:rsidR="00EC4EDF">
        <w:rPr>
          <w:rFonts w:ascii="Times New Roman" w:hAnsi="Times New Roman" w:cs="Times New Roman"/>
        </w:rPr>
        <w:t>242,9</w:t>
      </w:r>
      <w:r w:rsidRPr="00490811">
        <w:rPr>
          <w:rFonts w:ascii="Times New Roman" w:hAnsi="Times New Roman" w:cs="Times New Roman"/>
        </w:rPr>
        <w:t xml:space="preserve"> тыс. рублей). В отчетном периоде доля расходов по данному разделу составила </w:t>
      </w:r>
      <w:r w:rsidR="00EC4EDF">
        <w:rPr>
          <w:rFonts w:ascii="Times New Roman" w:hAnsi="Times New Roman" w:cs="Times New Roman"/>
        </w:rPr>
        <w:t>0,04</w:t>
      </w:r>
      <w:r w:rsidRPr="00490811">
        <w:rPr>
          <w:rFonts w:ascii="Times New Roman" w:hAnsi="Times New Roman" w:cs="Times New Roman"/>
        </w:rPr>
        <w:t xml:space="preserve">% от общей суммы расходов бюджета </w:t>
      </w:r>
      <w:r w:rsidR="00EC4EDF">
        <w:rPr>
          <w:rFonts w:ascii="Times New Roman" w:hAnsi="Times New Roman" w:cs="Times New Roman"/>
        </w:rPr>
        <w:t>муниципального района</w:t>
      </w:r>
      <w:r w:rsidRPr="00490811">
        <w:rPr>
          <w:rFonts w:ascii="Times New Roman" w:hAnsi="Times New Roman" w:cs="Times New Roman"/>
        </w:rPr>
        <w:t xml:space="preserve">. </w:t>
      </w:r>
    </w:p>
    <w:p w:rsidR="00EC4EDF" w:rsidRPr="00490811" w:rsidRDefault="00EC4EDF" w:rsidP="00490811">
      <w:pPr>
        <w:pStyle w:val="1"/>
        <w:ind w:left="0" w:firstLine="709"/>
        <w:jc w:val="both"/>
        <w:rPr>
          <w:rFonts w:ascii="Times New Roman" w:hAnsi="Times New Roman" w:cs="Times New Roman"/>
        </w:rPr>
      </w:pPr>
    </w:p>
    <w:p w:rsidR="00EC4EDF" w:rsidRPr="00490811" w:rsidRDefault="00EC4EDF" w:rsidP="00EC4EDF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90811">
        <w:rPr>
          <w:rFonts w:ascii="Times New Roman" w:hAnsi="Times New Roman" w:cs="Times New Roman"/>
          <w:b/>
        </w:rPr>
        <w:t>00 «</w:t>
      </w:r>
      <w:r>
        <w:rPr>
          <w:rFonts w:ascii="Times New Roman" w:hAnsi="Times New Roman" w:cs="Times New Roman"/>
          <w:b/>
        </w:rPr>
        <w:t>Средства массовой информации</w:t>
      </w:r>
      <w:r w:rsidRPr="00490811">
        <w:rPr>
          <w:rFonts w:ascii="Times New Roman" w:hAnsi="Times New Roman" w:cs="Times New Roman"/>
          <w:b/>
        </w:rPr>
        <w:t>»</w:t>
      </w:r>
    </w:p>
    <w:p w:rsidR="00EC4EDF" w:rsidRDefault="00EC4EDF" w:rsidP="00EC4EDF">
      <w:pPr>
        <w:pStyle w:val="1"/>
        <w:ind w:left="0" w:firstLine="709"/>
        <w:jc w:val="both"/>
        <w:rPr>
          <w:rFonts w:ascii="Times New Roman" w:hAnsi="Times New Roman" w:cs="Times New Roman"/>
        </w:rPr>
      </w:pPr>
      <w:r w:rsidRPr="00490811">
        <w:rPr>
          <w:rFonts w:ascii="Times New Roman" w:hAnsi="Times New Roman" w:cs="Times New Roman"/>
        </w:rPr>
        <w:t xml:space="preserve">Расходы за </w:t>
      </w:r>
      <w:r>
        <w:rPr>
          <w:rFonts w:ascii="Times New Roman" w:hAnsi="Times New Roman" w:cs="Times New Roman"/>
        </w:rPr>
        <w:t>1 квартал 2017 года по разделу 12</w:t>
      </w:r>
      <w:r w:rsidRPr="00490811">
        <w:rPr>
          <w:rFonts w:ascii="Times New Roman" w:hAnsi="Times New Roman" w:cs="Times New Roman"/>
        </w:rPr>
        <w:t>00 «</w:t>
      </w:r>
      <w:r>
        <w:rPr>
          <w:rFonts w:ascii="Times New Roman" w:hAnsi="Times New Roman" w:cs="Times New Roman"/>
        </w:rPr>
        <w:t>Средства массовой информации</w:t>
      </w:r>
      <w:r w:rsidRPr="00490811">
        <w:rPr>
          <w:rFonts w:ascii="Times New Roman" w:hAnsi="Times New Roman" w:cs="Times New Roman"/>
        </w:rPr>
        <w:t xml:space="preserve">» исполнены в сумме </w:t>
      </w:r>
      <w:r>
        <w:rPr>
          <w:rFonts w:ascii="Times New Roman" w:hAnsi="Times New Roman" w:cs="Times New Roman"/>
        </w:rPr>
        <w:t>79,4</w:t>
      </w:r>
      <w:r w:rsidRPr="00490811">
        <w:rPr>
          <w:rFonts w:ascii="Times New Roman" w:hAnsi="Times New Roman" w:cs="Times New Roman"/>
        </w:rPr>
        <w:t xml:space="preserve"> тыс. рублей, что составляет </w:t>
      </w:r>
      <w:r>
        <w:rPr>
          <w:rFonts w:ascii="Times New Roman" w:hAnsi="Times New Roman" w:cs="Times New Roman"/>
        </w:rPr>
        <w:t>13,2</w:t>
      </w:r>
      <w:r w:rsidRPr="00490811">
        <w:rPr>
          <w:rFonts w:ascii="Times New Roman" w:hAnsi="Times New Roman" w:cs="Times New Roman"/>
        </w:rPr>
        <w:t>% утвержденных бюджетных назначений на 2017 год (</w:t>
      </w:r>
      <w:r>
        <w:rPr>
          <w:rFonts w:ascii="Times New Roman" w:hAnsi="Times New Roman" w:cs="Times New Roman"/>
        </w:rPr>
        <w:t>600,0</w:t>
      </w:r>
      <w:r w:rsidRPr="00490811">
        <w:rPr>
          <w:rFonts w:ascii="Times New Roman" w:hAnsi="Times New Roman" w:cs="Times New Roman"/>
        </w:rPr>
        <w:t xml:space="preserve"> тыс. рублей). Доля раздела в общей сумме расходов </w:t>
      </w:r>
      <w:r>
        <w:rPr>
          <w:rFonts w:ascii="Times New Roman" w:hAnsi="Times New Roman" w:cs="Times New Roman"/>
        </w:rPr>
        <w:t>муниципального района</w:t>
      </w:r>
      <w:r w:rsidRPr="00490811">
        <w:rPr>
          <w:rFonts w:ascii="Times New Roman" w:hAnsi="Times New Roman" w:cs="Times New Roman"/>
        </w:rPr>
        <w:t xml:space="preserve"> за отчетный период составила </w:t>
      </w:r>
      <w:r>
        <w:rPr>
          <w:rFonts w:ascii="Times New Roman" w:hAnsi="Times New Roman" w:cs="Times New Roman"/>
        </w:rPr>
        <w:t>0,05</w:t>
      </w:r>
      <w:r w:rsidRPr="00490811">
        <w:rPr>
          <w:rFonts w:ascii="Times New Roman" w:hAnsi="Times New Roman" w:cs="Times New Roman"/>
        </w:rPr>
        <w:t>%. По сравнению с аналогичным периодом 2016 года (</w:t>
      </w:r>
      <w:r>
        <w:rPr>
          <w:rFonts w:ascii="Times New Roman" w:hAnsi="Times New Roman" w:cs="Times New Roman"/>
        </w:rPr>
        <w:t>53,7</w:t>
      </w:r>
      <w:r w:rsidRPr="00490811">
        <w:rPr>
          <w:rFonts w:ascii="Times New Roman" w:hAnsi="Times New Roman" w:cs="Times New Roman"/>
        </w:rPr>
        <w:t xml:space="preserve"> тыс. рублей) расходы по данному разделу </w:t>
      </w:r>
      <w:r>
        <w:rPr>
          <w:rFonts w:ascii="Times New Roman" w:hAnsi="Times New Roman" w:cs="Times New Roman"/>
        </w:rPr>
        <w:t xml:space="preserve">увеличились </w:t>
      </w:r>
      <w:r w:rsidRPr="00490811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25,7</w:t>
      </w:r>
      <w:r w:rsidRPr="00490811">
        <w:rPr>
          <w:rFonts w:ascii="Times New Roman" w:hAnsi="Times New Roman" w:cs="Times New Roman"/>
        </w:rPr>
        <w:t xml:space="preserve"> тыс. рублей или </w:t>
      </w:r>
      <w:r>
        <w:rPr>
          <w:rFonts w:ascii="Times New Roman" w:hAnsi="Times New Roman" w:cs="Times New Roman"/>
        </w:rPr>
        <w:t>47,9</w:t>
      </w:r>
      <w:r w:rsidRPr="00490811">
        <w:rPr>
          <w:rFonts w:ascii="Times New Roman" w:hAnsi="Times New Roman" w:cs="Times New Roman"/>
        </w:rPr>
        <w:t>%.</w:t>
      </w:r>
    </w:p>
    <w:p w:rsidR="00EC4EDF" w:rsidRDefault="00EC4EDF" w:rsidP="00EC4EDF">
      <w:pPr>
        <w:pStyle w:val="1"/>
        <w:ind w:left="0" w:firstLine="709"/>
        <w:jc w:val="both"/>
        <w:rPr>
          <w:rFonts w:ascii="Times New Roman" w:hAnsi="Times New Roman" w:cs="Times New Roman"/>
        </w:rPr>
      </w:pPr>
    </w:p>
    <w:p w:rsidR="00EC4EDF" w:rsidRPr="00490811" w:rsidRDefault="00EC4EDF" w:rsidP="00EC4EDF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90811">
        <w:rPr>
          <w:rFonts w:ascii="Times New Roman" w:hAnsi="Times New Roman" w:cs="Times New Roman"/>
          <w:b/>
        </w:rPr>
        <w:t>00 «</w:t>
      </w:r>
      <w:r>
        <w:rPr>
          <w:rFonts w:ascii="Times New Roman" w:hAnsi="Times New Roman" w:cs="Times New Roman"/>
          <w:b/>
        </w:rPr>
        <w:t>Обслуживание государственного и муниципального долга</w:t>
      </w:r>
      <w:r w:rsidRPr="00490811">
        <w:rPr>
          <w:rFonts w:ascii="Times New Roman" w:hAnsi="Times New Roman" w:cs="Times New Roman"/>
          <w:b/>
        </w:rPr>
        <w:t>»</w:t>
      </w:r>
    </w:p>
    <w:p w:rsidR="00EC4EDF" w:rsidRDefault="00EC4EDF" w:rsidP="00EC4EDF">
      <w:pPr>
        <w:pStyle w:val="1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по разделу 13</w:t>
      </w:r>
      <w:r w:rsidRPr="00490811">
        <w:rPr>
          <w:rFonts w:ascii="Times New Roman" w:hAnsi="Times New Roman" w:cs="Times New Roman"/>
        </w:rPr>
        <w:t xml:space="preserve">00 за отчетный период исполнены в сумме </w:t>
      </w:r>
      <w:r>
        <w:rPr>
          <w:rFonts w:ascii="Times New Roman" w:hAnsi="Times New Roman" w:cs="Times New Roman"/>
        </w:rPr>
        <w:t>3253,2</w:t>
      </w:r>
      <w:r w:rsidRPr="00490811">
        <w:rPr>
          <w:rFonts w:ascii="Times New Roman" w:hAnsi="Times New Roman" w:cs="Times New Roman"/>
        </w:rPr>
        <w:t xml:space="preserve"> тыс. рублей или </w:t>
      </w:r>
      <w:r>
        <w:rPr>
          <w:rFonts w:ascii="Times New Roman" w:hAnsi="Times New Roman" w:cs="Times New Roman"/>
        </w:rPr>
        <w:t>28,8</w:t>
      </w:r>
      <w:r w:rsidRPr="00490811">
        <w:rPr>
          <w:rFonts w:ascii="Times New Roman" w:hAnsi="Times New Roman" w:cs="Times New Roman"/>
        </w:rPr>
        <w:t>% от утвержденных бюджетных назначений (</w:t>
      </w:r>
      <w:r>
        <w:rPr>
          <w:rFonts w:ascii="Times New Roman" w:hAnsi="Times New Roman" w:cs="Times New Roman"/>
        </w:rPr>
        <w:t>11310,2</w:t>
      </w:r>
      <w:r w:rsidRPr="00490811">
        <w:rPr>
          <w:rFonts w:ascii="Times New Roman" w:hAnsi="Times New Roman" w:cs="Times New Roman"/>
        </w:rPr>
        <w:t xml:space="preserve"> тыс. рублей). В отчетном периоде доля расходов по данному разделу составила </w:t>
      </w:r>
      <w:r>
        <w:rPr>
          <w:rFonts w:ascii="Times New Roman" w:hAnsi="Times New Roman" w:cs="Times New Roman"/>
        </w:rPr>
        <w:t>2,2</w:t>
      </w:r>
      <w:r w:rsidRPr="00490811">
        <w:rPr>
          <w:rFonts w:ascii="Times New Roman" w:hAnsi="Times New Roman" w:cs="Times New Roman"/>
        </w:rPr>
        <w:t xml:space="preserve">% от общей суммы расходов бюджета </w:t>
      </w:r>
      <w:r>
        <w:rPr>
          <w:rFonts w:ascii="Times New Roman" w:hAnsi="Times New Roman" w:cs="Times New Roman"/>
        </w:rPr>
        <w:t>района</w:t>
      </w:r>
      <w:r w:rsidRPr="004908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 сравнению с</w:t>
      </w:r>
      <w:r w:rsidRPr="00490811">
        <w:rPr>
          <w:rFonts w:ascii="Times New Roman" w:hAnsi="Times New Roman" w:cs="Times New Roman"/>
        </w:rPr>
        <w:t xml:space="preserve"> аналогичным периодом 2016 года</w:t>
      </w:r>
      <w:r>
        <w:rPr>
          <w:rFonts w:ascii="Times New Roman" w:hAnsi="Times New Roman" w:cs="Times New Roman"/>
        </w:rPr>
        <w:t xml:space="preserve"> (2288,2)</w:t>
      </w:r>
      <w:r w:rsidRPr="00490811">
        <w:rPr>
          <w:rFonts w:ascii="Times New Roman" w:hAnsi="Times New Roman" w:cs="Times New Roman"/>
        </w:rPr>
        <w:t xml:space="preserve"> расходы по данному разделу </w:t>
      </w:r>
      <w:r>
        <w:rPr>
          <w:rFonts w:ascii="Times New Roman" w:hAnsi="Times New Roman" w:cs="Times New Roman"/>
        </w:rPr>
        <w:t>увеличились на 96,5 тыс. рублей или 4,2%.</w:t>
      </w:r>
    </w:p>
    <w:p w:rsidR="00EC4EDF" w:rsidRPr="00490811" w:rsidRDefault="00EC4EDF" w:rsidP="00EC4EDF">
      <w:pPr>
        <w:pStyle w:val="1"/>
        <w:ind w:left="0" w:firstLine="709"/>
        <w:jc w:val="both"/>
        <w:rPr>
          <w:rFonts w:ascii="Times New Roman" w:hAnsi="Times New Roman" w:cs="Times New Roman"/>
        </w:rPr>
      </w:pPr>
    </w:p>
    <w:p w:rsidR="00EC4EDF" w:rsidRPr="00490811" w:rsidRDefault="00EC4EDF" w:rsidP="00EC4EDF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Pr="00490811">
        <w:rPr>
          <w:rFonts w:ascii="Times New Roman" w:hAnsi="Times New Roman" w:cs="Times New Roman"/>
          <w:b/>
        </w:rPr>
        <w:t>00 «</w:t>
      </w:r>
      <w:r>
        <w:rPr>
          <w:rFonts w:ascii="Times New Roman" w:hAnsi="Times New Roman" w:cs="Times New Roman"/>
          <w:b/>
        </w:rPr>
        <w:t>Межбюджетные трансферты</w:t>
      </w:r>
      <w:r w:rsidRPr="00490811">
        <w:rPr>
          <w:rFonts w:ascii="Times New Roman" w:hAnsi="Times New Roman" w:cs="Times New Roman"/>
          <w:b/>
        </w:rPr>
        <w:t>»</w:t>
      </w:r>
    </w:p>
    <w:p w:rsidR="00EC4EDF" w:rsidRPr="00490811" w:rsidRDefault="00EC4EDF" w:rsidP="00EC4EDF">
      <w:pPr>
        <w:pStyle w:val="1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разделу 14</w:t>
      </w:r>
      <w:r w:rsidRPr="00490811">
        <w:rPr>
          <w:rFonts w:ascii="Times New Roman" w:hAnsi="Times New Roman" w:cs="Times New Roman"/>
        </w:rPr>
        <w:t xml:space="preserve">00 бюджетные назначения исполнены в сумме </w:t>
      </w:r>
      <w:r>
        <w:rPr>
          <w:rFonts w:ascii="Times New Roman" w:hAnsi="Times New Roman" w:cs="Times New Roman"/>
        </w:rPr>
        <w:t>2230,0</w:t>
      </w:r>
      <w:r w:rsidRPr="00490811">
        <w:rPr>
          <w:rFonts w:ascii="Times New Roman" w:hAnsi="Times New Roman" w:cs="Times New Roman"/>
        </w:rPr>
        <w:t xml:space="preserve"> тыс. рублей или на </w:t>
      </w:r>
      <w:r>
        <w:rPr>
          <w:rFonts w:ascii="Times New Roman" w:hAnsi="Times New Roman" w:cs="Times New Roman"/>
        </w:rPr>
        <w:t>21,1</w:t>
      </w:r>
      <w:r w:rsidRPr="00490811">
        <w:rPr>
          <w:rFonts w:ascii="Times New Roman" w:hAnsi="Times New Roman" w:cs="Times New Roman"/>
        </w:rPr>
        <w:t>% от утвержденного плана (</w:t>
      </w:r>
      <w:r>
        <w:rPr>
          <w:rFonts w:ascii="Times New Roman" w:hAnsi="Times New Roman" w:cs="Times New Roman"/>
        </w:rPr>
        <w:t>10576,3</w:t>
      </w:r>
      <w:r w:rsidRPr="00490811">
        <w:rPr>
          <w:rFonts w:ascii="Times New Roman" w:hAnsi="Times New Roman" w:cs="Times New Roman"/>
        </w:rPr>
        <w:t xml:space="preserve"> тыс. рублей). Доля расходов по этому разделу составляет </w:t>
      </w:r>
      <w:r>
        <w:rPr>
          <w:rFonts w:ascii="Times New Roman" w:hAnsi="Times New Roman" w:cs="Times New Roman"/>
        </w:rPr>
        <w:t>1,5</w:t>
      </w:r>
      <w:r w:rsidRPr="00490811">
        <w:rPr>
          <w:rFonts w:ascii="Times New Roman" w:hAnsi="Times New Roman" w:cs="Times New Roman"/>
        </w:rPr>
        <w:t>% от общей суммы расходов за 1 квартал 2017 года. По сравнению с аналогичным периодом прошлого года (</w:t>
      </w:r>
      <w:r>
        <w:rPr>
          <w:rFonts w:ascii="Times New Roman" w:hAnsi="Times New Roman" w:cs="Times New Roman"/>
        </w:rPr>
        <w:t>2579,9</w:t>
      </w:r>
      <w:r w:rsidRPr="00490811">
        <w:rPr>
          <w:rFonts w:ascii="Times New Roman" w:hAnsi="Times New Roman" w:cs="Times New Roman"/>
        </w:rPr>
        <w:t xml:space="preserve"> тыс. рублей) объем расходов по данному разделу </w:t>
      </w:r>
      <w:r>
        <w:rPr>
          <w:rFonts w:ascii="Times New Roman" w:hAnsi="Times New Roman" w:cs="Times New Roman"/>
        </w:rPr>
        <w:t>сократился</w:t>
      </w:r>
      <w:r w:rsidRPr="00490811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349,9</w:t>
      </w:r>
      <w:r w:rsidRPr="00490811">
        <w:rPr>
          <w:rFonts w:ascii="Times New Roman" w:hAnsi="Times New Roman" w:cs="Times New Roman"/>
        </w:rPr>
        <w:t xml:space="preserve"> тыс. рублей или </w:t>
      </w:r>
      <w:r>
        <w:rPr>
          <w:rFonts w:ascii="Times New Roman" w:hAnsi="Times New Roman" w:cs="Times New Roman"/>
        </w:rPr>
        <w:t>13,6</w:t>
      </w:r>
      <w:r w:rsidRPr="00490811">
        <w:rPr>
          <w:rFonts w:ascii="Times New Roman" w:hAnsi="Times New Roman" w:cs="Times New Roman"/>
        </w:rPr>
        <w:t>%.</w:t>
      </w:r>
    </w:p>
    <w:p w:rsidR="00EC4EDF" w:rsidRPr="00490811" w:rsidRDefault="00EC4EDF" w:rsidP="00EC4EDF">
      <w:pPr>
        <w:pStyle w:val="1"/>
        <w:ind w:left="0" w:firstLine="709"/>
        <w:jc w:val="both"/>
        <w:rPr>
          <w:rFonts w:ascii="Times New Roman" w:hAnsi="Times New Roman" w:cs="Times New Roman"/>
        </w:rPr>
      </w:pPr>
    </w:p>
    <w:p w:rsidR="0095772E" w:rsidRPr="00D83EE4" w:rsidRDefault="0095772E" w:rsidP="0095772E">
      <w:pPr>
        <w:pStyle w:val="aa"/>
        <w:ind w:left="0" w:firstLine="1040"/>
        <w:jc w:val="center"/>
        <w:rPr>
          <w:b/>
          <w:sz w:val="24"/>
          <w:szCs w:val="24"/>
        </w:rPr>
      </w:pPr>
      <w:r w:rsidRPr="00D83EE4">
        <w:rPr>
          <w:b/>
          <w:sz w:val="24"/>
          <w:szCs w:val="24"/>
        </w:rPr>
        <w:t xml:space="preserve">Исполнение средств резервных фондов </w:t>
      </w:r>
    </w:p>
    <w:p w:rsidR="0095772E" w:rsidRPr="00D83EE4" w:rsidRDefault="0095772E" w:rsidP="0095772E">
      <w:pPr>
        <w:pStyle w:val="aa"/>
        <w:ind w:left="0" w:firstLine="1040"/>
        <w:jc w:val="center"/>
        <w:rPr>
          <w:b/>
          <w:sz w:val="24"/>
          <w:szCs w:val="24"/>
        </w:rPr>
      </w:pPr>
      <w:r w:rsidRPr="00D83EE4">
        <w:rPr>
          <w:b/>
          <w:sz w:val="24"/>
          <w:szCs w:val="24"/>
        </w:rPr>
        <w:t>Администрации Сегежского муниципального района</w:t>
      </w:r>
    </w:p>
    <w:p w:rsidR="0095772E" w:rsidRPr="00D83EE4" w:rsidRDefault="0095772E" w:rsidP="0095772E">
      <w:pPr>
        <w:pStyle w:val="aa"/>
        <w:ind w:left="0" w:firstLine="1040"/>
        <w:jc w:val="both"/>
        <w:rPr>
          <w:b/>
          <w:sz w:val="24"/>
          <w:szCs w:val="24"/>
        </w:rPr>
      </w:pPr>
    </w:p>
    <w:p w:rsidR="0095772E" w:rsidRPr="00D83EE4" w:rsidRDefault="0095772E" w:rsidP="00D7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E4">
        <w:rPr>
          <w:rFonts w:ascii="Times New Roman" w:hAnsi="Times New Roman" w:cs="Times New Roman"/>
          <w:sz w:val="24"/>
          <w:szCs w:val="24"/>
        </w:rPr>
        <w:t>В соответствии со статьей 81 Бюджетного кодекса Российской Федерации, Решения Совета  Сегежского муниципального района от 2</w:t>
      </w:r>
      <w:r w:rsidR="004235C6" w:rsidRPr="00D83EE4">
        <w:rPr>
          <w:rFonts w:ascii="Times New Roman" w:hAnsi="Times New Roman" w:cs="Times New Roman"/>
          <w:sz w:val="24"/>
          <w:szCs w:val="24"/>
        </w:rPr>
        <w:t>4</w:t>
      </w:r>
      <w:r w:rsidRPr="00D83EE4">
        <w:rPr>
          <w:rFonts w:ascii="Times New Roman" w:hAnsi="Times New Roman" w:cs="Times New Roman"/>
          <w:sz w:val="24"/>
          <w:szCs w:val="24"/>
        </w:rPr>
        <w:t>.1</w:t>
      </w:r>
      <w:r w:rsidR="004235C6" w:rsidRPr="00D83EE4">
        <w:rPr>
          <w:rFonts w:ascii="Times New Roman" w:hAnsi="Times New Roman" w:cs="Times New Roman"/>
          <w:sz w:val="24"/>
          <w:szCs w:val="24"/>
        </w:rPr>
        <w:t>1</w:t>
      </w:r>
      <w:r w:rsidRPr="00D83EE4">
        <w:rPr>
          <w:rFonts w:ascii="Times New Roman" w:hAnsi="Times New Roman" w:cs="Times New Roman"/>
          <w:sz w:val="24"/>
          <w:szCs w:val="24"/>
        </w:rPr>
        <w:t>.201</w:t>
      </w:r>
      <w:r w:rsidR="004235C6" w:rsidRPr="00D83EE4">
        <w:rPr>
          <w:rFonts w:ascii="Times New Roman" w:hAnsi="Times New Roman" w:cs="Times New Roman"/>
          <w:sz w:val="24"/>
          <w:szCs w:val="24"/>
        </w:rPr>
        <w:t>6</w:t>
      </w:r>
      <w:r w:rsidRPr="00D83EE4">
        <w:rPr>
          <w:rFonts w:ascii="Times New Roman" w:hAnsi="Times New Roman" w:cs="Times New Roman"/>
          <w:sz w:val="24"/>
          <w:szCs w:val="24"/>
        </w:rPr>
        <w:t xml:space="preserve"> № «О бюджете Сегежского муниципального района на 201</w:t>
      </w:r>
      <w:r w:rsidR="004235C6" w:rsidRPr="00D83EE4">
        <w:rPr>
          <w:rFonts w:ascii="Times New Roman" w:hAnsi="Times New Roman" w:cs="Times New Roman"/>
          <w:sz w:val="24"/>
          <w:szCs w:val="24"/>
        </w:rPr>
        <w:t>7 год и на плановый период 2018и 2019 годов</w:t>
      </w:r>
      <w:r w:rsidRPr="00D83EE4">
        <w:rPr>
          <w:rFonts w:ascii="Times New Roman" w:hAnsi="Times New Roman" w:cs="Times New Roman"/>
          <w:sz w:val="24"/>
          <w:szCs w:val="24"/>
        </w:rPr>
        <w:t xml:space="preserve">» </w:t>
      </w:r>
      <w:r w:rsidRPr="00D83EE4">
        <w:rPr>
          <w:rFonts w:ascii="Times New Roman" w:hAnsi="Times New Roman" w:cs="Times New Roman"/>
          <w:sz w:val="24"/>
          <w:szCs w:val="24"/>
        </w:rPr>
        <w:lastRenderedPageBreak/>
        <w:t>(с учетом изменений) установлен размер резервных фондов Администрации Сегежского муниципального района на 201</w:t>
      </w:r>
      <w:r w:rsidR="004235C6" w:rsidRPr="00D83EE4">
        <w:rPr>
          <w:rFonts w:ascii="Times New Roman" w:hAnsi="Times New Roman" w:cs="Times New Roman"/>
          <w:sz w:val="24"/>
          <w:szCs w:val="24"/>
        </w:rPr>
        <w:t>7</w:t>
      </w:r>
      <w:r w:rsidRPr="00D83EE4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4235C6" w:rsidRPr="00D83EE4">
        <w:rPr>
          <w:rFonts w:ascii="Times New Roman" w:hAnsi="Times New Roman" w:cs="Times New Roman"/>
          <w:sz w:val="24"/>
          <w:szCs w:val="24"/>
        </w:rPr>
        <w:t>5046,7</w:t>
      </w:r>
      <w:r w:rsidRPr="00D83EE4">
        <w:rPr>
          <w:rFonts w:ascii="Times New Roman" w:hAnsi="Times New Roman" w:cs="Times New Roman"/>
          <w:sz w:val="24"/>
          <w:szCs w:val="24"/>
        </w:rPr>
        <w:t xml:space="preserve"> тыс. рублей для предупреждения и ликвидации чрезвычайных ситуаций и последствий стихийных бедствий и резервный фонд Администрации Сегежского муниципального района в размере </w:t>
      </w:r>
      <w:r w:rsidR="004235C6" w:rsidRPr="00D83EE4">
        <w:rPr>
          <w:rFonts w:ascii="Times New Roman" w:hAnsi="Times New Roman" w:cs="Times New Roman"/>
          <w:sz w:val="24"/>
          <w:szCs w:val="24"/>
        </w:rPr>
        <w:t>500,0</w:t>
      </w:r>
      <w:r w:rsidRPr="00D83EE4">
        <w:rPr>
          <w:rFonts w:ascii="Times New Roman" w:hAnsi="Times New Roman" w:cs="Times New Roman"/>
          <w:sz w:val="24"/>
          <w:szCs w:val="24"/>
        </w:rPr>
        <w:t xml:space="preserve"> тыс. рублей. Удельный вес резервных фондов Администрации Сегежского муниципального района, в общем объеме утвержденных Решением о бюджете расходах районного бюджета, составляет </w:t>
      </w:r>
      <w:r w:rsidR="004235C6" w:rsidRPr="00D83EE4">
        <w:rPr>
          <w:rFonts w:ascii="Times New Roman" w:hAnsi="Times New Roman" w:cs="Times New Roman"/>
          <w:sz w:val="24"/>
          <w:szCs w:val="24"/>
        </w:rPr>
        <w:t>0,76</w:t>
      </w:r>
      <w:r w:rsidRPr="00D83EE4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5772E" w:rsidRPr="00D83EE4" w:rsidRDefault="0095772E" w:rsidP="00D7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E4">
        <w:rPr>
          <w:rFonts w:ascii="Times New Roman" w:hAnsi="Times New Roman" w:cs="Times New Roman"/>
          <w:sz w:val="24"/>
          <w:szCs w:val="24"/>
        </w:rPr>
        <w:t>Размер резервных фондов не превышает ограничений, установленных частью 3 статьи 81  Бюджетного кодекса РФ.</w:t>
      </w:r>
    </w:p>
    <w:p w:rsidR="0095772E" w:rsidRPr="00D83EE4" w:rsidRDefault="0095772E" w:rsidP="00D7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E4">
        <w:rPr>
          <w:rFonts w:ascii="Times New Roman" w:hAnsi="Times New Roman" w:cs="Times New Roman"/>
          <w:sz w:val="24"/>
          <w:szCs w:val="24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4235C6" w:rsidRPr="00D83EE4" w:rsidRDefault="0095772E" w:rsidP="00D7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E4">
        <w:rPr>
          <w:rFonts w:ascii="Times New Roman" w:hAnsi="Times New Roman" w:cs="Times New Roman"/>
          <w:sz w:val="24"/>
          <w:szCs w:val="24"/>
        </w:rPr>
        <w:t>Согласно отчету по состоянию на 01.04.201</w:t>
      </w:r>
      <w:r w:rsidR="004235C6" w:rsidRPr="00D83EE4">
        <w:rPr>
          <w:rFonts w:ascii="Times New Roman" w:hAnsi="Times New Roman" w:cs="Times New Roman"/>
          <w:sz w:val="24"/>
          <w:szCs w:val="24"/>
        </w:rPr>
        <w:t>7</w:t>
      </w:r>
      <w:r w:rsidRPr="00D83EE4">
        <w:rPr>
          <w:rFonts w:ascii="Times New Roman" w:hAnsi="Times New Roman" w:cs="Times New Roman"/>
          <w:sz w:val="24"/>
          <w:szCs w:val="24"/>
        </w:rPr>
        <w:t>г</w:t>
      </w:r>
      <w:r w:rsidR="00A87DBF">
        <w:rPr>
          <w:rFonts w:ascii="Times New Roman" w:hAnsi="Times New Roman" w:cs="Times New Roman"/>
          <w:sz w:val="24"/>
          <w:szCs w:val="24"/>
        </w:rPr>
        <w:t>.</w:t>
      </w:r>
      <w:r w:rsidRPr="00D83EE4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резервного фонда администрации Сегежского муниципального района для предупреждения и л</w:t>
      </w:r>
      <w:r w:rsidR="004C28B1" w:rsidRPr="00D83EE4">
        <w:rPr>
          <w:rFonts w:ascii="Times New Roman" w:hAnsi="Times New Roman" w:cs="Times New Roman"/>
          <w:sz w:val="24"/>
          <w:szCs w:val="24"/>
        </w:rPr>
        <w:t>иквидации чрезвычайных ситуаций</w:t>
      </w:r>
      <w:r w:rsidRPr="00D83EE4">
        <w:rPr>
          <w:rFonts w:ascii="Times New Roman" w:hAnsi="Times New Roman" w:cs="Times New Roman"/>
          <w:sz w:val="24"/>
          <w:szCs w:val="24"/>
        </w:rPr>
        <w:t xml:space="preserve"> </w:t>
      </w:r>
      <w:r w:rsidR="004235C6" w:rsidRPr="00D83EE4">
        <w:rPr>
          <w:rFonts w:ascii="Times New Roman" w:hAnsi="Times New Roman" w:cs="Times New Roman"/>
          <w:sz w:val="24"/>
          <w:szCs w:val="24"/>
        </w:rPr>
        <w:t>не использованы.</w:t>
      </w:r>
    </w:p>
    <w:p w:rsidR="0095772E" w:rsidRPr="00D83EE4" w:rsidRDefault="0095772E" w:rsidP="00D7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E4">
        <w:rPr>
          <w:rFonts w:ascii="Times New Roman" w:hAnsi="Times New Roman" w:cs="Times New Roman"/>
          <w:sz w:val="24"/>
          <w:szCs w:val="24"/>
        </w:rPr>
        <w:t>За 1 квартал 201</w:t>
      </w:r>
      <w:r w:rsidR="00D83EE4">
        <w:rPr>
          <w:rFonts w:ascii="Times New Roman" w:hAnsi="Times New Roman" w:cs="Times New Roman"/>
          <w:sz w:val="24"/>
          <w:szCs w:val="24"/>
        </w:rPr>
        <w:t>7</w:t>
      </w:r>
      <w:r w:rsidRPr="00D83EE4">
        <w:rPr>
          <w:rFonts w:ascii="Times New Roman" w:hAnsi="Times New Roman" w:cs="Times New Roman"/>
          <w:sz w:val="24"/>
          <w:szCs w:val="24"/>
        </w:rPr>
        <w:t xml:space="preserve"> года средства резервного фонда администрации Сегежского муниципального района использованы:</w:t>
      </w:r>
    </w:p>
    <w:p w:rsidR="004C28B1" w:rsidRPr="00D83EE4" w:rsidRDefault="004C28B1" w:rsidP="00D7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E4">
        <w:rPr>
          <w:rFonts w:ascii="Times New Roman" w:hAnsi="Times New Roman" w:cs="Times New Roman"/>
          <w:sz w:val="24"/>
          <w:szCs w:val="24"/>
        </w:rPr>
        <w:t xml:space="preserve">- </w:t>
      </w:r>
      <w:r w:rsidR="004235C6" w:rsidRPr="00D83EE4">
        <w:rPr>
          <w:rFonts w:ascii="Times New Roman" w:hAnsi="Times New Roman" w:cs="Times New Roman"/>
          <w:sz w:val="24"/>
          <w:szCs w:val="24"/>
        </w:rPr>
        <w:t xml:space="preserve">погашение задолженности по коммунальным услугам в сумме </w:t>
      </w:r>
      <w:r w:rsidR="006608F2">
        <w:rPr>
          <w:rFonts w:ascii="Times New Roman" w:hAnsi="Times New Roman" w:cs="Times New Roman"/>
          <w:sz w:val="24"/>
          <w:szCs w:val="24"/>
        </w:rPr>
        <w:t>164,4</w:t>
      </w:r>
      <w:r w:rsidR="004235C6" w:rsidRPr="00D83EE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83EE4">
        <w:rPr>
          <w:rFonts w:ascii="Times New Roman" w:hAnsi="Times New Roman" w:cs="Times New Roman"/>
          <w:sz w:val="24"/>
          <w:szCs w:val="24"/>
        </w:rPr>
        <w:t>;</w:t>
      </w:r>
    </w:p>
    <w:p w:rsidR="0095772E" w:rsidRPr="00D83EE4" w:rsidRDefault="0095772E" w:rsidP="00D7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E4">
        <w:rPr>
          <w:rFonts w:ascii="Times New Roman" w:hAnsi="Times New Roman" w:cs="Times New Roman"/>
          <w:sz w:val="24"/>
          <w:szCs w:val="24"/>
        </w:rPr>
        <w:t xml:space="preserve">- </w:t>
      </w:r>
      <w:r w:rsidR="004235C6" w:rsidRPr="00D83EE4">
        <w:rPr>
          <w:rFonts w:ascii="Times New Roman" w:hAnsi="Times New Roman" w:cs="Times New Roman"/>
          <w:sz w:val="24"/>
          <w:szCs w:val="24"/>
        </w:rPr>
        <w:t>исполнение исполнительного производства в сумме 376,3 тыс. рублей</w:t>
      </w:r>
      <w:r w:rsidR="004C28B1" w:rsidRPr="00D83EE4">
        <w:rPr>
          <w:rFonts w:ascii="Times New Roman" w:hAnsi="Times New Roman" w:cs="Times New Roman"/>
          <w:sz w:val="24"/>
          <w:szCs w:val="24"/>
        </w:rPr>
        <w:t>;</w:t>
      </w:r>
    </w:p>
    <w:p w:rsidR="0095772E" w:rsidRDefault="0095772E" w:rsidP="00A8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EE4">
        <w:rPr>
          <w:rFonts w:ascii="Times New Roman" w:hAnsi="Times New Roman" w:cs="Times New Roman"/>
          <w:sz w:val="24"/>
          <w:szCs w:val="24"/>
        </w:rPr>
        <w:t xml:space="preserve">Средства резервного фонда администрации Сегежского муниципального района израсходованы на </w:t>
      </w:r>
      <w:r w:rsidR="004235C6" w:rsidRPr="00D83EE4">
        <w:rPr>
          <w:rFonts w:ascii="Times New Roman" w:hAnsi="Times New Roman" w:cs="Times New Roman"/>
          <w:sz w:val="24"/>
          <w:szCs w:val="24"/>
        </w:rPr>
        <w:t>10,7</w:t>
      </w:r>
      <w:r w:rsidRPr="00D83EE4">
        <w:rPr>
          <w:rFonts w:ascii="Times New Roman" w:hAnsi="Times New Roman" w:cs="Times New Roman"/>
          <w:sz w:val="24"/>
          <w:szCs w:val="24"/>
        </w:rPr>
        <w:t>% от утвержденных назначений на 201</w:t>
      </w:r>
      <w:r w:rsidR="004235C6" w:rsidRPr="00D83EE4">
        <w:rPr>
          <w:rFonts w:ascii="Times New Roman" w:hAnsi="Times New Roman" w:cs="Times New Roman"/>
          <w:sz w:val="24"/>
          <w:szCs w:val="24"/>
        </w:rPr>
        <w:t>7</w:t>
      </w:r>
      <w:r w:rsidRPr="00D83EE4">
        <w:rPr>
          <w:rFonts w:ascii="Times New Roman" w:hAnsi="Times New Roman" w:cs="Times New Roman"/>
          <w:sz w:val="24"/>
          <w:szCs w:val="24"/>
        </w:rPr>
        <w:t xml:space="preserve"> год</w:t>
      </w:r>
      <w:r w:rsidRPr="00D70155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87DBF" w:rsidRDefault="00A87DBF" w:rsidP="00A8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7DBF" w:rsidRDefault="00A87DBF" w:rsidP="00A87DBF">
      <w:pPr>
        <w:pStyle w:val="Heading1"/>
        <w:tabs>
          <w:tab w:val="left" w:pos="1445"/>
        </w:tabs>
        <w:kinsoku w:val="0"/>
        <w:overflowPunct w:val="0"/>
        <w:ind w:left="0" w:firstLine="709"/>
        <w:jc w:val="center"/>
        <w:outlineLvl w:val="9"/>
        <w:rPr>
          <w:sz w:val="24"/>
          <w:szCs w:val="24"/>
        </w:rPr>
      </w:pPr>
      <w:r w:rsidRPr="00A87DBF">
        <w:rPr>
          <w:sz w:val="24"/>
          <w:szCs w:val="24"/>
        </w:rPr>
        <w:t>Анал</w:t>
      </w:r>
      <w:r w:rsidRPr="00A87DBF">
        <w:rPr>
          <w:spacing w:val="2"/>
          <w:sz w:val="24"/>
          <w:szCs w:val="24"/>
        </w:rPr>
        <w:t>и</w:t>
      </w:r>
      <w:r w:rsidRPr="00A87DBF">
        <w:rPr>
          <w:sz w:val="24"/>
          <w:szCs w:val="24"/>
        </w:rPr>
        <w:t>з</w:t>
      </w:r>
      <w:r w:rsidRPr="00A87DBF">
        <w:rPr>
          <w:spacing w:val="-15"/>
          <w:sz w:val="24"/>
          <w:szCs w:val="24"/>
        </w:rPr>
        <w:t xml:space="preserve"> </w:t>
      </w:r>
      <w:r w:rsidRPr="00A87DBF">
        <w:rPr>
          <w:sz w:val="24"/>
          <w:szCs w:val="24"/>
        </w:rPr>
        <w:t>р</w:t>
      </w:r>
      <w:r w:rsidRPr="00A87DBF">
        <w:rPr>
          <w:spacing w:val="2"/>
          <w:sz w:val="24"/>
          <w:szCs w:val="24"/>
        </w:rPr>
        <w:t>а</w:t>
      </w:r>
      <w:r w:rsidRPr="00A87DBF">
        <w:rPr>
          <w:sz w:val="24"/>
          <w:szCs w:val="24"/>
        </w:rPr>
        <w:t>с</w:t>
      </w:r>
      <w:r w:rsidRPr="00A87DBF">
        <w:rPr>
          <w:spacing w:val="2"/>
          <w:sz w:val="24"/>
          <w:szCs w:val="24"/>
        </w:rPr>
        <w:t>х</w:t>
      </w:r>
      <w:r w:rsidRPr="00A87DBF">
        <w:rPr>
          <w:sz w:val="24"/>
          <w:szCs w:val="24"/>
        </w:rPr>
        <w:t>одов</w:t>
      </w:r>
      <w:r w:rsidRPr="00A87DBF">
        <w:rPr>
          <w:spacing w:val="-14"/>
          <w:sz w:val="24"/>
          <w:szCs w:val="24"/>
        </w:rPr>
        <w:t xml:space="preserve"> </w:t>
      </w:r>
      <w:r w:rsidRPr="00A87DBF">
        <w:rPr>
          <w:spacing w:val="-2"/>
          <w:sz w:val="24"/>
          <w:szCs w:val="24"/>
        </w:rPr>
        <w:t>н</w:t>
      </w:r>
      <w:r w:rsidRPr="00A87DBF">
        <w:rPr>
          <w:sz w:val="24"/>
          <w:szCs w:val="24"/>
        </w:rPr>
        <w:t>а</w:t>
      </w:r>
      <w:r w:rsidRPr="00A87DBF">
        <w:rPr>
          <w:spacing w:val="-14"/>
          <w:sz w:val="24"/>
          <w:szCs w:val="24"/>
        </w:rPr>
        <w:t xml:space="preserve"> </w:t>
      </w:r>
      <w:r w:rsidRPr="00A87DBF">
        <w:rPr>
          <w:sz w:val="24"/>
          <w:szCs w:val="24"/>
        </w:rPr>
        <w:t>реал</w:t>
      </w:r>
      <w:r w:rsidRPr="00A87DBF">
        <w:rPr>
          <w:spacing w:val="1"/>
          <w:sz w:val="24"/>
          <w:szCs w:val="24"/>
        </w:rPr>
        <w:t>и</w:t>
      </w:r>
      <w:r w:rsidRPr="00A87DBF">
        <w:rPr>
          <w:spacing w:val="-2"/>
          <w:sz w:val="24"/>
          <w:szCs w:val="24"/>
        </w:rPr>
        <w:t>з</w:t>
      </w:r>
      <w:r w:rsidRPr="00A87DBF">
        <w:rPr>
          <w:spacing w:val="2"/>
          <w:sz w:val="24"/>
          <w:szCs w:val="24"/>
        </w:rPr>
        <w:t>а</w:t>
      </w:r>
      <w:r w:rsidRPr="00A87DBF">
        <w:rPr>
          <w:sz w:val="24"/>
          <w:szCs w:val="24"/>
        </w:rPr>
        <w:t>ц</w:t>
      </w:r>
      <w:r w:rsidRPr="00A87DBF">
        <w:rPr>
          <w:spacing w:val="-2"/>
          <w:sz w:val="24"/>
          <w:szCs w:val="24"/>
        </w:rPr>
        <w:t>и</w:t>
      </w:r>
      <w:r w:rsidRPr="00A87DBF">
        <w:rPr>
          <w:sz w:val="24"/>
          <w:szCs w:val="24"/>
        </w:rPr>
        <w:t>ю</w:t>
      </w:r>
      <w:r w:rsidRPr="00A87DBF">
        <w:rPr>
          <w:spacing w:val="-13"/>
          <w:sz w:val="24"/>
          <w:szCs w:val="24"/>
        </w:rPr>
        <w:t xml:space="preserve"> </w:t>
      </w:r>
      <w:r w:rsidRPr="00A87DBF">
        <w:rPr>
          <w:sz w:val="24"/>
          <w:szCs w:val="24"/>
        </w:rPr>
        <w:t>м</w:t>
      </w:r>
      <w:r w:rsidRPr="00A87DBF">
        <w:rPr>
          <w:spacing w:val="2"/>
          <w:sz w:val="24"/>
          <w:szCs w:val="24"/>
        </w:rPr>
        <w:t>у</w:t>
      </w:r>
      <w:r w:rsidRPr="00A87DBF">
        <w:rPr>
          <w:sz w:val="24"/>
          <w:szCs w:val="24"/>
        </w:rPr>
        <w:t>н</w:t>
      </w:r>
      <w:r w:rsidRPr="00A87DBF">
        <w:rPr>
          <w:spacing w:val="1"/>
          <w:sz w:val="24"/>
          <w:szCs w:val="24"/>
        </w:rPr>
        <w:t>и</w:t>
      </w:r>
      <w:r w:rsidRPr="00A87DBF">
        <w:rPr>
          <w:sz w:val="24"/>
          <w:szCs w:val="24"/>
        </w:rPr>
        <w:t>ц</w:t>
      </w:r>
      <w:r w:rsidRPr="00A87DBF">
        <w:rPr>
          <w:spacing w:val="-2"/>
          <w:sz w:val="24"/>
          <w:szCs w:val="24"/>
        </w:rPr>
        <w:t>и</w:t>
      </w:r>
      <w:r w:rsidRPr="00A87DBF">
        <w:rPr>
          <w:sz w:val="24"/>
          <w:szCs w:val="24"/>
        </w:rPr>
        <w:t>пал</w:t>
      </w:r>
      <w:r w:rsidRPr="00A87DBF">
        <w:rPr>
          <w:spacing w:val="2"/>
          <w:sz w:val="24"/>
          <w:szCs w:val="24"/>
        </w:rPr>
        <w:t>ь</w:t>
      </w:r>
      <w:r w:rsidRPr="00A87DBF">
        <w:rPr>
          <w:spacing w:val="1"/>
          <w:sz w:val="24"/>
          <w:szCs w:val="24"/>
        </w:rPr>
        <w:t>н</w:t>
      </w:r>
      <w:r w:rsidRPr="00A87DBF">
        <w:rPr>
          <w:spacing w:val="-1"/>
          <w:sz w:val="24"/>
          <w:szCs w:val="24"/>
        </w:rPr>
        <w:t>ы</w:t>
      </w:r>
      <w:r w:rsidRPr="00A87DBF">
        <w:rPr>
          <w:sz w:val="24"/>
          <w:szCs w:val="24"/>
        </w:rPr>
        <w:t>х</w:t>
      </w:r>
      <w:r w:rsidRPr="00A87DBF">
        <w:rPr>
          <w:spacing w:val="-12"/>
          <w:sz w:val="24"/>
          <w:szCs w:val="24"/>
        </w:rPr>
        <w:t xml:space="preserve"> </w:t>
      </w:r>
      <w:r w:rsidRPr="00A87DBF">
        <w:rPr>
          <w:sz w:val="24"/>
          <w:szCs w:val="24"/>
        </w:rPr>
        <w:t>целев</w:t>
      </w:r>
      <w:r w:rsidRPr="00A87DBF">
        <w:rPr>
          <w:spacing w:val="-1"/>
          <w:sz w:val="24"/>
          <w:szCs w:val="24"/>
        </w:rPr>
        <w:t>ы</w:t>
      </w:r>
      <w:r w:rsidRPr="00A87DBF">
        <w:rPr>
          <w:sz w:val="24"/>
          <w:szCs w:val="24"/>
        </w:rPr>
        <w:t>х</w:t>
      </w:r>
      <w:r w:rsidRPr="00A87DBF">
        <w:rPr>
          <w:spacing w:val="-12"/>
          <w:sz w:val="24"/>
          <w:szCs w:val="24"/>
        </w:rPr>
        <w:t xml:space="preserve"> </w:t>
      </w:r>
      <w:r w:rsidRPr="00A87DBF">
        <w:rPr>
          <w:sz w:val="24"/>
          <w:szCs w:val="24"/>
        </w:rPr>
        <w:t>прог</w:t>
      </w:r>
      <w:r w:rsidRPr="00A87DBF">
        <w:rPr>
          <w:spacing w:val="1"/>
          <w:sz w:val="24"/>
          <w:szCs w:val="24"/>
        </w:rPr>
        <w:t>р</w:t>
      </w:r>
      <w:r w:rsidRPr="00A87DBF">
        <w:rPr>
          <w:sz w:val="24"/>
          <w:szCs w:val="24"/>
        </w:rPr>
        <w:t>амм</w:t>
      </w:r>
    </w:p>
    <w:p w:rsidR="00A87DBF" w:rsidRPr="00A87DBF" w:rsidRDefault="00A87DBF" w:rsidP="00A87DBF">
      <w:pPr>
        <w:pStyle w:val="Heading1"/>
        <w:tabs>
          <w:tab w:val="left" w:pos="1445"/>
        </w:tabs>
        <w:kinsoku w:val="0"/>
        <w:overflowPunct w:val="0"/>
        <w:ind w:left="0" w:firstLine="709"/>
        <w:jc w:val="center"/>
        <w:outlineLvl w:val="9"/>
        <w:rPr>
          <w:b w:val="0"/>
          <w:bCs w:val="0"/>
          <w:sz w:val="24"/>
          <w:szCs w:val="24"/>
        </w:rPr>
      </w:pPr>
    </w:p>
    <w:p w:rsidR="00A87DBF" w:rsidRPr="006402A1" w:rsidRDefault="00A87DBF" w:rsidP="00A87DBF">
      <w:pPr>
        <w:pStyle w:val="a7"/>
        <w:kinsoku w:val="0"/>
        <w:overflowPunct w:val="0"/>
        <w:ind w:left="0" w:firstLine="709"/>
        <w:jc w:val="both"/>
        <w:rPr>
          <w:sz w:val="24"/>
          <w:szCs w:val="24"/>
        </w:rPr>
      </w:pPr>
      <w:r w:rsidRPr="006402A1">
        <w:rPr>
          <w:sz w:val="24"/>
          <w:szCs w:val="24"/>
        </w:rPr>
        <w:t xml:space="preserve">В соответствии с решением Совета Сегежского </w:t>
      </w:r>
      <w:r>
        <w:rPr>
          <w:sz w:val="24"/>
          <w:szCs w:val="24"/>
        </w:rPr>
        <w:t>муниципального района</w:t>
      </w:r>
      <w:r w:rsidRPr="006402A1">
        <w:rPr>
          <w:sz w:val="24"/>
          <w:szCs w:val="24"/>
        </w:rPr>
        <w:t xml:space="preserve"> от 24.11.2016г. №</w:t>
      </w:r>
      <w:r>
        <w:rPr>
          <w:sz w:val="24"/>
          <w:szCs w:val="24"/>
        </w:rPr>
        <w:t>291</w:t>
      </w:r>
      <w:r w:rsidRPr="006402A1">
        <w:rPr>
          <w:sz w:val="24"/>
          <w:szCs w:val="24"/>
        </w:rPr>
        <w:t xml:space="preserve"> «О бюджете Сегежского </w:t>
      </w:r>
      <w:r>
        <w:rPr>
          <w:sz w:val="24"/>
          <w:szCs w:val="24"/>
        </w:rPr>
        <w:t>муниципального района</w:t>
      </w:r>
      <w:r w:rsidRPr="006402A1">
        <w:rPr>
          <w:sz w:val="24"/>
          <w:szCs w:val="24"/>
        </w:rPr>
        <w:t xml:space="preserve"> на 2017 год и плановый период 2018 и 2019 годов» (с изменениями и дополнениями) бюджетн</w:t>
      </w:r>
      <w:r w:rsidRPr="006402A1">
        <w:rPr>
          <w:spacing w:val="1"/>
          <w:sz w:val="24"/>
          <w:szCs w:val="24"/>
        </w:rPr>
        <w:t>ы</w:t>
      </w:r>
      <w:r w:rsidRPr="006402A1">
        <w:rPr>
          <w:sz w:val="24"/>
          <w:szCs w:val="24"/>
        </w:rPr>
        <w:t>е</w:t>
      </w:r>
      <w:r w:rsidRPr="006402A1">
        <w:rPr>
          <w:spacing w:val="17"/>
          <w:sz w:val="24"/>
          <w:szCs w:val="24"/>
        </w:rPr>
        <w:t xml:space="preserve"> </w:t>
      </w:r>
      <w:r w:rsidRPr="006402A1">
        <w:rPr>
          <w:sz w:val="24"/>
          <w:szCs w:val="24"/>
        </w:rPr>
        <w:t>на</w:t>
      </w:r>
      <w:r w:rsidRPr="006402A1">
        <w:rPr>
          <w:spacing w:val="1"/>
          <w:sz w:val="24"/>
          <w:szCs w:val="24"/>
        </w:rPr>
        <w:t>з</w:t>
      </w:r>
      <w:r w:rsidRPr="006402A1">
        <w:rPr>
          <w:sz w:val="24"/>
          <w:szCs w:val="24"/>
        </w:rPr>
        <w:t>наче</w:t>
      </w:r>
      <w:r w:rsidRPr="006402A1">
        <w:rPr>
          <w:spacing w:val="2"/>
          <w:sz w:val="24"/>
          <w:szCs w:val="24"/>
        </w:rPr>
        <w:t>н</w:t>
      </w:r>
      <w:r w:rsidRPr="006402A1">
        <w:rPr>
          <w:sz w:val="24"/>
          <w:szCs w:val="24"/>
        </w:rPr>
        <w:t>ия</w:t>
      </w:r>
      <w:r w:rsidRPr="006402A1">
        <w:rPr>
          <w:spacing w:val="18"/>
          <w:sz w:val="24"/>
          <w:szCs w:val="24"/>
        </w:rPr>
        <w:t xml:space="preserve"> </w:t>
      </w:r>
      <w:r w:rsidRPr="006402A1">
        <w:rPr>
          <w:sz w:val="24"/>
          <w:szCs w:val="24"/>
        </w:rPr>
        <w:t>на</w:t>
      </w:r>
      <w:r w:rsidRPr="006402A1">
        <w:rPr>
          <w:spacing w:val="18"/>
          <w:sz w:val="24"/>
          <w:szCs w:val="24"/>
        </w:rPr>
        <w:t xml:space="preserve"> </w:t>
      </w:r>
      <w:r w:rsidRPr="006402A1">
        <w:rPr>
          <w:sz w:val="24"/>
          <w:szCs w:val="24"/>
        </w:rPr>
        <w:t>реализац</w:t>
      </w:r>
      <w:r w:rsidRPr="006402A1">
        <w:rPr>
          <w:spacing w:val="1"/>
          <w:sz w:val="24"/>
          <w:szCs w:val="24"/>
        </w:rPr>
        <w:t>и</w:t>
      </w:r>
      <w:r w:rsidRPr="006402A1">
        <w:rPr>
          <w:sz w:val="24"/>
          <w:szCs w:val="24"/>
        </w:rPr>
        <w:t>ю</w:t>
      </w:r>
      <w:r w:rsidRPr="006402A1">
        <w:rPr>
          <w:spacing w:val="17"/>
          <w:sz w:val="24"/>
          <w:szCs w:val="24"/>
        </w:rPr>
        <w:t xml:space="preserve"> </w:t>
      </w:r>
      <w:r w:rsidRPr="006402A1">
        <w:rPr>
          <w:spacing w:val="3"/>
          <w:sz w:val="24"/>
          <w:szCs w:val="24"/>
        </w:rPr>
        <w:t>м</w:t>
      </w:r>
      <w:r w:rsidRPr="006402A1">
        <w:rPr>
          <w:spacing w:val="-3"/>
          <w:sz w:val="24"/>
          <w:szCs w:val="24"/>
        </w:rPr>
        <w:t>у</w:t>
      </w:r>
      <w:r w:rsidRPr="006402A1">
        <w:rPr>
          <w:sz w:val="24"/>
          <w:szCs w:val="24"/>
        </w:rPr>
        <w:t>ниципальных</w:t>
      </w:r>
      <w:r w:rsidRPr="006402A1">
        <w:rPr>
          <w:spacing w:val="23"/>
          <w:sz w:val="24"/>
          <w:szCs w:val="24"/>
        </w:rPr>
        <w:t xml:space="preserve"> </w:t>
      </w:r>
      <w:r w:rsidRPr="006402A1">
        <w:rPr>
          <w:sz w:val="24"/>
          <w:szCs w:val="24"/>
        </w:rPr>
        <w:t>про</w:t>
      </w:r>
      <w:r w:rsidRPr="006402A1">
        <w:rPr>
          <w:spacing w:val="2"/>
          <w:sz w:val="24"/>
          <w:szCs w:val="24"/>
        </w:rPr>
        <w:t>г</w:t>
      </w:r>
      <w:r w:rsidRPr="006402A1">
        <w:rPr>
          <w:sz w:val="24"/>
          <w:szCs w:val="24"/>
        </w:rPr>
        <w:t>р</w:t>
      </w:r>
      <w:r w:rsidRPr="006402A1">
        <w:rPr>
          <w:spacing w:val="2"/>
          <w:sz w:val="24"/>
          <w:szCs w:val="24"/>
        </w:rPr>
        <w:t>а</w:t>
      </w:r>
      <w:r w:rsidRPr="006402A1">
        <w:rPr>
          <w:spacing w:val="-1"/>
          <w:sz w:val="24"/>
          <w:szCs w:val="24"/>
        </w:rPr>
        <w:t>м</w:t>
      </w:r>
      <w:r w:rsidRPr="006402A1">
        <w:rPr>
          <w:sz w:val="24"/>
          <w:szCs w:val="24"/>
        </w:rPr>
        <w:t>м</w:t>
      </w:r>
      <w:r w:rsidRPr="006402A1">
        <w:rPr>
          <w:spacing w:val="16"/>
          <w:sz w:val="24"/>
          <w:szCs w:val="24"/>
        </w:rPr>
        <w:t xml:space="preserve"> </w:t>
      </w:r>
      <w:r w:rsidRPr="006402A1">
        <w:rPr>
          <w:sz w:val="24"/>
          <w:szCs w:val="24"/>
        </w:rPr>
        <w:t>с</w:t>
      </w:r>
      <w:r w:rsidRPr="006402A1">
        <w:rPr>
          <w:spacing w:val="2"/>
          <w:sz w:val="24"/>
          <w:szCs w:val="24"/>
        </w:rPr>
        <w:t>о</w:t>
      </w:r>
      <w:r w:rsidRPr="006402A1">
        <w:rPr>
          <w:sz w:val="24"/>
          <w:szCs w:val="24"/>
        </w:rPr>
        <w:t>ставляют</w:t>
      </w:r>
      <w:r w:rsidRPr="006402A1">
        <w:rPr>
          <w:spacing w:val="-6"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285 816,7</w:t>
      </w:r>
      <w:r w:rsidRPr="006402A1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6402A1">
        <w:rPr>
          <w:sz w:val="24"/>
          <w:szCs w:val="24"/>
        </w:rPr>
        <w:t>тыс.</w:t>
      </w:r>
      <w:r w:rsidRPr="006402A1">
        <w:rPr>
          <w:spacing w:val="-9"/>
          <w:sz w:val="24"/>
          <w:szCs w:val="24"/>
        </w:rPr>
        <w:t xml:space="preserve"> </w:t>
      </w:r>
      <w:r w:rsidRPr="006402A1">
        <w:rPr>
          <w:spacing w:val="5"/>
          <w:sz w:val="24"/>
          <w:szCs w:val="24"/>
        </w:rPr>
        <w:t>р</w:t>
      </w:r>
      <w:r w:rsidRPr="006402A1">
        <w:rPr>
          <w:spacing w:val="-6"/>
          <w:sz w:val="24"/>
          <w:szCs w:val="24"/>
        </w:rPr>
        <w:t>у</w:t>
      </w:r>
      <w:r w:rsidRPr="006402A1">
        <w:rPr>
          <w:spacing w:val="2"/>
          <w:sz w:val="24"/>
          <w:szCs w:val="24"/>
        </w:rPr>
        <w:t>бл</w:t>
      </w:r>
      <w:r w:rsidRPr="006402A1">
        <w:rPr>
          <w:sz w:val="24"/>
          <w:szCs w:val="24"/>
        </w:rPr>
        <w:t>ей.</w:t>
      </w:r>
    </w:p>
    <w:p w:rsidR="00A87DBF" w:rsidRPr="006402A1" w:rsidRDefault="00A87DBF" w:rsidP="00A87DBF">
      <w:pPr>
        <w:pStyle w:val="a7"/>
        <w:kinsoku w:val="0"/>
        <w:overflowPunct w:val="0"/>
        <w:ind w:firstLine="709"/>
        <w:jc w:val="both"/>
        <w:rPr>
          <w:sz w:val="24"/>
          <w:szCs w:val="24"/>
        </w:rPr>
      </w:pPr>
      <w:r w:rsidRPr="006402A1">
        <w:rPr>
          <w:sz w:val="24"/>
          <w:szCs w:val="24"/>
        </w:rPr>
        <w:t>За</w:t>
      </w:r>
      <w:r w:rsidRPr="006402A1">
        <w:rPr>
          <w:spacing w:val="2"/>
          <w:sz w:val="24"/>
          <w:szCs w:val="24"/>
        </w:rPr>
        <w:t xml:space="preserve"> </w:t>
      </w:r>
      <w:r w:rsidRPr="006402A1">
        <w:rPr>
          <w:spacing w:val="2"/>
          <w:sz w:val="24"/>
          <w:szCs w:val="24"/>
          <w:lang w:val="en-US"/>
        </w:rPr>
        <w:t>I</w:t>
      </w:r>
      <w:r w:rsidRPr="006402A1">
        <w:rPr>
          <w:spacing w:val="3"/>
          <w:sz w:val="24"/>
          <w:szCs w:val="24"/>
        </w:rPr>
        <w:t xml:space="preserve"> </w:t>
      </w:r>
      <w:r w:rsidRPr="006402A1">
        <w:rPr>
          <w:sz w:val="24"/>
          <w:szCs w:val="24"/>
        </w:rPr>
        <w:t>квартал</w:t>
      </w:r>
      <w:r w:rsidRPr="006402A1">
        <w:rPr>
          <w:spacing w:val="5"/>
          <w:sz w:val="24"/>
          <w:szCs w:val="24"/>
        </w:rPr>
        <w:t xml:space="preserve"> </w:t>
      </w:r>
      <w:r w:rsidRPr="006402A1">
        <w:rPr>
          <w:sz w:val="24"/>
          <w:szCs w:val="24"/>
        </w:rPr>
        <w:t>20</w:t>
      </w:r>
      <w:r w:rsidRPr="006402A1">
        <w:rPr>
          <w:spacing w:val="2"/>
          <w:sz w:val="24"/>
          <w:szCs w:val="24"/>
        </w:rPr>
        <w:t xml:space="preserve">17 </w:t>
      </w:r>
      <w:r w:rsidRPr="006402A1">
        <w:rPr>
          <w:spacing w:val="1"/>
          <w:sz w:val="24"/>
          <w:szCs w:val="24"/>
        </w:rPr>
        <w:t>г</w:t>
      </w:r>
      <w:r w:rsidRPr="006402A1">
        <w:rPr>
          <w:sz w:val="24"/>
          <w:szCs w:val="24"/>
        </w:rPr>
        <w:t>ода</w:t>
      </w:r>
      <w:r w:rsidRPr="006402A1">
        <w:rPr>
          <w:spacing w:val="3"/>
          <w:sz w:val="24"/>
          <w:szCs w:val="24"/>
        </w:rPr>
        <w:t xml:space="preserve"> </w:t>
      </w:r>
      <w:r w:rsidRPr="006402A1">
        <w:rPr>
          <w:sz w:val="24"/>
          <w:szCs w:val="24"/>
        </w:rPr>
        <w:t>на</w:t>
      </w:r>
      <w:r w:rsidRPr="006402A1">
        <w:rPr>
          <w:spacing w:val="3"/>
          <w:sz w:val="24"/>
          <w:szCs w:val="24"/>
        </w:rPr>
        <w:t xml:space="preserve"> </w:t>
      </w:r>
      <w:r w:rsidRPr="006402A1">
        <w:rPr>
          <w:sz w:val="24"/>
          <w:szCs w:val="24"/>
        </w:rPr>
        <w:t>их</w:t>
      </w:r>
      <w:r w:rsidRPr="006402A1">
        <w:rPr>
          <w:spacing w:val="4"/>
          <w:sz w:val="24"/>
          <w:szCs w:val="24"/>
        </w:rPr>
        <w:t xml:space="preserve"> </w:t>
      </w:r>
      <w:r w:rsidRPr="006402A1">
        <w:rPr>
          <w:bCs/>
          <w:iCs/>
          <w:spacing w:val="-1"/>
          <w:sz w:val="24"/>
          <w:szCs w:val="24"/>
        </w:rPr>
        <w:t>ф</w:t>
      </w:r>
      <w:r w:rsidRPr="006402A1">
        <w:rPr>
          <w:bCs/>
          <w:iCs/>
          <w:sz w:val="24"/>
          <w:szCs w:val="24"/>
        </w:rPr>
        <w:t>инанс</w:t>
      </w:r>
      <w:r w:rsidRPr="006402A1">
        <w:rPr>
          <w:bCs/>
          <w:iCs/>
          <w:spacing w:val="2"/>
          <w:sz w:val="24"/>
          <w:szCs w:val="24"/>
        </w:rPr>
        <w:t>и</w:t>
      </w:r>
      <w:r w:rsidRPr="006402A1">
        <w:rPr>
          <w:bCs/>
          <w:iCs/>
          <w:sz w:val="24"/>
          <w:szCs w:val="24"/>
        </w:rPr>
        <w:t>р</w:t>
      </w:r>
      <w:r w:rsidRPr="006402A1">
        <w:rPr>
          <w:bCs/>
          <w:iCs/>
          <w:spacing w:val="2"/>
          <w:sz w:val="24"/>
          <w:szCs w:val="24"/>
        </w:rPr>
        <w:t>о</w:t>
      </w:r>
      <w:r w:rsidRPr="006402A1">
        <w:rPr>
          <w:bCs/>
          <w:iCs/>
          <w:sz w:val="24"/>
          <w:szCs w:val="24"/>
        </w:rPr>
        <w:t>вание муниципальных целевых программ</w:t>
      </w:r>
      <w:r w:rsidRPr="006402A1">
        <w:rPr>
          <w:b/>
          <w:bCs/>
          <w:i/>
          <w:iCs/>
          <w:spacing w:val="2"/>
          <w:sz w:val="24"/>
          <w:szCs w:val="24"/>
        </w:rPr>
        <w:t xml:space="preserve"> </w:t>
      </w:r>
      <w:r w:rsidRPr="006402A1">
        <w:rPr>
          <w:sz w:val="24"/>
          <w:szCs w:val="24"/>
        </w:rPr>
        <w:t>на</w:t>
      </w:r>
      <w:r w:rsidRPr="006402A1">
        <w:rPr>
          <w:spacing w:val="1"/>
          <w:sz w:val="24"/>
          <w:szCs w:val="24"/>
        </w:rPr>
        <w:t>п</w:t>
      </w:r>
      <w:r w:rsidRPr="006402A1">
        <w:rPr>
          <w:sz w:val="24"/>
          <w:szCs w:val="24"/>
        </w:rPr>
        <w:t>равле</w:t>
      </w:r>
      <w:r w:rsidRPr="006402A1">
        <w:rPr>
          <w:spacing w:val="3"/>
          <w:sz w:val="24"/>
          <w:szCs w:val="24"/>
        </w:rPr>
        <w:t>н</w:t>
      </w:r>
      <w:r w:rsidRPr="006402A1">
        <w:rPr>
          <w:sz w:val="24"/>
          <w:szCs w:val="24"/>
        </w:rPr>
        <w:t>о</w:t>
      </w:r>
      <w:r w:rsidRPr="006402A1">
        <w:rPr>
          <w:spacing w:val="4"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67 552,3</w:t>
      </w:r>
      <w:r w:rsidRPr="006402A1">
        <w:rPr>
          <w:b/>
          <w:bCs/>
          <w:i/>
          <w:iCs/>
          <w:spacing w:val="2"/>
          <w:sz w:val="24"/>
          <w:szCs w:val="24"/>
        </w:rPr>
        <w:t xml:space="preserve"> </w:t>
      </w:r>
      <w:r w:rsidRPr="006402A1">
        <w:rPr>
          <w:sz w:val="24"/>
          <w:szCs w:val="24"/>
        </w:rPr>
        <w:t>тыс.</w:t>
      </w:r>
      <w:r w:rsidRPr="006402A1">
        <w:rPr>
          <w:spacing w:val="3"/>
          <w:sz w:val="24"/>
          <w:szCs w:val="24"/>
        </w:rPr>
        <w:t xml:space="preserve"> </w:t>
      </w:r>
      <w:r w:rsidRPr="006402A1">
        <w:rPr>
          <w:spacing w:val="4"/>
          <w:sz w:val="24"/>
          <w:szCs w:val="24"/>
        </w:rPr>
        <w:t>р</w:t>
      </w:r>
      <w:r w:rsidRPr="006402A1">
        <w:rPr>
          <w:spacing w:val="-6"/>
          <w:sz w:val="24"/>
          <w:szCs w:val="24"/>
        </w:rPr>
        <w:t>у</w:t>
      </w:r>
      <w:r w:rsidRPr="006402A1">
        <w:rPr>
          <w:sz w:val="24"/>
          <w:szCs w:val="24"/>
        </w:rPr>
        <w:t>блей.</w:t>
      </w:r>
      <w:r w:rsidRPr="006402A1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Согласно представленному отчету п</w:t>
      </w:r>
      <w:r w:rsidRPr="006402A1">
        <w:rPr>
          <w:sz w:val="24"/>
          <w:szCs w:val="24"/>
        </w:rPr>
        <w:t>роце</w:t>
      </w:r>
      <w:r w:rsidRPr="006402A1">
        <w:rPr>
          <w:spacing w:val="2"/>
          <w:sz w:val="24"/>
          <w:szCs w:val="24"/>
        </w:rPr>
        <w:t>н</w:t>
      </w:r>
      <w:r w:rsidRPr="006402A1">
        <w:rPr>
          <w:sz w:val="24"/>
          <w:szCs w:val="24"/>
        </w:rPr>
        <w:t>т</w:t>
      </w:r>
      <w:r w:rsidRPr="006402A1">
        <w:rPr>
          <w:spacing w:val="56"/>
          <w:sz w:val="24"/>
          <w:szCs w:val="24"/>
        </w:rPr>
        <w:t xml:space="preserve"> </w:t>
      </w:r>
      <w:r w:rsidRPr="006402A1">
        <w:rPr>
          <w:sz w:val="24"/>
          <w:szCs w:val="24"/>
        </w:rPr>
        <w:t>ис</w:t>
      </w:r>
      <w:r w:rsidRPr="006402A1">
        <w:rPr>
          <w:spacing w:val="1"/>
          <w:sz w:val="24"/>
          <w:szCs w:val="24"/>
        </w:rPr>
        <w:t>п</w:t>
      </w:r>
      <w:r w:rsidRPr="006402A1">
        <w:rPr>
          <w:sz w:val="24"/>
          <w:szCs w:val="24"/>
        </w:rPr>
        <w:t>олнен</w:t>
      </w:r>
      <w:r w:rsidRPr="006402A1">
        <w:rPr>
          <w:spacing w:val="1"/>
          <w:sz w:val="24"/>
          <w:szCs w:val="24"/>
        </w:rPr>
        <w:t>и</w:t>
      </w:r>
      <w:r w:rsidRPr="006402A1">
        <w:rPr>
          <w:sz w:val="24"/>
          <w:szCs w:val="24"/>
        </w:rPr>
        <w:t>я</w:t>
      </w:r>
      <w:r w:rsidRPr="006402A1">
        <w:rPr>
          <w:spacing w:val="57"/>
          <w:sz w:val="24"/>
          <w:szCs w:val="24"/>
        </w:rPr>
        <w:t xml:space="preserve"> </w:t>
      </w:r>
      <w:r w:rsidRPr="006402A1">
        <w:rPr>
          <w:sz w:val="24"/>
          <w:szCs w:val="24"/>
        </w:rPr>
        <w:t>за</w:t>
      </w:r>
      <w:r w:rsidRPr="006402A1"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1 квартал 2017 года</w:t>
      </w:r>
      <w:r w:rsidRPr="006402A1">
        <w:rPr>
          <w:spacing w:val="56"/>
          <w:sz w:val="24"/>
          <w:szCs w:val="24"/>
        </w:rPr>
        <w:t xml:space="preserve"> </w:t>
      </w:r>
      <w:r w:rsidRPr="006402A1">
        <w:rPr>
          <w:spacing w:val="2"/>
          <w:sz w:val="24"/>
          <w:szCs w:val="24"/>
        </w:rPr>
        <w:t>п</w:t>
      </w:r>
      <w:r w:rsidRPr="006402A1">
        <w:rPr>
          <w:sz w:val="24"/>
          <w:szCs w:val="24"/>
        </w:rPr>
        <w:t>о</w:t>
      </w:r>
      <w:r w:rsidRPr="006402A1">
        <w:rPr>
          <w:spacing w:val="55"/>
          <w:sz w:val="24"/>
          <w:szCs w:val="24"/>
        </w:rPr>
        <w:t xml:space="preserve"> </w:t>
      </w:r>
      <w:r w:rsidRPr="006402A1">
        <w:rPr>
          <w:spacing w:val="3"/>
          <w:sz w:val="24"/>
          <w:szCs w:val="24"/>
        </w:rPr>
        <w:t>м</w:t>
      </w:r>
      <w:r w:rsidRPr="006402A1">
        <w:rPr>
          <w:spacing w:val="-6"/>
          <w:sz w:val="24"/>
          <w:szCs w:val="24"/>
        </w:rPr>
        <w:t>у</w:t>
      </w:r>
      <w:r w:rsidRPr="006402A1">
        <w:rPr>
          <w:sz w:val="24"/>
          <w:szCs w:val="24"/>
        </w:rPr>
        <w:t>ниципа</w:t>
      </w:r>
      <w:r w:rsidRPr="006402A1">
        <w:rPr>
          <w:spacing w:val="3"/>
          <w:sz w:val="24"/>
          <w:szCs w:val="24"/>
        </w:rPr>
        <w:t>л</w:t>
      </w:r>
      <w:r w:rsidRPr="006402A1">
        <w:rPr>
          <w:sz w:val="24"/>
          <w:szCs w:val="24"/>
        </w:rPr>
        <w:t>ьным</w:t>
      </w:r>
      <w:r w:rsidRPr="006402A1">
        <w:rPr>
          <w:spacing w:val="57"/>
          <w:sz w:val="24"/>
          <w:szCs w:val="24"/>
        </w:rPr>
        <w:t xml:space="preserve"> </w:t>
      </w:r>
      <w:r w:rsidRPr="006402A1">
        <w:rPr>
          <w:sz w:val="24"/>
          <w:szCs w:val="24"/>
        </w:rPr>
        <w:t>п</w:t>
      </w:r>
      <w:r w:rsidRPr="006402A1">
        <w:rPr>
          <w:spacing w:val="2"/>
          <w:sz w:val="24"/>
          <w:szCs w:val="24"/>
        </w:rPr>
        <w:t>р</w:t>
      </w:r>
      <w:r w:rsidRPr="006402A1">
        <w:rPr>
          <w:sz w:val="24"/>
          <w:szCs w:val="24"/>
        </w:rPr>
        <w:t>ограм</w:t>
      </w:r>
      <w:r w:rsidRPr="006402A1">
        <w:rPr>
          <w:spacing w:val="1"/>
          <w:sz w:val="24"/>
          <w:szCs w:val="24"/>
        </w:rPr>
        <w:t>м</w:t>
      </w:r>
      <w:r w:rsidRPr="006402A1">
        <w:rPr>
          <w:sz w:val="24"/>
          <w:szCs w:val="24"/>
        </w:rPr>
        <w:t xml:space="preserve">ам составил </w:t>
      </w:r>
      <w:r>
        <w:rPr>
          <w:sz w:val="24"/>
          <w:szCs w:val="24"/>
        </w:rPr>
        <w:t>23,6</w:t>
      </w:r>
      <w:r w:rsidRPr="006402A1">
        <w:rPr>
          <w:sz w:val="24"/>
          <w:szCs w:val="24"/>
        </w:rPr>
        <w:t>%.</w:t>
      </w:r>
    </w:p>
    <w:p w:rsidR="00A87DBF" w:rsidRDefault="00A87DBF" w:rsidP="00D7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2B8F" w:rsidRPr="006608F2" w:rsidRDefault="00C62B8F" w:rsidP="00D83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F2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Сегежского муниципального района на 01.04.201</w:t>
      </w:r>
      <w:r w:rsidR="00D83EE4" w:rsidRPr="006608F2">
        <w:rPr>
          <w:rFonts w:ascii="Times New Roman" w:hAnsi="Times New Roman" w:cs="Times New Roman"/>
          <w:b/>
          <w:sz w:val="24"/>
          <w:szCs w:val="24"/>
        </w:rPr>
        <w:t>7</w:t>
      </w:r>
      <w:r w:rsidRPr="006608F2">
        <w:rPr>
          <w:rFonts w:ascii="Times New Roman" w:hAnsi="Times New Roman" w:cs="Times New Roman"/>
          <w:b/>
          <w:sz w:val="24"/>
          <w:szCs w:val="24"/>
        </w:rPr>
        <w:t>г.</w:t>
      </w:r>
    </w:p>
    <w:p w:rsidR="00D83EE4" w:rsidRPr="006608F2" w:rsidRDefault="00D83EE4" w:rsidP="00D83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DF" w:rsidRPr="006608F2" w:rsidRDefault="00EC7ADF" w:rsidP="00A87DBF">
      <w:pPr>
        <w:pStyle w:val="a4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608F2">
        <w:rPr>
          <w:rFonts w:ascii="Times New Roman" w:hAnsi="Times New Roman"/>
          <w:sz w:val="24"/>
          <w:szCs w:val="24"/>
        </w:rPr>
        <w:t>При принятии решения о бюджете Сегежского муниципального района</w:t>
      </w:r>
      <w:r w:rsidR="00402CA0" w:rsidRPr="006608F2">
        <w:rPr>
          <w:rFonts w:ascii="Times New Roman" w:hAnsi="Times New Roman"/>
          <w:sz w:val="24"/>
          <w:szCs w:val="24"/>
        </w:rPr>
        <w:t xml:space="preserve"> «О бюджете Сегежского муниципального района на 2017 год и на плановый период 2018 и 2019 годов» (с учетом изменений)</w:t>
      </w:r>
      <w:r w:rsidRPr="006608F2">
        <w:rPr>
          <w:rFonts w:ascii="Times New Roman" w:hAnsi="Times New Roman"/>
          <w:sz w:val="24"/>
          <w:szCs w:val="24"/>
        </w:rPr>
        <w:t xml:space="preserve"> </w:t>
      </w:r>
      <w:r w:rsidR="00402CA0" w:rsidRPr="006608F2">
        <w:rPr>
          <w:rFonts w:ascii="Times New Roman" w:hAnsi="Times New Roman"/>
          <w:sz w:val="24"/>
          <w:szCs w:val="24"/>
        </w:rPr>
        <w:t xml:space="preserve">пунктом </w:t>
      </w:r>
      <w:r w:rsidRPr="006608F2">
        <w:rPr>
          <w:rFonts w:ascii="Times New Roman" w:hAnsi="Times New Roman"/>
          <w:sz w:val="24"/>
          <w:szCs w:val="24"/>
        </w:rPr>
        <w:t>1 решения Совета Сегежского муниципального района  прогнозируемый дефицит бюджета Сегежского муниципального района был утвержден в сумме</w:t>
      </w:r>
      <w:r w:rsidRPr="006608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02CA0" w:rsidRPr="006608F2">
        <w:rPr>
          <w:rFonts w:ascii="Times New Roman" w:hAnsi="Times New Roman"/>
          <w:sz w:val="24"/>
          <w:szCs w:val="24"/>
        </w:rPr>
        <w:t>8 306,7</w:t>
      </w:r>
      <w:r w:rsidRPr="006608F2">
        <w:rPr>
          <w:rFonts w:ascii="Times New Roman" w:hAnsi="Times New Roman"/>
          <w:sz w:val="24"/>
          <w:szCs w:val="24"/>
        </w:rPr>
        <w:t xml:space="preserve"> тыс.руб</w:t>
      </w:r>
      <w:r w:rsidR="00402CA0" w:rsidRPr="006608F2">
        <w:rPr>
          <w:rFonts w:ascii="Times New Roman" w:hAnsi="Times New Roman"/>
          <w:sz w:val="24"/>
          <w:szCs w:val="24"/>
        </w:rPr>
        <w:t>лей</w:t>
      </w:r>
      <w:r w:rsidRPr="006608F2">
        <w:rPr>
          <w:rFonts w:ascii="Times New Roman" w:hAnsi="Times New Roman"/>
          <w:sz w:val="24"/>
          <w:szCs w:val="24"/>
        </w:rPr>
        <w:t>. В соответствии с представленным администрацией отчетом, районный бюджет на 01.04.201</w:t>
      </w:r>
      <w:r w:rsidR="00402CA0" w:rsidRPr="006608F2">
        <w:rPr>
          <w:rFonts w:ascii="Times New Roman" w:hAnsi="Times New Roman"/>
          <w:sz w:val="24"/>
          <w:szCs w:val="24"/>
        </w:rPr>
        <w:t>7</w:t>
      </w:r>
      <w:r w:rsidRPr="006608F2">
        <w:rPr>
          <w:rFonts w:ascii="Times New Roman" w:hAnsi="Times New Roman"/>
          <w:sz w:val="24"/>
          <w:szCs w:val="24"/>
        </w:rPr>
        <w:t xml:space="preserve"> года исполнен с профицитом </w:t>
      </w:r>
      <w:r w:rsidR="00402CA0" w:rsidRPr="006608F2">
        <w:rPr>
          <w:rFonts w:ascii="Times New Roman" w:hAnsi="Times New Roman"/>
          <w:sz w:val="24"/>
          <w:szCs w:val="24"/>
        </w:rPr>
        <w:t>213,9</w:t>
      </w:r>
      <w:r w:rsidRPr="006608F2">
        <w:rPr>
          <w:rFonts w:ascii="Times New Roman" w:hAnsi="Times New Roman"/>
          <w:sz w:val="24"/>
          <w:szCs w:val="24"/>
        </w:rPr>
        <w:t xml:space="preserve"> тыс.руб</w:t>
      </w:r>
      <w:r w:rsidR="0067546B" w:rsidRPr="006608F2">
        <w:rPr>
          <w:rFonts w:ascii="Times New Roman" w:hAnsi="Times New Roman"/>
          <w:sz w:val="24"/>
          <w:szCs w:val="24"/>
        </w:rPr>
        <w:t>лей</w:t>
      </w:r>
      <w:r w:rsidRPr="006608F2">
        <w:rPr>
          <w:rFonts w:ascii="Times New Roman" w:hAnsi="Times New Roman"/>
          <w:color w:val="FF0000"/>
          <w:sz w:val="24"/>
          <w:szCs w:val="24"/>
        </w:rPr>
        <w:t>.</w:t>
      </w:r>
    </w:p>
    <w:p w:rsidR="00EC7ADF" w:rsidRPr="006608F2" w:rsidRDefault="00EC7ADF" w:rsidP="00A87DBF">
      <w:pPr>
        <w:pStyle w:val="a4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608F2">
        <w:rPr>
          <w:rFonts w:ascii="Times New Roman" w:hAnsi="Times New Roman"/>
          <w:sz w:val="24"/>
          <w:szCs w:val="24"/>
        </w:rPr>
        <w:t>В отчетном периоде кредиты коммерческих банков и бюджетные кредиты не привлекались.</w:t>
      </w:r>
    </w:p>
    <w:p w:rsidR="00A87DBF" w:rsidRDefault="00A87DBF" w:rsidP="00A87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B8F" w:rsidRPr="006608F2" w:rsidRDefault="00C62B8F" w:rsidP="00A87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F2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7F2146" w:rsidRPr="006608F2" w:rsidRDefault="007F2146" w:rsidP="00A87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DF" w:rsidRPr="006608F2" w:rsidRDefault="00EC7ADF" w:rsidP="00A87DBF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6608F2">
        <w:rPr>
          <w:rFonts w:ascii="Times New Roman" w:hAnsi="Times New Roman" w:cs="Times New Roman"/>
        </w:rPr>
        <w:t xml:space="preserve">1. </w:t>
      </w:r>
      <w:r w:rsidRPr="006608F2">
        <w:rPr>
          <w:rFonts w:ascii="Times New Roman" w:hAnsi="Times New Roman" w:cs="Times New Roman"/>
          <w:bCs/>
        </w:rPr>
        <w:t>Аналитическая записка оформлена Контрольно-счетн</w:t>
      </w:r>
      <w:r w:rsidR="0067546B" w:rsidRPr="006608F2">
        <w:rPr>
          <w:rFonts w:ascii="Times New Roman" w:hAnsi="Times New Roman" w:cs="Times New Roman"/>
          <w:bCs/>
        </w:rPr>
        <w:t>ым комитетом Сегежс</w:t>
      </w:r>
      <w:r w:rsidRPr="006608F2">
        <w:rPr>
          <w:rFonts w:ascii="Times New Roman" w:hAnsi="Times New Roman" w:cs="Times New Roman"/>
          <w:bCs/>
        </w:rPr>
        <w:t>кого муниципального района по результатам оперативного анализа и контроля за организацией исполнения бюджета Сегежского муниципального района в 201</w:t>
      </w:r>
      <w:r w:rsidR="0067546B" w:rsidRPr="006608F2">
        <w:rPr>
          <w:rFonts w:ascii="Times New Roman" w:hAnsi="Times New Roman" w:cs="Times New Roman"/>
          <w:bCs/>
        </w:rPr>
        <w:t>7</w:t>
      </w:r>
      <w:r w:rsidRPr="006608F2">
        <w:rPr>
          <w:rFonts w:ascii="Times New Roman" w:hAnsi="Times New Roman" w:cs="Times New Roman"/>
          <w:bCs/>
        </w:rPr>
        <w:t xml:space="preserve"> году, отчетности об </w:t>
      </w:r>
      <w:r w:rsidRPr="006608F2">
        <w:rPr>
          <w:rFonts w:ascii="Times New Roman" w:hAnsi="Times New Roman" w:cs="Times New Roman"/>
          <w:bCs/>
        </w:rPr>
        <w:lastRenderedPageBreak/>
        <w:t xml:space="preserve">исполнении районного бюджета за </w:t>
      </w:r>
      <w:r w:rsidRPr="006608F2">
        <w:rPr>
          <w:rFonts w:ascii="Times New Roman" w:hAnsi="Times New Roman" w:cs="Times New Roman"/>
          <w:bCs/>
          <w:lang w:val="en-US"/>
        </w:rPr>
        <w:t>I</w:t>
      </w:r>
      <w:r w:rsidRPr="006608F2">
        <w:rPr>
          <w:rFonts w:ascii="Times New Roman" w:hAnsi="Times New Roman" w:cs="Times New Roman"/>
          <w:bCs/>
        </w:rPr>
        <w:t xml:space="preserve"> квартал 201</w:t>
      </w:r>
      <w:r w:rsidR="0067546B" w:rsidRPr="006608F2">
        <w:rPr>
          <w:rFonts w:ascii="Times New Roman" w:hAnsi="Times New Roman" w:cs="Times New Roman"/>
          <w:bCs/>
        </w:rPr>
        <w:t>7</w:t>
      </w:r>
      <w:r w:rsidRPr="006608F2">
        <w:rPr>
          <w:rFonts w:ascii="Times New Roman" w:hAnsi="Times New Roman" w:cs="Times New Roman"/>
          <w:bCs/>
        </w:rPr>
        <w:t xml:space="preserve"> года.</w:t>
      </w:r>
      <w:r w:rsidRPr="006608F2">
        <w:rPr>
          <w:rFonts w:ascii="Times New Roman" w:hAnsi="Times New Roman" w:cs="Times New Roman"/>
          <w:bCs/>
          <w:color w:val="FF0000"/>
        </w:rPr>
        <w:t xml:space="preserve"> </w:t>
      </w:r>
      <w:r w:rsidRPr="006608F2">
        <w:rPr>
          <w:rFonts w:ascii="Times New Roman" w:hAnsi="Times New Roman" w:cs="Times New Roman"/>
          <w:bCs/>
        </w:rPr>
        <w:t xml:space="preserve">По итогам </w:t>
      </w:r>
      <w:r w:rsidRPr="006608F2">
        <w:rPr>
          <w:rFonts w:ascii="Times New Roman" w:hAnsi="Times New Roman" w:cs="Times New Roman"/>
          <w:bCs/>
          <w:lang w:val="en-US"/>
        </w:rPr>
        <w:t>I</w:t>
      </w:r>
      <w:r w:rsidRPr="006608F2">
        <w:rPr>
          <w:rFonts w:ascii="Times New Roman" w:hAnsi="Times New Roman" w:cs="Times New Roman"/>
          <w:bCs/>
        </w:rPr>
        <w:t xml:space="preserve"> квартала 201</w:t>
      </w:r>
      <w:r w:rsidR="0067546B" w:rsidRPr="006608F2">
        <w:rPr>
          <w:rFonts w:ascii="Times New Roman" w:hAnsi="Times New Roman" w:cs="Times New Roman"/>
          <w:bCs/>
        </w:rPr>
        <w:t>7</w:t>
      </w:r>
      <w:r w:rsidRPr="006608F2">
        <w:rPr>
          <w:rFonts w:ascii="Times New Roman" w:hAnsi="Times New Roman" w:cs="Times New Roman"/>
          <w:bCs/>
        </w:rPr>
        <w:t xml:space="preserve"> года районный бюджет исполнен по доходам в сумме </w:t>
      </w:r>
      <w:r w:rsidR="0067546B" w:rsidRPr="006608F2">
        <w:rPr>
          <w:rFonts w:ascii="Times New Roman" w:hAnsi="Times New Roman" w:cs="Times New Roman"/>
          <w:b/>
          <w:bCs/>
        </w:rPr>
        <w:t>148178,4</w:t>
      </w:r>
      <w:r w:rsidRPr="006608F2">
        <w:rPr>
          <w:rFonts w:ascii="Times New Roman" w:hAnsi="Times New Roman" w:cs="Times New Roman"/>
          <w:bCs/>
        </w:rPr>
        <w:t xml:space="preserve"> тыс.руб</w:t>
      </w:r>
      <w:r w:rsidR="0067546B" w:rsidRPr="006608F2">
        <w:rPr>
          <w:rFonts w:ascii="Times New Roman" w:hAnsi="Times New Roman" w:cs="Times New Roman"/>
          <w:bCs/>
        </w:rPr>
        <w:t>лей</w:t>
      </w:r>
      <w:r w:rsidRPr="006608F2">
        <w:rPr>
          <w:rFonts w:ascii="Times New Roman" w:hAnsi="Times New Roman" w:cs="Times New Roman"/>
          <w:bCs/>
        </w:rPr>
        <w:t xml:space="preserve">, расходам в сумме </w:t>
      </w:r>
      <w:r w:rsidR="0067546B" w:rsidRPr="006608F2">
        <w:rPr>
          <w:rFonts w:ascii="Times New Roman" w:hAnsi="Times New Roman" w:cs="Times New Roman"/>
          <w:b/>
          <w:bCs/>
        </w:rPr>
        <w:t>147964,6</w:t>
      </w:r>
      <w:r w:rsidRPr="006608F2">
        <w:rPr>
          <w:rFonts w:ascii="Times New Roman" w:hAnsi="Times New Roman" w:cs="Times New Roman"/>
          <w:bCs/>
        </w:rPr>
        <w:t xml:space="preserve"> тыс.руб</w:t>
      </w:r>
      <w:r w:rsidR="0067546B" w:rsidRPr="006608F2">
        <w:rPr>
          <w:rFonts w:ascii="Times New Roman" w:hAnsi="Times New Roman" w:cs="Times New Roman"/>
          <w:bCs/>
        </w:rPr>
        <w:t>лей</w:t>
      </w:r>
      <w:r w:rsidRPr="006608F2">
        <w:rPr>
          <w:rFonts w:ascii="Times New Roman" w:hAnsi="Times New Roman" w:cs="Times New Roman"/>
          <w:bCs/>
        </w:rPr>
        <w:t xml:space="preserve">, с превышением доходов над расходами (профицитом) в сумме </w:t>
      </w:r>
      <w:r w:rsidR="0067546B" w:rsidRPr="006608F2">
        <w:rPr>
          <w:rFonts w:ascii="Times New Roman" w:hAnsi="Times New Roman" w:cs="Times New Roman"/>
          <w:b/>
          <w:bCs/>
        </w:rPr>
        <w:t>213,9</w:t>
      </w:r>
      <w:r w:rsidRPr="006608F2">
        <w:rPr>
          <w:rFonts w:ascii="Times New Roman" w:hAnsi="Times New Roman" w:cs="Times New Roman"/>
          <w:bCs/>
        </w:rPr>
        <w:t xml:space="preserve"> тыс.руб.</w:t>
      </w:r>
    </w:p>
    <w:p w:rsidR="0067546B" w:rsidRPr="006608F2" w:rsidRDefault="0067546B" w:rsidP="0067546B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6608F2">
        <w:rPr>
          <w:rFonts w:ascii="Times New Roman" w:hAnsi="Times New Roman" w:cs="Times New Roman"/>
          <w:bCs/>
        </w:rPr>
        <w:t>2.</w:t>
      </w:r>
      <w:r w:rsidRPr="006608F2">
        <w:rPr>
          <w:rFonts w:ascii="Times New Roman" w:hAnsi="Times New Roman"/>
        </w:rPr>
        <w:t xml:space="preserve"> </w:t>
      </w:r>
      <w:r w:rsidRPr="006608F2">
        <w:rPr>
          <w:rFonts w:ascii="Times New Roman" w:hAnsi="Times New Roman" w:cs="Times New Roman"/>
        </w:rPr>
        <w:t xml:space="preserve">В течение 1 квартала 2017 года в бюджет Сегежского муниципального района внесены изменения Решением Совета Сегежского муниципального района от 14.12.2016 №301, от 31.01.2017 №317. </w:t>
      </w:r>
      <w:r w:rsidRPr="006608F2">
        <w:rPr>
          <w:rFonts w:ascii="Times New Roman" w:hAnsi="Times New Roman" w:cs="Times New Roman"/>
          <w:bCs/>
        </w:rPr>
        <w:t xml:space="preserve">С учетом изменений, плановые показатели по доходам составили </w:t>
      </w:r>
      <w:r w:rsidRPr="006608F2">
        <w:rPr>
          <w:rFonts w:ascii="Times New Roman" w:hAnsi="Times New Roman" w:cs="Times New Roman"/>
          <w:b/>
          <w:bCs/>
        </w:rPr>
        <w:t>704 842,1</w:t>
      </w:r>
      <w:r w:rsidRPr="006608F2">
        <w:rPr>
          <w:rFonts w:ascii="Times New Roman" w:hAnsi="Times New Roman" w:cs="Times New Roman"/>
          <w:bCs/>
        </w:rPr>
        <w:t xml:space="preserve"> тыс. рублей, в том числе безвозмездные поступления в сумме </w:t>
      </w:r>
      <w:r w:rsidRPr="006608F2">
        <w:rPr>
          <w:rFonts w:ascii="Times New Roman" w:hAnsi="Times New Roman" w:cs="Times New Roman"/>
          <w:b/>
          <w:bCs/>
        </w:rPr>
        <w:t>397 994,1</w:t>
      </w:r>
      <w:r w:rsidRPr="006608F2">
        <w:rPr>
          <w:rFonts w:ascii="Times New Roman" w:hAnsi="Times New Roman" w:cs="Times New Roman"/>
          <w:bCs/>
        </w:rPr>
        <w:t xml:space="preserve"> тыс. рублей, общая сумма бюджетных назначений по расходам составила </w:t>
      </w:r>
      <w:r w:rsidRPr="006608F2">
        <w:rPr>
          <w:rFonts w:ascii="Times New Roman" w:hAnsi="Times New Roman" w:cs="Times New Roman"/>
          <w:b/>
          <w:bCs/>
        </w:rPr>
        <w:t>713148,8</w:t>
      </w:r>
      <w:r w:rsidRPr="006608F2">
        <w:rPr>
          <w:rFonts w:ascii="Times New Roman" w:hAnsi="Times New Roman" w:cs="Times New Roman"/>
          <w:bCs/>
        </w:rPr>
        <w:t xml:space="preserve"> тыс. рублей.</w:t>
      </w:r>
    </w:p>
    <w:p w:rsidR="00EC7ADF" w:rsidRPr="006608F2" w:rsidRDefault="0067546B" w:rsidP="00EC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8F2">
        <w:rPr>
          <w:rFonts w:ascii="Times New Roman" w:hAnsi="Times New Roman" w:cs="Times New Roman"/>
          <w:sz w:val="24"/>
          <w:szCs w:val="24"/>
        </w:rPr>
        <w:t>3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. Доходная часть районного бюджета за  </w:t>
      </w:r>
      <w:r w:rsidR="00EC7ADF" w:rsidRPr="006608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Pr="006608F2">
        <w:rPr>
          <w:rFonts w:ascii="Times New Roman" w:hAnsi="Times New Roman" w:cs="Times New Roman"/>
          <w:sz w:val="24"/>
          <w:szCs w:val="24"/>
        </w:rPr>
        <w:t>7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 года исполнена в сумме </w:t>
      </w:r>
      <w:r w:rsidRPr="006608F2">
        <w:rPr>
          <w:rFonts w:ascii="Times New Roman" w:hAnsi="Times New Roman" w:cs="Times New Roman"/>
          <w:sz w:val="24"/>
          <w:szCs w:val="24"/>
        </w:rPr>
        <w:t>148178,4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 тыс.руб</w:t>
      </w:r>
      <w:r w:rsidRPr="006608F2">
        <w:rPr>
          <w:rFonts w:ascii="Times New Roman" w:hAnsi="Times New Roman" w:cs="Times New Roman"/>
          <w:sz w:val="24"/>
          <w:szCs w:val="24"/>
        </w:rPr>
        <w:t>лей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Pr="006608F2">
        <w:rPr>
          <w:rFonts w:ascii="Times New Roman" w:hAnsi="Times New Roman" w:cs="Times New Roman"/>
          <w:sz w:val="24"/>
          <w:szCs w:val="24"/>
        </w:rPr>
        <w:t>20,4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% уточненных плановых назначений. К соответствующему периоду прошлого года доходы составили </w:t>
      </w:r>
      <w:r w:rsidRPr="006608F2">
        <w:rPr>
          <w:rFonts w:ascii="Times New Roman" w:hAnsi="Times New Roman" w:cs="Times New Roman"/>
          <w:sz w:val="24"/>
          <w:szCs w:val="24"/>
        </w:rPr>
        <w:t>96,1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 процента. </w:t>
      </w:r>
    </w:p>
    <w:p w:rsidR="00EC7ADF" w:rsidRPr="006608F2" w:rsidRDefault="00EC7ADF" w:rsidP="00EC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8F2">
        <w:rPr>
          <w:rFonts w:ascii="Times New Roman" w:hAnsi="Times New Roman" w:cs="Times New Roman"/>
          <w:sz w:val="24"/>
          <w:szCs w:val="24"/>
        </w:rPr>
        <w:t xml:space="preserve">Поступления налоговых и неналоговых доходов сложились в сумме </w:t>
      </w:r>
      <w:r w:rsidR="0067546B" w:rsidRPr="006608F2">
        <w:rPr>
          <w:rFonts w:ascii="Times New Roman" w:hAnsi="Times New Roman" w:cs="Times New Roman"/>
          <w:sz w:val="24"/>
          <w:szCs w:val="24"/>
        </w:rPr>
        <w:t>69602,2</w:t>
      </w:r>
      <w:r w:rsidRPr="006608F2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67546B" w:rsidRPr="006608F2">
        <w:rPr>
          <w:rFonts w:ascii="Times New Roman" w:hAnsi="Times New Roman" w:cs="Times New Roman"/>
          <w:sz w:val="24"/>
          <w:szCs w:val="24"/>
        </w:rPr>
        <w:t>лей</w:t>
      </w:r>
      <w:r w:rsidRPr="006608F2">
        <w:rPr>
          <w:rFonts w:ascii="Times New Roman" w:hAnsi="Times New Roman" w:cs="Times New Roman"/>
          <w:sz w:val="24"/>
          <w:szCs w:val="24"/>
        </w:rPr>
        <w:t xml:space="preserve"> или </w:t>
      </w:r>
      <w:r w:rsidR="0067546B" w:rsidRPr="006608F2">
        <w:rPr>
          <w:rFonts w:ascii="Times New Roman" w:hAnsi="Times New Roman" w:cs="Times New Roman"/>
          <w:sz w:val="24"/>
          <w:szCs w:val="24"/>
        </w:rPr>
        <w:t>22,7</w:t>
      </w:r>
      <w:r w:rsidRPr="006608F2">
        <w:rPr>
          <w:rFonts w:ascii="Times New Roman" w:hAnsi="Times New Roman" w:cs="Times New Roman"/>
          <w:sz w:val="24"/>
          <w:szCs w:val="24"/>
        </w:rPr>
        <w:t xml:space="preserve"> % к утвержденному годовому плану.   В структуре налоговых и неналоговых доходов (далее - собственных доходов) </w:t>
      </w:r>
      <w:r w:rsidR="0067546B" w:rsidRPr="006608F2">
        <w:rPr>
          <w:rFonts w:ascii="Times New Roman" w:hAnsi="Times New Roman" w:cs="Times New Roman"/>
          <w:sz w:val="24"/>
          <w:szCs w:val="24"/>
        </w:rPr>
        <w:t>74,9</w:t>
      </w:r>
      <w:r w:rsidRPr="006608F2">
        <w:rPr>
          <w:rFonts w:ascii="Times New Roman" w:hAnsi="Times New Roman" w:cs="Times New Roman"/>
          <w:sz w:val="24"/>
          <w:szCs w:val="24"/>
        </w:rPr>
        <w:t xml:space="preserve"> % приходится на долю </w:t>
      </w:r>
      <w:r w:rsidRPr="006608F2">
        <w:rPr>
          <w:rFonts w:ascii="Times New Roman" w:hAnsi="Times New Roman" w:cs="Times New Roman"/>
          <w:i/>
          <w:sz w:val="24"/>
          <w:szCs w:val="24"/>
        </w:rPr>
        <w:t>налоговых доходов</w:t>
      </w:r>
      <w:r w:rsidRPr="006608F2">
        <w:rPr>
          <w:rFonts w:ascii="Times New Roman" w:hAnsi="Times New Roman" w:cs="Times New Roman"/>
          <w:sz w:val="24"/>
          <w:szCs w:val="24"/>
        </w:rPr>
        <w:t>. Основными налогами, сформировавшими доходную часть бюджета, являются налог на доходы физических лиц, налог на совокупный доход.</w:t>
      </w:r>
    </w:p>
    <w:p w:rsidR="00EC7ADF" w:rsidRPr="006608F2" w:rsidRDefault="00EC7ADF" w:rsidP="00EC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8F2">
        <w:rPr>
          <w:rFonts w:ascii="Times New Roman" w:hAnsi="Times New Roman" w:cs="Times New Roman"/>
          <w:i/>
          <w:sz w:val="24"/>
          <w:szCs w:val="24"/>
        </w:rPr>
        <w:t>Неналоговые доходы</w:t>
      </w:r>
      <w:r w:rsidRPr="006608F2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67546B" w:rsidRPr="006608F2">
        <w:rPr>
          <w:rFonts w:ascii="Times New Roman" w:hAnsi="Times New Roman" w:cs="Times New Roman"/>
          <w:sz w:val="24"/>
          <w:szCs w:val="24"/>
        </w:rPr>
        <w:t>17465,3</w:t>
      </w:r>
      <w:r w:rsidRPr="006608F2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67546B" w:rsidRPr="006608F2">
        <w:rPr>
          <w:rFonts w:ascii="Times New Roman" w:hAnsi="Times New Roman" w:cs="Times New Roman"/>
          <w:sz w:val="24"/>
          <w:szCs w:val="24"/>
        </w:rPr>
        <w:t>лей</w:t>
      </w:r>
      <w:r w:rsidRPr="006608F2">
        <w:rPr>
          <w:rFonts w:ascii="Times New Roman" w:hAnsi="Times New Roman" w:cs="Times New Roman"/>
          <w:sz w:val="24"/>
          <w:szCs w:val="24"/>
        </w:rPr>
        <w:t xml:space="preserve"> или </w:t>
      </w:r>
      <w:r w:rsidR="0067546B" w:rsidRPr="006608F2">
        <w:rPr>
          <w:rFonts w:ascii="Times New Roman" w:hAnsi="Times New Roman" w:cs="Times New Roman"/>
          <w:sz w:val="24"/>
          <w:szCs w:val="24"/>
        </w:rPr>
        <w:t>23,1</w:t>
      </w:r>
      <w:r w:rsidRPr="006608F2">
        <w:rPr>
          <w:rFonts w:ascii="Times New Roman" w:hAnsi="Times New Roman" w:cs="Times New Roman"/>
          <w:sz w:val="24"/>
          <w:szCs w:val="24"/>
        </w:rPr>
        <w:t>% годовых плановых назначений. Основными неналоговыми источниками доходов районного бюджета в 1 квартале 201</w:t>
      </w:r>
      <w:r w:rsidR="0067546B" w:rsidRPr="006608F2">
        <w:rPr>
          <w:rFonts w:ascii="Times New Roman" w:hAnsi="Times New Roman" w:cs="Times New Roman"/>
          <w:sz w:val="24"/>
          <w:szCs w:val="24"/>
        </w:rPr>
        <w:t>7</w:t>
      </w:r>
      <w:r w:rsidRPr="006608F2">
        <w:rPr>
          <w:rFonts w:ascii="Times New Roman" w:hAnsi="Times New Roman" w:cs="Times New Roman"/>
          <w:sz w:val="24"/>
          <w:szCs w:val="24"/>
        </w:rPr>
        <w:t xml:space="preserve"> года выступают: доходы от оказания платных услуг (работ) и компенсации затрат государства (</w:t>
      </w:r>
      <w:r w:rsidR="0067546B" w:rsidRPr="006608F2">
        <w:rPr>
          <w:rFonts w:ascii="Times New Roman" w:hAnsi="Times New Roman" w:cs="Times New Roman"/>
          <w:sz w:val="24"/>
          <w:szCs w:val="24"/>
        </w:rPr>
        <w:t>16,5</w:t>
      </w:r>
      <w:r w:rsidRPr="006608F2">
        <w:rPr>
          <w:rFonts w:ascii="Times New Roman" w:hAnsi="Times New Roman" w:cs="Times New Roman"/>
          <w:sz w:val="24"/>
          <w:szCs w:val="24"/>
        </w:rPr>
        <w:t>% от суммы собственных доходов),</w:t>
      </w:r>
      <w:r w:rsidR="0067546B" w:rsidRPr="006608F2">
        <w:rPr>
          <w:rFonts w:ascii="Times New Roman" w:hAnsi="Times New Roman" w:cs="Times New Roman"/>
          <w:sz w:val="24"/>
          <w:szCs w:val="24"/>
        </w:rPr>
        <w:t xml:space="preserve"> </w:t>
      </w:r>
      <w:r w:rsidRPr="006608F2"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="0067546B" w:rsidRPr="006608F2">
        <w:rPr>
          <w:rFonts w:ascii="Times New Roman" w:hAnsi="Times New Roman" w:cs="Times New Roman"/>
          <w:sz w:val="24"/>
          <w:szCs w:val="24"/>
        </w:rPr>
        <w:t>использования имущества, находящегося в государственной и муниципальной собственности</w:t>
      </w:r>
      <w:r w:rsidRPr="006608F2">
        <w:rPr>
          <w:rFonts w:ascii="Times New Roman" w:hAnsi="Times New Roman" w:cs="Times New Roman"/>
          <w:sz w:val="24"/>
          <w:szCs w:val="24"/>
        </w:rPr>
        <w:t xml:space="preserve"> (</w:t>
      </w:r>
      <w:r w:rsidR="0067546B" w:rsidRPr="006608F2">
        <w:rPr>
          <w:rFonts w:ascii="Times New Roman" w:hAnsi="Times New Roman" w:cs="Times New Roman"/>
          <w:sz w:val="24"/>
          <w:szCs w:val="24"/>
        </w:rPr>
        <w:t>3,7</w:t>
      </w:r>
      <w:r w:rsidRPr="006608F2">
        <w:rPr>
          <w:rFonts w:ascii="Times New Roman" w:hAnsi="Times New Roman" w:cs="Times New Roman"/>
          <w:sz w:val="24"/>
          <w:szCs w:val="24"/>
        </w:rPr>
        <w:t>% от суммы собственных доходов).</w:t>
      </w:r>
    </w:p>
    <w:p w:rsidR="00EC7ADF" w:rsidRPr="006608F2" w:rsidRDefault="00EC7ADF" w:rsidP="00EC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8F2">
        <w:rPr>
          <w:rFonts w:ascii="Times New Roman" w:hAnsi="Times New Roman" w:cs="Times New Roman"/>
          <w:sz w:val="24"/>
          <w:szCs w:val="24"/>
        </w:rPr>
        <w:t>Основную долю доходов районного бюджета в 1 квартале 201</w:t>
      </w:r>
      <w:r w:rsidR="0067546B" w:rsidRPr="006608F2">
        <w:rPr>
          <w:rFonts w:ascii="Times New Roman" w:hAnsi="Times New Roman" w:cs="Times New Roman"/>
          <w:sz w:val="24"/>
          <w:szCs w:val="24"/>
        </w:rPr>
        <w:t>7</w:t>
      </w:r>
      <w:r w:rsidRPr="006608F2">
        <w:rPr>
          <w:rFonts w:ascii="Times New Roman" w:hAnsi="Times New Roman" w:cs="Times New Roman"/>
          <w:sz w:val="24"/>
          <w:szCs w:val="24"/>
        </w:rPr>
        <w:t xml:space="preserve"> года, как и в предыдущие годы, составляют </w:t>
      </w:r>
      <w:r w:rsidRPr="006608F2">
        <w:rPr>
          <w:rFonts w:ascii="Times New Roman" w:hAnsi="Times New Roman" w:cs="Times New Roman"/>
          <w:i/>
          <w:sz w:val="24"/>
          <w:szCs w:val="24"/>
        </w:rPr>
        <w:t>безвозмездные поступления от других бюджетов бюджетной системы Российской Федерации</w:t>
      </w:r>
      <w:r w:rsidRPr="006608F2">
        <w:rPr>
          <w:rFonts w:ascii="Times New Roman" w:hAnsi="Times New Roman" w:cs="Times New Roman"/>
          <w:sz w:val="24"/>
          <w:szCs w:val="24"/>
        </w:rPr>
        <w:t xml:space="preserve"> – </w:t>
      </w:r>
      <w:r w:rsidR="0067546B" w:rsidRPr="006608F2">
        <w:rPr>
          <w:rFonts w:ascii="Times New Roman" w:hAnsi="Times New Roman" w:cs="Times New Roman"/>
          <w:sz w:val="24"/>
          <w:szCs w:val="24"/>
        </w:rPr>
        <w:t>78576,2</w:t>
      </w:r>
      <w:r w:rsidRPr="006608F2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67546B" w:rsidRPr="006608F2">
        <w:rPr>
          <w:rFonts w:ascii="Times New Roman" w:hAnsi="Times New Roman" w:cs="Times New Roman"/>
          <w:sz w:val="24"/>
          <w:szCs w:val="24"/>
        </w:rPr>
        <w:t>лей</w:t>
      </w:r>
      <w:r w:rsidRPr="006608F2">
        <w:rPr>
          <w:rFonts w:ascii="Times New Roman" w:hAnsi="Times New Roman" w:cs="Times New Roman"/>
          <w:sz w:val="24"/>
          <w:szCs w:val="24"/>
        </w:rPr>
        <w:t xml:space="preserve"> или </w:t>
      </w:r>
      <w:r w:rsidR="0067546B" w:rsidRPr="006608F2">
        <w:rPr>
          <w:rFonts w:ascii="Times New Roman" w:hAnsi="Times New Roman" w:cs="Times New Roman"/>
          <w:sz w:val="24"/>
          <w:szCs w:val="24"/>
        </w:rPr>
        <w:t>18,8</w:t>
      </w:r>
      <w:r w:rsidRPr="006608F2">
        <w:rPr>
          <w:rFonts w:ascii="Times New Roman" w:hAnsi="Times New Roman" w:cs="Times New Roman"/>
          <w:sz w:val="24"/>
          <w:szCs w:val="24"/>
        </w:rPr>
        <w:t xml:space="preserve"> %. По сравнению с 1 кварталом 201</w:t>
      </w:r>
      <w:r w:rsidR="0067546B" w:rsidRPr="006608F2">
        <w:rPr>
          <w:rFonts w:ascii="Times New Roman" w:hAnsi="Times New Roman" w:cs="Times New Roman"/>
          <w:sz w:val="24"/>
          <w:szCs w:val="24"/>
        </w:rPr>
        <w:t>6</w:t>
      </w:r>
      <w:r w:rsidRPr="006608F2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в бюджет района сократились на </w:t>
      </w:r>
      <w:r w:rsidR="0067546B" w:rsidRPr="006608F2">
        <w:rPr>
          <w:rFonts w:ascii="Times New Roman" w:hAnsi="Times New Roman" w:cs="Times New Roman"/>
          <w:sz w:val="24"/>
          <w:szCs w:val="24"/>
        </w:rPr>
        <w:t>7423,1</w:t>
      </w:r>
      <w:r w:rsidRPr="006608F2">
        <w:rPr>
          <w:rFonts w:ascii="Times New Roman" w:hAnsi="Times New Roman" w:cs="Times New Roman"/>
          <w:sz w:val="24"/>
          <w:szCs w:val="24"/>
        </w:rPr>
        <w:t xml:space="preserve"> тыс.рублей. Объем полученных дотаций составляет </w:t>
      </w:r>
      <w:r w:rsidR="0067546B" w:rsidRPr="006608F2">
        <w:rPr>
          <w:rFonts w:ascii="Times New Roman" w:hAnsi="Times New Roman" w:cs="Times New Roman"/>
          <w:sz w:val="24"/>
          <w:szCs w:val="24"/>
        </w:rPr>
        <w:t>3217,0</w:t>
      </w:r>
      <w:r w:rsidRPr="006608F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608F2" w:rsidRPr="006608F2">
        <w:rPr>
          <w:rFonts w:ascii="Times New Roman" w:hAnsi="Times New Roman" w:cs="Times New Roman"/>
          <w:sz w:val="24"/>
          <w:szCs w:val="24"/>
        </w:rPr>
        <w:t>лей</w:t>
      </w:r>
      <w:r w:rsidRPr="006608F2">
        <w:rPr>
          <w:rFonts w:ascii="Times New Roman" w:hAnsi="Times New Roman" w:cs="Times New Roman"/>
          <w:sz w:val="24"/>
          <w:szCs w:val="24"/>
        </w:rPr>
        <w:t xml:space="preserve"> или 2</w:t>
      </w:r>
      <w:r w:rsidR="006608F2" w:rsidRPr="006608F2">
        <w:rPr>
          <w:rFonts w:ascii="Times New Roman" w:hAnsi="Times New Roman" w:cs="Times New Roman"/>
          <w:sz w:val="24"/>
          <w:szCs w:val="24"/>
        </w:rPr>
        <w:t>4</w:t>
      </w:r>
      <w:r w:rsidRPr="006608F2">
        <w:rPr>
          <w:rFonts w:ascii="Times New Roman" w:hAnsi="Times New Roman" w:cs="Times New Roman"/>
          <w:sz w:val="24"/>
          <w:szCs w:val="24"/>
        </w:rPr>
        <w:t xml:space="preserve">,0% к годовым назначениям. Объем субвенций составил </w:t>
      </w:r>
      <w:r w:rsidR="006608F2" w:rsidRPr="006608F2">
        <w:rPr>
          <w:rFonts w:ascii="Times New Roman" w:hAnsi="Times New Roman" w:cs="Times New Roman"/>
          <w:sz w:val="24"/>
          <w:szCs w:val="24"/>
        </w:rPr>
        <w:t>71812,4</w:t>
      </w:r>
      <w:r w:rsidRPr="006608F2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6608F2" w:rsidRPr="006608F2">
        <w:rPr>
          <w:rFonts w:ascii="Times New Roman" w:hAnsi="Times New Roman" w:cs="Times New Roman"/>
          <w:sz w:val="24"/>
          <w:szCs w:val="24"/>
        </w:rPr>
        <w:t>лей</w:t>
      </w:r>
      <w:r w:rsidRPr="006608F2">
        <w:rPr>
          <w:rFonts w:ascii="Times New Roman" w:hAnsi="Times New Roman" w:cs="Times New Roman"/>
          <w:sz w:val="24"/>
          <w:szCs w:val="24"/>
        </w:rPr>
        <w:t xml:space="preserve"> или </w:t>
      </w:r>
      <w:r w:rsidR="006608F2" w:rsidRPr="006608F2">
        <w:rPr>
          <w:rFonts w:ascii="Times New Roman" w:hAnsi="Times New Roman" w:cs="Times New Roman"/>
          <w:sz w:val="24"/>
          <w:szCs w:val="24"/>
        </w:rPr>
        <w:t>19,6</w:t>
      </w:r>
      <w:r w:rsidRPr="006608F2">
        <w:rPr>
          <w:rFonts w:ascii="Times New Roman" w:hAnsi="Times New Roman" w:cs="Times New Roman"/>
          <w:sz w:val="24"/>
          <w:szCs w:val="24"/>
        </w:rPr>
        <w:t xml:space="preserve">% к годовым назначениям. Субсидий за отчетный период поступили в сумме </w:t>
      </w:r>
      <w:r w:rsidR="006608F2" w:rsidRPr="006608F2">
        <w:rPr>
          <w:rFonts w:ascii="Times New Roman" w:hAnsi="Times New Roman" w:cs="Times New Roman"/>
          <w:sz w:val="24"/>
          <w:szCs w:val="24"/>
        </w:rPr>
        <w:t>2425,3</w:t>
      </w:r>
      <w:r w:rsidRPr="006608F2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6608F2" w:rsidRPr="006608F2">
        <w:rPr>
          <w:rFonts w:ascii="Times New Roman" w:hAnsi="Times New Roman" w:cs="Times New Roman"/>
          <w:sz w:val="24"/>
          <w:szCs w:val="24"/>
        </w:rPr>
        <w:t>лей</w:t>
      </w:r>
      <w:r w:rsidRPr="006608F2">
        <w:rPr>
          <w:rFonts w:ascii="Times New Roman" w:hAnsi="Times New Roman" w:cs="Times New Roman"/>
          <w:sz w:val="24"/>
          <w:szCs w:val="24"/>
        </w:rPr>
        <w:t xml:space="preserve"> или </w:t>
      </w:r>
      <w:r w:rsidR="006608F2" w:rsidRPr="006608F2">
        <w:rPr>
          <w:rFonts w:ascii="Times New Roman" w:hAnsi="Times New Roman" w:cs="Times New Roman"/>
          <w:sz w:val="24"/>
          <w:szCs w:val="24"/>
        </w:rPr>
        <w:t>7,5</w:t>
      </w:r>
      <w:r w:rsidRPr="006608F2">
        <w:rPr>
          <w:rFonts w:ascii="Times New Roman" w:hAnsi="Times New Roman" w:cs="Times New Roman"/>
          <w:sz w:val="24"/>
          <w:szCs w:val="24"/>
        </w:rPr>
        <w:t xml:space="preserve">% от плана. </w:t>
      </w:r>
    </w:p>
    <w:p w:rsidR="00EC7ADF" w:rsidRPr="006608F2" w:rsidRDefault="006608F2" w:rsidP="00EC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8F2">
        <w:rPr>
          <w:rFonts w:ascii="Times New Roman" w:hAnsi="Times New Roman" w:cs="Times New Roman"/>
          <w:sz w:val="24"/>
          <w:szCs w:val="24"/>
        </w:rPr>
        <w:t>4.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 Общий объем расходов, утвержденный решением о бюджете Сегежского муниципального района на 201</w:t>
      </w:r>
      <w:r w:rsidRPr="006608F2">
        <w:rPr>
          <w:rFonts w:ascii="Times New Roman" w:hAnsi="Times New Roman" w:cs="Times New Roman"/>
          <w:sz w:val="24"/>
          <w:szCs w:val="24"/>
        </w:rPr>
        <w:t>7 год (в редакции решения от 31</w:t>
      </w:r>
      <w:r w:rsidR="00EC7ADF" w:rsidRPr="006608F2">
        <w:rPr>
          <w:rFonts w:ascii="Times New Roman" w:hAnsi="Times New Roman" w:cs="Times New Roman"/>
          <w:sz w:val="24"/>
          <w:szCs w:val="24"/>
        </w:rPr>
        <w:t>.0</w:t>
      </w:r>
      <w:r w:rsidRPr="006608F2">
        <w:rPr>
          <w:rFonts w:ascii="Times New Roman" w:hAnsi="Times New Roman" w:cs="Times New Roman"/>
          <w:sz w:val="24"/>
          <w:szCs w:val="24"/>
        </w:rPr>
        <w:t>1</w:t>
      </w:r>
      <w:r w:rsidR="00EC7ADF" w:rsidRPr="006608F2">
        <w:rPr>
          <w:rFonts w:ascii="Times New Roman" w:hAnsi="Times New Roman" w:cs="Times New Roman"/>
          <w:sz w:val="24"/>
          <w:szCs w:val="24"/>
        </w:rPr>
        <w:t>.201</w:t>
      </w:r>
      <w:r w:rsidRPr="006608F2">
        <w:rPr>
          <w:rFonts w:ascii="Times New Roman" w:hAnsi="Times New Roman" w:cs="Times New Roman"/>
          <w:sz w:val="24"/>
          <w:szCs w:val="24"/>
        </w:rPr>
        <w:t>7 №317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) составляет </w:t>
      </w:r>
      <w:r w:rsidRPr="006608F2">
        <w:rPr>
          <w:rFonts w:ascii="Times New Roman" w:hAnsi="Times New Roman" w:cs="Times New Roman"/>
          <w:b/>
          <w:sz w:val="24"/>
          <w:szCs w:val="24"/>
        </w:rPr>
        <w:t>713 148,8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 тыс.</w:t>
      </w:r>
      <w:r w:rsidR="004F1A59" w:rsidRPr="006608F2">
        <w:rPr>
          <w:rFonts w:ascii="Times New Roman" w:hAnsi="Times New Roman" w:cs="Times New Roman"/>
          <w:sz w:val="24"/>
          <w:szCs w:val="24"/>
        </w:rPr>
        <w:t xml:space="preserve"> </w:t>
      </w:r>
      <w:r w:rsidR="00EC7ADF" w:rsidRPr="006608F2">
        <w:rPr>
          <w:rFonts w:ascii="Times New Roman" w:hAnsi="Times New Roman" w:cs="Times New Roman"/>
          <w:sz w:val="24"/>
          <w:szCs w:val="24"/>
        </w:rPr>
        <w:t>руб</w:t>
      </w:r>
      <w:r w:rsidRPr="006608F2">
        <w:rPr>
          <w:rFonts w:ascii="Times New Roman" w:hAnsi="Times New Roman" w:cs="Times New Roman"/>
          <w:sz w:val="24"/>
          <w:szCs w:val="24"/>
        </w:rPr>
        <w:t>лей</w:t>
      </w:r>
      <w:r w:rsidR="00EC7ADF" w:rsidRPr="006608F2">
        <w:rPr>
          <w:rFonts w:ascii="Times New Roman" w:hAnsi="Times New Roman" w:cs="Times New Roman"/>
          <w:sz w:val="24"/>
          <w:szCs w:val="24"/>
        </w:rPr>
        <w:t>. Объем расходов, утвержденный по сводной уточненной бюджетной росписи на 1 апреля 201</w:t>
      </w:r>
      <w:r w:rsidRPr="006608F2">
        <w:rPr>
          <w:rFonts w:ascii="Times New Roman" w:hAnsi="Times New Roman" w:cs="Times New Roman"/>
          <w:sz w:val="24"/>
          <w:szCs w:val="24"/>
        </w:rPr>
        <w:t>7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 года, составил </w:t>
      </w:r>
      <w:r w:rsidRPr="006608F2">
        <w:rPr>
          <w:rFonts w:ascii="Times New Roman" w:hAnsi="Times New Roman" w:cs="Times New Roman"/>
          <w:b/>
          <w:sz w:val="24"/>
          <w:szCs w:val="24"/>
        </w:rPr>
        <w:t>732 350,9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 тыс.руб</w:t>
      </w:r>
      <w:r w:rsidRPr="006608F2">
        <w:rPr>
          <w:rFonts w:ascii="Times New Roman" w:hAnsi="Times New Roman" w:cs="Times New Roman"/>
          <w:sz w:val="24"/>
          <w:szCs w:val="24"/>
        </w:rPr>
        <w:t>лей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, что выше объемов, утвержденных решением о бюджете, на </w:t>
      </w:r>
      <w:r w:rsidRPr="006608F2">
        <w:rPr>
          <w:rFonts w:ascii="Times New Roman" w:hAnsi="Times New Roman" w:cs="Times New Roman"/>
          <w:sz w:val="24"/>
          <w:szCs w:val="24"/>
        </w:rPr>
        <w:t>19 202,1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 тыс.руб</w:t>
      </w:r>
      <w:r w:rsidRPr="006608F2">
        <w:rPr>
          <w:rFonts w:ascii="Times New Roman" w:hAnsi="Times New Roman" w:cs="Times New Roman"/>
          <w:sz w:val="24"/>
          <w:szCs w:val="24"/>
        </w:rPr>
        <w:t>лей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608F2">
        <w:rPr>
          <w:rFonts w:ascii="Times New Roman" w:hAnsi="Times New Roman" w:cs="Times New Roman"/>
          <w:sz w:val="24"/>
          <w:szCs w:val="24"/>
        </w:rPr>
        <w:t>2,7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 процента. Расхождение объемов расходов, утвержденных решением о бюджете и уточненной бюджетной росписью, в основном обусловлено поступлением целевых средств из областного бюджета с их распределением на соответствующие условиям поступления средств  расходы, что соответствует положениям, определенным пунктом 3 статьи 217 Бюджетного кодекса Российской Федерации.</w:t>
      </w:r>
    </w:p>
    <w:p w:rsidR="00EC7ADF" w:rsidRPr="006608F2" w:rsidRDefault="00714B1C" w:rsidP="00EC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8F2">
        <w:rPr>
          <w:rFonts w:ascii="Times New Roman" w:hAnsi="Times New Roman" w:cs="Times New Roman"/>
          <w:sz w:val="24"/>
          <w:szCs w:val="24"/>
        </w:rPr>
        <w:t>Общий объем расходов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 бюджета за 1 квартал 201</w:t>
      </w:r>
      <w:r w:rsidR="006608F2" w:rsidRPr="006608F2">
        <w:rPr>
          <w:rFonts w:ascii="Times New Roman" w:hAnsi="Times New Roman" w:cs="Times New Roman"/>
          <w:sz w:val="24"/>
          <w:szCs w:val="24"/>
        </w:rPr>
        <w:t>7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6608F2" w:rsidRPr="006608F2">
        <w:rPr>
          <w:rFonts w:ascii="Times New Roman" w:hAnsi="Times New Roman" w:cs="Times New Roman"/>
          <w:sz w:val="24"/>
          <w:szCs w:val="24"/>
        </w:rPr>
        <w:t>147964,6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 тыс.</w:t>
      </w:r>
      <w:r w:rsidR="007F2146" w:rsidRPr="006608F2">
        <w:rPr>
          <w:rFonts w:ascii="Times New Roman" w:hAnsi="Times New Roman" w:cs="Times New Roman"/>
          <w:sz w:val="24"/>
          <w:szCs w:val="24"/>
        </w:rPr>
        <w:t xml:space="preserve"> </w:t>
      </w:r>
      <w:r w:rsidR="00EC7ADF" w:rsidRPr="006608F2">
        <w:rPr>
          <w:rFonts w:ascii="Times New Roman" w:hAnsi="Times New Roman" w:cs="Times New Roman"/>
          <w:sz w:val="24"/>
          <w:szCs w:val="24"/>
        </w:rPr>
        <w:t>руб</w:t>
      </w:r>
      <w:r w:rsidR="006608F2" w:rsidRPr="006608F2">
        <w:rPr>
          <w:rFonts w:ascii="Times New Roman" w:hAnsi="Times New Roman" w:cs="Times New Roman"/>
          <w:sz w:val="24"/>
          <w:szCs w:val="24"/>
        </w:rPr>
        <w:t>лей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, что соответствует </w:t>
      </w:r>
      <w:r w:rsidR="006608F2" w:rsidRPr="006608F2">
        <w:rPr>
          <w:rFonts w:ascii="Times New Roman" w:hAnsi="Times New Roman" w:cs="Times New Roman"/>
          <w:sz w:val="24"/>
          <w:szCs w:val="24"/>
        </w:rPr>
        <w:t>20,2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 % уточненной бюджетной росписи. К уровню расходов аналогичного период прошлого года расходы </w:t>
      </w:r>
      <w:r w:rsidR="006608F2" w:rsidRPr="006608F2">
        <w:rPr>
          <w:rFonts w:ascii="Times New Roman" w:hAnsi="Times New Roman" w:cs="Times New Roman"/>
          <w:sz w:val="24"/>
          <w:szCs w:val="24"/>
        </w:rPr>
        <w:t>сократились на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 </w:t>
      </w:r>
      <w:r w:rsidR="006608F2" w:rsidRPr="006608F2">
        <w:rPr>
          <w:rFonts w:ascii="Times New Roman" w:hAnsi="Times New Roman" w:cs="Times New Roman"/>
          <w:sz w:val="24"/>
          <w:szCs w:val="24"/>
        </w:rPr>
        <w:t>3,6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 %, в абсолютном размере на </w:t>
      </w:r>
      <w:r w:rsidR="006608F2" w:rsidRPr="006608F2">
        <w:rPr>
          <w:rFonts w:ascii="Times New Roman" w:hAnsi="Times New Roman" w:cs="Times New Roman"/>
          <w:sz w:val="24"/>
          <w:szCs w:val="24"/>
        </w:rPr>
        <w:t>5486,6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6608F2" w:rsidRPr="006608F2">
        <w:rPr>
          <w:rFonts w:ascii="Times New Roman" w:hAnsi="Times New Roman" w:cs="Times New Roman"/>
          <w:sz w:val="24"/>
          <w:szCs w:val="24"/>
        </w:rPr>
        <w:t>лей</w:t>
      </w:r>
      <w:r w:rsidR="00EC7ADF" w:rsidRPr="006608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8F2" w:rsidRPr="006608F2" w:rsidRDefault="006608F2" w:rsidP="0066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8F2">
        <w:rPr>
          <w:rFonts w:ascii="Times New Roman" w:hAnsi="Times New Roman" w:cs="Times New Roman"/>
          <w:bCs/>
          <w:sz w:val="24"/>
          <w:szCs w:val="24"/>
        </w:rPr>
        <w:t>5</w:t>
      </w:r>
      <w:r w:rsidR="00EC7ADF" w:rsidRPr="006608F2">
        <w:rPr>
          <w:rFonts w:ascii="Times New Roman" w:hAnsi="Times New Roman" w:cs="Times New Roman"/>
          <w:bCs/>
          <w:sz w:val="24"/>
          <w:szCs w:val="24"/>
        </w:rPr>
        <w:t xml:space="preserve">. Размер резервного фонда администрации </w:t>
      </w:r>
      <w:r w:rsidR="004F1A59" w:rsidRPr="006608F2">
        <w:rPr>
          <w:rFonts w:ascii="Times New Roman" w:hAnsi="Times New Roman" w:cs="Times New Roman"/>
          <w:bCs/>
          <w:sz w:val="24"/>
          <w:szCs w:val="24"/>
        </w:rPr>
        <w:t>Сегежского муниципального</w:t>
      </w:r>
      <w:r w:rsidR="00EC7ADF" w:rsidRPr="006608F2">
        <w:rPr>
          <w:rFonts w:ascii="Times New Roman" w:hAnsi="Times New Roman" w:cs="Times New Roman"/>
          <w:bCs/>
          <w:sz w:val="24"/>
          <w:szCs w:val="24"/>
        </w:rPr>
        <w:t xml:space="preserve"> района на 201</w:t>
      </w:r>
      <w:r w:rsidRPr="006608F2">
        <w:rPr>
          <w:rFonts w:ascii="Times New Roman" w:hAnsi="Times New Roman" w:cs="Times New Roman"/>
          <w:bCs/>
          <w:sz w:val="24"/>
          <w:szCs w:val="24"/>
        </w:rPr>
        <w:t>7</w:t>
      </w:r>
      <w:r w:rsidR="00EC7ADF" w:rsidRPr="006608F2">
        <w:rPr>
          <w:rFonts w:ascii="Times New Roman" w:hAnsi="Times New Roman" w:cs="Times New Roman"/>
          <w:bCs/>
          <w:sz w:val="24"/>
          <w:szCs w:val="24"/>
        </w:rPr>
        <w:t xml:space="preserve"> год установлен в сумме </w:t>
      </w:r>
      <w:r w:rsidRPr="006608F2">
        <w:rPr>
          <w:rFonts w:ascii="Times New Roman" w:hAnsi="Times New Roman" w:cs="Times New Roman"/>
          <w:bCs/>
          <w:sz w:val="24"/>
          <w:szCs w:val="24"/>
        </w:rPr>
        <w:t>5046,7</w:t>
      </w:r>
      <w:r w:rsidR="00EC7ADF" w:rsidRPr="006608F2">
        <w:rPr>
          <w:rFonts w:ascii="Times New Roman" w:hAnsi="Times New Roman" w:cs="Times New Roman"/>
          <w:bCs/>
          <w:sz w:val="24"/>
          <w:szCs w:val="24"/>
        </w:rPr>
        <w:t xml:space="preserve"> тыс.руб</w:t>
      </w:r>
      <w:r w:rsidRPr="006608F2">
        <w:rPr>
          <w:rFonts w:ascii="Times New Roman" w:hAnsi="Times New Roman" w:cs="Times New Roman"/>
          <w:bCs/>
          <w:sz w:val="24"/>
          <w:szCs w:val="24"/>
        </w:rPr>
        <w:t>лей</w:t>
      </w:r>
      <w:r w:rsidR="00EC7ADF" w:rsidRPr="006608F2">
        <w:rPr>
          <w:rFonts w:ascii="Times New Roman" w:hAnsi="Times New Roman" w:cs="Times New Roman"/>
          <w:bCs/>
          <w:sz w:val="24"/>
          <w:szCs w:val="24"/>
        </w:rPr>
        <w:t>. На 01.0</w:t>
      </w:r>
      <w:r w:rsidR="00714B1C" w:rsidRPr="006608F2">
        <w:rPr>
          <w:rFonts w:ascii="Times New Roman" w:hAnsi="Times New Roman" w:cs="Times New Roman"/>
          <w:bCs/>
          <w:sz w:val="24"/>
          <w:szCs w:val="24"/>
        </w:rPr>
        <w:t>4</w:t>
      </w:r>
      <w:r w:rsidR="00EC7ADF" w:rsidRPr="006608F2">
        <w:rPr>
          <w:rFonts w:ascii="Times New Roman" w:hAnsi="Times New Roman" w:cs="Times New Roman"/>
          <w:bCs/>
          <w:sz w:val="24"/>
          <w:szCs w:val="24"/>
        </w:rPr>
        <w:t>.201</w:t>
      </w:r>
      <w:r w:rsidRPr="006608F2">
        <w:rPr>
          <w:rFonts w:ascii="Times New Roman" w:hAnsi="Times New Roman" w:cs="Times New Roman"/>
          <w:bCs/>
          <w:sz w:val="24"/>
          <w:szCs w:val="24"/>
        </w:rPr>
        <w:t>7</w:t>
      </w:r>
      <w:r w:rsidR="00EC7ADF" w:rsidRPr="006608F2">
        <w:rPr>
          <w:rFonts w:ascii="Times New Roman" w:hAnsi="Times New Roman" w:cs="Times New Roman"/>
          <w:bCs/>
          <w:sz w:val="24"/>
          <w:szCs w:val="24"/>
        </w:rPr>
        <w:t xml:space="preserve"> года принято </w:t>
      </w:r>
      <w:r w:rsidR="004F1A59" w:rsidRPr="006608F2">
        <w:rPr>
          <w:rFonts w:ascii="Times New Roman" w:hAnsi="Times New Roman" w:cs="Times New Roman"/>
          <w:bCs/>
          <w:sz w:val="24"/>
          <w:szCs w:val="24"/>
        </w:rPr>
        <w:t>постановлений</w:t>
      </w:r>
      <w:r w:rsidR="00EC7ADF" w:rsidRPr="006608F2">
        <w:rPr>
          <w:rFonts w:ascii="Times New Roman" w:hAnsi="Times New Roman" w:cs="Times New Roman"/>
          <w:bCs/>
          <w:sz w:val="24"/>
          <w:szCs w:val="24"/>
        </w:rPr>
        <w:t xml:space="preserve"> об использовании средств резервного фонда на сумму </w:t>
      </w:r>
      <w:r w:rsidRPr="006608F2">
        <w:rPr>
          <w:rFonts w:ascii="Times New Roman" w:hAnsi="Times New Roman" w:cs="Times New Roman"/>
          <w:bCs/>
          <w:sz w:val="24"/>
          <w:szCs w:val="24"/>
        </w:rPr>
        <w:t>783,2</w:t>
      </w:r>
      <w:r w:rsidR="004F1A59" w:rsidRPr="006608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ADF" w:rsidRPr="006608F2">
        <w:rPr>
          <w:rFonts w:ascii="Times New Roman" w:hAnsi="Times New Roman" w:cs="Times New Roman"/>
          <w:bCs/>
          <w:sz w:val="24"/>
          <w:szCs w:val="24"/>
        </w:rPr>
        <w:t>тыс.руб</w:t>
      </w:r>
      <w:r w:rsidRPr="006608F2">
        <w:rPr>
          <w:rFonts w:ascii="Times New Roman" w:hAnsi="Times New Roman" w:cs="Times New Roman"/>
          <w:bCs/>
          <w:sz w:val="24"/>
          <w:szCs w:val="24"/>
        </w:rPr>
        <w:t>лей, согласно отчету исполнение составило 540,7 тыс. рублей</w:t>
      </w:r>
      <w:r w:rsidR="00EC7ADF" w:rsidRPr="006608F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608F2">
        <w:rPr>
          <w:rFonts w:ascii="Times New Roman" w:hAnsi="Times New Roman" w:cs="Times New Roman"/>
          <w:sz w:val="24"/>
          <w:szCs w:val="24"/>
        </w:rPr>
        <w:t xml:space="preserve">Средства резервного фонда администрации Сегежского муниципального района израсходованы на 10,7% от утвержденных назначений на 2017 год.  </w:t>
      </w:r>
    </w:p>
    <w:p w:rsidR="00EC7ADF" w:rsidRPr="006608F2" w:rsidRDefault="006608F2" w:rsidP="00EC7ADF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608F2">
        <w:rPr>
          <w:rFonts w:ascii="Times New Roman" w:hAnsi="Times New Roman"/>
          <w:color w:val="auto"/>
          <w:sz w:val="24"/>
          <w:szCs w:val="24"/>
        </w:rPr>
        <w:lastRenderedPageBreak/>
        <w:t>6.</w:t>
      </w:r>
      <w:r w:rsidR="00EC7ADF" w:rsidRPr="006608F2">
        <w:rPr>
          <w:rFonts w:ascii="Times New Roman" w:hAnsi="Times New Roman"/>
          <w:color w:val="auto"/>
          <w:sz w:val="24"/>
          <w:szCs w:val="24"/>
        </w:rPr>
        <w:t xml:space="preserve"> Прогнозируемый дефицит бюджета </w:t>
      </w:r>
      <w:r w:rsidR="004F1A59" w:rsidRPr="006608F2">
        <w:rPr>
          <w:rFonts w:ascii="Times New Roman" w:hAnsi="Times New Roman"/>
          <w:color w:val="auto"/>
          <w:sz w:val="24"/>
          <w:szCs w:val="24"/>
        </w:rPr>
        <w:t>Сегежского</w:t>
      </w:r>
      <w:r w:rsidR="00EC7ADF" w:rsidRPr="006608F2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был утвержден в сумме </w:t>
      </w:r>
      <w:r w:rsidRPr="006608F2">
        <w:rPr>
          <w:rFonts w:ascii="Times New Roman" w:hAnsi="Times New Roman"/>
          <w:color w:val="auto"/>
          <w:sz w:val="24"/>
          <w:szCs w:val="24"/>
        </w:rPr>
        <w:t>8 306,7</w:t>
      </w:r>
      <w:r w:rsidR="00EC7ADF" w:rsidRPr="006608F2">
        <w:rPr>
          <w:rFonts w:ascii="Times New Roman" w:hAnsi="Times New Roman"/>
          <w:color w:val="auto"/>
          <w:sz w:val="24"/>
          <w:szCs w:val="24"/>
        </w:rPr>
        <w:t xml:space="preserve"> тыс.руб</w:t>
      </w:r>
      <w:r w:rsidRPr="006608F2">
        <w:rPr>
          <w:rFonts w:ascii="Times New Roman" w:hAnsi="Times New Roman"/>
          <w:color w:val="auto"/>
          <w:sz w:val="24"/>
          <w:szCs w:val="24"/>
        </w:rPr>
        <w:t>лей</w:t>
      </w:r>
      <w:r w:rsidR="00EC7ADF" w:rsidRPr="006608F2">
        <w:rPr>
          <w:rFonts w:ascii="Times New Roman" w:hAnsi="Times New Roman"/>
          <w:color w:val="auto"/>
          <w:sz w:val="24"/>
          <w:szCs w:val="24"/>
        </w:rPr>
        <w:t>. В соответствии с представленным отчетом, районный бюджет на 01.04.201</w:t>
      </w:r>
      <w:r w:rsidRPr="006608F2">
        <w:rPr>
          <w:rFonts w:ascii="Times New Roman" w:hAnsi="Times New Roman"/>
          <w:color w:val="auto"/>
          <w:sz w:val="24"/>
          <w:szCs w:val="24"/>
        </w:rPr>
        <w:t>7</w:t>
      </w:r>
      <w:r w:rsidR="00EC7ADF" w:rsidRPr="006608F2">
        <w:rPr>
          <w:rFonts w:ascii="Times New Roman" w:hAnsi="Times New Roman"/>
          <w:color w:val="auto"/>
          <w:sz w:val="24"/>
          <w:szCs w:val="24"/>
        </w:rPr>
        <w:t xml:space="preserve"> года исполнен с профицитом </w:t>
      </w:r>
      <w:r w:rsidRPr="006608F2">
        <w:rPr>
          <w:rFonts w:ascii="Times New Roman" w:hAnsi="Times New Roman"/>
          <w:color w:val="auto"/>
          <w:sz w:val="24"/>
          <w:szCs w:val="24"/>
        </w:rPr>
        <w:t>213,9</w:t>
      </w:r>
      <w:r w:rsidR="00EC7ADF" w:rsidRPr="006608F2">
        <w:rPr>
          <w:rFonts w:ascii="Times New Roman" w:hAnsi="Times New Roman"/>
          <w:color w:val="auto"/>
          <w:sz w:val="24"/>
          <w:szCs w:val="24"/>
        </w:rPr>
        <w:t xml:space="preserve"> тыс.руб</w:t>
      </w:r>
      <w:r w:rsidRPr="006608F2">
        <w:rPr>
          <w:rFonts w:ascii="Times New Roman" w:hAnsi="Times New Roman"/>
          <w:color w:val="auto"/>
          <w:sz w:val="24"/>
          <w:szCs w:val="24"/>
        </w:rPr>
        <w:t>лей</w:t>
      </w:r>
      <w:r w:rsidR="00EC7ADF" w:rsidRPr="006608F2">
        <w:rPr>
          <w:rFonts w:ascii="Times New Roman" w:hAnsi="Times New Roman"/>
          <w:color w:val="auto"/>
          <w:sz w:val="24"/>
          <w:szCs w:val="24"/>
        </w:rPr>
        <w:t>.</w:t>
      </w:r>
    </w:p>
    <w:p w:rsidR="00EC7ADF" w:rsidRPr="006608F2" w:rsidRDefault="00EC7ADF" w:rsidP="00EC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B8F" w:rsidRPr="006608F2" w:rsidRDefault="00C62B8F" w:rsidP="00C62B8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F2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C62B8F" w:rsidRPr="006608F2" w:rsidRDefault="00C62B8F" w:rsidP="00C62B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608F2">
        <w:rPr>
          <w:rFonts w:ascii="Times New Roman" w:hAnsi="Times New Roman" w:cs="Times New Roman"/>
          <w:sz w:val="24"/>
          <w:szCs w:val="24"/>
        </w:rPr>
        <w:t xml:space="preserve">Направить Аналитическую записку о ходе исполнения бюджета Сегежского муниципального района за  </w:t>
      </w:r>
      <w:r w:rsidRPr="006608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08F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A87DBF">
        <w:rPr>
          <w:rFonts w:ascii="Times New Roman" w:hAnsi="Times New Roman" w:cs="Times New Roman"/>
          <w:sz w:val="24"/>
          <w:szCs w:val="24"/>
        </w:rPr>
        <w:t>7</w:t>
      </w:r>
      <w:r w:rsidRPr="006608F2">
        <w:rPr>
          <w:rFonts w:ascii="Times New Roman" w:hAnsi="Times New Roman" w:cs="Times New Roman"/>
          <w:sz w:val="24"/>
          <w:szCs w:val="24"/>
        </w:rPr>
        <w:t>года в адрес:</w:t>
      </w:r>
    </w:p>
    <w:p w:rsidR="00C62B8F" w:rsidRPr="006608F2" w:rsidRDefault="00C62B8F" w:rsidP="00C62B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608F2">
        <w:rPr>
          <w:rFonts w:ascii="Times New Roman" w:hAnsi="Times New Roman" w:cs="Times New Roman"/>
          <w:sz w:val="24"/>
          <w:szCs w:val="24"/>
        </w:rPr>
        <w:t>Председателя Совета Сегежского муниципального района;</w:t>
      </w:r>
    </w:p>
    <w:p w:rsidR="00C62B8F" w:rsidRPr="006608F2" w:rsidRDefault="00C62B8F" w:rsidP="00C62B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608F2">
        <w:rPr>
          <w:rFonts w:ascii="Times New Roman" w:hAnsi="Times New Roman" w:cs="Times New Roman"/>
          <w:sz w:val="24"/>
          <w:szCs w:val="24"/>
        </w:rPr>
        <w:t>Главы администрации Сегежского муниципального района.</w:t>
      </w:r>
    </w:p>
    <w:p w:rsidR="00C62B8F" w:rsidRPr="006608F2" w:rsidRDefault="00C62B8F" w:rsidP="00C62B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2B8F" w:rsidRPr="006608F2" w:rsidRDefault="00C62B8F" w:rsidP="00C62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B8F" w:rsidRPr="006608F2" w:rsidRDefault="00C62B8F" w:rsidP="00C62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2B8F" w:rsidRPr="006608F2" w:rsidRDefault="00C62B8F" w:rsidP="004F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8F2">
        <w:rPr>
          <w:rFonts w:ascii="Times New Roman" w:hAnsi="Times New Roman" w:cs="Times New Roman"/>
          <w:sz w:val="24"/>
          <w:szCs w:val="24"/>
        </w:rPr>
        <w:t>Председатель Контрольно-счетного комитета</w:t>
      </w:r>
    </w:p>
    <w:p w:rsidR="00C62B8F" w:rsidRPr="006608F2" w:rsidRDefault="00C62B8F" w:rsidP="004F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8F2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</w:t>
      </w:r>
      <w:r w:rsidR="00A87D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F1A59" w:rsidRPr="006608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08F2">
        <w:rPr>
          <w:rFonts w:ascii="Times New Roman" w:hAnsi="Times New Roman" w:cs="Times New Roman"/>
          <w:sz w:val="24"/>
          <w:szCs w:val="24"/>
        </w:rPr>
        <w:t xml:space="preserve">         Т.И. Рудковская</w:t>
      </w:r>
    </w:p>
    <w:p w:rsidR="00CA68A5" w:rsidRPr="006608F2" w:rsidRDefault="00CA68A5" w:rsidP="00CA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68A5" w:rsidRPr="006608F2" w:rsidSect="00217A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208" w:rsidRDefault="00FE1208" w:rsidP="00477EB0">
      <w:pPr>
        <w:spacing w:after="0" w:line="240" w:lineRule="auto"/>
      </w:pPr>
      <w:r>
        <w:separator/>
      </w:r>
    </w:p>
  </w:endnote>
  <w:endnote w:type="continuationSeparator" w:id="1">
    <w:p w:rsidR="00FE1208" w:rsidRDefault="00FE1208" w:rsidP="0047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208" w:rsidRDefault="00FE1208" w:rsidP="00477EB0">
      <w:pPr>
        <w:spacing w:after="0" w:line="240" w:lineRule="auto"/>
      </w:pPr>
      <w:r>
        <w:separator/>
      </w:r>
    </w:p>
  </w:footnote>
  <w:footnote w:type="continuationSeparator" w:id="1">
    <w:p w:rsidR="00FE1208" w:rsidRDefault="00FE1208" w:rsidP="00477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8990920"/>
      <w:docPartObj>
        <w:docPartGallery w:val="Page Numbers (Top of Page)"/>
        <w:docPartUnique/>
      </w:docPartObj>
    </w:sdtPr>
    <w:sdtContent>
      <w:p w:rsidR="00A87DBF" w:rsidRDefault="00A87DBF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87DBF" w:rsidRDefault="00A87DB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5FA0"/>
    <w:multiLevelType w:val="multilevel"/>
    <w:tmpl w:val="0C4C212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5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5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85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B1A"/>
    <w:rsid w:val="00042DC8"/>
    <w:rsid w:val="00077C5A"/>
    <w:rsid w:val="000C39B5"/>
    <w:rsid w:val="000C784A"/>
    <w:rsid w:val="000E43F6"/>
    <w:rsid w:val="000F6431"/>
    <w:rsid w:val="001011F3"/>
    <w:rsid w:val="00112283"/>
    <w:rsid w:val="00112C64"/>
    <w:rsid w:val="00121E35"/>
    <w:rsid w:val="00121FA4"/>
    <w:rsid w:val="00142986"/>
    <w:rsid w:val="00203D03"/>
    <w:rsid w:val="0021435C"/>
    <w:rsid w:val="00217AD1"/>
    <w:rsid w:val="00226529"/>
    <w:rsid w:val="00230D2D"/>
    <w:rsid w:val="00241C7D"/>
    <w:rsid w:val="002B1341"/>
    <w:rsid w:val="002B3787"/>
    <w:rsid w:val="002F6D15"/>
    <w:rsid w:val="00300ACA"/>
    <w:rsid w:val="0032166E"/>
    <w:rsid w:val="00393E0F"/>
    <w:rsid w:val="003A2749"/>
    <w:rsid w:val="00402CA0"/>
    <w:rsid w:val="004235C6"/>
    <w:rsid w:val="004528E5"/>
    <w:rsid w:val="00464E5E"/>
    <w:rsid w:val="00477EB0"/>
    <w:rsid w:val="00490811"/>
    <w:rsid w:val="00491B1A"/>
    <w:rsid w:val="004C117A"/>
    <w:rsid w:val="004C28B1"/>
    <w:rsid w:val="004C5495"/>
    <w:rsid w:val="004D0BE2"/>
    <w:rsid w:val="004F1A59"/>
    <w:rsid w:val="004F6EDC"/>
    <w:rsid w:val="00521286"/>
    <w:rsid w:val="0053525B"/>
    <w:rsid w:val="005831F4"/>
    <w:rsid w:val="005C74FB"/>
    <w:rsid w:val="005E0EB7"/>
    <w:rsid w:val="0064389F"/>
    <w:rsid w:val="00657FE0"/>
    <w:rsid w:val="006608F2"/>
    <w:rsid w:val="006610A8"/>
    <w:rsid w:val="0067202B"/>
    <w:rsid w:val="0067546B"/>
    <w:rsid w:val="006F2383"/>
    <w:rsid w:val="00714B1C"/>
    <w:rsid w:val="0073284D"/>
    <w:rsid w:val="007522AC"/>
    <w:rsid w:val="007878D6"/>
    <w:rsid w:val="007F2146"/>
    <w:rsid w:val="00855AE2"/>
    <w:rsid w:val="00897089"/>
    <w:rsid w:val="008B3BD0"/>
    <w:rsid w:val="00930B8C"/>
    <w:rsid w:val="0095772E"/>
    <w:rsid w:val="009637F1"/>
    <w:rsid w:val="00982316"/>
    <w:rsid w:val="00990005"/>
    <w:rsid w:val="009E51AB"/>
    <w:rsid w:val="00A2260F"/>
    <w:rsid w:val="00A23352"/>
    <w:rsid w:val="00A36EF3"/>
    <w:rsid w:val="00A46AB7"/>
    <w:rsid w:val="00A87DBF"/>
    <w:rsid w:val="00AB1BFF"/>
    <w:rsid w:val="00AE78D8"/>
    <w:rsid w:val="00AF12DA"/>
    <w:rsid w:val="00B47B1C"/>
    <w:rsid w:val="00B7025E"/>
    <w:rsid w:val="00B71B16"/>
    <w:rsid w:val="00BC37A9"/>
    <w:rsid w:val="00BC3869"/>
    <w:rsid w:val="00BF56B3"/>
    <w:rsid w:val="00C44CA0"/>
    <w:rsid w:val="00C62B8F"/>
    <w:rsid w:val="00CA68A5"/>
    <w:rsid w:val="00CF4B9C"/>
    <w:rsid w:val="00D4428E"/>
    <w:rsid w:val="00D671F8"/>
    <w:rsid w:val="00D70155"/>
    <w:rsid w:val="00D83EE4"/>
    <w:rsid w:val="00DB7F4F"/>
    <w:rsid w:val="00DD2E6F"/>
    <w:rsid w:val="00E34DC4"/>
    <w:rsid w:val="00E64513"/>
    <w:rsid w:val="00E661C1"/>
    <w:rsid w:val="00EC4EDF"/>
    <w:rsid w:val="00EC7ADF"/>
    <w:rsid w:val="00F40C97"/>
    <w:rsid w:val="00F811C9"/>
    <w:rsid w:val="00F911F3"/>
    <w:rsid w:val="00FA0ECF"/>
    <w:rsid w:val="00FD6877"/>
    <w:rsid w:val="00FE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E2"/>
  </w:style>
  <w:style w:type="paragraph" w:styleId="4">
    <w:name w:val="heading 4"/>
    <w:basedOn w:val="a"/>
    <w:next w:val="a"/>
    <w:link w:val="40"/>
    <w:qFormat/>
    <w:rsid w:val="00491B1A"/>
    <w:pPr>
      <w:keepNext/>
      <w:widowControl w:val="0"/>
      <w:tabs>
        <w:tab w:val="num" w:pos="864"/>
      </w:tabs>
      <w:suppressAutoHyphens/>
      <w:spacing w:after="0" w:line="240" w:lineRule="auto"/>
      <w:ind w:left="2160" w:firstLine="720"/>
      <w:outlineLvl w:val="3"/>
    </w:pPr>
    <w:rPr>
      <w:rFonts w:ascii="Times New Roman" w:eastAsia="Lucida Sans Unicode" w:hAnsi="Times New Roman" w:cs="Mangal"/>
      <w:b/>
      <w:sz w:val="3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1B1A"/>
    <w:rPr>
      <w:rFonts w:ascii="Times New Roman" w:eastAsia="Lucida Sans Unicode" w:hAnsi="Times New Roman" w:cs="Mangal"/>
      <w:b/>
      <w:sz w:val="32"/>
      <w:szCs w:val="24"/>
      <w:lang w:eastAsia="hi-IN" w:bidi="hi-IN"/>
    </w:rPr>
  </w:style>
  <w:style w:type="paragraph" w:customStyle="1" w:styleId="1">
    <w:name w:val="Абзац списка1"/>
    <w:basedOn w:val="a"/>
    <w:rsid w:val="00491B1A"/>
    <w:pPr>
      <w:spacing w:after="0" w:line="240" w:lineRule="auto"/>
      <w:ind w:left="720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uiPriority w:val="59"/>
    <w:rsid w:val="00491B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491B1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4">
    <w:name w:val="Normal (Web)"/>
    <w:aliases w:val="Обычный (Web)"/>
    <w:basedOn w:val="a"/>
    <w:uiPriority w:val="99"/>
    <w:rsid w:val="00491B1A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A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8A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17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217AD1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217AD1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121FA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57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"/>
    <w:rsid w:val="00EC7ADF"/>
    <w:pPr>
      <w:spacing w:after="0" w:line="240" w:lineRule="auto"/>
      <w:ind w:left="720"/>
    </w:pPr>
    <w:rPr>
      <w:rFonts w:ascii="Arial" w:eastAsia="Calibri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7EB0"/>
  </w:style>
  <w:style w:type="paragraph" w:styleId="ad">
    <w:name w:val="footer"/>
    <w:basedOn w:val="a"/>
    <w:link w:val="ae"/>
    <w:uiPriority w:val="99"/>
    <w:semiHidden/>
    <w:unhideWhenUsed/>
    <w:rsid w:val="0047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77EB0"/>
  </w:style>
  <w:style w:type="paragraph" w:customStyle="1" w:styleId="pagettl">
    <w:name w:val="pagettl"/>
    <w:basedOn w:val="a"/>
    <w:rsid w:val="002B1341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</w:rPr>
  </w:style>
  <w:style w:type="paragraph" w:customStyle="1" w:styleId="Heading1">
    <w:name w:val="Heading 1"/>
    <w:basedOn w:val="a"/>
    <w:uiPriority w:val="1"/>
    <w:qFormat/>
    <w:rsid w:val="00A87DBF"/>
    <w:pPr>
      <w:widowControl w:val="0"/>
      <w:autoSpaceDE w:val="0"/>
      <w:autoSpaceDN w:val="0"/>
      <w:adjustRightInd w:val="0"/>
      <w:spacing w:after="0" w:line="240" w:lineRule="auto"/>
      <w:ind w:left="4" w:hanging="260"/>
      <w:outlineLvl w:val="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4879-8344-4E3E-BDBF-5A7A8360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14</Pages>
  <Words>5080</Words>
  <Characters>28960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 Председатель</dc:creator>
  <cp:keywords/>
  <dc:description/>
  <cp:lastModifiedBy>КСК Председатель</cp:lastModifiedBy>
  <cp:revision>20</cp:revision>
  <cp:lastPrinted>2017-06-14T07:25:00Z</cp:lastPrinted>
  <dcterms:created xsi:type="dcterms:W3CDTF">2016-04-27T11:22:00Z</dcterms:created>
  <dcterms:modified xsi:type="dcterms:W3CDTF">2017-06-14T07:26:00Z</dcterms:modified>
</cp:coreProperties>
</file>