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1" w:rsidRPr="008E55DD" w:rsidRDefault="00227CB1" w:rsidP="00227CB1">
      <w:pPr>
        <w:pStyle w:val="4"/>
        <w:tabs>
          <w:tab w:val="left" w:pos="6521"/>
        </w:tabs>
        <w:ind w:left="0" w:firstLine="0"/>
        <w:jc w:val="center"/>
        <w:rPr>
          <w:sz w:val="28"/>
          <w:szCs w:val="28"/>
        </w:rPr>
      </w:pPr>
      <w:r w:rsidRPr="008E55DD">
        <w:rPr>
          <w:sz w:val="28"/>
          <w:szCs w:val="28"/>
        </w:rPr>
        <w:t>РЕСПУБЛИКА КАРЕЛИЯ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КОНТРОЛЬНО-СЧЕТНЫЙ КОМИТЕТ</w:t>
      </w:r>
    </w:p>
    <w:p w:rsidR="00227CB1" w:rsidRPr="008E55DD" w:rsidRDefault="0059216C" w:rsidP="0022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DD">
        <w:rPr>
          <w:rFonts w:ascii="Times New Roman" w:hAnsi="Times New Roman" w:cs="Times New Roman"/>
          <w:b/>
          <w:sz w:val="28"/>
          <w:szCs w:val="28"/>
        </w:rPr>
        <w:t>СЕГЕЖСКОГО</w:t>
      </w:r>
      <w:r w:rsidR="00227CB1" w:rsidRPr="008E55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27CB1" w:rsidRPr="00227CB1" w:rsidRDefault="00227CB1" w:rsidP="00227CB1">
      <w:pPr>
        <w:spacing w:after="0"/>
        <w:jc w:val="center"/>
        <w:rPr>
          <w:rFonts w:ascii="Times New Roman" w:hAnsi="Times New Roman" w:cs="Times New Roman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 ходе исполнения бюджета </w:t>
      </w:r>
      <w:r w:rsidR="00782917" w:rsidRPr="008E55DD">
        <w:rPr>
          <w:rFonts w:ascii="Times New Roman" w:hAnsi="Times New Roman" w:cs="Times New Roman"/>
          <w:b/>
          <w:sz w:val="26"/>
          <w:szCs w:val="26"/>
        </w:rPr>
        <w:t>Валдайского сельского</w:t>
      </w:r>
      <w:r w:rsidRPr="008E55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поселения за  </w:t>
      </w:r>
      <w:r w:rsidRPr="008E55D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772DC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C50514">
        <w:rPr>
          <w:rFonts w:ascii="Times New Roman" w:hAnsi="Times New Roman" w:cs="Times New Roman"/>
          <w:b/>
          <w:sz w:val="26"/>
          <w:szCs w:val="26"/>
        </w:rPr>
        <w:t>7</w:t>
      </w:r>
      <w:r w:rsidRPr="008E55DD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CB1" w:rsidRPr="008E55DD" w:rsidRDefault="00227CB1" w:rsidP="00227C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г. Сегежа                                                                            </w:t>
      </w:r>
      <w:r w:rsidR="005F0E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0E96" w:rsidRPr="00815714">
        <w:rPr>
          <w:rFonts w:ascii="Times New Roman" w:hAnsi="Times New Roman" w:cs="Times New Roman"/>
          <w:sz w:val="26"/>
          <w:szCs w:val="26"/>
        </w:rPr>
        <w:t>1</w:t>
      </w:r>
      <w:r w:rsidR="00815714" w:rsidRPr="00815714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59216C" w:rsidRPr="00815714">
        <w:rPr>
          <w:rFonts w:ascii="Times New Roman" w:hAnsi="Times New Roman" w:cs="Times New Roman"/>
          <w:sz w:val="26"/>
          <w:szCs w:val="26"/>
        </w:rPr>
        <w:t xml:space="preserve"> июня</w:t>
      </w:r>
      <w:r w:rsidR="0059216C" w:rsidRPr="008E55DD">
        <w:rPr>
          <w:rFonts w:ascii="Times New Roman" w:hAnsi="Times New Roman" w:cs="Times New Roman"/>
          <w:sz w:val="26"/>
          <w:szCs w:val="26"/>
        </w:rPr>
        <w:t xml:space="preserve"> 2</w:t>
      </w:r>
      <w:r w:rsidRPr="008E55DD">
        <w:rPr>
          <w:rFonts w:ascii="Times New Roman" w:hAnsi="Times New Roman" w:cs="Times New Roman"/>
          <w:sz w:val="26"/>
          <w:szCs w:val="26"/>
        </w:rPr>
        <w:t>01</w:t>
      </w:r>
      <w:r w:rsidR="00C50514">
        <w:rPr>
          <w:rFonts w:ascii="Times New Roman" w:hAnsi="Times New Roman" w:cs="Times New Roman"/>
          <w:sz w:val="26"/>
          <w:szCs w:val="26"/>
        </w:rPr>
        <w:t>7</w:t>
      </w:r>
      <w:r w:rsidRPr="008E55DD">
        <w:rPr>
          <w:rFonts w:ascii="Times New Roman" w:hAnsi="Times New Roman" w:cs="Times New Roman"/>
          <w:sz w:val="26"/>
          <w:szCs w:val="26"/>
        </w:rPr>
        <w:t>года</w:t>
      </w:r>
    </w:p>
    <w:p w:rsidR="00931C12" w:rsidRDefault="00931C12" w:rsidP="00931C1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</w:p>
    <w:p w:rsidR="00931C12" w:rsidRDefault="00931C12" w:rsidP="00931C12">
      <w:pPr>
        <w:pStyle w:val="1"/>
        <w:tabs>
          <w:tab w:val="left" w:pos="993"/>
        </w:tabs>
        <w:ind w:left="0" w:firstLine="709"/>
        <w:jc w:val="both"/>
        <w:rPr>
          <w:rFonts w:cs="Times New Roman"/>
          <w:bCs/>
          <w:sz w:val="26"/>
          <w:szCs w:val="26"/>
        </w:rPr>
      </w:pPr>
      <w:r w:rsidRPr="00491B1A">
        <w:rPr>
          <w:rFonts w:cs="Times New Roman"/>
          <w:bCs/>
          <w:sz w:val="26"/>
          <w:szCs w:val="26"/>
        </w:rPr>
        <w:t xml:space="preserve">Аналитическая записка об исполнении бюджета </w:t>
      </w:r>
      <w:r>
        <w:rPr>
          <w:rFonts w:cs="Times New Roman"/>
          <w:bCs/>
          <w:sz w:val="26"/>
          <w:szCs w:val="26"/>
        </w:rPr>
        <w:t>Валдайского сельского поселения</w:t>
      </w:r>
      <w:r w:rsidRPr="00491B1A">
        <w:rPr>
          <w:rFonts w:cs="Times New Roman"/>
          <w:bCs/>
          <w:sz w:val="26"/>
          <w:szCs w:val="26"/>
        </w:rPr>
        <w:t xml:space="preserve"> за I квартал  201</w:t>
      </w:r>
      <w:r w:rsidR="00C50514">
        <w:rPr>
          <w:rFonts w:cs="Times New Roman"/>
          <w:bCs/>
          <w:sz w:val="26"/>
          <w:szCs w:val="26"/>
        </w:rPr>
        <w:t>7</w:t>
      </w:r>
      <w:r w:rsidRPr="00491B1A">
        <w:rPr>
          <w:rFonts w:cs="Times New Roman"/>
          <w:bCs/>
          <w:sz w:val="26"/>
          <w:szCs w:val="26"/>
        </w:rPr>
        <w:t xml:space="preserve"> года подготовлена в соответствии со статьей 264.2 Бюджетного кодекса Российской Федерации, пунктом 1.2.</w:t>
      </w:r>
      <w:r>
        <w:rPr>
          <w:rFonts w:cs="Times New Roman"/>
          <w:bCs/>
          <w:sz w:val="26"/>
          <w:szCs w:val="26"/>
        </w:rPr>
        <w:t>4</w:t>
      </w:r>
      <w:r w:rsidRPr="00491B1A">
        <w:rPr>
          <w:rFonts w:cs="Times New Roman"/>
          <w:bCs/>
          <w:sz w:val="26"/>
          <w:szCs w:val="26"/>
        </w:rPr>
        <w:t xml:space="preserve"> годового плана Контрольно-счетного комитета Сегежского муниципального района на 201</w:t>
      </w:r>
      <w:r w:rsidR="00C50514">
        <w:rPr>
          <w:rFonts w:cs="Times New Roman"/>
          <w:bCs/>
          <w:sz w:val="26"/>
          <w:szCs w:val="26"/>
        </w:rPr>
        <w:t>7</w:t>
      </w:r>
      <w:r w:rsidRPr="00491B1A">
        <w:rPr>
          <w:rFonts w:cs="Times New Roman"/>
          <w:bCs/>
          <w:sz w:val="26"/>
          <w:szCs w:val="26"/>
        </w:rPr>
        <w:t xml:space="preserve"> год, утвержденного постановлением Контрольно-с</w:t>
      </w:r>
      <w:r w:rsidR="00C50514">
        <w:rPr>
          <w:rFonts w:cs="Times New Roman"/>
          <w:bCs/>
          <w:sz w:val="26"/>
          <w:szCs w:val="26"/>
        </w:rPr>
        <w:t>четного комитета от 24</w:t>
      </w:r>
      <w:r w:rsidRPr="00491B1A">
        <w:rPr>
          <w:rFonts w:cs="Times New Roman"/>
          <w:bCs/>
          <w:sz w:val="26"/>
          <w:szCs w:val="26"/>
        </w:rPr>
        <w:t xml:space="preserve"> декабря 201</w:t>
      </w:r>
      <w:r w:rsidR="00C50514">
        <w:rPr>
          <w:rFonts w:cs="Times New Roman"/>
          <w:bCs/>
          <w:sz w:val="26"/>
          <w:szCs w:val="26"/>
        </w:rPr>
        <w:t>6</w:t>
      </w:r>
      <w:r w:rsidRPr="00491B1A">
        <w:rPr>
          <w:rFonts w:cs="Times New Roman"/>
          <w:bCs/>
          <w:sz w:val="26"/>
          <w:szCs w:val="26"/>
        </w:rPr>
        <w:t xml:space="preserve"> года № </w:t>
      </w:r>
      <w:r w:rsidR="00C50514">
        <w:rPr>
          <w:rFonts w:cs="Times New Roman"/>
          <w:bCs/>
          <w:sz w:val="26"/>
          <w:szCs w:val="26"/>
        </w:rPr>
        <w:t>84</w:t>
      </w:r>
      <w:r w:rsidRPr="00491B1A">
        <w:rPr>
          <w:rFonts w:cs="Times New Roman"/>
          <w:bCs/>
          <w:sz w:val="26"/>
          <w:szCs w:val="26"/>
        </w:rPr>
        <w:t xml:space="preserve"> в целях </w:t>
      </w:r>
      <w:r w:rsidRPr="00491B1A">
        <w:rPr>
          <w:rFonts w:cs="Times New Roman"/>
          <w:sz w:val="26"/>
          <w:szCs w:val="26"/>
        </w:rPr>
        <w:t>осуществления текущего финансового контроля</w:t>
      </w:r>
      <w:r w:rsidRPr="00491B1A">
        <w:rPr>
          <w:rFonts w:cs="Times New Roman"/>
          <w:bCs/>
          <w:sz w:val="26"/>
          <w:szCs w:val="26"/>
        </w:rPr>
        <w:t>.</w:t>
      </w:r>
    </w:p>
    <w:p w:rsidR="00931C12" w:rsidRDefault="00931C12" w:rsidP="00931C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B1A">
        <w:rPr>
          <w:rFonts w:ascii="Times New Roman" w:hAnsi="Times New Roman" w:cs="Times New Roman"/>
          <w:bCs/>
          <w:sz w:val="26"/>
          <w:szCs w:val="26"/>
        </w:rPr>
        <w:t>Согласно части 5 статьи 264.2 БК РФ отчет об исполнении местного бюджета за первый квартал текущего финансового года утверждается местной администрацией и направляется в представительный орган и орган муниципального финансового контроля.</w:t>
      </w:r>
    </w:p>
    <w:p w:rsidR="00931C12" w:rsidRDefault="00931C12" w:rsidP="00931C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Отчет об утверждении отчета об исполнении бюджета Валдайского сельского поселения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91B1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квартал утвержден постановлением администрации Валдайского сельского поселения от 1</w:t>
      </w:r>
      <w:r w:rsidR="00C50514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.05.201</w:t>
      </w:r>
      <w:r w:rsidR="00C50514">
        <w:rPr>
          <w:rFonts w:ascii="Times New Roman" w:hAnsi="Times New Roman" w:cs="Times New Roman"/>
          <w:bCs/>
          <w:sz w:val="26"/>
          <w:szCs w:val="26"/>
        </w:rPr>
        <w:t>7 №22</w:t>
      </w:r>
      <w:r>
        <w:rPr>
          <w:rFonts w:ascii="Times New Roman" w:hAnsi="Times New Roman" w:cs="Times New Roman"/>
          <w:bCs/>
          <w:sz w:val="26"/>
          <w:szCs w:val="26"/>
        </w:rPr>
        <w:t>, представле</w:t>
      </w:r>
      <w:r w:rsidR="00C50514">
        <w:rPr>
          <w:rFonts w:ascii="Times New Roman" w:hAnsi="Times New Roman" w:cs="Times New Roman"/>
          <w:bCs/>
          <w:sz w:val="26"/>
          <w:szCs w:val="26"/>
        </w:rPr>
        <w:t>н в Контрольно-счетный комитет 25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C50514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C50514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</w:t>
      </w:r>
    </w:p>
    <w:p w:rsidR="00931C12" w:rsidRDefault="00931C12" w:rsidP="00931C1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7B7" w:rsidRDefault="008217B7" w:rsidP="00931C1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DD">
        <w:rPr>
          <w:rFonts w:ascii="Times New Roman" w:hAnsi="Times New Roman" w:cs="Times New Roman"/>
          <w:b/>
          <w:sz w:val="26"/>
          <w:szCs w:val="26"/>
        </w:rPr>
        <w:t xml:space="preserve">Основные характеристики бюджета </w:t>
      </w:r>
      <w:r w:rsidR="00782917" w:rsidRPr="008E55DD">
        <w:rPr>
          <w:rFonts w:ascii="Times New Roman" w:hAnsi="Times New Roman" w:cs="Times New Roman"/>
          <w:b/>
          <w:sz w:val="26"/>
          <w:szCs w:val="26"/>
        </w:rPr>
        <w:t>Валдайского сельского</w:t>
      </w:r>
      <w:r w:rsidR="001E454B" w:rsidRPr="008E55DD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931C12" w:rsidRPr="008E55DD" w:rsidRDefault="00931C12" w:rsidP="00931C1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7B7" w:rsidRDefault="008217B7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782917" w:rsidRPr="008E55DD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от </w:t>
      </w:r>
      <w:r w:rsidR="00432B83">
        <w:rPr>
          <w:rFonts w:ascii="Times New Roman" w:hAnsi="Times New Roman" w:cs="Times New Roman"/>
          <w:sz w:val="26"/>
          <w:szCs w:val="26"/>
        </w:rPr>
        <w:t>9</w:t>
      </w:r>
      <w:r w:rsidRPr="008E55DD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50514">
        <w:rPr>
          <w:rFonts w:ascii="Times New Roman" w:hAnsi="Times New Roman" w:cs="Times New Roman"/>
          <w:sz w:val="26"/>
          <w:szCs w:val="26"/>
        </w:rPr>
        <w:t>6</w:t>
      </w:r>
      <w:r w:rsidRPr="008E55DD">
        <w:rPr>
          <w:rFonts w:ascii="Times New Roman" w:hAnsi="Times New Roman" w:cs="Times New Roman"/>
          <w:sz w:val="26"/>
          <w:szCs w:val="26"/>
        </w:rPr>
        <w:t>г. №</w:t>
      </w:r>
      <w:r w:rsidR="00C50514">
        <w:rPr>
          <w:rFonts w:ascii="Times New Roman" w:hAnsi="Times New Roman" w:cs="Times New Roman"/>
          <w:sz w:val="26"/>
          <w:szCs w:val="26"/>
        </w:rPr>
        <w:t>125</w:t>
      </w:r>
      <w:r w:rsidRPr="008E55DD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A17A71" w:rsidRPr="008E55DD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C50514">
        <w:rPr>
          <w:rFonts w:ascii="Times New Roman" w:hAnsi="Times New Roman" w:cs="Times New Roman"/>
          <w:sz w:val="26"/>
          <w:szCs w:val="26"/>
        </w:rPr>
        <w:t>7 год и плановый период 2018 и 2019 годов</w:t>
      </w:r>
      <w:r w:rsidRPr="008E55DD">
        <w:rPr>
          <w:rFonts w:ascii="Times New Roman" w:hAnsi="Times New Roman" w:cs="Times New Roman"/>
          <w:sz w:val="26"/>
          <w:szCs w:val="26"/>
        </w:rPr>
        <w:t>» утвержден бюджет на 201</w:t>
      </w:r>
      <w:r w:rsidR="00C50514">
        <w:rPr>
          <w:rFonts w:ascii="Times New Roman" w:hAnsi="Times New Roman" w:cs="Times New Roman"/>
          <w:sz w:val="26"/>
          <w:szCs w:val="26"/>
        </w:rPr>
        <w:t>7</w:t>
      </w:r>
      <w:r w:rsidRPr="008E55DD">
        <w:rPr>
          <w:rFonts w:ascii="Times New Roman" w:hAnsi="Times New Roman" w:cs="Times New Roman"/>
          <w:sz w:val="26"/>
          <w:szCs w:val="26"/>
        </w:rPr>
        <w:t xml:space="preserve"> год </w:t>
      </w:r>
      <w:r w:rsidR="00A17A71" w:rsidRPr="008E55DD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с основными характеристиками: по доходным источникам в сумме </w:t>
      </w:r>
      <w:r w:rsidR="00112EE5" w:rsidRPr="00112EE5">
        <w:rPr>
          <w:rFonts w:ascii="Times New Roman" w:hAnsi="Times New Roman" w:cs="Times New Roman"/>
          <w:sz w:val="26"/>
          <w:szCs w:val="26"/>
        </w:rPr>
        <w:t>8 544,0</w:t>
      </w:r>
      <w:r w:rsidRPr="008E55DD">
        <w:rPr>
          <w:rFonts w:ascii="Times New Roman" w:hAnsi="Times New Roman" w:cs="Times New Roman"/>
          <w:sz w:val="26"/>
          <w:szCs w:val="26"/>
        </w:rPr>
        <w:t xml:space="preserve"> тыс. руб.; по расходным обязательствам в сумме </w:t>
      </w:r>
      <w:r w:rsidR="00112EE5">
        <w:rPr>
          <w:rFonts w:ascii="Times New Roman" w:hAnsi="Times New Roman" w:cs="Times New Roman"/>
          <w:sz w:val="26"/>
          <w:szCs w:val="26"/>
        </w:rPr>
        <w:t>8 544,0</w:t>
      </w:r>
      <w:r w:rsidRPr="008E55DD">
        <w:rPr>
          <w:rFonts w:ascii="Times New Roman" w:hAnsi="Times New Roman" w:cs="Times New Roman"/>
          <w:sz w:val="26"/>
          <w:szCs w:val="26"/>
        </w:rPr>
        <w:t xml:space="preserve"> тыс. руб.; дефицит бюджета </w:t>
      </w:r>
      <w:r w:rsidR="00A17A71" w:rsidRPr="008E55DD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поселения был утвержден в сумме 0,0 тыс. руб.</w:t>
      </w:r>
    </w:p>
    <w:p w:rsidR="001B0F9E" w:rsidRDefault="001B0F9E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квартал 2017 года Советом Валдайского сельского поселения не было принято решений о внесение изменений и дополнений в решение о бюджете.</w:t>
      </w:r>
    </w:p>
    <w:p w:rsidR="001B0F9E" w:rsidRDefault="001B0F9E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Плановые показатели </w:t>
      </w:r>
      <w:r w:rsidRPr="00041291">
        <w:rPr>
          <w:rFonts w:ascii="Times New Roman" w:hAnsi="Times New Roman" w:cs="Times New Roman"/>
          <w:b/>
          <w:sz w:val="26"/>
          <w:szCs w:val="26"/>
        </w:rPr>
        <w:t>по доходам</w:t>
      </w:r>
      <w:r>
        <w:rPr>
          <w:rFonts w:ascii="Times New Roman" w:hAnsi="Times New Roman" w:cs="Times New Roman"/>
          <w:sz w:val="26"/>
          <w:szCs w:val="26"/>
        </w:rPr>
        <w:t xml:space="preserve"> на 2017 год, отраженные в  Отчете об исполнении бюджета на 01.04.2017 года составили </w:t>
      </w:r>
      <w:r w:rsidRPr="001B0F9E">
        <w:rPr>
          <w:rFonts w:ascii="Times New Roman" w:hAnsi="Times New Roman" w:cs="Times New Roman"/>
          <w:b/>
          <w:sz w:val="26"/>
          <w:szCs w:val="26"/>
        </w:rPr>
        <w:t>11 945,1</w:t>
      </w:r>
      <w:r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Pr="001B0F9E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F9E">
        <w:rPr>
          <w:rFonts w:ascii="Times New Roman" w:hAnsi="Times New Roman" w:cs="Times New Roman"/>
          <w:b/>
          <w:sz w:val="26"/>
          <w:szCs w:val="26"/>
        </w:rPr>
        <w:t>3401,1</w:t>
      </w:r>
      <w:r>
        <w:rPr>
          <w:rFonts w:ascii="Times New Roman" w:hAnsi="Times New Roman" w:cs="Times New Roman"/>
          <w:sz w:val="26"/>
          <w:szCs w:val="26"/>
        </w:rPr>
        <w:t xml:space="preserve"> тыс. рублей больше плановых показателей, утвержденных решением  о бюджете.</w:t>
      </w:r>
    </w:p>
    <w:p w:rsidR="001B0F9E" w:rsidRDefault="001B0F9E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Плановые показатели </w:t>
      </w:r>
      <w:r w:rsidRPr="00041291">
        <w:rPr>
          <w:rFonts w:ascii="Times New Roman" w:hAnsi="Times New Roman" w:cs="Times New Roman"/>
          <w:b/>
          <w:sz w:val="26"/>
          <w:szCs w:val="26"/>
        </w:rPr>
        <w:t>по расходам</w:t>
      </w:r>
      <w:r>
        <w:rPr>
          <w:rFonts w:ascii="Times New Roman" w:hAnsi="Times New Roman" w:cs="Times New Roman"/>
          <w:sz w:val="26"/>
          <w:szCs w:val="26"/>
        </w:rPr>
        <w:t xml:space="preserve"> на 2017 год, отраженные в Отчете об исполнении бюджета на 01.04.2017 отражены в размере </w:t>
      </w:r>
      <w:r w:rsidRPr="00041291">
        <w:rPr>
          <w:rFonts w:ascii="Times New Roman" w:hAnsi="Times New Roman" w:cs="Times New Roman"/>
          <w:b/>
          <w:sz w:val="26"/>
          <w:szCs w:val="26"/>
        </w:rPr>
        <w:t>13 398,1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041291">
        <w:rPr>
          <w:rFonts w:ascii="Times New Roman" w:hAnsi="Times New Roman" w:cs="Times New Roman"/>
          <w:sz w:val="26"/>
          <w:szCs w:val="26"/>
        </w:rPr>
        <w:t xml:space="preserve">на </w:t>
      </w:r>
      <w:r w:rsidRPr="00041291">
        <w:rPr>
          <w:rFonts w:ascii="Times New Roman" w:hAnsi="Times New Roman" w:cs="Times New Roman"/>
          <w:b/>
          <w:sz w:val="26"/>
          <w:szCs w:val="26"/>
        </w:rPr>
        <w:t>4854,1</w:t>
      </w:r>
      <w:r>
        <w:rPr>
          <w:rFonts w:ascii="Times New Roman" w:hAnsi="Times New Roman" w:cs="Times New Roman"/>
          <w:sz w:val="26"/>
          <w:szCs w:val="26"/>
        </w:rPr>
        <w:t xml:space="preserve"> тыс. рублей больше</w:t>
      </w:r>
      <w:r w:rsidR="00041291">
        <w:rPr>
          <w:rFonts w:ascii="Times New Roman" w:hAnsi="Times New Roman" w:cs="Times New Roman"/>
          <w:sz w:val="26"/>
          <w:szCs w:val="26"/>
        </w:rPr>
        <w:t xml:space="preserve"> утвержденных решением о бюджете бюджетных назначений.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291" w:rsidRPr="008E55DD" w:rsidRDefault="00041291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факты связаны с внесением изменений в сводную бюджетную роспись, без внесения изменений в решение о бюджете</w:t>
      </w:r>
      <w:r w:rsidRPr="00041291">
        <w:rPr>
          <w:rFonts w:ascii="Times New Roman" w:hAnsi="Times New Roman" w:cs="Times New Roman"/>
          <w:sz w:val="26"/>
          <w:szCs w:val="26"/>
        </w:rPr>
        <w:t xml:space="preserve"> </w:t>
      </w:r>
      <w:r w:rsidRPr="00A3553B">
        <w:rPr>
          <w:rFonts w:ascii="Times New Roman" w:hAnsi="Times New Roman" w:cs="Times New Roman"/>
          <w:sz w:val="26"/>
          <w:szCs w:val="26"/>
        </w:rPr>
        <w:t>на основании пункта 3 статьи 217 Бюджетного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, в связи с изменением объема межбюджетных </w:t>
      </w:r>
      <w:r>
        <w:rPr>
          <w:rFonts w:ascii="Times New Roman" w:hAnsi="Times New Roman" w:cs="Times New Roman"/>
          <w:sz w:val="26"/>
          <w:szCs w:val="26"/>
        </w:rPr>
        <w:lastRenderedPageBreak/>
        <w:t>трансфертов из других бюджетов бюджетной системы РФ и распределения дополнительных бюджетных ассигнований, источником которых являются остатки средств.</w:t>
      </w:r>
    </w:p>
    <w:p w:rsidR="00432B83" w:rsidRPr="00432B83" w:rsidRDefault="00432B83" w:rsidP="008157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32B83">
        <w:rPr>
          <w:rFonts w:ascii="Times New Roman" w:hAnsi="Times New Roman" w:cs="Times New Roman"/>
          <w:sz w:val="26"/>
          <w:szCs w:val="26"/>
        </w:rPr>
        <w:t>Остаток средств на счете бюджета Валдайского сельского поселения на 1 января 201</w:t>
      </w:r>
      <w:r w:rsidR="00041291">
        <w:rPr>
          <w:rFonts w:ascii="Times New Roman" w:hAnsi="Times New Roman" w:cs="Times New Roman"/>
          <w:sz w:val="26"/>
          <w:szCs w:val="26"/>
        </w:rPr>
        <w:t>7</w:t>
      </w:r>
      <w:r w:rsidRPr="00432B83">
        <w:rPr>
          <w:rFonts w:ascii="Times New Roman" w:hAnsi="Times New Roman" w:cs="Times New Roman"/>
          <w:sz w:val="26"/>
          <w:szCs w:val="26"/>
        </w:rPr>
        <w:t xml:space="preserve"> года составил  </w:t>
      </w:r>
      <w:r w:rsidR="00112EE5">
        <w:rPr>
          <w:rFonts w:ascii="Times New Roman" w:hAnsi="Times New Roman" w:cs="Times New Roman"/>
          <w:sz w:val="26"/>
          <w:szCs w:val="26"/>
        </w:rPr>
        <w:t>1453,7</w:t>
      </w:r>
      <w:r w:rsidRPr="00432B8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25B09" w:rsidRPr="008E55DD" w:rsidRDefault="00D25B09" w:rsidP="0081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55DD">
        <w:rPr>
          <w:rFonts w:ascii="Times New Roman" w:hAnsi="Times New Roman"/>
          <w:sz w:val="26"/>
          <w:szCs w:val="26"/>
        </w:rPr>
        <w:t xml:space="preserve"> Характеристика основных показателей исполнения бюджета </w:t>
      </w:r>
      <w:r w:rsidR="00A17A71" w:rsidRPr="008E55DD">
        <w:rPr>
          <w:rFonts w:ascii="Times New Roman" w:hAnsi="Times New Roman"/>
          <w:sz w:val="26"/>
          <w:szCs w:val="26"/>
        </w:rPr>
        <w:t>Валдайского сельского</w:t>
      </w:r>
      <w:r w:rsidRPr="008E55DD">
        <w:rPr>
          <w:rFonts w:ascii="Times New Roman" w:hAnsi="Times New Roman"/>
          <w:sz w:val="26"/>
          <w:szCs w:val="26"/>
        </w:rPr>
        <w:t xml:space="preserve"> поселения </w:t>
      </w:r>
      <w:r w:rsidR="00432B83">
        <w:rPr>
          <w:rFonts w:ascii="Times New Roman" w:hAnsi="Times New Roman"/>
          <w:sz w:val="26"/>
          <w:szCs w:val="26"/>
        </w:rPr>
        <w:t>за 1 квартал</w:t>
      </w:r>
      <w:r w:rsidRPr="008E55DD">
        <w:rPr>
          <w:rFonts w:ascii="Times New Roman" w:hAnsi="Times New Roman"/>
          <w:sz w:val="26"/>
          <w:szCs w:val="26"/>
        </w:rPr>
        <w:t xml:space="preserve"> 201</w:t>
      </w:r>
      <w:r w:rsidR="00041291">
        <w:rPr>
          <w:rFonts w:ascii="Times New Roman" w:hAnsi="Times New Roman"/>
          <w:sz w:val="26"/>
          <w:szCs w:val="26"/>
        </w:rPr>
        <w:t>7</w:t>
      </w:r>
      <w:r w:rsidRPr="008E55DD">
        <w:rPr>
          <w:rFonts w:ascii="Times New Roman" w:hAnsi="Times New Roman"/>
          <w:sz w:val="26"/>
          <w:szCs w:val="26"/>
        </w:rPr>
        <w:t xml:space="preserve"> </w:t>
      </w:r>
      <w:r w:rsidR="003401A1" w:rsidRPr="008E55DD">
        <w:rPr>
          <w:rFonts w:ascii="Times New Roman" w:hAnsi="Times New Roman"/>
          <w:sz w:val="26"/>
          <w:szCs w:val="26"/>
        </w:rPr>
        <w:t>года представлена в таблице № 1:</w:t>
      </w:r>
    </w:p>
    <w:p w:rsidR="00D25B09" w:rsidRPr="008614D6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614D6">
        <w:rPr>
          <w:rFonts w:ascii="Times New Roman" w:hAnsi="Times New Roman"/>
          <w:sz w:val="24"/>
          <w:szCs w:val="24"/>
        </w:rPr>
        <w:t>Таблица № 1</w:t>
      </w:r>
    </w:p>
    <w:p w:rsidR="00D25B09" w:rsidRPr="008614D6" w:rsidRDefault="00D25B09" w:rsidP="00D25B09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8614D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2228"/>
        <w:gridCol w:w="1960"/>
        <w:gridCol w:w="1701"/>
        <w:gridCol w:w="1701"/>
      </w:tblGrid>
      <w:tr w:rsidR="00041291" w:rsidRPr="00E55454" w:rsidTr="00041291">
        <w:tc>
          <w:tcPr>
            <w:tcW w:w="1590" w:type="dxa"/>
            <w:shd w:val="clear" w:color="auto" w:fill="auto"/>
          </w:tcPr>
          <w:p w:rsidR="00041291" w:rsidRPr="009D7D00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28" w:type="dxa"/>
            <w:shd w:val="clear" w:color="auto" w:fill="auto"/>
          </w:tcPr>
          <w:p w:rsidR="00041291" w:rsidRPr="009D7D00" w:rsidRDefault="00041291" w:rsidP="00112EE5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Утверждено по бюджету на 201</w:t>
            </w:r>
            <w:r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60" w:type="dxa"/>
            <w:shd w:val="clear" w:color="auto" w:fill="auto"/>
          </w:tcPr>
          <w:p w:rsidR="00041291" w:rsidRPr="009D7D00" w:rsidRDefault="00041291" w:rsidP="00112EE5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Исполнено за 1 квартал  201</w:t>
            </w:r>
            <w:r>
              <w:rPr>
                <w:rFonts w:ascii="Times New Roman" w:hAnsi="Times New Roman"/>
              </w:rPr>
              <w:t>7</w:t>
            </w:r>
            <w:r w:rsidRPr="009D7D0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041291" w:rsidRPr="009D7D00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Исполнение к годовым бюджетным назначениям (%)</w:t>
            </w:r>
          </w:p>
        </w:tc>
        <w:tc>
          <w:tcPr>
            <w:tcW w:w="1701" w:type="dxa"/>
          </w:tcPr>
          <w:p w:rsidR="00041291" w:rsidRPr="009D7D00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в процентах к 01.04.2016г.</w:t>
            </w:r>
          </w:p>
        </w:tc>
      </w:tr>
      <w:tr w:rsidR="00041291" w:rsidRPr="00E55454" w:rsidTr="00041291">
        <w:trPr>
          <w:trHeight w:val="541"/>
        </w:trPr>
        <w:tc>
          <w:tcPr>
            <w:tcW w:w="1590" w:type="dxa"/>
            <w:shd w:val="clear" w:color="auto" w:fill="auto"/>
            <w:vAlign w:val="center"/>
          </w:tcPr>
          <w:p w:rsidR="00041291" w:rsidRPr="009D7D00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Доходы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41291" w:rsidRPr="008E55DD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11945,1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41291" w:rsidRPr="008E55DD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291" w:rsidRPr="008E55DD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701" w:type="dxa"/>
          </w:tcPr>
          <w:p w:rsidR="00041291" w:rsidRPr="007B1A6C" w:rsidRDefault="007B1A6C" w:rsidP="007B1A6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</w:tr>
      <w:tr w:rsidR="00041291" w:rsidRPr="00E55454" w:rsidTr="00041291">
        <w:trPr>
          <w:trHeight w:val="549"/>
        </w:trPr>
        <w:tc>
          <w:tcPr>
            <w:tcW w:w="1590" w:type="dxa"/>
            <w:shd w:val="clear" w:color="auto" w:fill="auto"/>
            <w:vAlign w:val="center"/>
          </w:tcPr>
          <w:p w:rsidR="00041291" w:rsidRPr="009D7D00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041291" w:rsidRPr="008E55DD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13398,1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41291" w:rsidRPr="008E55DD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291" w:rsidRPr="008E55DD" w:rsidRDefault="00041291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10,8</w:t>
            </w:r>
          </w:p>
        </w:tc>
        <w:tc>
          <w:tcPr>
            <w:tcW w:w="1701" w:type="dxa"/>
          </w:tcPr>
          <w:p w:rsidR="00041291" w:rsidRDefault="007B1A6C" w:rsidP="007B1A6C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041291" w:rsidRPr="00E55454" w:rsidTr="00041291">
        <w:tc>
          <w:tcPr>
            <w:tcW w:w="1590" w:type="dxa"/>
            <w:shd w:val="clear" w:color="auto" w:fill="auto"/>
          </w:tcPr>
          <w:p w:rsidR="00041291" w:rsidRPr="009D7D00" w:rsidRDefault="00041291" w:rsidP="00041291">
            <w:pPr>
              <w:spacing w:after="0" w:line="273" w:lineRule="atLeast"/>
              <w:contextualSpacing/>
              <w:rPr>
                <w:rFonts w:ascii="Times New Roman" w:hAnsi="Times New Roman"/>
              </w:rPr>
            </w:pPr>
            <w:r w:rsidRPr="009D7D00">
              <w:rPr>
                <w:rFonts w:ascii="Times New Roman" w:hAnsi="Times New Roman"/>
              </w:rPr>
              <w:t>Дефицит (-) профицит (+)</w:t>
            </w:r>
          </w:p>
        </w:tc>
        <w:tc>
          <w:tcPr>
            <w:tcW w:w="2228" w:type="dxa"/>
            <w:shd w:val="clear" w:color="auto" w:fill="auto"/>
          </w:tcPr>
          <w:p w:rsidR="00041291" w:rsidRPr="008E55DD" w:rsidRDefault="00041291" w:rsidP="00112EE5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55D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1453,0</w:t>
            </w:r>
          </w:p>
        </w:tc>
        <w:tc>
          <w:tcPr>
            <w:tcW w:w="1960" w:type="dxa"/>
            <w:shd w:val="clear" w:color="auto" w:fill="auto"/>
          </w:tcPr>
          <w:p w:rsidR="00041291" w:rsidRDefault="00041291" w:rsidP="001A48F4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41291" w:rsidRPr="008E55DD" w:rsidRDefault="00041291" w:rsidP="00112EE5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Pr="008E5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417,2</w:t>
            </w:r>
          </w:p>
        </w:tc>
        <w:tc>
          <w:tcPr>
            <w:tcW w:w="1701" w:type="dxa"/>
            <w:shd w:val="clear" w:color="auto" w:fill="auto"/>
          </w:tcPr>
          <w:p w:rsidR="00041291" w:rsidRPr="008E55DD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41291" w:rsidRPr="008E55DD" w:rsidRDefault="00041291" w:rsidP="00041291">
            <w:pPr>
              <w:spacing w:after="0" w:line="273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3040" w:rsidRDefault="009E3040" w:rsidP="00815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772DC" w:rsidRDefault="00BA05B2" w:rsidP="00815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местного бюджета в 1 квартале 2017 года характеризовалось снижением доходной и расходной части бюджета относительно аналогичного периода прошлого года</w:t>
      </w:r>
      <w:r w:rsidR="003144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574A75" w:rsidRDefault="00574A75" w:rsidP="00815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доходы бюджета за 1 квартал 2017 года поступило 1866,0 тыс. рублей, что составляет 15,6% от утвержденных бюджетных назначений. По сравнению с аналогичным периодом прошлого года объем поступлений сократился на 334,9 тыс. рублей или 15,2%.</w:t>
      </w:r>
    </w:p>
    <w:p w:rsidR="00574A75" w:rsidRPr="008E55DD" w:rsidRDefault="00574A75" w:rsidP="00815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бюджета в отчетном периоде исполнены в сумме 1448,8 тыс. рублей или 10,8% от годовых </w:t>
      </w:r>
      <w:r w:rsidR="0080492D">
        <w:rPr>
          <w:rFonts w:ascii="Times New Roman" w:hAnsi="Times New Roman"/>
          <w:sz w:val="26"/>
          <w:szCs w:val="26"/>
        </w:rPr>
        <w:t xml:space="preserve">бюджетных </w:t>
      </w:r>
      <w:r>
        <w:rPr>
          <w:rFonts w:ascii="Times New Roman" w:hAnsi="Times New Roman"/>
          <w:sz w:val="26"/>
          <w:szCs w:val="26"/>
        </w:rPr>
        <w:t>назначений. По сравнению с 1 кварталом 2016 года сумма расходов местного бюджета уменьшилась на 319,5 тыс. рублей или 18,1%.</w:t>
      </w:r>
    </w:p>
    <w:p w:rsidR="0092461C" w:rsidRDefault="00574A75" w:rsidP="00815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Профицит</w:t>
      </w:r>
      <w:r w:rsidRPr="008E55DD">
        <w:rPr>
          <w:rFonts w:ascii="Times New Roman" w:hAnsi="Times New Roman"/>
          <w:sz w:val="26"/>
          <w:szCs w:val="26"/>
        </w:rPr>
        <w:t xml:space="preserve"> бюджета составляет </w:t>
      </w:r>
      <w:r w:rsidR="00E40EB8">
        <w:rPr>
          <w:rFonts w:ascii="Times New Roman" w:hAnsi="Times New Roman"/>
          <w:sz w:val="26"/>
          <w:szCs w:val="26"/>
        </w:rPr>
        <w:t>417,2</w:t>
      </w:r>
      <w:r w:rsidRPr="008E55DD">
        <w:rPr>
          <w:rFonts w:ascii="Times New Roman" w:hAnsi="Times New Roman"/>
          <w:sz w:val="26"/>
          <w:szCs w:val="26"/>
        </w:rPr>
        <w:t xml:space="preserve"> тыс. рублей</w:t>
      </w:r>
      <w:r w:rsidR="00E40EB8">
        <w:rPr>
          <w:rFonts w:ascii="Times New Roman" w:hAnsi="Times New Roman"/>
          <w:sz w:val="26"/>
          <w:szCs w:val="26"/>
        </w:rPr>
        <w:t>.</w:t>
      </w:r>
      <w:r w:rsidRPr="008E55DD">
        <w:rPr>
          <w:rFonts w:ascii="Times New Roman" w:hAnsi="Times New Roman"/>
          <w:sz w:val="26"/>
          <w:szCs w:val="26"/>
        </w:rPr>
        <w:t xml:space="preserve"> </w:t>
      </w:r>
    </w:p>
    <w:p w:rsidR="00E40EB8" w:rsidRPr="00E55454" w:rsidRDefault="00E40EB8" w:rsidP="00E40E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61C" w:rsidRDefault="00584B81" w:rsidP="009E3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30E2">
        <w:rPr>
          <w:rFonts w:ascii="Times New Roman" w:hAnsi="Times New Roman"/>
          <w:b/>
          <w:sz w:val="26"/>
          <w:szCs w:val="26"/>
        </w:rPr>
        <w:t xml:space="preserve">Анализ исполнения доходов бюджета </w:t>
      </w:r>
      <w:r w:rsidR="008614D6" w:rsidRPr="00C130E2">
        <w:rPr>
          <w:rFonts w:ascii="Times New Roman" w:hAnsi="Times New Roman"/>
          <w:b/>
          <w:sz w:val="26"/>
          <w:szCs w:val="26"/>
        </w:rPr>
        <w:t>Валдайского сельского</w:t>
      </w:r>
      <w:r w:rsidRPr="00C130E2">
        <w:rPr>
          <w:rFonts w:ascii="Times New Roman" w:hAnsi="Times New Roman"/>
          <w:b/>
          <w:sz w:val="26"/>
          <w:szCs w:val="26"/>
        </w:rPr>
        <w:t xml:space="preserve"> поселения за </w:t>
      </w:r>
      <w:r w:rsidR="001A48F4" w:rsidRPr="00C130E2">
        <w:rPr>
          <w:rFonts w:ascii="Times New Roman" w:hAnsi="Times New Roman"/>
          <w:b/>
          <w:sz w:val="26"/>
          <w:szCs w:val="26"/>
        </w:rPr>
        <w:t>1 квартал</w:t>
      </w:r>
      <w:r w:rsidRPr="00C130E2">
        <w:rPr>
          <w:rFonts w:ascii="Times New Roman" w:hAnsi="Times New Roman"/>
          <w:b/>
          <w:sz w:val="26"/>
          <w:szCs w:val="26"/>
        </w:rPr>
        <w:t xml:space="preserve"> 201</w:t>
      </w:r>
      <w:r w:rsidR="00574A75" w:rsidRPr="00C130E2">
        <w:rPr>
          <w:rFonts w:ascii="Times New Roman" w:hAnsi="Times New Roman"/>
          <w:b/>
          <w:sz w:val="26"/>
          <w:szCs w:val="26"/>
        </w:rPr>
        <w:t>7</w:t>
      </w:r>
      <w:r w:rsidRPr="00C130E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E3040" w:rsidRPr="00C130E2" w:rsidRDefault="009E3040" w:rsidP="009E30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E5BC3" w:rsidRPr="004E5BC3" w:rsidRDefault="00813A20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C3">
        <w:rPr>
          <w:rFonts w:ascii="Times New Roman" w:hAnsi="Times New Roman" w:cs="Times New Roman"/>
          <w:sz w:val="26"/>
          <w:szCs w:val="26"/>
        </w:rPr>
        <w:t>Исполнение доходной части бюджета за 1 квартал 2017 года составило 1866,0 тыс. рублей. По сравнению с аналогичным периодом 2016 года  (</w:t>
      </w:r>
      <w:r w:rsidR="004E5BC3" w:rsidRPr="004E5BC3">
        <w:rPr>
          <w:rFonts w:ascii="Times New Roman" w:hAnsi="Times New Roman" w:cs="Times New Roman"/>
          <w:sz w:val="26"/>
          <w:szCs w:val="26"/>
        </w:rPr>
        <w:t>2200,9 тыс. руб.</w:t>
      </w:r>
      <w:r w:rsidRPr="004E5BC3">
        <w:rPr>
          <w:rFonts w:ascii="Times New Roman" w:hAnsi="Times New Roman" w:cs="Times New Roman"/>
          <w:sz w:val="26"/>
          <w:szCs w:val="26"/>
        </w:rPr>
        <w:t xml:space="preserve">) объем поступления доходов </w:t>
      </w:r>
      <w:r w:rsidR="004E5BC3" w:rsidRPr="004E5BC3">
        <w:rPr>
          <w:rFonts w:ascii="Times New Roman" w:hAnsi="Times New Roman" w:cs="Times New Roman"/>
          <w:sz w:val="26"/>
          <w:szCs w:val="26"/>
        </w:rPr>
        <w:t>сократился</w:t>
      </w:r>
      <w:r w:rsidRPr="004E5BC3">
        <w:rPr>
          <w:rFonts w:ascii="Times New Roman" w:hAnsi="Times New Roman" w:cs="Times New Roman"/>
          <w:sz w:val="26"/>
          <w:szCs w:val="26"/>
        </w:rPr>
        <w:t xml:space="preserve"> на</w:t>
      </w:r>
      <w:r w:rsidR="004E5BC3" w:rsidRPr="004E5BC3">
        <w:rPr>
          <w:rFonts w:ascii="Times New Roman" w:hAnsi="Times New Roman" w:cs="Times New Roman"/>
          <w:sz w:val="26"/>
          <w:szCs w:val="26"/>
        </w:rPr>
        <w:t xml:space="preserve"> 334,9 тыс. рублей или на 15,2%.</w:t>
      </w:r>
    </w:p>
    <w:p w:rsidR="00D37240" w:rsidRDefault="004E5BC3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BC3">
        <w:rPr>
          <w:rFonts w:ascii="Times New Roman" w:hAnsi="Times New Roman" w:cs="Times New Roman"/>
          <w:sz w:val="26"/>
          <w:szCs w:val="26"/>
        </w:rPr>
        <w:t>Сумма поступлений собственных доходов (налоговых и неналоговых) составила 837,7 тыс. рублей или 44,9% от общего объема поступлений, что на 50,5 тыс. рублей меньше аналогичного периода прошлого года (888,2 тыс. рублей). В 1 квартале 2017 года по сравнению с аналогичным отчетным периодом 2016 года</w:t>
      </w:r>
      <w:r w:rsidR="00813A20" w:rsidRPr="004E5BC3">
        <w:rPr>
          <w:rFonts w:ascii="Times New Roman" w:hAnsi="Times New Roman" w:cs="Times New Roman"/>
          <w:sz w:val="26"/>
          <w:szCs w:val="26"/>
        </w:rPr>
        <w:t xml:space="preserve"> </w:t>
      </w:r>
      <w:r w:rsidRPr="004E5BC3">
        <w:rPr>
          <w:rFonts w:ascii="Times New Roman" w:hAnsi="Times New Roman" w:cs="Times New Roman"/>
          <w:sz w:val="26"/>
          <w:szCs w:val="26"/>
        </w:rPr>
        <w:t>поступления по налогам на доходы физических лиц увеличились на 2,0 тыс. рублей или на 3,2%.</w:t>
      </w:r>
    </w:p>
    <w:p w:rsidR="004E5BC3" w:rsidRPr="004E5BC3" w:rsidRDefault="002F6730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безвозмез</w:t>
      </w:r>
      <w:r w:rsidR="00E22EC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ных </w:t>
      </w:r>
      <w:r w:rsidR="00E22EC0">
        <w:rPr>
          <w:rFonts w:ascii="Times New Roman" w:hAnsi="Times New Roman" w:cs="Times New Roman"/>
          <w:sz w:val="26"/>
          <w:szCs w:val="26"/>
        </w:rPr>
        <w:t xml:space="preserve">поступлений составила 1028,3 тыс. рублей или 55,1% в общем объеме поступивших доходов, что на 284,4 тыс. рублей или 21,7% меньше по сравнению с аналогичным периодом 2016 года (1312,7 тыс. рублей). </w:t>
      </w:r>
    </w:p>
    <w:p w:rsidR="0092461C" w:rsidRPr="008E55DD" w:rsidRDefault="0092461C" w:rsidP="00815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E55DD">
        <w:rPr>
          <w:rFonts w:ascii="Times New Roman" w:hAnsi="Times New Roman"/>
          <w:sz w:val="26"/>
          <w:szCs w:val="26"/>
        </w:rPr>
        <w:lastRenderedPageBreak/>
        <w:t>В таблице № 2 рассмотрим структуру исполненны</w:t>
      </w:r>
      <w:r w:rsidR="003401A1" w:rsidRPr="008E55DD">
        <w:rPr>
          <w:rFonts w:ascii="Times New Roman" w:hAnsi="Times New Roman"/>
          <w:sz w:val="26"/>
          <w:szCs w:val="26"/>
        </w:rPr>
        <w:t xml:space="preserve">х доходов за </w:t>
      </w:r>
      <w:r w:rsidR="001A48F4">
        <w:rPr>
          <w:rFonts w:ascii="Times New Roman" w:hAnsi="Times New Roman"/>
          <w:sz w:val="26"/>
          <w:szCs w:val="26"/>
        </w:rPr>
        <w:t>1 квартал</w:t>
      </w:r>
      <w:r w:rsidR="003401A1" w:rsidRPr="008E55DD">
        <w:rPr>
          <w:rFonts w:ascii="Times New Roman" w:hAnsi="Times New Roman"/>
          <w:sz w:val="26"/>
          <w:szCs w:val="26"/>
        </w:rPr>
        <w:t xml:space="preserve"> 201</w:t>
      </w:r>
      <w:r w:rsidR="00574A75">
        <w:rPr>
          <w:rFonts w:ascii="Times New Roman" w:hAnsi="Times New Roman"/>
          <w:sz w:val="26"/>
          <w:szCs w:val="26"/>
        </w:rPr>
        <w:t>7</w:t>
      </w:r>
      <w:r w:rsidR="003401A1" w:rsidRPr="008E55DD">
        <w:rPr>
          <w:rFonts w:ascii="Times New Roman" w:hAnsi="Times New Roman"/>
          <w:sz w:val="26"/>
          <w:szCs w:val="26"/>
        </w:rPr>
        <w:t xml:space="preserve"> года: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t>Таблица № 2</w:t>
      </w:r>
    </w:p>
    <w:p w:rsidR="0092461C" w:rsidRPr="00F603D8" w:rsidRDefault="0092461C" w:rsidP="0092461C">
      <w:pPr>
        <w:spacing w:after="0" w:line="273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F603D8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2437"/>
        <w:gridCol w:w="2835"/>
        <w:gridCol w:w="2693"/>
      </w:tblGrid>
      <w:tr w:rsidR="0092461C" w:rsidRPr="00F603D8" w:rsidTr="0092461C">
        <w:tc>
          <w:tcPr>
            <w:tcW w:w="1499" w:type="dxa"/>
            <w:vMerge w:val="restart"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92461C" w:rsidRPr="00F603D8" w:rsidRDefault="0092461C" w:rsidP="00813A2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813A20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2461C" w:rsidRPr="0092461C" w:rsidRDefault="0092461C" w:rsidP="0092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2461C" w:rsidRPr="00F603D8" w:rsidTr="0092461C">
        <w:tc>
          <w:tcPr>
            <w:tcW w:w="1499" w:type="dxa"/>
            <w:vMerge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2461C" w:rsidRPr="00F603D8" w:rsidRDefault="0092461C" w:rsidP="00813A20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F4">
              <w:rPr>
                <w:rFonts w:ascii="Times New Roman" w:hAnsi="Times New Roman"/>
                <w:sz w:val="20"/>
                <w:szCs w:val="20"/>
              </w:rPr>
              <w:t>1 квартал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813A20">
              <w:rPr>
                <w:rFonts w:ascii="Times New Roman" w:hAnsi="Times New Roman"/>
                <w:sz w:val="20"/>
                <w:szCs w:val="20"/>
              </w:rPr>
              <w:t>7</w:t>
            </w:r>
            <w:r w:rsidRPr="00F603D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</w:tcPr>
          <w:p w:rsidR="0092461C" w:rsidRPr="00F603D8" w:rsidRDefault="0092461C" w:rsidP="00041291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к годовым назначениям (%)</w:t>
            </w:r>
          </w:p>
        </w:tc>
      </w:tr>
      <w:tr w:rsidR="0092461C" w:rsidRPr="00F603D8" w:rsidTr="008E55DD">
        <w:trPr>
          <w:trHeight w:val="541"/>
        </w:trPr>
        <w:tc>
          <w:tcPr>
            <w:tcW w:w="1499" w:type="dxa"/>
            <w:shd w:val="clear" w:color="auto" w:fill="auto"/>
          </w:tcPr>
          <w:p w:rsidR="0092461C" w:rsidRPr="00F603D8" w:rsidRDefault="0092461C" w:rsidP="00041291">
            <w:pPr>
              <w:spacing w:after="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11945,1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D35E89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1866,0</w:t>
            </w:r>
          </w:p>
        </w:tc>
        <w:tc>
          <w:tcPr>
            <w:tcW w:w="2693" w:type="dxa"/>
            <w:vAlign w:val="center"/>
          </w:tcPr>
          <w:p w:rsidR="0092461C" w:rsidRPr="00D35E89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789,5</w:t>
            </w:r>
          </w:p>
        </w:tc>
        <w:tc>
          <w:tcPr>
            <w:tcW w:w="2693" w:type="dxa"/>
            <w:vAlign w:val="center"/>
          </w:tcPr>
          <w:p w:rsidR="0092461C" w:rsidRPr="00A72A5B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D35E89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2693" w:type="dxa"/>
            <w:vAlign w:val="center"/>
          </w:tcPr>
          <w:p w:rsidR="0092461C" w:rsidRPr="00A72A5B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 w:rsidR="0092461C" w:rsidRPr="00F603D8" w:rsidTr="008E55DD">
        <w:tc>
          <w:tcPr>
            <w:tcW w:w="1499" w:type="dxa"/>
            <w:shd w:val="clear" w:color="auto" w:fill="auto"/>
          </w:tcPr>
          <w:p w:rsidR="0092461C" w:rsidRPr="00F603D8" w:rsidRDefault="0092461C" w:rsidP="0010357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03D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2461C" w:rsidRPr="00F603D8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1C" w:rsidRPr="00A72A5B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1028,3</w:t>
            </w:r>
          </w:p>
        </w:tc>
        <w:tc>
          <w:tcPr>
            <w:tcW w:w="2693" w:type="dxa"/>
            <w:vAlign w:val="center"/>
          </w:tcPr>
          <w:p w:rsidR="0092461C" w:rsidRPr="00A72A5B" w:rsidRDefault="00813A20" w:rsidP="008E55DD">
            <w:pPr>
              <w:spacing w:after="0" w:line="27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</w:tbl>
    <w:p w:rsidR="0092461C" w:rsidRDefault="0092461C" w:rsidP="0092461C">
      <w:pPr>
        <w:spacing w:after="0" w:line="273" w:lineRule="atLeast"/>
        <w:contextualSpacing/>
        <w:rPr>
          <w:rFonts w:ascii="Times New Roman" w:hAnsi="Times New Roman"/>
          <w:sz w:val="24"/>
          <w:szCs w:val="24"/>
        </w:rPr>
      </w:pPr>
    </w:p>
    <w:p w:rsidR="00E22EC0" w:rsidRPr="00C45B3A" w:rsidRDefault="00E22EC0" w:rsidP="0045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B3A">
        <w:rPr>
          <w:rFonts w:ascii="Times New Roman" w:hAnsi="Times New Roman"/>
          <w:sz w:val="26"/>
          <w:szCs w:val="26"/>
        </w:rPr>
        <w:t>Налоговые доходы за 1 квартал 2017 года в абсолютных значениях сократились на 95,3 тыс. рублей по сравнению с исполнением за 1 квартал 2016 года (884,8 тыс. рублей)</w:t>
      </w:r>
      <w:r w:rsidR="00B81C6E" w:rsidRPr="00C45B3A">
        <w:rPr>
          <w:rFonts w:ascii="Times New Roman" w:hAnsi="Times New Roman"/>
          <w:sz w:val="26"/>
          <w:szCs w:val="26"/>
        </w:rPr>
        <w:t xml:space="preserve"> и составили 789,5 тыс. рублей или 42,3% от общей суммы поступивших доходов.</w:t>
      </w:r>
    </w:p>
    <w:p w:rsidR="00B81C6E" w:rsidRPr="00C45B3A" w:rsidRDefault="00B81C6E" w:rsidP="0045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B3A">
        <w:rPr>
          <w:rFonts w:ascii="Times New Roman" w:hAnsi="Times New Roman"/>
          <w:b/>
          <w:sz w:val="26"/>
          <w:szCs w:val="26"/>
        </w:rPr>
        <w:t>Уменьшение</w:t>
      </w:r>
      <w:r w:rsidRPr="00C45B3A">
        <w:rPr>
          <w:rFonts w:ascii="Times New Roman" w:hAnsi="Times New Roman"/>
          <w:sz w:val="26"/>
          <w:szCs w:val="26"/>
        </w:rPr>
        <w:t xml:space="preserve"> налоговых поступлений за 1 квартал 2017 по сравнению с аналогичным периодом 2016 года, произошло по следующим видам налоговых поступлений:</w:t>
      </w:r>
    </w:p>
    <w:p w:rsidR="00B81C6E" w:rsidRPr="00C45B3A" w:rsidRDefault="00B81C6E" w:rsidP="0045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B3A">
        <w:rPr>
          <w:rFonts w:ascii="Times New Roman" w:hAnsi="Times New Roman"/>
          <w:sz w:val="26"/>
          <w:szCs w:val="26"/>
        </w:rPr>
        <w:t xml:space="preserve">- </w:t>
      </w:r>
      <w:r w:rsidRPr="00C45B3A">
        <w:rPr>
          <w:rFonts w:ascii="Times New Roman" w:hAnsi="Times New Roman"/>
          <w:i/>
          <w:sz w:val="26"/>
          <w:szCs w:val="26"/>
        </w:rPr>
        <w:t>налог</w:t>
      </w:r>
      <w:r w:rsidRPr="00C45B3A">
        <w:rPr>
          <w:rFonts w:ascii="Times New Roman" w:hAnsi="Times New Roman" w:cs="Times New Roman"/>
          <w:i/>
          <w:sz w:val="26"/>
          <w:szCs w:val="26"/>
        </w:rPr>
        <w:t xml:space="preserve"> на</w:t>
      </w:r>
      <w:r w:rsidRPr="00C45B3A">
        <w:rPr>
          <w:i/>
          <w:sz w:val="26"/>
          <w:szCs w:val="26"/>
        </w:rPr>
        <w:t xml:space="preserve"> </w:t>
      </w:r>
      <w:r w:rsidRPr="00C45B3A">
        <w:rPr>
          <w:rFonts w:ascii="Times New Roman" w:hAnsi="Times New Roman" w:cs="Times New Roman"/>
          <w:i/>
          <w:sz w:val="26"/>
          <w:szCs w:val="26"/>
        </w:rPr>
        <w:t xml:space="preserve">товары (работы, услуги), реализуемые на территории Российской Федерации – </w:t>
      </w:r>
      <w:r w:rsidRPr="00C45B3A">
        <w:rPr>
          <w:rFonts w:ascii="Times New Roman" w:hAnsi="Times New Roman" w:cs="Times New Roman"/>
          <w:sz w:val="26"/>
          <w:szCs w:val="26"/>
        </w:rPr>
        <w:t>на 54,3 тыс. рублей или 8,1%. Исполнение бюджета по данному налогу от плановых бюджетных назначений на 2017 год, в сравнении с аналогичным периодом прошлого года, сократилось на  5,2 процентных пункта.</w:t>
      </w:r>
      <w:r w:rsidR="0010294A" w:rsidRPr="00C45B3A">
        <w:rPr>
          <w:rFonts w:ascii="Times New Roman" w:hAnsi="Times New Roman" w:cs="Times New Roman"/>
          <w:sz w:val="26"/>
          <w:szCs w:val="26"/>
        </w:rPr>
        <w:t xml:space="preserve"> В объеме налоговых доходов бюджета сельского поселения </w:t>
      </w:r>
      <w:r w:rsidR="0010294A" w:rsidRPr="00C45B3A">
        <w:rPr>
          <w:rFonts w:ascii="Times New Roman" w:hAnsi="Times New Roman" w:cs="Times New Roman"/>
          <w:i/>
          <w:sz w:val="26"/>
          <w:szCs w:val="26"/>
        </w:rPr>
        <w:t>налоги на</w:t>
      </w:r>
      <w:r w:rsidR="0010294A" w:rsidRPr="00C45B3A">
        <w:rPr>
          <w:i/>
          <w:sz w:val="26"/>
          <w:szCs w:val="26"/>
        </w:rPr>
        <w:t xml:space="preserve"> </w:t>
      </w:r>
      <w:r w:rsidR="0010294A" w:rsidRPr="00C45B3A">
        <w:rPr>
          <w:rFonts w:ascii="Times New Roman" w:hAnsi="Times New Roman" w:cs="Times New Roman"/>
          <w:i/>
          <w:sz w:val="26"/>
          <w:szCs w:val="26"/>
        </w:rPr>
        <w:t xml:space="preserve">товары (работы, услуги), реализуемые на территории Российской Федерации </w:t>
      </w:r>
      <w:r w:rsidR="0010294A" w:rsidRPr="00C45B3A">
        <w:rPr>
          <w:rFonts w:ascii="Times New Roman" w:hAnsi="Times New Roman" w:cs="Times New Roman"/>
          <w:sz w:val="26"/>
          <w:szCs w:val="26"/>
        </w:rPr>
        <w:t xml:space="preserve"> занимают 77,7%.</w:t>
      </w:r>
    </w:p>
    <w:p w:rsidR="001C2B58" w:rsidRPr="00C45B3A" w:rsidRDefault="0010294A" w:rsidP="008F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F2126" w:rsidRPr="00C45B3A">
        <w:rPr>
          <w:rFonts w:ascii="Times New Roman" w:hAnsi="Times New Roman" w:cs="Times New Roman"/>
          <w:i/>
          <w:sz w:val="26"/>
          <w:szCs w:val="26"/>
        </w:rPr>
        <w:t>налог на</w:t>
      </w:r>
      <w:r w:rsidR="008F2126" w:rsidRPr="00C45B3A">
        <w:rPr>
          <w:i/>
          <w:sz w:val="26"/>
          <w:szCs w:val="26"/>
        </w:rPr>
        <w:t xml:space="preserve"> </w:t>
      </w:r>
      <w:r w:rsidR="00EE159A" w:rsidRPr="00C45B3A">
        <w:rPr>
          <w:rFonts w:ascii="Times New Roman" w:hAnsi="Times New Roman" w:cs="Times New Roman"/>
          <w:i/>
          <w:sz w:val="26"/>
          <w:szCs w:val="26"/>
        </w:rPr>
        <w:t>имущество</w:t>
      </w:r>
      <w:r w:rsidR="008F2126" w:rsidRPr="00C45B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159A" w:rsidRPr="00C45B3A">
        <w:rPr>
          <w:rFonts w:ascii="Times New Roman" w:hAnsi="Times New Roman" w:cs="Times New Roman"/>
          <w:sz w:val="26"/>
          <w:szCs w:val="26"/>
        </w:rPr>
        <w:t xml:space="preserve">– на </w:t>
      </w:r>
      <w:r w:rsidR="008F2126" w:rsidRPr="00C45B3A">
        <w:rPr>
          <w:rFonts w:ascii="Times New Roman" w:hAnsi="Times New Roman" w:cs="Times New Roman"/>
          <w:sz w:val="26"/>
          <w:szCs w:val="26"/>
        </w:rPr>
        <w:t xml:space="preserve"> </w:t>
      </w:r>
      <w:r w:rsidR="00EE159A" w:rsidRPr="00C45B3A">
        <w:rPr>
          <w:rFonts w:ascii="Times New Roman" w:hAnsi="Times New Roman" w:cs="Times New Roman"/>
          <w:sz w:val="26"/>
          <w:szCs w:val="26"/>
        </w:rPr>
        <w:t>43,1 тыс. рублей или 43,8%.</w:t>
      </w:r>
      <w:r w:rsidR="008F2126" w:rsidRPr="00C45B3A">
        <w:rPr>
          <w:rFonts w:ascii="Times New Roman" w:hAnsi="Times New Roman" w:cs="Times New Roman"/>
          <w:sz w:val="26"/>
          <w:szCs w:val="26"/>
        </w:rPr>
        <w:t xml:space="preserve"> </w:t>
      </w:r>
      <w:r w:rsidR="00EE159A" w:rsidRPr="00C45B3A">
        <w:rPr>
          <w:rFonts w:ascii="Times New Roman" w:hAnsi="Times New Roman" w:cs="Times New Roman"/>
          <w:sz w:val="26"/>
          <w:szCs w:val="26"/>
        </w:rPr>
        <w:t>Исполнение бюджета по данному налогу от плановых бюджетных назначений на 2017 год, в сравнении с аналогичным периодом прошлого года, сократи</w:t>
      </w:r>
      <w:r w:rsidR="00CD37C8" w:rsidRPr="00C45B3A">
        <w:rPr>
          <w:rFonts w:ascii="Times New Roman" w:hAnsi="Times New Roman" w:cs="Times New Roman"/>
          <w:sz w:val="26"/>
          <w:szCs w:val="26"/>
        </w:rPr>
        <w:t>лось на  19,9 процентных пункта</w:t>
      </w:r>
      <w:r w:rsidR="00EE159A" w:rsidRPr="00C45B3A">
        <w:rPr>
          <w:rFonts w:ascii="Times New Roman" w:hAnsi="Times New Roman" w:cs="Times New Roman"/>
          <w:sz w:val="26"/>
          <w:szCs w:val="26"/>
        </w:rPr>
        <w:t>. В объеме налоговых доходов бюджета сельского поселения налог на и</w:t>
      </w:r>
      <w:r w:rsidR="00CD37C8" w:rsidRPr="00C45B3A">
        <w:rPr>
          <w:rFonts w:ascii="Times New Roman" w:hAnsi="Times New Roman" w:cs="Times New Roman"/>
          <w:sz w:val="26"/>
          <w:szCs w:val="26"/>
        </w:rPr>
        <w:t>мущество составляет 14,2%.</w:t>
      </w:r>
    </w:p>
    <w:p w:rsidR="00CD37C8" w:rsidRPr="00C45B3A" w:rsidRDefault="00CD37C8" w:rsidP="008F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При этом незначительно </w:t>
      </w:r>
      <w:r w:rsidRPr="00C45B3A">
        <w:rPr>
          <w:rFonts w:ascii="Times New Roman" w:hAnsi="Times New Roman" w:cs="Times New Roman"/>
          <w:b/>
          <w:sz w:val="26"/>
          <w:szCs w:val="26"/>
        </w:rPr>
        <w:t>увеличились</w:t>
      </w:r>
      <w:r w:rsidRPr="00C45B3A">
        <w:rPr>
          <w:rFonts w:ascii="Times New Roman" w:hAnsi="Times New Roman" w:cs="Times New Roman"/>
          <w:sz w:val="26"/>
          <w:szCs w:val="26"/>
        </w:rPr>
        <w:t xml:space="preserve"> поступление по </w:t>
      </w:r>
      <w:r w:rsidRPr="00C45B3A">
        <w:rPr>
          <w:rFonts w:ascii="Times New Roman" w:hAnsi="Times New Roman" w:cs="Times New Roman"/>
          <w:i/>
          <w:sz w:val="26"/>
          <w:szCs w:val="26"/>
        </w:rPr>
        <w:t>налогам на прибыль, доходы</w:t>
      </w:r>
      <w:r w:rsidRPr="00C45B3A">
        <w:rPr>
          <w:rFonts w:ascii="Times New Roman" w:hAnsi="Times New Roman" w:cs="Times New Roman"/>
          <w:sz w:val="26"/>
          <w:szCs w:val="26"/>
        </w:rPr>
        <w:t xml:space="preserve"> на 2,0 тыс. рублей или 3,2% и составило 64,3 тыс. рублей.</w:t>
      </w:r>
    </w:p>
    <w:p w:rsidR="00EE159A" w:rsidRPr="00C45B3A" w:rsidRDefault="00CD37C8" w:rsidP="008F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Основным источником, имеющий наибольший удельный вес в сумме налоговых поступлений на протяжении длительного периода был и остается </w:t>
      </w:r>
      <w:r w:rsidRPr="00C45B3A">
        <w:rPr>
          <w:rFonts w:ascii="Times New Roman" w:hAnsi="Times New Roman"/>
          <w:sz w:val="26"/>
          <w:szCs w:val="26"/>
        </w:rPr>
        <w:t xml:space="preserve"> </w:t>
      </w:r>
      <w:r w:rsidRPr="00C45B3A">
        <w:rPr>
          <w:rFonts w:ascii="Times New Roman" w:hAnsi="Times New Roman"/>
          <w:i/>
          <w:sz w:val="26"/>
          <w:szCs w:val="26"/>
        </w:rPr>
        <w:t>налог</w:t>
      </w:r>
      <w:r w:rsidRPr="00C45B3A">
        <w:rPr>
          <w:rFonts w:ascii="Times New Roman" w:hAnsi="Times New Roman" w:cs="Times New Roman"/>
          <w:i/>
          <w:sz w:val="26"/>
          <w:szCs w:val="26"/>
        </w:rPr>
        <w:t xml:space="preserve"> на</w:t>
      </w:r>
      <w:r w:rsidRPr="00C45B3A">
        <w:rPr>
          <w:i/>
          <w:sz w:val="26"/>
          <w:szCs w:val="26"/>
        </w:rPr>
        <w:t xml:space="preserve"> </w:t>
      </w:r>
      <w:r w:rsidRPr="00C45B3A">
        <w:rPr>
          <w:rFonts w:ascii="Times New Roman" w:hAnsi="Times New Roman" w:cs="Times New Roman"/>
          <w:i/>
          <w:sz w:val="26"/>
          <w:szCs w:val="26"/>
        </w:rPr>
        <w:t>товары (работы, услуги), реализуемые на территории Российской Федерации</w:t>
      </w:r>
      <w:r w:rsidRPr="00C45B3A">
        <w:rPr>
          <w:rFonts w:ascii="Times New Roman" w:hAnsi="Times New Roman" w:cs="Times New Roman"/>
          <w:sz w:val="26"/>
          <w:szCs w:val="26"/>
        </w:rPr>
        <w:t xml:space="preserve"> (77,7% от общей суммы поступлений налоговых доходов за отчетных период).</w:t>
      </w:r>
    </w:p>
    <w:p w:rsidR="00CD37C8" w:rsidRPr="00C45B3A" w:rsidRDefault="00CD37C8" w:rsidP="008F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Второй по величине поступлений среди налоговых доходах является </w:t>
      </w:r>
      <w:r w:rsidRPr="00C45B3A">
        <w:rPr>
          <w:rFonts w:ascii="Times New Roman" w:hAnsi="Times New Roman" w:cs="Times New Roman"/>
          <w:i/>
          <w:sz w:val="26"/>
          <w:szCs w:val="26"/>
        </w:rPr>
        <w:t>налог на имущество</w:t>
      </w:r>
      <w:r w:rsidRPr="00C45B3A">
        <w:rPr>
          <w:rFonts w:ascii="Times New Roman" w:hAnsi="Times New Roman" w:cs="Times New Roman"/>
          <w:sz w:val="26"/>
          <w:szCs w:val="26"/>
        </w:rPr>
        <w:t>, удельный вес которого составил 14,2%.</w:t>
      </w:r>
    </w:p>
    <w:p w:rsidR="00CD37C8" w:rsidRPr="00C45B3A" w:rsidRDefault="00CD37C8" w:rsidP="008F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По </w:t>
      </w:r>
      <w:r w:rsidRPr="00C45B3A">
        <w:rPr>
          <w:rFonts w:ascii="Times New Roman" w:hAnsi="Times New Roman" w:cs="Times New Roman"/>
          <w:b/>
          <w:sz w:val="26"/>
          <w:szCs w:val="26"/>
        </w:rPr>
        <w:t>неналоговым доходам</w:t>
      </w:r>
      <w:r w:rsidRPr="00C45B3A">
        <w:rPr>
          <w:rFonts w:ascii="Times New Roman" w:hAnsi="Times New Roman" w:cs="Times New Roman"/>
          <w:sz w:val="26"/>
          <w:szCs w:val="26"/>
        </w:rPr>
        <w:t xml:space="preserve"> объем исполнения за 1 квартал 2017 года составил </w:t>
      </w:r>
      <w:r w:rsidR="00B75F56" w:rsidRPr="00C45B3A">
        <w:rPr>
          <w:rFonts w:ascii="Times New Roman" w:hAnsi="Times New Roman" w:cs="Times New Roman"/>
          <w:sz w:val="26"/>
          <w:szCs w:val="26"/>
        </w:rPr>
        <w:t xml:space="preserve">48,2 тыс. рублей или 2,6% от общего исполнения по доходам. В целом исполнение неналоговых доходов </w:t>
      </w:r>
      <w:r w:rsidR="00B75F56" w:rsidRPr="00C45B3A">
        <w:rPr>
          <w:rFonts w:ascii="Times New Roman" w:hAnsi="Times New Roman" w:cs="Times New Roman"/>
          <w:b/>
          <w:sz w:val="26"/>
          <w:szCs w:val="26"/>
        </w:rPr>
        <w:t xml:space="preserve">увеличилось </w:t>
      </w:r>
      <w:r w:rsidR="00B75F56" w:rsidRPr="00C45B3A">
        <w:rPr>
          <w:rFonts w:ascii="Times New Roman" w:hAnsi="Times New Roman" w:cs="Times New Roman"/>
          <w:sz w:val="26"/>
          <w:szCs w:val="26"/>
        </w:rPr>
        <w:t>по сравнению с аналогичным периодом</w:t>
      </w:r>
      <w:r w:rsidR="00B75F56" w:rsidRPr="00C45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F56" w:rsidRPr="00C45B3A">
        <w:rPr>
          <w:rFonts w:ascii="Times New Roman" w:hAnsi="Times New Roman" w:cs="Times New Roman"/>
          <w:sz w:val="26"/>
          <w:szCs w:val="26"/>
        </w:rPr>
        <w:t>прошло года</w:t>
      </w:r>
      <w:r w:rsidR="00B75F56" w:rsidRPr="00C45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F56" w:rsidRPr="00C45B3A">
        <w:rPr>
          <w:rFonts w:ascii="Times New Roman" w:hAnsi="Times New Roman" w:cs="Times New Roman"/>
          <w:sz w:val="26"/>
          <w:szCs w:val="26"/>
        </w:rPr>
        <w:t>на 44,9 тыс. рублей или в 13,6 раза.</w:t>
      </w:r>
    </w:p>
    <w:p w:rsidR="00B75F56" w:rsidRPr="00C45B3A" w:rsidRDefault="00B75F56" w:rsidP="008F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Годовой план по </w:t>
      </w:r>
      <w:r w:rsidRPr="00C45B3A">
        <w:rPr>
          <w:rFonts w:ascii="Times New Roman" w:hAnsi="Times New Roman" w:cs="Times New Roman"/>
          <w:b/>
          <w:i/>
          <w:sz w:val="26"/>
          <w:szCs w:val="26"/>
        </w:rPr>
        <w:t>безвозмездным поступлениям из бюджетов других уровней</w:t>
      </w:r>
      <w:r w:rsidRPr="00C45B3A">
        <w:rPr>
          <w:rFonts w:ascii="Times New Roman" w:hAnsi="Times New Roman" w:cs="Times New Roman"/>
          <w:sz w:val="26"/>
          <w:szCs w:val="26"/>
        </w:rPr>
        <w:t xml:space="preserve"> (7420,1 тыс. рублей) выполнен по состоянию на 01.04.2017 года на 13,9%. Всего за 1 квартал 2017 года из бюджетов вышестоящих уровней поступило в </w:t>
      </w:r>
      <w:r w:rsidRPr="00C45B3A">
        <w:rPr>
          <w:rFonts w:ascii="Times New Roman" w:hAnsi="Times New Roman" w:cs="Times New Roman"/>
          <w:sz w:val="26"/>
          <w:szCs w:val="26"/>
        </w:rPr>
        <w:lastRenderedPageBreak/>
        <w:t>бюджет сельского поселения 1028,3 тыс. рублей, что на 284,4 тыс. рублей или 21,7% мен</w:t>
      </w:r>
      <w:r w:rsidR="00E73A1C" w:rsidRPr="00C45B3A">
        <w:rPr>
          <w:rFonts w:ascii="Times New Roman" w:hAnsi="Times New Roman" w:cs="Times New Roman"/>
          <w:sz w:val="26"/>
          <w:szCs w:val="26"/>
        </w:rPr>
        <w:t xml:space="preserve">ьше аналогичного показателя прошлого года. Доля безвозмездных поступлений в общем объеме поступивших доходов сократилась </w:t>
      </w:r>
      <w:r w:rsidRPr="00C45B3A">
        <w:rPr>
          <w:rFonts w:ascii="Times New Roman" w:hAnsi="Times New Roman" w:cs="Times New Roman"/>
          <w:sz w:val="26"/>
          <w:szCs w:val="26"/>
        </w:rPr>
        <w:t xml:space="preserve"> </w:t>
      </w:r>
      <w:r w:rsidR="00E73A1C" w:rsidRPr="00C45B3A">
        <w:rPr>
          <w:rFonts w:ascii="Times New Roman" w:hAnsi="Times New Roman" w:cs="Times New Roman"/>
          <w:sz w:val="26"/>
          <w:szCs w:val="26"/>
        </w:rPr>
        <w:t>с 59,6% в 1 квартале 2016 года до 55,1% в 1 квартале 2017 года.</w:t>
      </w:r>
    </w:p>
    <w:p w:rsidR="00E73A1C" w:rsidRPr="00C45B3A" w:rsidRDefault="00E73A1C" w:rsidP="008F2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3A">
        <w:rPr>
          <w:rFonts w:ascii="Times New Roman" w:hAnsi="Times New Roman" w:cs="Times New Roman"/>
          <w:sz w:val="26"/>
          <w:szCs w:val="26"/>
        </w:rPr>
        <w:t xml:space="preserve">При этом в 1 квартале 2017 года значительно </w:t>
      </w:r>
      <w:r w:rsidR="00C45B3A">
        <w:rPr>
          <w:rFonts w:ascii="Times New Roman" w:hAnsi="Times New Roman" w:cs="Times New Roman"/>
          <w:b/>
          <w:sz w:val="26"/>
          <w:szCs w:val="26"/>
        </w:rPr>
        <w:t>сократилась</w:t>
      </w:r>
      <w:r w:rsidRPr="00C45B3A">
        <w:rPr>
          <w:rFonts w:ascii="Times New Roman" w:hAnsi="Times New Roman" w:cs="Times New Roman"/>
          <w:sz w:val="26"/>
          <w:szCs w:val="26"/>
        </w:rPr>
        <w:t xml:space="preserve"> сумма дохода по доходам возврата остатков субсидий, субвенций и иных межбюджетных трансфертов, имеющих целевое значение, прошлых лет на </w:t>
      </w:r>
      <w:r w:rsidR="00C45B3A">
        <w:rPr>
          <w:rFonts w:ascii="Times New Roman" w:hAnsi="Times New Roman" w:cs="Times New Roman"/>
          <w:sz w:val="26"/>
          <w:szCs w:val="26"/>
        </w:rPr>
        <w:t>19,0</w:t>
      </w:r>
      <w:r w:rsidRPr="00C45B3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C45B3A">
        <w:rPr>
          <w:rFonts w:ascii="Times New Roman" w:hAnsi="Times New Roman" w:cs="Times New Roman"/>
          <w:sz w:val="26"/>
          <w:szCs w:val="26"/>
        </w:rPr>
        <w:t>на 96,0%.</w:t>
      </w:r>
    </w:p>
    <w:p w:rsidR="004A5F48" w:rsidRPr="008E55DD" w:rsidRDefault="009D7D00" w:rsidP="00D3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поступления доходов в 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303774" w:rsidRPr="008E55DD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поселения по состоянию на 01.04.201</w:t>
      </w:r>
      <w:r w:rsidR="00E73A1C">
        <w:rPr>
          <w:rFonts w:ascii="Times New Roman" w:hAnsi="Times New Roman" w:cs="Times New Roman"/>
          <w:sz w:val="26"/>
          <w:szCs w:val="26"/>
        </w:rPr>
        <w:t>7</w:t>
      </w:r>
      <w:r w:rsidR="004A5F48" w:rsidRPr="008E55DD">
        <w:rPr>
          <w:rFonts w:ascii="Times New Roman" w:hAnsi="Times New Roman" w:cs="Times New Roman"/>
          <w:sz w:val="26"/>
          <w:szCs w:val="26"/>
        </w:rPr>
        <w:t>г. в разрезе групп доходов характеризуются следующими данными:</w:t>
      </w:r>
    </w:p>
    <w:p w:rsidR="007B4B04" w:rsidRPr="004A5F48" w:rsidRDefault="004A5F48" w:rsidP="004A5F4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A5F48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0" w:type="auto"/>
        <w:tblLayout w:type="fixed"/>
        <w:tblLook w:val="0000"/>
      </w:tblPr>
      <w:tblGrid>
        <w:gridCol w:w="2027"/>
        <w:gridCol w:w="2050"/>
        <w:gridCol w:w="2694"/>
        <w:gridCol w:w="2693"/>
      </w:tblGrid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E73A1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</w:t>
            </w:r>
            <w:r w:rsidR="00E73A1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прогнозу поступлений за 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7A73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 к годовым назначениям бюджета </w:t>
            </w:r>
            <w:r w:rsidR="007A7366">
              <w:rPr>
                <w:rFonts w:ascii="Times New Roman" w:hAnsi="Times New Roman" w:cs="Times New Roman"/>
                <w:b/>
                <w:sz w:val="20"/>
                <w:szCs w:val="20"/>
              </w:rPr>
              <w:t>Валдайского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4A5F48" w:rsidRDefault="007B4B04" w:rsidP="000412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F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«Налоговые и неналоговые доходы»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E73A1C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E73A1C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064CE3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«Безвозмездные поступления»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E73A1C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E73A1C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064CE3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7B4B04" w:rsidTr="007B4B04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B04" w:rsidRPr="007B4B04" w:rsidRDefault="007B4B04" w:rsidP="000412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B0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E73A1C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064CE3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B04" w:rsidRPr="007B4B04" w:rsidRDefault="00064CE3" w:rsidP="007B4B0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</w:tr>
    </w:tbl>
    <w:p w:rsidR="005F0E96" w:rsidRDefault="005F0E96" w:rsidP="00584B81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B4B04" w:rsidRPr="008E55DD" w:rsidRDefault="007B4B04" w:rsidP="009D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5DD">
        <w:rPr>
          <w:rFonts w:ascii="Times New Roman" w:hAnsi="Times New Roman" w:cs="Times New Roman"/>
          <w:sz w:val="26"/>
          <w:szCs w:val="26"/>
        </w:rPr>
        <w:t xml:space="preserve">Как видно из таблицы, доходы по группе «Налоговые и неналоговые  доходы» поступили за рассматриваемый период </w:t>
      </w:r>
      <w:r w:rsidR="004F325E">
        <w:rPr>
          <w:rFonts w:ascii="Times New Roman" w:hAnsi="Times New Roman" w:cs="Times New Roman"/>
          <w:sz w:val="26"/>
          <w:szCs w:val="26"/>
        </w:rPr>
        <w:t>текущего года</w:t>
      </w:r>
      <w:r w:rsidRPr="008E55DD">
        <w:rPr>
          <w:rFonts w:ascii="Times New Roman" w:hAnsi="Times New Roman" w:cs="Times New Roman"/>
          <w:sz w:val="26"/>
          <w:szCs w:val="26"/>
        </w:rPr>
        <w:t xml:space="preserve"> с </w:t>
      </w:r>
      <w:r w:rsidR="004F325E">
        <w:rPr>
          <w:rFonts w:ascii="Times New Roman" w:hAnsi="Times New Roman" w:cs="Times New Roman"/>
          <w:sz w:val="26"/>
          <w:szCs w:val="26"/>
        </w:rPr>
        <w:t xml:space="preserve">отставанием </w:t>
      </w:r>
      <w:r w:rsidRPr="008E55DD">
        <w:rPr>
          <w:rFonts w:ascii="Times New Roman" w:hAnsi="Times New Roman" w:cs="Times New Roman"/>
          <w:sz w:val="26"/>
          <w:szCs w:val="26"/>
        </w:rPr>
        <w:t>прогнозируемого объема</w:t>
      </w:r>
      <w:r w:rsidR="00D33E5D" w:rsidRPr="008E55DD">
        <w:rPr>
          <w:rFonts w:ascii="Times New Roman" w:hAnsi="Times New Roman" w:cs="Times New Roman"/>
          <w:sz w:val="26"/>
          <w:szCs w:val="26"/>
        </w:rPr>
        <w:t xml:space="preserve"> </w:t>
      </w:r>
      <w:r w:rsidR="005F0E96">
        <w:rPr>
          <w:rFonts w:ascii="Times New Roman" w:hAnsi="Times New Roman" w:cs="Times New Roman"/>
          <w:sz w:val="26"/>
          <w:szCs w:val="26"/>
        </w:rPr>
        <w:t xml:space="preserve">на </w:t>
      </w:r>
      <w:r w:rsidR="00064CE3">
        <w:rPr>
          <w:rFonts w:ascii="Times New Roman" w:hAnsi="Times New Roman" w:cs="Times New Roman"/>
          <w:sz w:val="26"/>
          <w:szCs w:val="26"/>
        </w:rPr>
        <w:t>25,9</w:t>
      </w:r>
      <w:r w:rsidR="005F0E96">
        <w:rPr>
          <w:rFonts w:ascii="Times New Roman" w:hAnsi="Times New Roman" w:cs="Times New Roman"/>
          <w:sz w:val="26"/>
          <w:szCs w:val="26"/>
        </w:rPr>
        <w:t xml:space="preserve">% </w:t>
      </w:r>
      <w:r w:rsidR="00D33E5D" w:rsidRPr="008E55DD">
        <w:rPr>
          <w:rFonts w:ascii="Times New Roman" w:hAnsi="Times New Roman" w:cs="Times New Roman"/>
          <w:sz w:val="26"/>
          <w:szCs w:val="26"/>
        </w:rPr>
        <w:t>(графа</w:t>
      </w:r>
      <w:r w:rsidR="008E55DD" w:rsidRPr="008E55DD">
        <w:rPr>
          <w:rFonts w:ascii="Times New Roman" w:hAnsi="Times New Roman" w:cs="Times New Roman"/>
          <w:sz w:val="26"/>
          <w:szCs w:val="26"/>
        </w:rPr>
        <w:t xml:space="preserve"> </w:t>
      </w:r>
      <w:r w:rsidR="00D33E5D" w:rsidRPr="008E55DD">
        <w:rPr>
          <w:rFonts w:ascii="Times New Roman" w:hAnsi="Times New Roman" w:cs="Times New Roman"/>
          <w:sz w:val="26"/>
          <w:szCs w:val="26"/>
        </w:rPr>
        <w:t>3)</w:t>
      </w:r>
      <w:r w:rsidRPr="008E55DD">
        <w:rPr>
          <w:rFonts w:ascii="Times New Roman" w:hAnsi="Times New Roman" w:cs="Times New Roman"/>
          <w:sz w:val="26"/>
          <w:szCs w:val="26"/>
        </w:rPr>
        <w:t xml:space="preserve">. По группе «Безвозмездные поступления» доходы поступили в бюджет </w:t>
      </w:r>
      <w:r w:rsidR="00D33E5D" w:rsidRPr="008E55DD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="004A5F48" w:rsidRPr="008E55D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8E55DD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064CE3">
        <w:rPr>
          <w:rFonts w:ascii="Times New Roman" w:hAnsi="Times New Roman" w:cs="Times New Roman"/>
          <w:sz w:val="26"/>
          <w:szCs w:val="26"/>
        </w:rPr>
        <w:t>13,9</w:t>
      </w:r>
      <w:r w:rsidRPr="008E55DD">
        <w:rPr>
          <w:rFonts w:ascii="Times New Roman" w:hAnsi="Times New Roman" w:cs="Times New Roman"/>
          <w:sz w:val="26"/>
          <w:szCs w:val="26"/>
        </w:rPr>
        <w:t xml:space="preserve">% от </w:t>
      </w:r>
      <w:r w:rsidR="008E55DD" w:rsidRPr="008E55DD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Pr="008E55DD">
        <w:rPr>
          <w:rFonts w:ascii="Times New Roman" w:hAnsi="Times New Roman" w:cs="Times New Roman"/>
          <w:sz w:val="26"/>
          <w:szCs w:val="26"/>
        </w:rPr>
        <w:t xml:space="preserve">плана. В целом, </w:t>
      </w:r>
      <w:r w:rsidR="008E55DD" w:rsidRPr="008E55DD">
        <w:rPr>
          <w:rFonts w:ascii="Times New Roman" w:hAnsi="Times New Roman" w:cs="Times New Roman"/>
          <w:sz w:val="26"/>
          <w:szCs w:val="26"/>
        </w:rPr>
        <w:t>за 1 квартал</w:t>
      </w:r>
      <w:r w:rsidR="00064CE3">
        <w:rPr>
          <w:rFonts w:ascii="Times New Roman" w:hAnsi="Times New Roman" w:cs="Times New Roman"/>
          <w:sz w:val="26"/>
          <w:szCs w:val="26"/>
        </w:rPr>
        <w:t xml:space="preserve"> 2017 года </w:t>
      </w:r>
      <w:r w:rsidRPr="008E55DD">
        <w:rPr>
          <w:rFonts w:ascii="Times New Roman" w:hAnsi="Times New Roman" w:cs="Times New Roman"/>
          <w:sz w:val="26"/>
          <w:szCs w:val="26"/>
        </w:rPr>
        <w:t xml:space="preserve">объем поступивших в </w:t>
      </w:r>
      <w:r w:rsidR="005F0E96">
        <w:rPr>
          <w:rFonts w:ascii="Times New Roman" w:hAnsi="Times New Roman" w:cs="Times New Roman"/>
          <w:sz w:val="26"/>
          <w:szCs w:val="26"/>
        </w:rPr>
        <w:t>сельский</w:t>
      </w:r>
      <w:r w:rsidRPr="008E55DD">
        <w:rPr>
          <w:rFonts w:ascii="Times New Roman" w:hAnsi="Times New Roman" w:cs="Times New Roman"/>
          <w:sz w:val="26"/>
          <w:szCs w:val="26"/>
        </w:rPr>
        <w:t xml:space="preserve"> бюджет доходов,  на </w:t>
      </w:r>
      <w:r w:rsidR="00064CE3">
        <w:rPr>
          <w:rFonts w:ascii="Times New Roman" w:hAnsi="Times New Roman" w:cs="Times New Roman"/>
          <w:sz w:val="26"/>
          <w:szCs w:val="26"/>
        </w:rPr>
        <w:t>37,5</w:t>
      </w:r>
      <w:r w:rsidRPr="008E55DD">
        <w:rPr>
          <w:rFonts w:ascii="Times New Roman" w:hAnsi="Times New Roman" w:cs="Times New Roman"/>
          <w:sz w:val="26"/>
          <w:szCs w:val="26"/>
        </w:rPr>
        <w:t xml:space="preserve">% </w:t>
      </w:r>
      <w:r w:rsidR="0056427E" w:rsidRPr="008E55DD">
        <w:rPr>
          <w:rFonts w:ascii="Times New Roman" w:hAnsi="Times New Roman" w:cs="Times New Roman"/>
          <w:sz w:val="26"/>
          <w:szCs w:val="26"/>
        </w:rPr>
        <w:t>ниже</w:t>
      </w:r>
      <w:r w:rsidRPr="008E55DD">
        <w:rPr>
          <w:rFonts w:ascii="Times New Roman" w:hAnsi="Times New Roman" w:cs="Times New Roman"/>
          <w:sz w:val="26"/>
          <w:szCs w:val="26"/>
        </w:rPr>
        <w:t xml:space="preserve"> плановых показателей.</w:t>
      </w:r>
    </w:p>
    <w:p w:rsidR="00584B81" w:rsidRPr="008E55DD" w:rsidRDefault="00584B81" w:rsidP="00815714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E55DD">
        <w:rPr>
          <w:rFonts w:ascii="Times New Roman" w:hAnsi="Times New Roman"/>
          <w:color w:val="auto"/>
          <w:sz w:val="26"/>
          <w:szCs w:val="26"/>
        </w:rPr>
        <w:t xml:space="preserve">В целом доходная часть бюджета </w:t>
      </w:r>
      <w:r w:rsidR="00064CE3">
        <w:rPr>
          <w:rFonts w:ascii="Times New Roman" w:hAnsi="Times New Roman"/>
          <w:color w:val="auto"/>
          <w:sz w:val="26"/>
          <w:szCs w:val="26"/>
        </w:rPr>
        <w:t xml:space="preserve">Валдайского сельского поселения </w:t>
      </w:r>
      <w:r w:rsidRPr="008E55DD">
        <w:rPr>
          <w:rFonts w:ascii="Times New Roman" w:hAnsi="Times New Roman"/>
          <w:color w:val="auto"/>
          <w:sz w:val="26"/>
          <w:szCs w:val="26"/>
        </w:rPr>
        <w:t xml:space="preserve">выполнена на </w:t>
      </w:r>
      <w:r w:rsidR="00064CE3">
        <w:rPr>
          <w:rFonts w:ascii="Times New Roman" w:hAnsi="Times New Roman"/>
          <w:color w:val="auto"/>
          <w:sz w:val="26"/>
          <w:szCs w:val="26"/>
        </w:rPr>
        <w:t>15,6</w:t>
      </w:r>
      <w:r w:rsidRPr="008E55DD">
        <w:rPr>
          <w:rFonts w:ascii="Times New Roman" w:hAnsi="Times New Roman"/>
          <w:color w:val="auto"/>
          <w:sz w:val="26"/>
          <w:szCs w:val="26"/>
        </w:rPr>
        <w:t xml:space="preserve"> %.</w:t>
      </w:r>
    </w:p>
    <w:p w:rsidR="009063EA" w:rsidRDefault="009063EA" w:rsidP="00815714">
      <w:pPr>
        <w:pStyle w:val="a4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61C" w:rsidRPr="00C130E2" w:rsidRDefault="00584B81" w:rsidP="00815714">
      <w:pPr>
        <w:pStyle w:val="a4"/>
        <w:spacing w:after="0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C130E2">
        <w:rPr>
          <w:rFonts w:ascii="Times New Roman" w:hAnsi="Times New Roman"/>
          <w:b/>
          <w:sz w:val="26"/>
          <w:szCs w:val="26"/>
        </w:rPr>
        <w:t xml:space="preserve">Анализ исполнения расходов бюджета </w:t>
      </w:r>
      <w:r w:rsidR="00A52863" w:rsidRPr="00C130E2">
        <w:rPr>
          <w:rFonts w:ascii="Times New Roman" w:hAnsi="Times New Roman"/>
          <w:b/>
          <w:sz w:val="26"/>
          <w:szCs w:val="26"/>
        </w:rPr>
        <w:t>Валдайского сельского</w:t>
      </w:r>
      <w:r w:rsidRPr="00C130E2">
        <w:rPr>
          <w:rFonts w:ascii="Times New Roman" w:hAnsi="Times New Roman"/>
          <w:b/>
          <w:sz w:val="26"/>
          <w:szCs w:val="26"/>
        </w:rPr>
        <w:t xml:space="preserve"> поселения за </w:t>
      </w:r>
      <w:r w:rsidR="00B06506" w:rsidRPr="00C130E2">
        <w:rPr>
          <w:rFonts w:ascii="Times New Roman" w:hAnsi="Times New Roman"/>
          <w:b/>
          <w:sz w:val="26"/>
          <w:szCs w:val="26"/>
        </w:rPr>
        <w:t>1 квартал</w:t>
      </w:r>
      <w:r w:rsidRPr="00C130E2">
        <w:rPr>
          <w:rFonts w:ascii="Times New Roman" w:hAnsi="Times New Roman"/>
          <w:b/>
          <w:sz w:val="26"/>
          <w:szCs w:val="26"/>
        </w:rPr>
        <w:t xml:space="preserve"> 201</w:t>
      </w:r>
      <w:r w:rsidR="00405D5B" w:rsidRPr="00C130E2">
        <w:rPr>
          <w:rFonts w:ascii="Times New Roman" w:hAnsi="Times New Roman"/>
          <w:b/>
          <w:sz w:val="26"/>
          <w:szCs w:val="26"/>
        </w:rPr>
        <w:t>7</w:t>
      </w:r>
      <w:r w:rsidRPr="00C130E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2461C" w:rsidRPr="0092461C" w:rsidRDefault="0092461C" w:rsidP="00815714">
      <w:pPr>
        <w:pStyle w:val="a4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063EA" w:rsidRPr="00F50D81" w:rsidRDefault="009063EA" w:rsidP="0081571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Бюджетные ассигнования, по расходам бюджета </w:t>
      </w:r>
      <w:r w:rsidR="00A52863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поселения, на 201</w:t>
      </w:r>
      <w:r w:rsidR="00405D5B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 </w:t>
      </w:r>
      <w:r w:rsidR="00A52863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="00405D5B">
        <w:rPr>
          <w:rFonts w:ascii="Times New Roman" w:hAnsi="Times New Roman" w:cs="Times New Roman"/>
          <w:sz w:val="26"/>
          <w:szCs w:val="26"/>
        </w:rPr>
        <w:t xml:space="preserve"> поселения от 0</w:t>
      </w:r>
      <w:r w:rsidR="00B06506">
        <w:rPr>
          <w:rFonts w:ascii="Times New Roman" w:hAnsi="Times New Roman" w:cs="Times New Roman"/>
          <w:sz w:val="26"/>
          <w:szCs w:val="26"/>
        </w:rPr>
        <w:t>9</w:t>
      </w:r>
      <w:r w:rsidRPr="00F50D81">
        <w:rPr>
          <w:rFonts w:ascii="Times New Roman" w:hAnsi="Times New Roman" w:cs="Times New Roman"/>
          <w:sz w:val="26"/>
          <w:szCs w:val="26"/>
        </w:rPr>
        <w:t>.12.201</w:t>
      </w:r>
      <w:r w:rsidR="00405D5B">
        <w:rPr>
          <w:rFonts w:ascii="Times New Roman" w:hAnsi="Times New Roman" w:cs="Times New Roman"/>
          <w:sz w:val="26"/>
          <w:szCs w:val="26"/>
        </w:rPr>
        <w:t>6</w:t>
      </w:r>
      <w:r w:rsidRPr="00F50D81">
        <w:rPr>
          <w:rFonts w:ascii="Times New Roman" w:hAnsi="Times New Roman" w:cs="Times New Roman"/>
          <w:sz w:val="26"/>
          <w:szCs w:val="26"/>
        </w:rPr>
        <w:t xml:space="preserve"> № </w:t>
      </w:r>
      <w:r w:rsidR="00405D5B">
        <w:rPr>
          <w:rFonts w:ascii="Times New Roman" w:hAnsi="Times New Roman" w:cs="Times New Roman"/>
          <w:sz w:val="26"/>
          <w:szCs w:val="26"/>
        </w:rPr>
        <w:t>125</w:t>
      </w:r>
      <w:r w:rsidRPr="00F50D81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A52863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на</w:t>
      </w:r>
      <w:r w:rsidR="00B50FCD" w:rsidRPr="00F50D81">
        <w:rPr>
          <w:rFonts w:ascii="Times New Roman" w:hAnsi="Times New Roman" w:cs="Times New Roman"/>
          <w:sz w:val="26"/>
          <w:szCs w:val="26"/>
        </w:rPr>
        <w:t xml:space="preserve"> 201</w:t>
      </w:r>
      <w:r w:rsidR="00405D5B">
        <w:rPr>
          <w:rFonts w:ascii="Times New Roman" w:hAnsi="Times New Roman" w:cs="Times New Roman"/>
          <w:sz w:val="26"/>
          <w:szCs w:val="26"/>
        </w:rPr>
        <w:t>7</w:t>
      </w:r>
      <w:r w:rsidR="00B06506">
        <w:rPr>
          <w:rFonts w:ascii="Times New Roman" w:hAnsi="Times New Roman" w:cs="Times New Roman"/>
          <w:sz w:val="26"/>
          <w:szCs w:val="26"/>
        </w:rPr>
        <w:t xml:space="preserve"> год</w:t>
      </w:r>
      <w:r w:rsidR="00405D5B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F50D81">
        <w:rPr>
          <w:rFonts w:ascii="Times New Roman" w:hAnsi="Times New Roman" w:cs="Times New Roman"/>
          <w:sz w:val="26"/>
          <w:szCs w:val="26"/>
        </w:rPr>
        <w:t xml:space="preserve">»  в объеме  </w:t>
      </w:r>
      <w:r w:rsidR="00405D5B">
        <w:rPr>
          <w:rFonts w:ascii="Times New Roman" w:hAnsi="Times New Roman" w:cs="Times New Roman"/>
          <w:sz w:val="26"/>
          <w:szCs w:val="26"/>
        </w:rPr>
        <w:t>8544,0</w:t>
      </w:r>
      <w:r w:rsidRPr="00F50D81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:rsidR="00A119E3" w:rsidRPr="005F0E96" w:rsidRDefault="00B06506" w:rsidP="0081571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119E3" w:rsidRPr="005F0E96">
        <w:rPr>
          <w:rFonts w:ascii="Times New Roman" w:hAnsi="Times New Roman" w:cs="Times New Roman"/>
          <w:sz w:val="26"/>
          <w:szCs w:val="26"/>
        </w:rPr>
        <w:t xml:space="preserve">сполнение расходов бюджета </w:t>
      </w:r>
      <w:r w:rsidR="00CC631D" w:rsidRPr="005F0E96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="00ED5926" w:rsidRPr="005F0E9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119E3" w:rsidRPr="005F0E96">
        <w:rPr>
          <w:rFonts w:ascii="Times New Roman" w:hAnsi="Times New Roman" w:cs="Times New Roman"/>
          <w:sz w:val="26"/>
          <w:szCs w:val="26"/>
        </w:rPr>
        <w:t xml:space="preserve">  осуществлялось на основе сводной бюджетной росписи, сформированного кассового плана, принятых бюджетных обязательств.</w:t>
      </w:r>
    </w:p>
    <w:p w:rsidR="00A119E3" w:rsidRDefault="00A119E3" w:rsidP="00453FB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E96">
        <w:rPr>
          <w:rFonts w:ascii="Times New Roman" w:hAnsi="Times New Roman" w:cs="Times New Roman"/>
          <w:sz w:val="26"/>
          <w:szCs w:val="26"/>
        </w:rPr>
        <w:t xml:space="preserve">Согласно  Отчета об исполнении бюджета </w:t>
      </w:r>
      <w:r w:rsidR="00CD5D86" w:rsidRPr="005F0E96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="00C70263" w:rsidRPr="005F0E9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F0E96">
        <w:rPr>
          <w:rFonts w:ascii="Times New Roman" w:hAnsi="Times New Roman" w:cs="Times New Roman"/>
          <w:sz w:val="26"/>
          <w:szCs w:val="26"/>
        </w:rPr>
        <w:t xml:space="preserve"> за 1 </w:t>
      </w:r>
      <w:r w:rsidR="00C70263" w:rsidRPr="005F0E96">
        <w:rPr>
          <w:rFonts w:ascii="Times New Roman" w:hAnsi="Times New Roman" w:cs="Times New Roman"/>
          <w:sz w:val="26"/>
          <w:szCs w:val="26"/>
        </w:rPr>
        <w:t>квартал</w:t>
      </w:r>
      <w:r w:rsidRPr="005F0E96">
        <w:rPr>
          <w:rFonts w:ascii="Times New Roman" w:hAnsi="Times New Roman" w:cs="Times New Roman"/>
          <w:sz w:val="26"/>
          <w:szCs w:val="26"/>
        </w:rPr>
        <w:t xml:space="preserve"> 201</w:t>
      </w:r>
      <w:r w:rsidR="006261C1">
        <w:rPr>
          <w:rFonts w:ascii="Times New Roman" w:hAnsi="Times New Roman" w:cs="Times New Roman"/>
          <w:sz w:val="26"/>
          <w:szCs w:val="26"/>
        </w:rPr>
        <w:t>7</w:t>
      </w:r>
      <w:r w:rsidRPr="005F0E96">
        <w:rPr>
          <w:rFonts w:ascii="Times New Roman" w:hAnsi="Times New Roman" w:cs="Times New Roman"/>
          <w:sz w:val="26"/>
          <w:szCs w:val="26"/>
        </w:rPr>
        <w:t xml:space="preserve"> года   расходы исполнены в объеме </w:t>
      </w:r>
      <w:r w:rsidR="006261C1">
        <w:rPr>
          <w:rFonts w:ascii="Times New Roman" w:hAnsi="Times New Roman" w:cs="Times New Roman"/>
          <w:sz w:val="26"/>
          <w:szCs w:val="26"/>
        </w:rPr>
        <w:t>1448,8</w:t>
      </w:r>
      <w:r w:rsidRPr="005F0E96">
        <w:rPr>
          <w:rFonts w:ascii="Times New Roman" w:hAnsi="Times New Roman" w:cs="Times New Roman"/>
          <w:sz w:val="26"/>
          <w:szCs w:val="26"/>
        </w:rPr>
        <w:t xml:space="preserve"> тыс. рублей, или   </w:t>
      </w:r>
      <w:r w:rsidR="006261C1">
        <w:rPr>
          <w:rFonts w:ascii="Times New Roman" w:hAnsi="Times New Roman" w:cs="Times New Roman"/>
          <w:sz w:val="26"/>
          <w:szCs w:val="26"/>
        </w:rPr>
        <w:t>10,8</w:t>
      </w:r>
      <w:r w:rsidRPr="005F0E96">
        <w:rPr>
          <w:rFonts w:ascii="Times New Roman" w:hAnsi="Times New Roman" w:cs="Times New Roman"/>
          <w:sz w:val="26"/>
          <w:szCs w:val="26"/>
        </w:rPr>
        <w:t>% от утвержденных назначений</w:t>
      </w:r>
      <w:r w:rsidR="006261C1">
        <w:rPr>
          <w:rFonts w:ascii="Times New Roman" w:hAnsi="Times New Roman" w:cs="Times New Roman"/>
          <w:sz w:val="26"/>
          <w:szCs w:val="26"/>
        </w:rPr>
        <w:t xml:space="preserve"> на 2017</w:t>
      </w:r>
      <w:r w:rsidR="00FC5BB8" w:rsidRPr="005F0E96">
        <w:rPr>
          <w:rFonts w:ascii="Times New Roman" w:hAnsi="Times New Roman" w:cs="Times New Roman"/>
          <w:sz w:val="26"/>
          <w:szCs w:val="26"/>
        </w:rPr>
        <w:t xml:space="preserve"> год</w:t>
      </w:r>
      <w:r w:rsidRPr="005F0E96">
        <w:rPr>
          <w:rFonts w:ascii="Times New Roman" w:hAnsi="Times New Roman" w:cs="Times New Roman"/>
          <w:sz w:val="26"/>
          <w:szCs w:val="26"/>
        </w:rPr>
        <w:t>.</w:t>
      </w:r>
      <w:r w:rsidR="006261C1">
        <w:rPr>
          <w:rFonts w:ascii="Times New Roman" w:hAnsi="Times New Roman" w:cs="Times New Roman"/>
          <w:sz w:val="26"/>
          <w:szCs w:val="26"/>
        </w:rPr>
        <w:t xml:space="preserve"> По сравнению с исполнением на 01 апреля 2016 года расходы бюджета </w:t>
      </w:r>
      <w:r w:rsidR="00815714">
        <w:rPr>
          <w:rFonts w:ascii="Times New Roman" w:hAnsi="Times New Roman" w:cs="Times New Roman"/>
          <w:sz w:val="26"/>
          <w:szCs w:val="26"/>
        </w:rPr>
        <w:t>сократились</w:t>
      </w:r>
      <w:r w:rsidR="006261C1">
        <w:rPr>
          <w:rFonts w:ascii="Times New Roman" w:hAnsi="Times New Roman" w:cs="Times New Roman"/>
          <w:sz w:val="26"/>
          <w:szCs w:val="26"/>
        </w:rPr>
        <w:t xml:space="preserve"> на 18,1% или 319,5 тыс. рублей.</w:t>
      </w:r>
    </w:p>
    <w:p w:rsidR="009176BE" w:rsidRDefault="009176BE" w:rsidP="005F0E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1417"/>
        <w:gridCol w:w="1418"/>
        <w:gridCol w:w="1559"/>
        <w:gridCol w:w="1559"/>
      </w:tblGrid>
      <w:tr w:rsidR="00017B0C" w:rsidTr="00017B0C">
        <w:trPr>
          <w:trHeight w:hRule="exact" w:val="1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ен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де</w:t>
            </w:r>
            <w:r>
              <w:rPr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вер</w:t>
            </w:r>
            <w:r>
              <w:rPr>
                <w:b/>
                <w:bCs/>
                <w:spacing w:val="-5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дено</w:t>
            </w:r>
          </w:p>
          <w:p w:rsidR="00017B0C" w:rsidRDefault="00017B0C" w:rsidP="006261C1">
            <w:pPr>
              <w:pStyle w:val="TableParagraph"/>
              <w:kinsoku w:val="0"/>
              <w:overflowPunct w:val="0"/>
              <w:ind w:firstLine="43"/>
            </w:pP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b/>
                <w:bCs/>
                <w:spacing w:val="2"/>
                <w:sz w:val="20"/>
                <w:szCs w:val="20"/>
              </w:rPr>
              <w:t>д</w:t>
            </w:r>
            <w:r>
              <w:rPr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b/>
                <w:bCs/>
                <w:spacing w:val="-1"/>
                <w:sz w:val="20"/>
                <w:szCs w:val="20"/>
              </w:rPr>
              <w:t>1</w:t>
            </w:r>
            <w:r w:rsidR="006261C1">
              <w:rPr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лн</w:t>
            </w:r>
            <w:r>
              <w:rPr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кв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</w:t>
            </w:r>
          </w:p>
          <w:p w:rsidR="00017B0C" w:rsidRDefault="00017B0C" w:rsidP="006261C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201</w:t>
            </w:r>
            <w:r w:rsidR="006261C1">
              <w:rPr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17B0C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 к прогнозу расходов</w:t>
            </w:r>
            <w:r w:rsidRPr="007B4B04">
              <w:rPr>
                <w:b/>
                <w:sz w:val="20"/>
                <w:szCs w:val="20"/>
              </w:rPr>
              <w:t xml:space="preserve"> за </w:t>
            </w:r>
            <w:r w:rsidRPr="007B4B04">
              <w:rPr>
                <w:b/>
                <w:sz w:val="20"/>
                <w:szCs w:val="20"/>
                <w:lang w:val="en-US"/>
              </w:rPr>
              <w:t>I</w:t>
            </w:r>
            <w:r w:rsidRPr="007B4B0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36555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исп.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</w:t>
            </w:r>
          </w:p>
          <w:p w:rsidR="00017B0C" w:rsidRDefault="00017B0C" w:rsidP="00365555">
            <w:pPr>
              <w:pStyle w:val="TableParagraph"/>
              <w:kinsoku w:val="0"/>
              <w:overflowPunct w:val="0"/>
              <w:ind w:firstLine="151"/>
              <w:jc w:val="center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на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з</w:t>
            </w:r>
            <w:r>
              <w:rPr>
                <w:b/>
                <w:bCs/>
                <w:w w:val="95"/>
                <w:sz w:val="20"/>
                <w:szCs w:val="20"/>
              </w:rPr>
              <w:t>начений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ые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во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017B0C" w:rsidTr="00017B0C">
        <w:trPr>
          <w:trHeight w:hRule="exact"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20,5</w:t>
            </w:r>
          </w:p>
        </w:tc>
      </w:tr>
      <w:tr w:rsidR="00017B0C" w:rsidTr="00017B0C">
        <w:trPr>
          <w:trHeight w:hRule="exact"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2"/>
                <w:sz w:val="20"/>
                <w:szCs w:val="20"/>
              </w:rPr>
              <w:t>ь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э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1"/>
                <w:sz w:val="20"/>
                <w:szCs w:val="20"/>
              </w:rPr>
              <w:t>ом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017B0C" w:rsidTr="00017B0C">
        <w:trPr>
          <w:trHeight w:hRule="exact"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</w:pPr>
            <w:r>
              <w:rPr>
                <w:spacing w:val="1"/>
                <w:sz w:val="20"/>
                <w:szCs w:val="20"/>
              </w:rPr>
              <w:t>0500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Ж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</w:pPr>
            <w:r>
              <w:rPr>
                <w:spacing w:val="-1"/>
                <w:w w:val="95"/>
                <w:sz w:val="20"/>
                <w:szCs w:val="20"/>
              </w:rPr>
              <w:t>к</w:t>
            </w:r>
            <w:r>
              <w:rPr>
                <w:w w:val="95"/>
                <w:sz w:val="20"/>
                <w:szCs w:val="20"/>
              </w:rPr>
              <w:t>омм</w:t>
            </w:r>
            <w:r>
              <w:rPr>
                <w:spacing w:val="-2"/>
                <w:w w:val="95"/>
                <w:sz w:val="20"/>
                <w:szCs w:val="20"/>
              </w:rPr>
              <w:t>у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spacing w:val="-1"/>
                <w:w w:val="95"/>
                <w:sz w:val="20"/>
                <w:szCs w:val="20"/>
              </w:rPr>
              <w:t>л</w:t>
            </w:r>
            <w:r>
              <w:rPr>
                <w:spacing w:val="1"/>
                <w:w w:val="95"/>
                <w:sz w:val="20"/>
                <w:szCs w:val="20"/>
              </w:rPr>
              <w:t>ь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</w:t>
            </w:r>
            <w:r>
              <w:rPr>
                <w:spacing w:val="-1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017B0C" w:rsidTr="00017B0C">
        <w:trPr>
          <w:trHeight w:hRule="exact"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kinsoku w:val="0"/>
              <w:overflowPunct w:val="0"/>
              <w:spacing w:line="223" w:lineRule="exact"/>
            </w:pPr>
            <w:r>
              <w:rPr>
                <w:spacing w:val="1"/>
                <w:sz w:val="20"/>
                <w:szCs w:val="20"/>
              </w:rPr>
              <w:t>0800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pStyle w:val="TableParagraph"/>
              <w:tabs>
                <w:tab w:val="left" w:pos="1999"/>
              </w:tabs>
              <w:kinsoku w:val="0"/>
              <w:overflowPunct w:val="0"/>
              <w:spacing w:line="223" w:lineRule="exact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  <w:t>и</w:t>
            </w:r>
          </w:p>
          <w:p w:rsidR="00017B0C" w:rsidRDefault="00017B0C" w:rsidP="00041291">
            <w:pPr>
              <w:pStyle w:val="TableParagraph"/>
              <w:kinsoku w:val="0"/>
              <w:overflowPunct w:val="0"/>
            </w:pP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атог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аф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F2383" w:rsidRDefault="006261C1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017B0C" w:rsidRDefault="006261C1" w:rsidP="00041291">
            <w:pPr>
              <w:pStyle w:val="TableParagraph"/>
              <w:kinsoku w:val="0"/>
              <w:overflowPunct w:val="0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017B0C" w:rsidTr="00017B0C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Default="00017B0C" w:rsidP="00041291">
            <w:pPr>
              <w:spacing w:after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142986" w:rsidRDefault="00017B0C" w:rsidP="00041291">
            <w:pPr>
              <w:pStyle w:val="TableParagraph"/>
              <w:kinsoku w:val="0"/>
              <w:overflowPunct w:val="0"/>
              <w:spacing w:line="272" w:lineRule="exact"/>
              <w:rPr>
                <w:b/>
              </w:rPr>
            </w:pPr>
            <w:r w:rsidRPr="00142986">
              <w:rPr>
                <w:b/>
                <w:bCs/>
              </w:rPr>
              <w:t>И</w:t>
            </w:r>
            <w:r w:rsidRPr="00142986">
              <w:rPr>
                <w:b/>
                <w:bCs/>
                <w:spacing w:val="2"/>
              </w:rPr>
              <w:t>т</w:t>
            </w:r>
            <w:r w:rsidRPr="00142986">
              <w:rPr>
                <w:b/>
                <w:bCs/>
              </w:rPr>
              <w:t>о</w:t>
            </w:r>
            <w:r w:rsidRPr="00142986">
              <w:rPr>
                <w:b/>
                <w:bCs/>
                <w:spacing w:val="-1"/>
              </w:rPr>
              <w:t>г</w:t>
            </w:r>
            <w:r w:rsidRPr="00142986">
              <w:rPr>
                <w:b/>
                <w:bCs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6261C1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 w:rsidRPr="006261C1">
              <w:rPr>
                <w:b/>
              </w:rPr>
              <w:t>13398,1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6261C1" w:rsidP="00365555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</w:rPr>
            </w:pPr>
            <w:r w:rsidRPr="006261C1">
              <w:rPr>
                <w:b/>
              </w:rPr>
              <w:t>1448,8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6261C1" w:rsidP="00041291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C" w:rsidRPr="006261C1" w:rsidRDefault="006261C1" w:rsidP="00041291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b/>
                <w:sz w:val="22"/>
                <w:szCs w:val="22"/>
              </w:rPr>
            </w:pPr>
            <w:r w:rsidRPr="006261C1">
              <w:rPr>
                <w:b/>
                <w:sz w:val="22"/>
                <w:szCs w:val="22"/>
              </w:rPr>
              <w:t>10,8</w:t>
            </w:r>
          </w:p>
        </w:tc>
      </w:tr>
    </w:tbl>
    <w:p w:rsidR="009176BE" w:rsidRDefault="009176BE" w:rsidP="005F0E9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58" w:rsidRPr="004C28B1" w:rsidRDefault="001C2B58" w:rsidP="00815714">
      <w:pPr>
        <w:pStyle w:val="TableParagraph"/>
        <w:kinsoku w:val="0"/>
        <w:overflowPunct w:val="0"/>
        <w:ind w:firstLine="709"/>
        <w:jc w:val="both"/>
        <w:rPr>
          <w:sz w:val="26"/>
          <w:szCs w:val="26"/>
        </w:rPr>
      </w:pPr>
      <w:r w:rsidRPr="004C28B1">
        <w:rPr>
          <w:sz w:val="26"/>
          <w:szCs w:val="26"/>
        </w:rPr>
        <w:t>Из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z w:val="26"/>
          <w:szCs w:val="26"/>
        </w:rPr>
        <w:t>приве</w:t>
      </w:r>
      <w:r w:rsidRPr="004C28B1">
        <w:rPr>
          <w:spacing w:val="1"/>
          <w:sz w:val="26"/>
          <w:szCs w:val="26"/>
        </w:rPr>
        <w:t>д</w:t>
      </w:r>
      <w:r w:rsidRPr="004C28B1">
        <w:rPr>
          <w:sz w:val="26"/>
          <w:szCs w:val="26"/>
        </w:rPr>
        <w:t>ѐнных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z w:val="26"/>
          <w:szCs w:val="26"/>
        </w:rPr>
        <w:t>да</w:t>
      </w:r>
      <w:r w:rsidRPr="004C28B1">
        <w:rPr>
          <w:spacing w:val="2"/>
          <w:sz w:val="26"/>
          <w:szCs w:val="26"/>
        </w:rPr>
        <w:t>н</w:t>
      </w:r>
      <w:r w:rsidRPr="004C28B1">
        <w:rPr>
          <w:sz w:val="26"/>
          <w:szCs w:val="26"/>
        </w:rPr>
        <w:t>н</w:t>
      </w:r>
      <w:r w:rsidRPr="004C28B1">
        <w:rPr>
          <w:spacing w:val="1"/>
          <w:sz w:val="26"/>
          <w:szCs w:val="26"/>
        </w:rPr>
        <w:t>ы</w:t>
      </w:r>
      <w:r w:rsidRPr="004C28B1">
        <w:rPr>
          <w:sz w:val="26"/>
          <w:szCs w:val="26"/>
        </w:rPr>
        <w:t>х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pacing w:val="2"/>
          <w:sz w:val="26"/>
          <w:szCs w:val="26"/>
        </w:rPr>
        <w:t>в</w:t>
      </w:r>
      <w:r w:rsidRPr="004C28B1">
        <w:rPr>
          <w:sz w:val="26"/>
          <w:szCs w:val="26"/>
        </w:rPr>
        <w:t>идно,</w:t>
      </w:r>
      <w:r w:rsidRPr="004C28B1">
        <w:rPr>
          <w:spacing w:val="39"/>
          <w:sz w:val="26"/>
          <w:szCs w:val="26"/>
        </w:rPr>
        <w:t xml:space="preserve"> </w:t>
      </w:r>
      <w:r w:rsidRPr="004C28B1">
        <w:rPr>
          <w:spacing w:val="-1"/>
          <w:sz w:val="26"/>
          <w:szCs w:val="26"/>
        </w:rPr>
        <w:t>ч</w:t>
      </w:r>
      <w:r w:rsidRPr="004C28B1">
        <w:rPr>
          <w:spacing w:val="1"/>
          <w:sz w:val="26"/>
          <w:szCs w:val="26"/>
        </w:rPr>
        <w:t>т</w:t>
      </w:r>
      <w:r w:rsidRPr="004C28B1">
        <w:rPr>
          <w:sz w:val="26"/>
          <w:szCs w:val="26"/>
        </w:rPr>
        <w:t>о</w:t>
      </w:r>
      <w:r w:rsidRPr="004C28B1">
        <w:rPr>
          <w:spacing w:val="38"/>
          <w:sz w:val="26"/>
          <w:szCs w:val="26"/>
        </w:rPr>
        <w:t xml:space="preserve"> </w:t>
      </w:r>
      <w:r w:rsidRPr="004C28B1">
        <w:rPr>
          <w:sz w:val="26"/>
          <w:szCs w:val="26"/>
        </w:rPr>
        <w:t>на</w:t>
      </w:r>
      <w:r w:rsidRPr="004C28B1">
        <w:rPr>
          <w:spacing w:val="1"/>
          <w:sz w:val="26"/>
          <w:szCs w:val="26"/>
        </w:rPr>
        <w:t>им</w:t>
      </w:r>
      <w:r w:rsidRPr="004C28B1">
        <w:rPr>
          <w:sz w:val="26"/>
          <w:szCs w:val="26"/>
        </w:rPr>
        <w:t>еньший</w:t>
      </w:r>
      <w:r w:rsidRPr="004C28B1">
        <w:rPr>
          <w:spacing w:val="40"/>
          <w:sz w:val="26"/>
          <w:szCs w:val="26"/>
        </w:rPr>
        <w:t xml:space="preserve"> </w:t>
      </w:r>
      <w:r w:rsidRPr="004C28B1">
        <w:rPr>
          <w:sz w:val="26"/>
          <w:szCs w:val="26"/>
        </w:rPr>
        <w:t>проце</w:t>
      </w:r>
      <w:r w:rsidRPr="004C28B1">
        <w:rPr>
          <w:spacing w:val="2"/>
          <w:sz w:val="26"/>
          <w:szCs w:val="26"/>
        </w:rPr>
        <w:t>н</w:t>
      </w:r>
      <w:r w:rsidRPr="004C28B1">
        <w:rPr>
          <w:sz w:val="26"/>
          <w:szCs w:val="26"/>
        </w:rPr>
        <w:t>т</w:t>
      </w:r>
      <w:r w:rsidRPr="004C28B1">
        <w:rPr>
          <w:spacing w:val="38"/>
          <w:sz w:val="26"/>
          <w:szCs w:val="26"/>
        </w:rPr>
        <w:t xml:space="preserve"> </w:t>
      </w:r>
      <w:r w:rsidRPr="004C28B1">
        <w:rPr>
          <w:sz w:val="26"/>
          <w:szCs w:val="26"/>
        </w:rPr>
        <w:t>ис</w:t>
      </w:r>
      <w:r w:rsidRPr="004C28B1">
        <w:rPr>
          <w:spacing w:val="3"/>
          <w:sz w:val="26"/>
          <w:szCs w:val="26"/>
        </w:rPr>
        <w:t>п</w:t>
      </w:r>
      <w:r w:rsidRPr="004C28B1">
        <w:rPr>
          <w:sz w:val="26"/>
          <w:szCs w:val="26"/>
        </w:rPr>
        <w:t>олнен</w:t>
      </w:r>
      <w:r w:rsidRPr="004C28B1">
        <w:rPr>
          <w:spacing w:val="1"/>
          <w:sz w:val="26"/>
          <w:szCs w:val="26"/>
        </w:rPr>
        <w:t>и</w:t>
      </w:r>
      <w:r w:rsidRPr="004C28B1">
        <w:rPr>
          <w:sz w:val="26"/>
          <w:szCs w:val="26"/>
        </w:rPr>
        <w:t>я</w:t>
      </w:r>
      <w:r w:rsidRPr="004C28B1">
        <w:rPr>
          <w:spacing w:val="40"/>
          <w:sz w:val="26"/>
          <w:szCs w:val="26"/>
        </w:rPr>
        <w:t xml:space="preserve"> </w:t>
      </w:r>
      <w:r w:rsidRPr="004C28B1">
        <w:rPr>
          <w:sz w:val="26"/>
          <w:szCs w:val="26"/>
        </w:rPr>
        <w:t>расходов</w:t>
      </w:r>
      <w:r w:rsidRPr="004C28B1">
        <w:rPr>
          <w:spacing w:val="41"/>
          <w:sz w:val="26"/>
          <w:szCs w:val="26"/>
        </w:rPr>
        <w:t xml:space="preserve"> </w:t>
      </w:r>
      <w:r w:rsidRPr="004C28B1">
        <w:rPr>
          <w:sz w:val="26"/>
          <w:szCs w:val="26"/>
        </w:rPr>
        <w:t>от</w:t>
      </w:r>
      <w:r w:rsidRPr="004C28B1">
        <w:rPr>
          <w:spacing w:val="41"/>
          <w:sz w:val="26"/>
          <w:szCs w:val="26"/>
        </w:rPr>
        <w:t xml:space="preserve"> </w:t>
      </w:r>
      <w:r w:rsidRPr="004C28B1">
        <w:rPr>
          <w:sz w:val="26"/>
          <w:szCs w:val="26"/>
        </w:rPr>
        <w:t>их</w:t>
      </w:r>
      <w:r w:rsidRPr="004C28B1">
        <w:rPr>
          <w:w w:val="99"/>
          <w:sz w:val="26"/>
          <w:szCs w:val="26"/>
        </w:rPr>
        <w:t xml:space="preserve"> </w:t>
      </w:r>
      <w:r w:rsidRPr="004C28B1">
        <w:rPr>
          <w:sz w:val="26"/>
          <w:szCs w:val="26"/>
        </w:rPr>
        <w:t>годовых</w:t>
      </w:r>
      <w:r w:rsidRPr="004C28B1">
        <w:rPr>
          <w:spacing w:val="9"/>
          <w:sz w:val="26"/>
          <w:szCs w:val="26"/>
        </w:rPr>
        <w:t xml:space="preserve"> </w:t>
      </w:r>
      <w:r w:rsidRPr="004C28B1">
        <w:rPr>
          <w:sz w:val="26"/>
          <w:szCs w:val="26"/>
        </w:rPr>
        <w:t>на</w:t>
      </w:r>
      <w:r w:rsidRPr="004C28B1">
        <w:rPr>
          <w:spacing w:val="1"/>
          <w:sz w:val="26"/>
          <w:szCs w:val="26"/>
        </w:rPr>
        <w:t>з</w:t>
      </w:r>
      <w:r w:rsidRPr="004C28B1">
        <w:rPr>
          <w:sz w:val="26"/>
          <w:szCs w:val="26"/>
        </w:rPr>
        <w:t>н</w:t>
      </w:r>
      <w:r w:rsidRPr="004C28B1">
        <w:rPr>
          <w:spacing w:val="2"/>
          <w:sz w:val="26"/>
          <w:szCs w:val="26"/>
        </w:rPr>
        <w:t>а</w:t>
      </w:r>
      <w:r w:rsidRPr="004C28B1">
        <w:rPr>
          <w:spacing w:val="-1"/>
          <w:sz w:val="26"/>
          <w:szCs w:val="26"/>
        </w:rPr>
        <w:t>ч</w:t>
      </w:r>
      <w:r w:rsidRPr="004C28B1">
        <w:rPr>
          <w:sz w:val="26"/>
          <w:szCs w:val="26"/>
        </w:rPr>
        <w:t>ен</w:t>
      </w:r>
      <w:r w:rsidRPr="004C28B1">
        <w:rPr>
          <w:spacing w:val="1"/>
          <w:sz w:val="26"/>
          <w:szCs w:val="26"/>
        </w:rPr>
        <w:t>и</w:t>
      </w:r>
      <w:r w:rsidRPr="004C28B1">
        <w:rPr>
          <w:sz w:val="26"/>
          <w:szCs w:val="26"/>
        </w:rPr>
        <w:t>й</w:t>
      </w:r>
      <w:r w:rsidRPr="004C28B1">
        <w:rPr>
          <w:spacing w:val="11"/>
          <w:sz w:val="26"/>
          <w:szCs w:val="26"/>
        </w:rPr>
        <w:t xml:space="preserve"> </w:t>
      </w:r>
      <w:r w:rsidR="008361C2">
        <w:rPr>
          <w:spacing w:val="11"/>
          <w:sz w:val="26"/>
          <w:szCs w:val="26"/>
        </w:rPr>
        <w:t xml:space="preserve">в 1 квартале 2017 года </w:t>
      </w:r>
      <w:r w:rsidRPr="004C28B1">
        <w:rPr>
          <w:sz w:val="26"/>
          <w:szCs w:val="26"/>
        </w:rPr>
        <w:t>сло</w:t>
      </w:r>
      <w:r w:rsidRPr="004C28B1">
        <w:rPr>
          <w:spacing w:val="1"/>
          <w:sz w:val="26"/>
          <w:szCs w:val="26"/>
        </w:rPr>
        <w:t>ж</w:t>
      </w:r>
      <w:r w:rsidRPr="004C28B1">
        <w:rPr>
          <w:sz w:val="26"/>
          <w:szCs w:val="26"/>
        </w:rPr>
        <w:t>ился</w:t>
      </w:r>
      <w:r w:rsidRPr="004C28B1">
        <w:rPr>
          <w:spacing w:val="9"/>
          <w:sz w:val="26"/>
          <w:szCs w:val="26"/>
        </w:rPr>
        <w:t xml:space="preserve"> </w:t>
      </w:r>
      <w:r w:rsidRPr="004C28B1">
        <w:rPr>
          <w:sz w:val="26"/>
          <w:szCs w:val="26"/>
        </w:rPr>
        <w:t>по</w:t>
      </w:r>
      <w:r w:rsidRPr="004C28B1">
        <w:rPr>
          <w:spacing w:val="10"/>
          <w:sz w:val="26"/>
          <w:szCs w:val="26"/>
        </w:rPr>
        <w:t xml:space="preserve"> </w:t>
      </w:r>
      <w:r w:rsidRPr="004C28B1">
        <w:rPr>
          <w:sz w:val="26"/>
          <w:szCs w:val="26"/>
        </w:rPr>
        <w:t>раздел</w:t>
      </w:r>
      <w:r w:rsidRPr="004C28B1">
        <w:rPr>
          <w:spacing w:val="2"/>
          <w:sz w:val="26"/>
          <w:szCs w:val="26"/>
        </w:rPr>
        <w:t>а</w:t>
      </w:r>
      <w:r w:rsidRPr="004C28B1">
        <w:rPr>
          <w:sz w:val="26"/>
          <w:szCs w:val="26"/>
        </w:rPr>
        <w:t xml:space="preserve">м </w:t>
      </w:r>
      <w:r>
        <w:rPr>
          <w:sz w:val="26"/>
          <w:szCs w:val="26"/>
        </w:rPr>
        <w:t>0400</w:t>
      </w:r>
      <w:r w:rsidRPr="004C28B1">
        <w:rPr>
          <w:sz w:val="26"/>
          <w:szCs w:val="26"/>
        </w:rPr>
        <w:t xml:space="preserve"> </w:t>
      </w:r>
      <w:r w:rsidRPr="004C28B1">
        <w:rPr>
          <w:spacing w:val="-2"/>
          <w:sz w:val="26"/>
          <w:szCs w:val="26"/>
        </w:rPr>
        <w:t>«</w:t>
      </w:r>
      <w:r>
        <w:rPr>
          <w:sz w:val="26"/>
          <w:szCs w:val="26"/>
        </w:rPr>
        <w:t>Национальная экономика</w:t>
      </w:r>
      <w:r w:rsidRPr="004C28B1">
        <w:rPr>
          <w:sz w:val="26"/>
          <w:szCs w:val="26"/>
        </w:rPr>
        <w:t xml:space="preserve">» </w:t>
      </w:r>
      <w:r w:rsidRPr="004C28B1">
        <w:rPr>
          <w:spacing w:val="5"/>
          <w:sz w:val="26"/>
          <w:szCs w:val="26"/>
        </w:rPr>
        <w:t xml:space="preserve"> </w:t>
      </w:r>
      <w:r w:rsidRPr="004C28B1">
        <w:rPr>
          <w:sz w:val="26"/>
          <w:szCs w:val="26"/>
        </w:rPr>
        <w:t>(</w:t>
      </w:r>
      <w:r w:rsidR="008361C2">
        <w:rPr>
          <w:sz w:val="26"/>
          <w:szCs w:val="26"/>
        </w:rPr>
        <w:t>9,5</w:t>
      </w:r>
      <w:r w:rsidRPr="004C28B1">
        <w:rPr>
          <w:sz w:val="26"/>
          <w:szCs w:val="26"/>
        </w:rPr>
        <w:t>%);</w:t>
      </w:r>
      <w:r w:rsidRPr="004C28B1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0500</w:t>
      </w:r>
      <w:r w:rsidRPr="004C28B1">
        <w:rPr>
          <w:spacing w:val="11"/>
          <w:sz w:val="26"/>
          <w:szCs w:val="26"/>
        </w:rPr>
        <w:t xml:space="preserve"> </w:t>
      </w:r>
      <w:r w:rsidRPr="004C28B1">
        <w:rPr>
          <w:spacing w:val="-3"/>
          <w:sz w:val="26"/>
          <w:szCs w:val="26"/>
        </w:rPr>
        <w:t>«</w:t>
      </w:r>
      <w:r w:rsidRPr="004C28B1">
        <w:rPr>
          <w:sz w:val="26"/>
          <w:szCs w:val="26"/>
        </w:rPr>
        <w:t>Жил</w:t>
      </w:r>
      <w:r w:rsidRPr="004C28B1">
        <w:rPr>
          <w:spacing w:val="2"/>
          <w:sz w:val="26"/>
          <w:szCs w:val="26"/>
        </w:rPr>
        <w:t>и</w:t>
      </w:r>
      <w:r w:rsidRPr="004C28B1">
        <w:rPr>
          <w:sz w:val="26"/>
          <w:szCs w:val="26"/>
        </w:rPr>
        <w:t>щн</w:t>
      </w:r>
      <w:r w:rsidRPr="004C28B1">
        <w:rPr>
          <w:spacing w:val="1"/>
          <w:sz w:val="26"/>
          <w:szCs w:val="26"/>
        </w:rPr>
        <w:t>о</w:t>
      </w:r>
      <w:r w:rsidRPr="004C28B1">
        <w:rPr>
          <w:spacing w:val="2"/>
          <w:sz w:val="26"/>
          <w:szCs w:val="26"/>
        </w:rPr>
        <w:t>-</w:t>
      </w:r>
      <w:r w:rsidRPr="004C28B1">
        <w:rPr>
          <w:spacing w:val="-2"/>
          <w:sz w:val="26"/>
          <w:szCs w:val="26"/>
        </w:rPr>
        <w:t>к</w:t>
      </w:r>
      <w:r w:rsidRPr="004C28B1">
        <w:rPr>
          <w:sz w:val="26"/>
          <w:szCs w:val="26"/>
        </w:rPr>
        <w:t>о</w:t>
      </w:r>
      <w:r w:rsidRPr="004C28B1">
        <w:rPr>
          <w:spacing w:val="1"/>
          <w:sz w:val="26"/>
          <w:szCs w:val="26"/>
        </w:rPr>
        <w:t>м</w:t>
      </w:r>
      <w:r w:rsidRPr="004C28B1">
        <w:rPr>
          <w:spacing w:val="3"/>
          <w:sz w:val="26"/>
          <w:szCs w:val="26"/>
        </w:rPr>
        <w:t>м</w:t>
      </w:r>
      <w:r w:rsidRPr="004C28B1">
        <w:rPr>
          <w:spacing w:val="-6"/>
          <w:sz w:val="26"/>
          <w:szCs w:val="26"/>
        </w:rPr>
        <w:t>у</w:t>
      </w:r>
      <w:r w:rsidRPr="004C28B1">
        <w:rPr>
          <w:sz w:val="26"/>
          <w:szCs w:val="26"/>
        </w:rPr>
        <w:t>на</w:t>
      </w:r>
      <w:r w:rsidRPr="004C28B1">
        <w:rPr>
          <w:spacing w:val="3"/>
          <w:sz w:val="26"/>
          <w:szCs w:val="26"/>
        </w:rPr>
        <w:t>л</w:t>
      </w:r>
      <w:r w:rsidRPr="004C28B1">
        <w:rPr>
          <w:sz w:val="26"/>
          <w:szCs w:val="26"/>
        </w:rPr>
        <w:t>ьное</w:t>
      </w:r>
      <w:r w:rsidR="008361C2">
        <w:rPr>
          <w:sz w:val="26"/>
          <w:szCs w:val="26"/>
        </w:rPr>
        <w:t xml:space="preserve"> </w:t>
      </w:r>
      <w:r w:rsidRPr="004C28B1">
        <w:rPr>
          <w:sz w:val="26"/>
          <w:szCs w:val="26"/>
        </w:rPr>
        <w:t>хозя</w:t>
      </w:r>
      <w:r w:rsidRPr="004C28B1">
        <w:rPr>
          <w:spacing w:val="1"/>
          <w:sz w:val="26"/>
          <w:szCs w:val="26"/>
        </w:rPr>
        <w:t>й</w:t>
      </w:r>
      <w:r w:rsidRPr="004C28B1">
        <w:rPr>
          <w:sz w:val="26"/>
          <w:szCs w:val="26"/>
        </w:rPr>
        <w:t>ст</w:t>
      </w:r>
      <w:r w:rsidRPr="004C28B1">
        <w:rPr>
          <w:spacing w:val="1"/>
          <w:sz w:val="26"/>
          <w:szCs w:val="26"/>
        </w:rPr>
        <w:t>в</w:t>
      </w:r>
      <w:r w:rsidRPr="004C28B1">
        <w:rPr>
          <w:spacing w:val="2"/>
          <w:sz w:val="26"/>
          <w:szCs w:val="26"/>
        </w:rPr>
        <w:t>о</w:t>
      </w:r>
      <w:r w:rsidRPr="004C28B1">
        <w:rPr>
          <w:sz w:val="26"/>
          <w:szCs w:val="26"/>
        </w:rPr>
        <w:t>»</w:t>
      </w:r>
      <w:r w:rsidRPr="004C28B1">
        <w:rPr>
          <w:spacing w:val="8"/>
          <w:sz w:val="26"/>
          <w:szCs w:val="26"/>
        </w:rPr>
        <w:t xml:space="preserve"> </w:t>
      </w:r>
      <w:r w:rsidRPr="004C28B1">
        <w:rPr>
          <w:sz w:val="26"/>
          <w:szCs w:val="26"/>
        </w:rPr>
        <w:t>(</w:t>
      </w:r>
      <w:r w:rsidR="008361C2">
        <w:rPr>
          <w:sz w:val="26"/>
          <w:szCs w:val="26"/>
        </w:rPr>
        <w:t>64,1</w:t>
      </w:r>
      <w:r w:rsidRPr="004C28B1">
        <w:rPr>
          <w:sz w:val="26"/>
          <w:szCs w:val="26"/>
        </w:rPr>
        <w:t>%),</w:t>
      </w:r>
      <w:r w:rsidRPr="004C28B1">
        <w:rPr>
          <w:spacing w:val="10"/>
          <w:sz w:val="26"/>
          <w:szCs w:val="26"/>
        </w:rPr>
        <w:t xml:space="preserve"> </w:t>
      </w:r>
      <w:r w:rsidRPr="004C28B1">
        <w:rPr>
          <w:sz w:val="26"/>
          <w:szCs w:val="26"/>
        </w:rPr>
        <w:t xml:space="preserve"> </w:t>
      </w:r>
      <w:r w:rsidRPr="004C28B1">
        <w:rPr>
          <w:spacing w:val="5"/>
          <w:sz w:val="26"/>
          <w:szCs w:val="26"/>
        </w:rPr>
        <w:t xml:space="preserve"> </w:t>
      </w:r>
      <w:r w:rsidRPr="004C28B1">
        <w:rPr>
          <w:sz w:val="26"/>
          <w:szCs w:val="26"/>
        </w:rPr>
        <w:t xml:space="preserve">и </w:t>
      </w:r>
      <w:r w:rsidRPr="004C28B1">
        <w:rPr>
          <w:spacing w:val="6"/>
          <w:sz w:val="26"/>
          <w:szCs w:val="26"/>
        </w:rPr>
        <w:t xml:space="preserve"> </w:t>
      </w:r>
      <w:r w:rsidR="008361C2">
        <w:rPr>
          <w:sz w:val="26"/>
          <w:szCs w:val="26"/>
        </w:rPr>
        <w:t>0800</w:t>
      </w:r>
      <w:r w:rsidR="008361C2" w:rsidRPr="004C28B1">
        <w:rPr>
          <w:sz w:val="26"/>
          <w:szCs w:val="26"/>
        </w:rPr>
        <w:t xml:space="preserve"> </w:t>
      </w:r>
      <w:r w:rsidR="008361C2" w:rsidRPr="004C28B1">
        <w:rPr>
          <w:spacing w:val="23"/>
          <w:sz w:val="26"/>
          <w:szCs w:val="26"/>
        </w:rPr>
        <w:t xml:space="preserve"> </w:t>
      </w:r>
      <w:r w:rsidR="008361C2" w:rsidRPr="004C28B1">
        <w:rPr>
          <w:spacing w:val="-3"/>
          <w:sz w:val="26"/>
          <w:szCs w:val="26"/>
        </w:rPr>
        <w:t>«</w:t>
      </w:r>
      <w:r w:rsidR="008361C2">
        <w:rPr>
          <w:sz w:val="26"/>
          <w:szCs w:val="26"/>
        </w:rPr>
        <w:t>Культура и кинематография</w:t>
      </w:r>
      <w:r w:rsidR="008361C2" w:rsidRPr="004C28B1">
        <w:rPr>
          <w:sz w:val="26"/>
          <w:szCs w:val="26"/>
        </w:rPr>
        <w:t>»</w:t>
      </w:r>
      <w:r w:rsidR="008361C2" w:rsidRPr="004C28B1">
        <w:rPr>
          <w:w w:val="99"/>
          <w:sz w:val="26"/>
          <w:szCs w:val="26"/>
        </w:rPr>
        <w:t xml:space="preserve"> </w:t>
      </w:r>
      <w:r w:rsidRPr="004C28B1">
        <w:rPr>
          <w:sz w:val="26"/>
          <w:szCs w:val="26"/>
        </w:rPr>
        <w:t>(</w:t>
      </w:r>
      <w:r w:rsidR="008361C2">
        <w:rPr>
          <w:spacing w:val="5"/>
          <w:sz w:val="26"/>
          <w:szCs w:val="26"/>
        </w:rPr>
        <w:t>77,4</w:t>
      </w:r>
      <w:r w:rsidRPr="004C28B1">
        <w:rPr>
          <w:sz w:val="26"/>
          <w:szCs w:val="26"/>
        </w:rPr>
        <w:t xml:space="preserve">%). </w:t>
      </w:r>
      <w:r w:rsidRPr="004C28B1">
        <w:rPr>
          <w:spacing w:val="5"/>
          <w:sz w:val="26"/>
          <w:szCs w:val="26"/>
        </w:rPr>
        <w:t xml:space="preserve"> </w:t>
      </w:r>
      <w:r w:rsidR="008361C2">
        <w:rPr>
          <w:spacing w:val="5"/>
          <w:sz w:val="26"/>
          <w:szCs w:val="26"/>
        </w:rPr>
        <w:t>В отчетном периоде 2017 года ни по одному разделу не выполнено исполнение бюджета по расходам.</w:t>
      </w:r>
    </w:p>
    <w:p w:rsidR="00934401" w:rsidRPr="00DB0D9F" w:rsidRDefault="00DB0D9F" w:rsidP="00815714">
      <w:pPr>
        <w:pStyle w:val="1"/>
        <w:ind w:left="0" w:firstLine="709"/>
        <w:jc w:val="center"/>
        <w:rPr>
          <w:b/>
          <w:sz w:val="26"/>
          <w:szCs w:val="26"/>
        </w:rPr>
      </w:pPr>
      <w:r w:rsidRPr="00DB0D9F">
        <w:rPr>
          <w:b/>
          <w:sz w:val="26"/>
          <w:szCs w:val="26"/>
        </w:rPr>
        <w:t>0100 «Общегосударственные вопросы»</w:t>
      </w:r>
    </w:p>
    <w:p w:rsidR="00DB0D9F" w:rsidRDefault="00DB0D9F" w:rsidP="00815714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>По разделу 0100 бюджетные назначения исполнены в сумме 748,2 тыс. рублей или на 23,5% от утвержденного плана (3183,8 тыс. рублей)</w:t>
      </w:r>
      <w:r>
        <w:rPr>
          <w:sz w:val="26"/>
          <w:szCs w:val="26"/>
        </w:rPr>
        <w:t>. Доля расходов по этому разделу составляет 51,6% от общей суммы расходов за 1 квартал 2017 года. По сравнению с аналогичным периодом прошлого года (855,3 тыс. рублей) объем расходов по данному разделу сократился на 107,1 тыс. рублей или 12,5%.</w:t>
      </w:r>
    </w:p>
    <w:p w:rsidR="00DB0D9F" w:rsidRDefault="00DB0D9F" w:rsidP="00815714">
      <w:pPr>
        <w:pStyle w:val="1"/>
        <w:ind w:left="0" w:firstLine="709"/>
        <w:jc w:val="center"/>
        <w:rPr>
          <w:b/>
          <w:sz w:val="26"/>
          <w:szCs w:val="26"/>
        </w:rPr>
      </w:pPr>
    </w:p>
    <w:p w:rsidR="00DB0D9F" w:rsidRDefault="00DB0D9F" w:rsidP="00815714">
      <w:pPr>
        <w:pStyle w:val="1"/>
        <w:ind w:left="0" w:firstLine="709"/>
        <w:jc w:val="center"/>
        <w:rPr>
          <w:b/>
          <w:sz w:val="26"/>
          <w:szCs w:val="26"/>
        </w:rPr>
      </w:pPr>
      <w:r w:rsidRPr="00DB0D9F">
        <w:rPr>
          <w:b/>
          <w:sz w:val="26"/>
          <w:szCs w:val="26"/>
        </w:rPr>
        <w:t>0200 «Национальная оборона»</w:t>
      </w:r>
    </w:p>
    <w:p w:rsidR="00DB0D9F" w:rsidRDefault="00DB0D9F" w:rsidP="00815714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 xml:space="preserve">Расходы по </w:t>
      </w:r>
      <w:r>
        <w:rPr>
          <w:sz w:val="26"/>
          <w:szCs w:val="26"/>
        </w:rPr>
        <w:t>разделу 0200 за отчетный период исполнены в сумме 16,8 тыс. рублей или 20,5% от утвержденных бюджетных назначений (82,0 тыс. рублей). В отчетном периоде доля расходов по данному</w:t>
      </w:r>
      <w:r w:rsidR="009B7F7D">
        <w:rPr>
          <w:sz w:val="26"/>
          <w:szCs w:val="26"/>
        </w:rPr>
        <w:t xml:space="preserve"> разделу составила 1,6% от общей суммы расходов бюджета поселения. По сравнению с аналогичным периодом 2016 года расходы по данному разделу увеличились на 2,7 тыс. рублей или 19,1%.</w:t>
      </w:r>
      <w:r>
        <w:rPr>
          <w:sz w:val="26"/>
          <w:szCs w:val="26"/>
        </w:rPr>
        <w:t xml:space="preserve"> </w:t>
      </w:r>
    </w:p>
    <w:p w:rsidR="00815714" w:rsidRPr="00DB0D9F" w:rsidRDefault="00815714" w:rsidP="00815714">
      <w:pPr>
        <w:pStyle w:val="1"/>
        <w:ind w:left="0" w:firstLine="709"/>
        <w:jc w:val="both"/>
        <w:rPr>
          <w:sz w:val="26"/>
          <w:szCs w:val="26"/>
        </w:rPr>
      </w:pPr>
    </w:p>
    <w:p w:rsidR="00DB0D9F" w:rsidRDefault="009B7F7D" w:rsidP="00815714">
      <w:pPr>
        <w:pStyle w:val="1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0400 «Национальная экономика»</w:t>
      </w:r>
    </w:p>
    <w:p w:rsidR="009B7F7D" w:rsidRDefault="009B7F7D" w:rsidP="00815714">
      <w:pPr>
        <w:pStyle w:val="1"/>
        <w:ind w:left="0" w:firstLine="709"/>
        <w:jc w:val="both"/>
        <w:rPr>
          <w:sz w:val="26"/>
          <w:szCs w:val="26"/>
        </w:rPr>
      </w:pPr>
      <w:r w:rsidRPr="00DB0D9F">
        <w:rPr>
          <w:sz w:val="26"/>
          <w:szCs w:val="26"/>
        </w:rPr>
        <w:t>По разделу 0</w:t>
      </w:r>
      <w:r>
        <w:rPr>
          <w:sz w:val="26"/>
          <w:szCs w:val="26"/>
        </w:rPr>
        <w:t>4</w:t>
      </w:r>
      <w:r w:rsidRPr="00DB0D9F">
        <w:rPr>
          <w:sz w:val="26"/>
          <w:szCs w:val="26"/>
        </w:rPr>
        <w:t xml:space="preserve">00 бюджетные назначения исполнены в сумме </w:t>
      </w:r>
      <w:r>
        <w:rPr>
          <w:sz w:val="26"/>
          <w:szCs w:val="26"/>
        </w:rPr>
        <w:t>169,9</w:t>
      </w:r>
      <w:r w:rsidRPr="00DB0D9F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2,4</w:t>
      </w:r>
      <w:r w:rsidRPr="00DB0D9F">
        <w:rPr>
          <w:sz w:val="26"/>
          <w:szCs w:val="26"/>
        </w:rPr>
        <w:t>% от утвержденного плана (</w:t>
      </w:r>
      <w:r>
        <w:rPr>
          <w:sz w:val="26"/>
          <w:szCs w:val="26"/>
        </w:rPr>
        <w:t>7158,4</w:t>
      </w:r>
      <w:r w:rsidRPr="00DB0D9F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>. Доля расходов по этому разделу составляет 11,7% от общей суммы расходов за 1 квартал 2017 года. По сравнению с аналогичным периодом прошлого года (60,6 тыс. рублей) объем расходов по данному разделу увеличился на 109,3 тыс. рублей или в 1,8 раза.</w:t>
      </w:r>
    </w:p>
    <w:p w:rsidR="009B7F7D" w:rsidRDefault="009B7F7D" w:rsidP="00815714">
      <w:pPr>
        <w:pStyle w:val="1"/>
        <w:ind w:left="0" w:firstLine="709"/>
        <w:jc w:val="both"/>
        <w:rPr>
          <w:sz w:val="26"/>
          <w:szCs w:val="26"/>
        </w:rPr>
      </w:pPr>
    </w:p>
    <w:p w:rsidR="009B7F7D" w:rsidRPr="00573D2E" w:rsidRDefault="009B7F7D" w:rsidP="00815714">
      <w:pPr>
        <w:pStyle w:val="1"/>
        <w:ind w:left="0" w:firstLine="709"/>
        <w:jc w:val="center"/>
        <w:rPr>
          <w:b/>
          <w:sz w:val="26"/>
          <w:szCs w:val="26"/>
        </w:rPr>
      </w:pPr>
      <w:r w:rsidRPr="00573D2E">
        <w:rPr>
          <w:b/>
          <w:sz w:val="26"/>
          <w:szCs w:val="26"/>
        </w:rPr>
        <w:t>0500 «Жилищно-коммунальное хозяйство»</w:t>
      </w:r>
    </w:p>
    <w:p w:rsidR="009B7F7D" w:rsidRDefault="009B7F7D" w:rsidP="00815714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кассовых расходов по разделу «Жилищно-коммунальное хозяйство» составил 297,7 тыс. рублей или 16,0% утвержденных бюджетных назначений на 2017 год. Доля расходов по данному разделу в общей сумме расходов бюджета сельского поселения за 1 квартал 2017 года состав</w:t>
      </w:r>
      <w:r w:rsidR="00573D2E">
        <w:rPr>
          <w:sz w:val="26"/>
          <w:szCs w:val="26"/>
        </w:rPr>
        <w:t>ила 20,5%. По сравнению с аналогичным периодом 2016 года расходы в 2017 году сократились на 131,4 тыс. рублей или на 30,6%.</w:t>
      </w:r>
    </w:p>
    <w:p w:rsidR="00573D2E" w:rsidRDefault="00573D2E" w:rsidP="00815714">
      <w:pPr>
        <w:pStyle w:val="1"/>
        <w:ind w:left="0" w:firstLine="709"/>
        <w:jc w:val="both"/>
        <w:rPr>
          <w:sz w:val="26"/>
          <w:szCs w:val="26"/>
        </w:rPr>
      </w:pPr>
    </w:p>
    <w:p w:rsidR="00573D2E" w:rsidRDefault="00573D2E" w:rsidP="00815714">
      <w:pPr>
        <w:pStyle w:val="1"/>
        <w:ind w:left="0" w:firstLine="709"/>
        <w:jc w:val="center"/>
        <w:rPr>
          <w:b/>
          <w:sz w:val="26"/>
          <w:szCs w:val="26"/>
        </w:rPr>
      </w:pPr>
      <w:r w:rsidRPr="00573D2E">
        <w:rPr>
          <w:b/>
          <w:sz w:val="26"/>
          <w:szCs w:val="26"/>
        </w:rPr>
        <w:t>0800 «Культура и кинематография»</w:t>
      </w:r>
    </w:p>
    <w:p w:rsidR="00573D2E" w:rsidRPr="00573D2E" w:rsidRDefault="00573D2E" w:rsidP="00815714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за 1 квартал 2017 года по разделу 0800 «Культура и кинематография» исполнены в сумме 216,3 тыс. рублей, что составляет 19,4% утвержденных бюджетных назначений на 2017 год (1117,3 тыс. рублей). Доля раздела в общей сумме расходов сельского поселения за отчетный период составила 14,9%. По сравнению с аналогичным периодом 2016 года (409,2 тыс. рублей) расходы по данному разделу сократились на 192,9 тыс. рублей или 47,1%</w:t>
      </w:r>
      <w:r w:rsidR="00367EE5">
        <w:rPr>
          <w:sz w:val="26"/>
          <w:szCs w:val="26"/>
        </w:rPr>
        <w:t>.</w:t>
      </w:r>
    </w:p>
    <w:p w:rsidR="009B7F7D" w:rsidRPr="009B7F7D" w:rsidRDefault="009B7F7D" w:rsidP="00815714">
      <w:pPr>
        <w:pStyle w:val="1"/>
        <w:ind w:left="0" w:firstLine="709"/>
        <w:jc w:val="both"/>
        <w:rPr>
          <w:sz w:val="26"/>
          <w:szCs w:val="26"/>
        </w:rPr>
      </w:pPr>
    </w:p>
    <w:p w:rsidR="00934401" w:rsidRPr="00F50D81" w:rsidRDefault="00934401" w:rsidP="00815714">
      <w:pPr>
        <w:pStyle w:val="1"/>
        <w:ind w:left="0" w:firstLine="709"/>
        <w:jc w:val="center"/>
        <w:rPr>
          <w:b/>
          <w:sz w:val="26"/>
          <w:szCs w:val="26"/>
        </w:rPr>
      </w:pPr>
      <w:r w:rsidRPr="00F50D81">
        <w:rPr>
          <w:b/>
          <w:sz w:val="26"/>
          <w:szCs w:val="26"/>
        </w:rPr>
        <w:t xml:space="preserve">Исполнение средств резервных фондов </w:t>
      </w:r>
    </w:p>
    <w:p w:rsidR="00934401" w:rsidRPr="00F50D81" w:rsidRDefault="00AA6230" w:rsidP="00815714">
      <w:pPr>
        <w:pStyle w:val="1"/>
        <w:ind w:left="0" w:firstLine="709"/>
        <w:jc w:val="center"/>
        <w:rPr>
          <w:b/>
          <w:sz w:val="26"/>
          <w:szCs w:val="26"/>
        </w:rPr>
      </w:pPr>
      <w:r w:rsidRPr="00F50D81">
        <w:rPr>
          <w:b/>
          <w:sz w:val="26"/>
          <w:szCs w:val="26"/>
        </w:rPr>
        <w:t>Валдайского сельского</w:t>
      </w:r>
      <w:r w:rsidR="00934401" w:rsidRPr="00F50D81">
        <w:rPr>
          <w:b/>
          <w:sz w:val="26"/>
          <w:szCs w:val="26"/>
        </w:rPr>
        <w:t xml:space="preserve"> поселения</w:t>
      </w:r>
    </w:p>
    <w:p w:rsidR="008D7EAB" w:rsidRPr="00F50D81" w:rsidRDefault="008D7EAB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EAB" w:rsidRPr="00F50D81" w:rsidRDefault="00934401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Согласно Решения Совета </w:t>
      </w:r>
      <w:r w:rsidR="00AA6230" w:rsidRPr="00F50D81">
        <w:rPr>
          <w:rFonts w:ascii="Times New Roman" w:hAnsi="Times New Roman" w:cs="Times New Roman"/>
          <w:sz w:val="26"/>
          <w:szCs w:val="26"/>
        </w:rPr>
        <w:t>Валд</w:t>
      </w:r>
      <w:r w:rsidR="00CB7849">
        <w:rPr>
          <w:rFonts w:ascii="Times New Roman" w:hAnsi="Times New Roman" w:cs="Times New Roman"/>
          <w:sz w:val="26"/>
          <w:szCs w:val="26"/>
        </w:rPr>
        <w:t>айского сельского поселения от 0</w:t>
      </w:r>
      <w:r w:rsidR="00DB3681">
        <w:rPr>
          <w:rFonts w:ascii="Times New Roman" w:hAnsi="Times New Roman" w:cs="Times New Roman"/>
          <w:sz w:val="26"/>
          <w:szCs w:val="26"/>
        </w:rPr>
        <w:t>9</w:t>
      </w:r>
      <w:r w:rsidRPr="00F50D81">
        <w:rPr>
          <w:rFonts w:ascii="Times New Roman" w:hAnsi="Times New Roman" w:cs="Times New Roman"/>
          <w:sz w:val="26"/>
          <w:szCs w:val="26"/>
        </w:rPr>
        <w:t>.12.201</w:t>
      </w:r>
      <w:r w:rsidR="00CB7849">
        <w:rPr>
          <w:rFonts w:ascii="Times New Roman" w:hAnsi="Times New Roman" w:cs="Times New Roman"/>
          <w:sz w:val="26"/>
          <w:szCs w:val="26"/>
        </w:rPr>
        <w:t>6</w:t>
      </w:r>
      <w:r w:rsidRPr="00F50D81">
        <w:rPr>
          <w:rFonts w:ascii="Times New Roman" w:hAnsi="Times New Roman" w:cs="Times New Roman"/>
          <w:sz w:val="26"/>
          <w:szCs w:val="26"/>
        </w:rPr>
        <w:t>г. №</w:t>
      </w:r>
      <w:r w:rsidR="00CB7849">
        <w:rPr>
          <w:rFonts w:ascii="Times New Roman" w:hAnsi="Times New Roman" w:cs="Times New Roman"/>
          <w:sz w:val="26"/>
          <w:szCs w:val="26"/>
        </w:rPr>
        <w:t>125</w:t>
      </w:r>
      <w:r w:rsidRPr="00F50D81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AA6230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CB7849">
        <w:rPr>
          <w:rFonts w:ascii="Times New Roman" w:hAnsi="Times New Roman" w:cs="Times New Roman"/>
          <w:sz w:val="26"/>
          <w:szCs w:val="26"/>
        </w:rPr>
        <w:t xml:space="preserve">7 </w:t>
      </w:r>
      <w:r w:rsidR="00DB3681">
        <w:rPr>
          <w:rFonts w:ascii="Times New Roman" w:hAnsi="Times New Roman" w:cs="Times New Roman"/>
          <w:sz w:val="26"/>
          <w:szCs w:val="26"/>
        </w:rPr>
        <w:t>год</w:t>
      </w:r>
      <w:r w:rsidR="00CB7849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F50D81">
        <w:rPr>
          <w:rFonts w:ascii="Times New Roman" w:hAnsi="Times New Roman" w:cs="Times New Roman"/>
          <w:sz w:val="26"/>
          <w:szCs w:val="26"/>
        </w:rPr>
        <w:t xml:space="preserve">» в расходной части бюджета </w:t>
      </w:r>
      <w:r w:rsidR="00AA6230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 </w:t>
      </w:r>
      <w:r w:rsidR="00AA6230" w:rsidRPr="00F50D81">
        <w:rPr>
          <w:rFonts w:ascii="Times New Roman" w:hAnsi="Times New Roman" w:cs="Times New Roman"/>
          <w:sz w:val="26"/>
          <w:szCs w:val="26"/>
        </w:rPr>
        <w:t xml:space="preserve">не </w:t>
      </w:r>
      <w:r w:rsidRPr="00F50D81">
        <w:rPr>
          <w:rFonts w:ascii="Times New Roman" w:hAnsi="Times New Roman" w:cs="Times New Roman"/>
          <w:sz w:val="26"/>
          <w:szCs w:val="26"/>
        </w:rPr>
        <w:t xml:space="preserve">предусмотрены бюджетные ассигнования на финансовое обеспечение расходов резервного фонда </w:t>
      </w:r>
      <w:r w:rsidR="00AA6230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A6230" w:rsidRPr="00F50D81">
        <w:rPr>
          <w:rFonts w:ascii="Times New Roman" w:hAnsi="Times New Roman" w:cs="Times New Roman"/>
          <w:sz w:val="26"/>
          <w:szCs w:val="26"/>
        </w:rPr>
        <w:t>.</w:t>
      </w:r>
    </w:p>
    <w:p w:rsidR="00E20086" w:rsidRDefault="008D7EAB" w:rsidP="0081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Из представленного Отчета об исполнении бюджета </w:t>
      </w:r>
      <w:r w:rsidR="001401D6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1 квартал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г. исполнения  не было.</w:t>
      </w:r>
    </w:p>
    <w:p w:rsidR="00CB7849" w:rsidRPr="00F50D81" w:rsidRDefault="00CB7849" w:rsidP="00CB784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45EB4" w:rsidRDefault="00E45EB4" w:rsidP="00CB7849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 xml:space="preserve">Источники внутреннего финансирования дефицита бюджета </w:t>
      </w:r>
      <w:r w:rsidR="001401D6" w:rsidRPr="00F50D81">
        <w:rPr>
          <w:rFonts w:ascii="Times New Roman" w:hAnsi="Times New Roman" w:cs="Times New Roman"/>
          <w:b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01.04.201</w:t>
      </w:r>
      <w:r w:rsidR="00CB784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9E3040" w:rsidRPr="00F50D81" w:rsidRDefault="009E3040" w:rsidP="00CB7849">
      <w:pPr>
        <w:spacing w:after="0"/>
        <w:ind w:firstLine="6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EB4" w:rsidRPr="00F50D81" w:rsidRDefault="00922095" w:rsidP="00453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Решением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бюджете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Валдайского </w:t>
      </w:r>
      <w:r w:rsidR="001401D6" w:rsidRPr="00F50D81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E836E3" w:rsidRPr="00F50D81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CB7849">
        <w:rPr>
          <w:rFonts w:ascii="Times New Roman" w:hAnsi="Times New Roman" w:cs="Times New Roman"/>
          <w:sz w:val="26"/>
          <w:szCs w:val="26"/>
        </w:rPr>
        <w:t>и на плановый период 2018 и 2019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 xml:space="preserve"> бюджет утвержден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нулевым </w:t>
      </w:r>
      <w:r w:rsidR="00E45EB4" w:rsidRPr="00F50D81">
        <w:rPr>
          <w:rFonts w:ascii="Times New Roman" w:eastAsia="Times New Roman" w:hAnsi="Times New Roman" w:cs="Times New Roman"/>
          <w:sz w:val="26"/>
          <w:szCs w:val="26"/>
        </w:rPr>
        <w:t>дефицитом.</w:t>
      </w:r>
    </w:p>
    <w:p w:rsidR="00E836E3" w:rsidRPr="00F50D81" w:rsidRDefault="00E836E3" w:rsidP="0045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1401D6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</w:t>
      </w:r>
      <w:r w:rsidR="00922095">
        <w:rPr>
          <w:rFonts w:ascii="Times New Roman" w:hAnsi="Times New Roman" w:cs="Times New Roman"/>
          <w:sz w:val="26"/>
          <w:szCs w:val="26"/>
        </w:rPr>
        <w:t>1 квартал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="00922095">
        <w:rPr>
          <w:rFonts w:ascii="Times New Roman" w:hAnsi="Times New Roman" w:cs="Times New Roman"/>
          <w:sz w:val="26"/>
          <w:szCs w:val="26"/>
        </w:rPr>
        <w:t>про</w:t>
      </w:r>
      <w:r w:rsidR="00CD5D86" w:rsidRPr="00F50D81">
        <w:rPr>
          <w:rFonts w:ascii="Times New Roman" w:hAnsi="Times New Roman" w:cs="Times New Roman"/>
          <w:sz w:val="26"/>
          <w:szCs w:val="26"/>
        </w:rPr>
        <w:t xml:space="preserve">фицитом </w:t>
      </w:r>
      <w:r w:rsidRPr="00F50D8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B7849">
        <w:rPr>
          <w:rFonts w:ascii="Times New Roman" w:hAnsi="Times New Roman" w:cs="Times New Roman"/>
          <w:sz w:val="26"/>
          <w:szCs w:val="26"/>
        </w:rPr>
        <w:t>417,2</w:t>
      </w:r>
      <w:r w:rsidRPr="00F50D8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26FEC" w:rsidRDefault="00426FEC" w:rsidP="0045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/>
          <w:sz w:val="26"/>
          <w:szCs w:val="26"/>
        </w:rPr>
        <w:t>Единственным источником финан</w:t>
      </w:r>
      <w:r w:rsidR="001401D6" w:rsidRPr="00F50D81">
        <w:rPr>
          <w:rFonts w:ascii="Times New Roman" w:hAnsi="Times New Roman"/>
          <w:sz w:val="26"/>
          <w:szCs w:val="26"/>
        </w:rPr>
        <w:t>сирования дефицита бюджета являются остатки средств на счете</w:t>
      </w:r>
      <w:r w:rsidRPr="00F50D81">
        <w:rPr>
          <w:rFonts w:ascii="Times New Roman" w:hAnsi="Times New Roman"/>
          <w:sz w:val="26"/>
          <w:szCs w:val="26"/>
        </w:rPr>
        <w:t xml:space="preserve"> бюджета</w:t>
      </w:r>
      <w:r w:rsidR="001401D6" w:rsidRPr="00F50D81">
        <w:rPr>
          <w:rFonts w:ascii="Times New Roman" w:hAnsi="Times New Roman"/>
          <w:sz w:val="26"/>
          <w:szCs w:val="26"/>
        </w:rPr>
        <w:t xml:space="preserve"> поселения по учету средств</w:t>
      </w:r>
      <w:r w:rsidRPr="00F50D81">
        <w:rPr>
          <w:rFonts w:ascii="Times New Roman" w:hAnsi="Times New Roman"/>
          <w:sz w:val="26"/>
          <w:szCs w:val="26"/>
        </w:rPr>
        <w:t>.</w:t>
      </w:r>
      <w:r w:rsidR="00922095" w:rsidRPr="00922095">
        <w:rPr>
          <w:szCs w:val="24"/>
        </w:rPr>
        <w:t xml:space="preserve"> 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>Остаток средств на счете бюджета Валдайского сельского поселения на 1 января 201</w:t>
      </w:r>
      <w:r w:rsidR="00CB7849">
        <w:rPr>
          <w:rFonts w:ascii="Times New Roman" w:eastAsia="Times New Roman" w:hAnsi="Times New Roman" w:cs="Times New Roman"/>
          <w:sz w:val="26"/>
          <w:szCs w:val="26"/>
        </w:rPr>
        <w:t>7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  </w:t>
      </w:r>
      <w:r w:rsidR="00CB7849">
        <w:rPr>
          <w:rFonts w:ascii="Times New Roman" w:eastAsia="Times New Roman" w:hAnsi="Times New Roman" w:cs="Times New Roman"/>
          <w:sz w:val="26"/>
          <w:szCs w:val="26"/>
        </w:rPr>
        <w:t>1453,7</w:t>
      </w:r>
      <w:r w:rsidR="00922095" w:rsidRPr="00922095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922095">
        <w:rPr>
          <w:rFonts w:ascii="Times New Roman" w:hAnsi="Times New Roman" w:cs="Times New Roman"/>
          <w:sz w:val="26"/>
          <w:szCs w:val="26"/>
        </w:rPr>
        <w:t>.</w:t>
      </w:r>
      <w:r w:rsidRPr="00922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714" w:rsidRDefault="00815714" w:rsidP="0045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714" w:rsidRPr="00F50D81" w:rsidRDefault="00815714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исполнение доходной части бюджета Валдайского сельского поселения за 1 квартал 2017 года сложилось с отставанием от расчетной нормы (средняя за квартал величина 25,0% от годовых бюджетных назначений) на 1120,3 тыс. рублей или 37,5%, по расходам бюджет </w:t>
      </w:r>
      <w:r w:rsidR="009E3040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исполнен на 1900,7 тыс. рублей или 56,7%</w:t>
      </w:r>
      <w:r w:rsidR="009E3040">
        <w:rPr>
          <w:rFonts w:ascii="Times New Roman" w:hAnsi="Times New Roman" w:cs="Times New Roman"/>
          <w:sz w:val="26"/>
          <w:szCs w:val="26"/>
        </w:rPr>
        <w:t>.</w:t>
      </w:r>
    </w:p>
    <w:p w:rsidR="009E3040" w:rsidRDefault="009E3040" w:rsidP="009E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5BB8" w:rsidRDefault="00FC5BB8" w:rsidP="009E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b/>
          <w:sz w:val="26"/>
          <w:szCs w:val="26"/>
        </w:rPr>
        <w:t>Выводы</w:t>
      </w:r>
    </w:p>
    <w:p w:rsidR="009E3040" w:rsidRPr="00F50D81" w:rsidRDefault="009E3040" w:rsidP="009E3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525B" w:rsidRDefault="00A0525B" w:rsidP="009E3040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3040">
        <w:rPr>
          <w:rFonts w:ascii="Times New Roman" w:hAnsi="Times New Roman" w:cs="Times New Roman"/>
          <w:sz w:val="26"/>
          <w:szCs w:val="26"/>
        </w:rPr>
        <w:t>1.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bCs/>
          <w:sz w:val="26"/>
          <w:szCs w:val="26"/>
        </w:rPr>
        <w:t>Аналитическая записка оформлена Контрольно-счетн</w:t>
      </w:r>
      <w:r>
        <w:rPr>
          <w:rFonts w:ascii="Times New Roman" w:hAnsi="Times New Roman" w:cs="Times New Roman"/>
          <w:bCs/>
          <w:sz w:val="26"/>
          <w:szCs w:val="26"/>
        </w:rPr>
        <w:t>ым комитетом Сегесжкого муниципального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района по результатам оперативного анализа и контроля за организацией исполнения бюджета </w:t>
      </w:r>
      <w:r>
        <w:rPr>
          <w:rFonts w:ascii="Times New Roman" w:hAnsi="Times New Roman" w:cs="Times New Roman"/>
          <w:bCs/>
          <w:sz w:val="26"/>
          <w:szCs w:val="26"/>
        </w:rPr>
        <w:t>Валдайского сельского поселения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в 201</w:t>
      </w:r>
      <w:r w:rsidR="00CB7849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году, отчетности об исполнении районного бюджета за </w:t>
      </w:r>
      <w:r w:rsidRPr="00EC7AD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квартал 201</w:t>
      </w:r>
      <w:r w:rsidR="00CB7849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  <w:r w:rsidRPr="00EC7AD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По итогам </w:t>
      </w:r>
      <w:r w:rsidRPr="00EC7AD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квартала 201</w:t>
      </w:r>
      <w:r w:rsidR="00CB7849">
        <w:rPr>
          <w:rFonts w:ascii="Times New Roman" w:hAnsi="Times New Roman" w:cs="Times New Roman"/>
          <w:bCs/>
          <w:sz w:val="26"/>
          <w:szCs w:val="26"/>
        </w:rPr>
        <w:t>7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года бюджет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Валдайского сельского поселения 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исполнен по доходам в сумме </w:t>
      </w:r>
      <w:r w:rsidR="00CB7849">
        <w:rPr>
          <w:rFonts w:ascii="Times New Roman" w:hAnsi="Times New Roman" w:cs="Times New Roman"/>
          <w:b/>
          <w:bCs/>
          <w:sz w:val="26"/>
          <w:szCs w:val="26"/>
        </w:rPr>
        <w:t>1866,0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тыс.руб., расходам в сумме </w:t>
      </w:r>
      <w:r w:rsidR="00CB7849">
        <w:rPr>
          <w:rFonts w:ascii="Times New Roman" w:hAnsi="Times New Roman" w:cs="Times New Roman"/>
          <w:b/>
          <w:bCs/>
          <w:sz w:val="26"/>
          <w:szCs w:val="26"/>
        </w:rPr>
        <w:t>1448,8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тыс.руб., с превышением доходов над расходами (профицитом) в сумме </w:t>
      </w:r>
      <w:r w:rsidR="00CB7849">
        <w:rPr>
          <w:rFonts w:ascii="Times New Roman" w:hAnsi="Times New Roman" w:cs="Times New Roman"/>
          <w:b/>
          <w:bCs/>
          <w:sz w:val="26"/>
          <w:szCs w:val="26"/>
        </w:rPr>
        <w:t>417,2</w:t>
      </w:r>
      <w:r w:rsidRPr="00EC7ADF">
        <w:rPr>
          <w:rFonts w:ascii="Times New Roman" w:hAnsi="Times New Roman" w:cs="Times New Roman"/>
          <w:bCs/>
          <w:sz w:val="26"/>
          <w:szCs w:val="26"/>
        </w:rPr>
        <w:t xml:space="preserve"> тыс.руб</w:t>
      </w:r>
      <w:r w:rsidR="00430B93">
        <w:rPr>
          <w:rFonts w:ascii="Times New Roman" w:hAnsi="Times New Roman" w:cs="Times New Roman"/>
          <w:bCs/>
          <w:sz w:val="26"/>
          <w:szCs w:val="26"/>
        </w:rPr>
        <w:t>лей</w:t>
      </w:r>
      <w:r w:rsidRPr="00EC7ADF">
        <w:rPr>
          <w:rFonts w:ascii="Times New Roman" w:hAnsi="Times New Roman" w:cs="Times New Roman"/>
          <w:bCs/>
          <w:sz w:val="26"/>
          <w:szCs w:val="26"/>
        </w:rPr>
        <w:t>.</w:t>
      </w:r>
    </w:p>
    <w:p w:rsidR="00430B93" w:rsidRPr="00EC7ADF" w:rsidRDefault="00430B93" w:rsidP="009E3040">
      <w:pPr>
        <w:pStyle w:val="2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В течение 1 квартала 2017 года финансовым управлением Сегежского муниципального района вносились изменения в сводную бюджетную роспись бюджета Валдайского сельского поселения. С учетом изменений, плановые показатели по доходам составили </w:t>
      </w:r>
      <w:r w:rsidRPr="00761B4A">
        <w:rPr>
          <w:rFonts w:ascii="Times New Roman" w:hAnsi="Times New Roman" w:cs="Times New Roman"/>
          <w:b/>
          <w:bCs/>
          <w:sz w:val="26"/>
          <w:szCs w:val="26"/>
        </w:rPr>
        <w:t>11945,1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рублей, в том числе безвозмездные поступления в сумме </w:t>
      </w:r>
      <w:r w:rsidRPr="00761B4A">
        <w:rPr>
          <w:rFonts w:ascii="Times New Roman" w:hAnsi="Times New Roman" w:cs="Times New Roman"/>
          <w:b/>
          <w:bCs/>
          <w:sz w:val="26"/>
          <w:szCs w:val="26"/>
        </w:rPr>
        <w:t>7420,1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рублей, общая сумма бюджетных назначений по расходам составила </w:t>
      </w:r>
      <w:r w:rsidRPr="00761B4A">
        <w:rPr>
          <w:rFonts w:ascii="Times New Roman" w:hAnsi="Times New Roman" w:cs="Times New Roman"/>
          <w:b/>
          <w:bCs/>
          <w:sz w:val="26"/>
          <w:szCs w:val="26"/>
        </w:rPr>
        <w:t>13398,1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A0525B" w:rsidRDefault="00430B93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B93">
        <w:rPr>
          <w:rFonts w:ascii="Times New Roman" w:hAnsi="Times New Roman" w:cs="Times New Roman"/>
          <w:sz w:val="26"/>
          <w:szCs w:val="26"/>
        </w:rPr>
        <w:t>3</w:t>
      </w:r>
      <w:r w:rsidR="00A0525B" w:rsidRPr="00430B93">
        <w:rPr>
          <w:rFonts w:ascii="Times New Roman" w:hAnsi="Times New Roman" w:cs="Times New Roman"/>
          <w:sz w:val="26"/>
          <w:szCs w:val="26"/>
        </w:rPr>
        <w:t>.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Доходная часть бюджета</w:t>
      </w:r>
      <w:r w:rsidR="00A0525B">
        <w:rPr>
          <w:rFonts w:ascii="Times New Roman" w:hAnsi="Times New Roman" w:cs="Times New Roman"/>
          <w:sz w:val="26"/>
          <w:szCs w:val="26"/>
        </w:rPr>
        <w:t xml:space="preserve"> Валдайского сельского поселения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за  </w:t>
      </w:r>
      <w:r w:rsidR="00A0525B" w:rsidRPr="00EC7A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CB7849">
        <w:rPr>
          <w:rFonts w:ascii="Times New Roman" w:hAnsi="Times New Roman" w:cs="Times New Roman"/>
          <w:sz w:val="26"/>
          <w:szCs w:val="26"/>
        </w:rPr>
        <w:t>7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года исполнена в сумме </w:t>
      </w:r>
      <w:r w:rsidR="00CB7849" w:rsidRPr="00761B4A">
        <w:rPr>
          <w:rFonts w:ascii="Times New Roman" w:hAnsi="Times New Roman" w:cs="Times New Roman"/>
          <w:b/>
          <w:sz w:val="26"/>
          <w:szCs w:val="26"/>
        </w:rPr>
        <w:t>1866,0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B7849">
        <w:rPr>
          <w:rFonts w:ascii="Times New Roman" w:hAnsi="Times New Roman" w:cs="Times New Roman"/>
          <w:sz w:val="26"/>
          <w:szCs w:val="26"/>
        </w:rPr>
        <w:t>лей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CB7849">
        <w:rPr>
          <w:rFonts w:ascii="Times New Roman" w:hAnsi="Times New Roman" w:cs="Times New Roman"/>
          <w:sz w:val="26"/>
          <w:szCs w:val="26"/>
        </w:rPr>
        <w:t>15,6% уточненных бюджетных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назначений. К соответствующему периоду прошлого года доходы </w:t>
      </w:r>
      <w:r w:rsidR="00CB7849">
        <w:rPr>
          <w:rFonts w:ascii="Times New Roman" w:hAnsi="Times New Roman" w:cs="Times New Roman"/>
          <w:sz w:val="26"/>
          <w:szCs w:val="26"/>
        </w:rPr>
        <w:t>сократились</w:t>
      </w:r>
      <w:r w:rsidR="005E0959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334,9</w:t>
      </w:r>
      <w:r w:rsidR="00CB7849">
        <w:rPr>
          <w:rFonts w:ascii="Times New Roman" w:hAnsi="Times New Roman" w:cs="Times New Roman"/>
          <w:sz w:val="26"/>
          <w:szCs w:val="26"/>
        </w:rPr>
        <w:t xml:space="preserve"> тыс. руб. или на </w:t>
      </w:r>
      <w:r>
        <w:rPr>
          <w:rFonts w:ascii="Times New Roman" w:hAnsi="Times New Roman" w:cs="Times New Roman"/>
          <w:sz w:val="26"/>
          <w:szCs w:val="26"/>
        </w:rPr>
        <w:t>15,2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="00453FBB">
        <w:rPr>
          <w:rFonts w:ascii="Times New Roman" w:hAnsi="Times New Roman" w:cs="Times New Roman"/>
          <w:sz w:val="26"/>
          <w:szCs w:val="26"/>
        </w:rPr>
        <w:t>%</w:t>
      </w:r>
      <w:r w:rsidR="00A0525B" w:rsidRPr="00EC7A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525B" w:rsidRPr="00EC7ADF" w:rsidRDefault="00A0525B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sz w:val="26"/>
          <w:szCs w:val="26"/>
        </w:rPr>
        <w:t xml:space="preserve">Поступления налоговых и неналоговых доходов сложились в сумме </w:t>
      </w:r>
      <w:r w:rsidR="00430B93">
        <w:rPr>
          <w:rFonts w:ascii="Times New Roman" w:hAnsi="Times New Roman" w:cs="Times New Roman"/>
          <w:sz w:val="26"/>
          <w:szCs w:val="26"/>
        </w:rPr>
        <w:t>837,7</w:t>
      </w:r>
      <w:r w:rsidR="00DB6D2B">
        <w:rPr>
          <w:rFonts w:ascii="Times New Roman" w:hAnsi="Times New Roman" w:cs="Times New Roman"/>
          <w:sz w:val="26"/>
          <w:szCs w:val="26"/>
        </w:rPr>
        <w:t xml:space="preserve"> тыс.рублей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или </w:t>
      </w:r>
      <w:r w:rsidR="00430B93">
        <w:rPr>
          <w:rFonts w:ascii="Times New Roman" w:hAnsi="Times New Roman" w:cs="Times New Roman"/>
          <w:sz w:val="26"/>
          <w:szCs w:val="26"/>
        </w:rPr>
        <w:t>18,5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</w:t>
      </w:r>
      <w:r w:rsidR="00430B93">
        <w:rPr>
          <w:rFonts w:ascii="Times New Roman" w:hAnsi="Times New Roman" w:cs="Times New Roman"/>
          <w:sz w:val="26"/>
          <w:szCs w:val="26"/>
        </w:rPr>
        <w:t xml:space="preserve">к </w:t>
      </w:r>
      <w:r w:rsidR="00C130E2">
        <w:rPr>
          <w:rFonts w:ascii="Times New Roman" w:hAnsi="Times New Roman" w:cs="Times New Roman"/>
          <w:sz w:val="26"/>
          <w:szCs w:val="26"/>
        </w:rPr>
        <w:t>уточненным</w:t>
      </w:r>
      <w:r w:rsidR="00430B93">
        <w:rPr>
          <w:rFonts w:ascii="Times New Roman" w:hAnsi="Times New Roman" w:cs="Times New Roman"/>
          <w:sz w:val="26"/>
          <w:szCs w:val="26"/>
        </w:rPr>
        <w:t xml:space="preserve"> годовым </w:t>
      </w:r>
      <w:r w:rsidR="00C130E2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430B93">
        <w:rPr>
          <w:rFonts w:ascii="Times New Roman" w:hAnsi="Times New Roman" w:cs="Times New Roman"/>
          <w:sz w:val="26"/>
          <w:szCs w:val="26"/>
        </w:rPr>
        <w:t>назначениям</w:t>
      </w:r>
      <w:r w:rsidRPr="00EC7ADF">
        <w:rPr>
          <w:rFonts w:ascii="Times New Roman" w:hAnsi="Times New Roman" w:cs="Times New Roman"/>
          <w:sz w:val="26"/>
          <w:szCs w:val="26"/>
        </w:rPr>
        <w:t xml:space="preserve">. В структуре налоговых и неналоговых доходов </w:t>
      </w:r>
      <w:r w:rsidR="00C130E2">
        <w:rPr>
          <w:rFonts w:ascii="Times New Roman" w:hAnsi="Times New Roman" w:cs="Times New Roman"/>
          <w:sz w:val="26"/>
          <w:szCs w:val="26"/>
        </w:rPr>
        <w:t>94,2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приходится на долю </w:t>
      </w:r>
      <w:r w:rsidRPr="00EC7ADF">
        <w:rPr>
          <w:rFonts w:ascii="Times New Roman" w:hAnsi="Times New Roman" w:cs="Times New Roman"/>
          <w:i/>
          <w:sz w:val="26"/>
          <w:szCs w:val="26"/>
        </w:rPr>
        <w:t>налоговых доходов</w:t>
      </w:r>
      <w:r w:rsidRPr="00EC7ADF">
        <w:rPr>
          <w:rFonts w:ascii="Times New Roman" w:hAnsi="Times New Roman" w:cs="Times New Roman"/>
          <w:sz w:val="26"/>
          <w:szCs w:val="26"/>
        </w:rPr>
        <w:t xml:space="preserve">. Основными налогами, сформировавшими доходную часть бюджета, являются </w:t>
      </w:r>
      <w:r w:rsidRPr="00A0525B">
        <w:rPr>
          <w:rFonts w:ascii="Times New Roman" w:hAnsi="Times New Roman" w:cs="Times New Roman"/>
          <w:sz w:val="26"/>
          <w:szCs w:val="26"/>
        </w:rPr>
        <w:t>налоги на</w:t>
      </w:r>
      <w:r w:rsidRPr="00A0525B">
        <w:rPr>
          <w:sz w:val="26"/>
          <w:szCs w:val="26"/>
        </w:rPr>
        <w:t xml:space="preserve"> </w:t>
      </w:r>
      <w:r w:rsidRPr="00A0525B">
        <w:rPr>
          <w:rFonts w:ascii="Times New Roman" w:hAnsi="Times New Roman" w:cs="Times New Roman"/>
          <w:sz w:val="26"/>
          <w:szCs w:val="26"/>
        </w:rPr>
        <w:t>товары (работы, услуги), реализуемые на территории Российской Федерации</w:t>
      </w:r>
      <w:r w:rsidR="00453FB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налог на</w:t>
      </w:r>
      <w:r w:rsidR="00C130E2">
        <w:rPr>
          <w:rFonts w:ascii="Times New Roman" w:hAnsi="Times New Roman" w:cs="Times New Roman"/>
          <w:sz w:val="26"/>
          <w:szCs w:val="26"/>
        </w:rPr>
        <w:t xml:space="preserve"> имущество</w:t>
      </w:r>
      <w:r w:rsidRPr="00EC7ADF">
        <w:rPr>
          <w:rFonts w:ascii="Times New Roman" w:hAnsi="Times New Roman" w:cs="Times New Roman"/>
          <w:sz w:val="26"/>
          <w:szCs w:val="26"/>
        </w:rPr>
        <w:t>.</w:t>
      </w:r>
    </w:p>
    <w:p w:rsidR="00A0525B" w:rsidRDefault="00A0525B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i/>
          <w:sz w:val="26"/>
          <w:szCs w:val="26"/>
        </w:rPr>
        <w:t>Неналоговые доходы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C130E2">
        <w:rPr>
          <w:rFonts w:ascii="Times New Roman" w:hAnsi="Times New Roman" w:cs="Times New Roman"/>
          <w:sz w:val="26"/>
          <w:szCs w:val="26"/>
        </w:rPr>
        <w:t>48,2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тыс.</w:t>
      </w:r>
      <w:r w:rsidR="00C130E2"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>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 или </w:t>
      </w:r>
      <w:r w:rsidR="00C130E2">
        <w:rPr>
          <w:rFonts w:ascii="Times New Roman" w:hAnsi="Times New Roman" w:cs="Times New Roman"/>
          <w:sz w:val="26"/>
          <w:szCs w:val="26"/>
        </w:rPr>
        <w:t>12,1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</w:t>
      </w:r>
      <w:r w:rsidR="00C130E2">
        <w:rPr>
          <w:rFonts w:ascii="Times New Roman" w:hAnsi="Times New Roman" w:cs="Times New Roman"/>
          <w:sz w:val="26"/>
          <w:szCs w:val="26"/>
        </w:rPr>
        <w:t xml:space="preserve">уточненных </w:t>
      </w:r>
      <w:r w:rsidRPr="00EC7ADF">
        <w:rPr>
          <w:rFonts w:ascii="Times New Roman" w:hAnsi="Times New Roman" w:cs="Times New Roman"/>
          <w:sz w:val="26"/>
          <w:szCs w:val="26"/>
        </w:rPr>
        <w:t xml:space="preserve">годовых </w:t>
      </w:r>
      <w:r w:rsidR="00C130E2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EC7ADF">
        <w:rPr>
          <w:rFonts w:ascii="Times New Roman" w:hAnsi="Times New Roman" w:cs="Times New Roman"/>
          <w:sz w:val="26"/>
          <w:szCs w:val="26"/>
        </w:rPr>
        <w:t>назначений. Основным неналоговым</w:t>
      </w:r>
      <w:r w:rsidR="005E0959">
        <w:rPr>
          <w:rFonts w:ascii="Times New Roman" w:hAnsi="Times New Roman" w:cs="Times New Roman"/>
          <w:sz w:val="26"/>
          <w:szCs w:val="26"/>
        </w:rPr>
        <w:t xml:space="preserve"> источником</w:t>
      </w:r>
      <w:r w:rsidRPr="00EC7ADF">
        <w:rPr>
          <w:rFonts w:ascii="Times New Roman" w:hAnsi="Times New Roman" w:cs="Times New Roman"/>
          <w:sz w:val="26"/>
          <w:szCs w:val="26"/>
        </w:rPr>
        <w:t xml:space="preserve"> доходов бюджета</w:t>
      </w:r>
      <w:r w:rsidR="005E0959">
        <w:rPr>
          <w:rFonts w:ascii="Times New Roman" w:hAnsi="Times New Roman" w:cs="Times New Roman"/>
          <w:sz w:val="26"/>
          <w:szCs w:val="26"/>
        </w:rPr>
        <w:t xml:space="preserve"> Валдайского сельского поселения</w:t>
      </w:r>
      <w:r w:rsidRPr="00EC7ADF">
        <w:rPr>
          <w:rFonts w:ascii="Times New Roman" w:hAnsi="Times New Roman" w:cs="Times New Roman"/>
          <w:sz w:val="26"/>
          <w:szCs w:val="26"/>
        </w:rPr>
        <w:t xml:space="preserve"> в 1 квартале 201</w:t>
      </w:r>
      <w:r w:rsidR="00C130E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выступают: доходы от </w:t>
      </w:r>
      <w:r w:rsidR="005E0959">
        <w:rPr>
          <w:rFonts w:ascii="Times New Roman" w:hAnsi="Times New Roman" w:cs="Times New Roman"/>
          <w:sz w:val="26"/>
          <w:szCs w:val="26"/>
        </w:rPr>
        <w:t>использования имущества, находящегося в государственной и муниципальной собственности.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0E2" w:rsidRDefault="00A0525B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DF">
        <w:rPr>
          <w:rFonts w:ascii="Times New Roman" w:hAnsi="Times New Roman" w:cs="Times New Roman"/>
          <w:sz w:val="26"/>
          <w:szCs w:val="26"/>
        </w:rPr>
        <w:t xml:space="preserve">Основную долю доходов </w:t>
      </w:r>
      <w:r w:rsidR="00DB6D2B">
        <w:rPr>
          <w:rFonts w:ascii="Times New Roman" w:hAnsi="Times New Roman" w:cs="Times New Roman"/>
          <w:sz w:val="26"/>
          <w:szCs w:val="26"/>
        </w:rPr>
        <w:t>сельского</w:t>
      </w:r>
      <w:r w:rsidRPr="00EC7ADF">
        <w:rPr>
          <w:rFonts w:ascii="Times New Roman" w:hAnsi="Times New Roman" w:cs="Times New Roman"/>
          <w:sz w:val="26"/>
          <w:szCs w:val="26"/>
        </w:rPr>
        <w:t xml:space="preserve"> бюджета в 1 квартале 201</w:t>
      </w:r>
      <w:r w:rsidR="00C130E2">
        <w:rPr>
          <w:rFonts w:ascii="Times New Roman" w:hAnsi="Times New Roman" w:cs="Times New Roman"/>
          <w:sz w:val="26"/>
          <w:szCs w:val="26"/>
        </w:rPr>
        <w:t>7</w:t>
      </w:r>
      <w:r w:rsidRPr="00EC7ADF">
        <w:rPr>
          <w:rFonts w:ascii="Times New Roman" w:hAnsi="Times New Roman" w:cs="Times New Roman"/>
          <w:sz w:val="26"/>
          <w:szCs w:val="26"/>
        </w:rPr>
        <w:t xml:space="preserve"> года, как и в предыдущие годы, составляют </w:t>
      </w:r>
      <w:r w:rsidRPr="00EC7ADF">
        <w:rPr>
          <w:rFonts w:ascii="Times New Roman" w:hAnsi="Times New Roman" w:cs="Times New Roman"/>
          <w:i/>
          <w:sz w:val="26"/>
          <w:szCs w:val="26"/>
        </w:rPr>
        <w:t xml:space="preserve">безвозмездные поступления </w:t>
      </w:r>
      <w:r>
        <w:rPr>
          <w:rFonts w:ascii="Times New Roman" w:hAnsi="Times New Roman" w:cs="Times New Roman"/>
          <w:i/>
          <w:sz w:val="26"/>
          <w:szCs w:val="26"/>
        </w:rPr>
        <w:t>от других бюджетов бюджетной системы Российской Федерации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="00C130E2">
        <w:rPr>
          <w:rFonts w:ascii="Times New Roman" w:hAnsi="Times New Roman" w:cs="Times New Roman"/>
          <w:sz w:val="26"/>
          <w:szCs w:val="26"/>
        </w:rPr>
        <w:t>1028,3</w:t>
      </w:r>
      <w:r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. </w:t>
      </w:r>
      <w:r w:rsidR="005E0959">
        <w:rPr>
          <w:rFonts w:ascii="Times New Roman" w:hAnsi="Times New Roman" w:cs="Times New Roman"/>
          <w:sz w:val="26"/>
          <w:szCs w:val="26"/>
        </w:rPr>
        <w:t xml:space="preserve">В структуре общих доходов </w:t>
      </w:r>
      <w:r w:rsidR="00C130E2">
        <w:rPr>
          <w:rFonts w:ascii="Times New Roman" w:hAnsi="Times New Roman" w:cs="Times New Roman"/>
          <w:sz w:val="26"/>
          <w:szCs w:val="26"/>
        </w:rPr>
        <w:t>55,1</w:t>
      </w:r>
      <w:r w:rsidR="005E0959">
        <w:rPr>
          <w:rFonts w:ascii="Times New Roman" w:hAnsi="Times New Roman" w:cs="Times New Roman"/>
          <w:sz w:val="26"/>
          <w:szCs w:val="26"/>
        </w:rPr>
        <w:t>% приходится на долю безвозмездных поступлений.</w:t>
      </w:r>
      <w:r w:rsidRPr="00EC7ADF">
        <w:rPr>
          <w:rFonts w:ascii="Times New Roman" w:hAnsi="Times New Roman" w:cs="Times New Roman"/>
          <w:sz w:val="26"/>
          <w:szCs w:val="26"/>
        </w:rPr>
        <w:t xml:space="preserve"> По сравнению с 1 кварталом 201</w:t>
      </w:r>
      <w:r w:rsidR="00C130E2">
        <w:rPr>
          <w:rFonts w:ascii="Times New Roman" w:hAnsi="Times New Roman" w:cs="Times New Roman"/>
          <w:sz w:val="26"/>
          <w:szCs w:val="26"/>
        </w:rPr>
        <w:t>6</w:t>
      </w:r>
      <w:r w:rsidRPr="00EC7ADF">
        <w:rPr>
          <w:rFonts w:ascii="Times New Roman" w:hAnsi="Times New Roman" w:cs="Times New Roman"/>
          <w:sz w:val="26"/>
          <w:szCs w:val="26"/>
        </w:rPr>
        <w:t xml:space="preserve"> года безвозмездные поступления в бюджет </w:t>
      </w:r>
      <w:r w:rsidR="005E0959">
        <w:rPr>
          <w:rFonts w:ascii="Times New Roman" w:hAnsi="Times New Roman" w:cs="Times New Roman"/>
          <w:sz w:val="26"/>
          <w:szCs w:val="26"/>
        </w:rPr>
        <w:t>Валдайского сельского поселения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  <w:r w:rsidR="00C130E2">
        <w:rPr>
          <w:rFonts w:ascii="Times New Roman" w:hAnsi="Times New Roman" w:cs="Times New Roman"/>
          <w:sz w:val="26"/>
          <w:szCs w:val="26"/>
        </w:rPr>
        <w:t>сократились</w:t>
      </w:r>
      <w:r w:rsidRPr="00EC7ADF">
        <w:rPr>
          <w:rFonts w:ascii="Times New Roman" w:hAnsi="Times New Roman" w:cs="Times New Roman"/>
          <w:sz w:val="26"/>
          <w:szCs w:val="26"/>
        </w:rPr>
        <w:t xml:space="preserve"> на </w:t>
      </w:r>
      <w:r w:rsidR="00C130E2">
        <w:rPr>
          <w:rFonts w:ascii="Times New Roman" w:hAnsi="Times New Roman" w:cs="Times New Roman"/>
          <w:sz w:val="26"/>
          <w:szCs w:val="26"/>
        </w:rPr>
        <w:t xml:space="preserve">284,4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C130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  <w:r w:rsidRPr="00EC7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B93" w:rsidRDefault="00430B93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Кассовый план по доходам не исполнен на </w:t>
      </w:r>
      <w:r w:rsidR="00C130E2">
        <w:rPr>
          <w:rFonts w:ascii="Times New Roman" w:hAnsi="Times New Roman" w:cs="Times New Roman"/>
          <w:sz w:val="26"/>
          <w:szCs w:val="26"/>
        </w:rPr>
        <w:t>37,5%.</w:t>
      </w:r>
    </w:p>
    <w:p w:rsidR="00C130E2" w:rsidRPr="008E55DD" w:rsidRDefault="00EA10C0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045E" w:rsidRPr="00A726E6">
        <w:rPr>
          <w:rFonts w:ascii="Times New Roman" w:hAnsi="Times New Roman" w:cs="Times New Roman"/>
          <w:sz w:val="26"/>
          <w:szCs w:val="26"/>
        </w:rPr>
        <w:t>.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Общий объем расходов, у</w:t>
      </w:r>
      <w:r w:rsidR="00AC045E">
        <w:rPr>
          <w:rFonts w:ascii="Times New Roman" w:hAnsi="Times New Roman" w:cs="Times New Roman"/>
          <w:sz w:val="26"/>
          <w:szCs w:val="26"/>
        </w:rPr>
        <w:t>твержденный решением о бюджете Валдайского сельского поселения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на 201</w:t>
      </w:r>
      <w:r w:rsidR="00C130E2">
        <w:rPr>
          <w:rFonts w:ascii="Times New Roman" w:hAnsi="Times New Roman" w:cs="Times New Roman"/>
          <w:sz w:val="26"/>
          <w:szCs w:val="26"/>
        </w:rPr>
        <w:t>7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C130E2">
        <w:rPr>
          <w:rFonts w:ascii="Times New Roman" w:hAnsi="Times New Roman" w:cs="Times New Roman"/>
          <w:b/>
          <w:sz w:val="26"/>
          <w:szCs w:val="26"/>
        </w:rPr>
        <w:t>8544,0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 тыс.</w:t>
      </w:r>
      <w:r w:rsidR="00AC045E">
        <w:rPr>
          <w:rFonts w:ascii="Times New Roman" w:hAnsi="Times New Roman" w:cs="Times New Roman"/>
          <w:sz w:val="26"/>
          <w:szCs w:val="26"/>
        </w:rPr>
        <w:t xml:space="preserve"> </w:t>
      </w:r>
      <w:r w:rsidR="00AC045E" w:rsidRPr="00EC7ADF">
        <w:rPr>
          <w:rFonts w:ascii="Times New Roman" w:hAnsi="Times New Roman" w:cs="Times New Roman"/>
          <w:sz w:val="26"/>
          <w:szCs w:val="26"/>
        </w:rPr>
        <w:t>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="00AC045E" w:rsidRPr="00EC7ADF">
        <w:rPr>
          <w:rFonts w:ascii="Times New Roman" w:hAnsi="Times New Roman" w:cs="Times New Roman"/>
          <w:sz w:val="26"/>
          <w:szCs w:val="26"/>
        </w:rPr>
        <w:t xml:space="preserve">. Объем расходов, утвержденный по сводной уточненной бюджетной росписи </w:t>
      </w:r>
      <w:r w:rsidR="00AC045E" w:rsidRPr="001011F3">
        <w:rPr>
          <w:rFonts w:ascii="Times New Roman" w:hAnsi="Times New Roman" w:cs="Times New Roman"/>
          <w:sz w:val="26"/>
          <w:szCs w:val="26"/>
        </w:rPr>
        <w:t>на 1 апреля 201</w:t>
      </w:r>
      <w:r w:rsidR="00C130E2">
        <w:rPr>
          <w:rFonts w:ascii="Times New Roman" w:hAnsi="Times New Roman" w:cs="Times New Roman"/>
          <w:sz w:val="26"/>
          <w:szCs w:val="26"/>
        </w:rPr>
        <w:t>7</w:t>
      </w:r>
      <w:r w:rsidR="00AC045E" w:rsidRPr="001011F3">
        <w:rPr>
          <w:rFonts w:ascii="Times New Roman" w:hAnsi="Times New Roman" w:cs="Times New Roman"/>
          <w:sz w:val="26"/>
          <w:szCs w:val="26"/>
        </w:rPr>
        <w:t xml:space="preserve"> года, составил </w:t>
      </w:r>
      <w:r w:rsidR="00C130E2">
        <w:rPr>
          <w:rFonts w:ascii="Times New Roman" w:hAnsi="Times New Roman" w:cs="Times New Roman"/>
          <w:b/>
          <w:sz w:val="26"/>
          <w:szCs w:val="26"/>
        </w:rPr>
        <w:t>13398,1</w:t>
      </w:r>
      <w:r w:rsidR="00AC045E" w:rsidRPr="001011F3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="00AC045E" w:rsidRPr="001011F3">
        <w:rPr>
          <w:rFonts w:ascii="Times New Roman" w:hAnsi="Times New Roman" w:cs="Times New Roman"/>
          <w:sz w:val="26"/>
          <w:szCs w:val="26"/>
        </w:rPr>
        <w:t xml:space="preserve">, что выше объемов, утвержденных решением о бюджете, на </w:t>
      </w:r>
      <w:r w:rsidR="00C130E2">
        <w:rPr>
          <w:rFonts w:ascii="Times New Roman" w:hAnsi="Times New Roman" w:cs="Times New Roman"/>
          <w:sz w:val="26"/>
          <w:szCs w:val="26"/>
        </w:rPr>
        <w:t>4854,1</w:t>
      </w:r>
      <w:r w:rsidR="00AC045E" w:rsidRPr="001011F3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130E2">
        <w:rPr>
          <w:rFonts w:ascii="Times New Roman" w:hAnsi="Times New Roman" w:cs="Times New Roman"/>
          <w:sz w:val="26"/>
          <w:szCs w:val="26"/>
        </w:rPr>
        <w:t>лей</w:t>
      </w:r>
      <w:r w:rsidR="00AC045E" w:rsidRPr="001011F3">
        <w:rPr>
          <w:rFonts w:ascii="Times New Roman" w:hAnsi="Times New Roman" w:cs="Times New Roman"/>
          <w:sz w:val="26"/>
          <w:szCs w:val="26"/>
        </w:rPr>
        <w:t xml:space="preserve"> или </w:t>
      </w:r>
      <w:r w:rsidR="00C130E2">
        <w:rPr>
          <w:rFonts w:ascii="Times New Roman" w:hAnsi="Times New Roman" w:cs="Times New Roman"/>
          <w:sz w:val="26"/>
          <w:szCs w:val="26"/>
        </w:rPr>
        <w:t>56,8</w:t>
      </w:r>
      <w:r w:rsidR="00AC045E" w:rsidRPr="001011F3">
        <w:rPr>
          <w:rFonts w:ascii="Times New Roman" w:hAnsi="Times New Roman" w:cs="Times New Roman"/>
          <w:sz w:val="26"/>
          <w:szCs w:val="26"/>
        </w:rPr>
        <w:t xml:space="preserve"> процента. Расхождение объемов расходов, утвержденных решением о бюджете и уточненной бюджетной росписью, в основном обусловлено поступлением целевых средств из </w:t>
      </w:r>
      <w:r w:rsidR="00AC045E">
        <w:rPr>
          <w:rFonts w:ascii="Times New Roman" w:hAnsi="Times New Roman" w:cs="Times New Roman"/>
          <w:sz w:val="26"/>
          <w:szCs w:val="26"/>
        </w:rPr>
        <w:t>районного</w:t>
      </w:r>
      <w:r w:rsidR="00AC045E" w:rsidRPr="001011F3">
        <w:rPr>
          <w:rFonts w:ascii="Times New Roman" w:hAnsi="Times New Roman" w:cs="Times New Roman"/>
          <w:sz w:val="26"/>
          <w:szCs w:val="26"/>
        </w:rPr>
        <w:t xml:space="preserve"> бюджета с их распределением на соответствующие условиям поступления средств  расходы, что соответствует положениям, определенным пунктом 3 статьи 217 Бюджетного кодекса Российской Федерации</w:t>
      </w:r>
      <w:r w:rsidR="00C130E2" w:rsidRPr="00C130E2">
        <w:rPr>
          <w:rFonts w:ascii="Times New Roman" w:hAnsi="Times New Roman" w:cs="Times New Roman"/>
          <w:sz w:val="26"/>
          <w:szCs w:val="26"/>
        </w:rPr>
        <w:t xml:space="preserve"> </w:t>
      </w:r>
      <w:r w:rsidR="00C130E2">
        <w:rPr>
          <w:rFonts w:ascii="Times New Roman" w:hAnsi="Times New Roman" w:cs="Times New Roman"/>
          <w:sz w:val="26"/>
          <w:szCs w:val="26"/>
        </w:rPr>
        <w:t>и распределени</w:t>
      </w:r>
      <w:r w:rsidR="00761B4A">
        <w:rPr>
          <w:rFonts w:ascii="Times New Roman" w:hAnsi="Times New Roman" w:cs="Times New Roman"/>
          <w:sz w:val="26"/>
          <w:szCs w:val="26"/>
        </w:rPr>
        <w:t>ем</w:t>
      </w:r>
      <w:r w:rsidR="00C130E2">
        <w:rPr>
          <w:rFonts w:ascii="Times New Roman" w:hAnsi="Times New Roman" w:cs="Times New Roman"/>
          <w:sz w:val="26"/>
          <w:szCs w:val="26"/>
        </w:rPr>
        <w:t xml:space="preserve"> дополнительных бюджетных ассигнований, источником которых являются остатки средств.</w:t>
      </w:r>
    </w:p>
    <w:p w:rsidR="00AC045E" w:rsidRPr="001011F3" w:rsidRDefault="00AC045E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5E" w:rsidRPr="00EC7ADF" w:rsidRDefault="00AC045E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расходов</w:t>
      </w:r>
      <w:r w:rsidRPr="00EC7ADF">
        <w:rPr>
          <w:rFonts w:ascii="Times New Roman" w:hAnsi="Times New Roman" w:cs="Times New Roman"/>
          <w:sz w:val="26"/>
          <w:szCs w:val="26"/>
        </w:rPr>
        <w:t xml:space="preserve"> бюджета за 1 квартал 201</w:t>
      </w:r>
      <w:r w:rsidR="00761B4A">
        <w:rPr>
          <w:rFonts w:ascii="Times New Roman" w:hAnsi="Times New Roman" w:cs="Times New Roman"/>
          <w:sz w:val="26"/>
          <w:szCs w:val="26"/>
        </w:rPr>
        <w:t>7</w:t>
      </w:r>
      <w:r w:rsidRPr="00EC7ADF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761B4A">
        <w:rPr>
          <w:rFonts w:ascii="Times New Roman" w:hAnsi="Times New Roman" w:cs="Times New Roman"/>
          <w:sz w:val="26"/>
          <w:szCs w:val="26"/>
        </w:rPr>
        <w:t>1448,8</w:t>
      </w:r>
      <w:r w:rsidRPr="00EC7ADF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ADF">
        <w:rPr>
          <w:rFonts w:ascii="Times New Roman" w:hAnsi="Times New Roman" w:cs="Times New Roman"/>
          <w:sz w:val="26"/>
          <w:szCs w:val="26"/>
        </w:rPr>
        <w:t xml:space="preserve">руб., что соответствует </w:t>
      </w:r>
      <w:r w:rsidR="00761B4A">
        <w:rPr>
          <w:rFonts w:ascii="Times New Roman" w:hAnsi="Times New Roman" w:cs="Times New Roman"/>
          <w:sz w:val="26"/>
          <w:szCs w:val="26"/>
        </w:rPr>
        <w:t>10,8</w:t>
      </w:r>
      <w:r w:rsidRPr="00EC7ADF">
        <w:rPr>
          <w:rFonts w:ascii="Times New Roman" w:hAnsi="Times New Roman" w:cs="Times New Roman"/>
          <w:sz w:val="26"/>
          <w:szCs w:val="26"/>
        </w:rPr>
        <w:t xml:space="preserve"> % уточненной бюджетной росписи. К уровню расходов аналогичного период прошлого года</w:t>
      </w:r>
      <w:r w:rsidR="00761B4A">
        <w:rPr>
          <w:rFonts w:ascii="Times New Roman" w:hAnsi="Times New Roman" w:cs="Times New Roman"/>
          <w:sz w:val="26"/>
          <w:szCs w:val="26"/>
        </w:rPr>
        <w:t>,</w:t>
      </w:r>
      <w:r w:rsidRPr="00EC7ADF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761B4A">
        <w:rPr>
          <w:rFonts w:ascii="Times New Roman" w:hAnsi="Times New Roman" w:cs="Times New Roman"/>
          <w:sz w:val="26"/>
          <w:szCs w:val="26"/>
        </w:rPr>
        <w:t xml:space="preserve">за 1 квартал 2017 года </w:t>
      </w:r>
      <w:r w:rsidRPr="00EC7ADF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761B4A">
        <w:rPr>
          <w:rFonts w:ascii="Times New Roman" w:hAnsi="Times New Roman" w:cs="Times New Roman"/>
          <w:sz w:val="26"/>
          <w:szCs w:val="26"/>
        </w:rPr>
        <w:t>81,9</w:t>
      </w:r>
      <w:r w:rsidRPr="00EC7ADF">
        <w:rPr>
          <w:rFonts w:ascii="Times New Roman" w:hAnsi="Times New Roman" w:cs="Times New Roman"/>
          <w:sz w:val="26"/>
          <w:szCs w:val="26"/>
        </w:rPr>
        <w:t xml:space="preserve"> %, в абсолютном размере отмечается </w:t>
      </w:r>
      <w:r w:rsidR="00761B4A">
        <w:rPr>
          <w:rFonts w:ascii="Times New Roman" w:hAnsi="Times New Roman" w:cs="Times New Roman"/>
          <w:sz w:val="26"/>
          <w:szCs w:val="26"/>
        </w:rPr>
        <w:t>сокращение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761B4A">
        <w:rPr>
          <w:rFonts w:ascii="Times New Roman" w:hAnsi="Times New Roman" w:cs="Times New Roman"/>
          <w:sz w:val="26"/>
          <w:szCs w:val="26"/>
        </w:rPr>
        <w:t>319,5</w:t>
      </w:r>
      <w:r w:rsidRPr="00EC7AD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761B4A">
        <w:rPr>
          <w:rFonts w:ascii="Times New Roman" w:hAnsi="Times New Roman" w:cs="Times New Roman"/>
          <w:sz w:val="26"/>
          <w:szCs w:val="26"/>
        </w:rPr>
        <w:t>лей</w:t>
      </w:r>
      <w:r w:rsidRPr="00EC7A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3040" w:rsidRDefault="009E3040" w:rsidP="009E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25B" w:rsidRDefault="00A0525B" w:rsidP="009E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В целом бюджет </w:t>
      </w:r>
      <w:r w:rsidRPr="00F50D81">
        <w:rPr>
          <w:rFonts w:ascii="Times New Roman" w:hAnsi="Times New Roman" w:cs="Times New Roman"/>
          <w:sz w:val="26"/>
          <w:szCs w:val="26"/>
        </w:rPr>
        <w:t>Валдайского сельского поселения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в 1 квартале 201</w:t>
      </w:r>
      <w:r w:rsidR="00761B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t xml:space="preserve"> года исполнялся в соответствии с требованиями и нормами действующего бюджетного </w:t>
      </w:r>
      <w:r w:rsidRPr="00F50D81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законодательства и нормативными правовыми актами о бюджете Валдайского сельского поселения.</w:t>
      </w:r>
    </w:p>
    <w:p w:rsidR="009E3040" w:rsidRDefault="009E3040" w:rsidP="009E3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053" w:rsidRDefault="00051053" w:rsidP="009E3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D81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D37240" w:rsidRPr="00F50D81" w:rsidRDefault="00D37240" w:rsidP="009E3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1053" w:rsidRPr="00F50D81" w:rsidRDefault="00051053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  Направить Аналитическую записку о ходе исполнения бюджета </w:t>
      </w:r>
      <w:r w:rsidR="007328D7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 за  </w:t>
      </w:r>
      <w:r w:rsidRPr="00F50D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0D81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761B4A">
        <w:rPr>
          <w:rFonts w:ascii="Times New Roman" w:hAnsi="Times New Roman" w:cs="Times New Roman"/>
          <w:sz w:val="26"/>
          <w:szCs w:val="26"/>
        </w:rPr>
        <w:t>7</w:t>
      </w:r>
      <w:r w:rsidRPr="00F50D81">
        <w:rPr>
          <w:rFonts w:ascii="Times New Roman" w:hAnsi="Times New Roman" w:cs="Times New Roman"/>
          <w:sz w:val="26"/>
          <w:szCs w:val="26"/>
        </w:rPr>
        <w:t>года в адрес:</w:t>
      </w:r>
    </w:p>
    <w:p w:rsidR="00051053" w:rsidRPr="00F50D81" w:rsidRDefault="00051053" w:rsidP="009E30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>Председателя Совета Сегежского муниципального района;</w:t>
      </w:r>
    </w:p>
    <w:p w:rsidR="00051053" w:rsidRPr="00F50D81" w:rsidRDefault="00051053" w:rsidP="009E304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8E55DD" w:rsidRPr="00F50D81">
        <w:rPr>
          <w:rFonts w:ascii="Times New Roman" w:hAnsi="Times New Roman" w:cs="Times New Roman"/>
          <w:sz w:val="26"/>
          <w:szCs w:val="26"/>
        </w:rPr>
        <w:t>Валдайского сельского</w:t>
      </w:r>
      <w:r w:rsidRPr="00F50D81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051053" w:rsidRPr="00F50D81" w:rsidRDefault="00051053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053" w:rsidRDefault="00051053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040" w:rsidRPr="00F50D81" w:rsidRDefault="009E3040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2ABB" w:rsidRDefault="00422ABB" w:rsidP="009E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2ABB" w:rsidRPr="00F50D81" w:rsidRDefault="00422ABB" w:rsidP="009E3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422ABB">
        <w:rPr>
          <w:rFonts w:ascii="Times New Roman" w:hAnsi="Times New Roman" w:cs="Times New Roman"/>
          <w:sz w:val="26"/>
          <w:szCs w:val="26"/>
        </w:rPr>
        <w:t xml:space="preserve"> </w:t>
      </w:r>
      <w:r w:rsidRPr="00F50D81"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</w:p>
    <w:p w:rsidR="00422ABB" w:rsidRPr="00F50D81" w:rsidRDefault="00422ABB" w:rsidP="009E3040">
      <w:pPr>
        <w:pStyle w:val="a6"/>
        <w:rPr>
          <w:rFonts w:ascii="Times New Roman" w:hAnsi="Times New Roman" w:cs="Times New Roman"/>
          <w:sz w:val="26"/>
          <w:szCs w:val="26"/>
        </w:rPr>
      </w:pPr>
      <w:r w:rsidRPr="00F50D81">
        <w:rPr>
          <w:rFonts w:ascii="Times New Roman" w:hAnsi="Times New Roman" w:cs="Times New Roman"/>
          <w:sz w:val="26"/>
          <w:szCs w:val="26"/>
        </w:rPr>
        <w:t xml:space="preserve"> Сегежского муниципального района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30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040">
        <w:rPr>
          <w:rFonts w:ascii="Times New Roman" w:hAnsi="Times New Roman" w:cs="Times New Roman"/>
          <w:sz w:val="26"/>
          <w:szCs w:val="26"/>
        </w:rPr>
        <w:t xml:space="preserve">       </w:t>
      </w:r>
      <w:r w:rsidR="00761B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Т.И. Рудковская</w:t>
      </w:r>
      <w:r w:rsidRPr="00F50D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50D81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422ABB" w:rsidRPr="00F50D81" w:rsidSect="00422ABB">
      <w:head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8A" w:rsidRDefault="00C82E8A" w:rsidP="00422ABB">
      <w:pPr>
        <w:spacing w:after="0" w:line="240" w:lineRule="auto"/>
      </w:pPr>
      <w:r>
        <w:separator/>
      </w:r>
    </w:p>
  </w:endnote>
  <w:endnote w:type="continuationSeparator" w:id="1">
    <w:p w:rsidR="00C82E8A" w:rsidRDefault="00C82E8A" w:rsidP="0042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8A" w:rsidRDefault="00C82E8A" w:rsidP="00422ABB">
      <w:pPr>
        <w:spacing w:after="0" w:line="240" w:lineRule="auto"/>
      </w:pPr>
      <w:r>
        <w:separator/>
      </w:r>
    </w:p>
  </w:footnote>
  <w:footnote w:type="continuationSeparator" w:id="1">
    <w:p w:rsidR="00C82E8A" w:rsidRDefault="00C82E8A" w:rsidP="0042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91157"/>
      <w:docPartObj>
        <w:docPartGallery w:val="Page Numbers (Top of Page)"/>
        <w:docPartUnique/>
      </w:docPartObj>
    </w:sdtPr>
    <w:sdtContent>
      <w:p w:rsidR="00761B4A" w:rsidRDefault="003D6A45">
        <w:pPr>
          <w:pStyle w:val="a8"/>
          <w:jc w:val="center"/>
        </w:pPr>
        <w:fldSimple w:instr=" PAGE   \* MERGEFORMAT ">
          <w:r w:rsidR="009E3040">
            <w:rPr>
              <w:noProof/>
            </w:rPr>
            <w:t>1</w:t>
          </w:r>
        </w:fldSimple>
      </w:p>
    </w:sdtContent>
  </w:sdt>
  <w:p w:rsidR="00761B4A" w:rsidRDefault="00761B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6BE"/>
    <w:multiLevelType w:val="hybridMultilevel"/>
    <w:tmpl w:val="35C4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CB1"/>
    <w:rsid w:val="00007E9A"/>
    <w:rsid w:val="00017B0C"/>
    <w:rsid w:val="00041291"/>
    <w:rsid w:val="00051053"/>
    <w:rsid w:val="00055A6E"/>
    <w:rsid w:val="00064CE3"/>
    <w:rsid w:val="00066C30"/>
    <w:rsid w:val="00082EC8"/>
    <w:rsid w:val="000A108E"/>
    <w:rsid w:val="000B2109"/>
    <w:rsid w:val="000D10D7"/>
    <w:rsid w:val="0010294A"/>
    <w:rsid w:val="0010357A"/>
    <w:rsid w:val="00112EE5"/>
    <w:rsid w:val="00131CF5"/>
    <w:rsid w:val="001401D6"/>
    <w:rsid w:val="00156569"/>
    <w:rsid w:val="00157306"/>
    <w:rsid w:val="001933CA"/>
    <w:rsid w:val="001A48F4"/>
    <w:rsid w:val="001B0F9E"/>
    <w:rsid w:val="001C2B58"/>
    <w:rsid w:val="001E454B"/>
    <w:rsid w:val="00203464"/>
    <w:rsid w:val="00227CB1"/>
    <w:rsid w:val="00254D44"/>
    <w:rsid w:val="002801C3"/>
    <w:rsid w:val="002C283B"/>
    <w:rsid w:val="002F1AB6"/>
    <w:rsid w:val="002F6730"/>
    <w:rsid w:val="00303774"/>
    <w:rsid w:val="00314459"/>
    <w:rsid w:val="003401A1"/>
    <w:rsid w:val="00351E48"/>
    <w:rsid w:val="00365555"/>
    <w:rsid w:val="00367EE5"/>
    <w:rsid w:val="0037317B"/>
    <w:rsid w:val="003A7E88"/>
    <w:rsid w:val="003D0327"/>
    <w:rsid w:val="003D6A45"/>
    <w:rsid w:val="00405D5B"/>
    <w:rsid w:val="0040741A"/>
    <w:rsid w:val="00411FCA"/>
    <w:rsid w:val="00414598"/>
    <w:rsid w:val="00422ABB"/>
    <w:rsid w:val="00426FEC"/>
    <w:rsid w:val="00430B93"/>
    <w:rsid w:val="00432B83"/>
    <w:rsid w:val="00453FBB"/>
    <w:rsid w:val="0045794E"/>
    <w:rsid w:val="004769AE"/>
    <w:rsid w:val="004A1338"/>
    <w:rsid w:val="004A5F48"/>
    <w:rsid w:val="004C0A41"/>
    <w:rsid w:val="004E5BC3"/>
    <w:rsid w:val="004F325E"/>
    <w:rsid w:val="0056427E"/>
    <w:rsid w:val="00573D2E"/>
    <w:rsid w:val="00574A75"/>
    <w:rsid w:val="00575E59"/>
    <w:rsid w:val="005772DC"/>
    <w:rsid w:val="00584B81"/>
    <w:rsid w:val="0059216C"/>
    <w:rsid w:val="005C7EF9"/>
    <w:rsid w:val="005E0959"/>
    <w:rsid w:val="005E4186"/>
    <w:rsid w:val="005F0E96"/>
    <w:rsid w:val="006261C1"/>
    <w:rsid w:val="006421CA"/>
    <w:rsid w:val="00662DE8"/>
    <w:rsid w:val="006657AC"/>
    <w:rsid w:val="00685F1F"/>
    <w:rsid w:val="00694672"/>
    <w:rsid w:val="006B56E7"/>
    <w:rsid w:val="00700E0E"/>
    <w:rsid w:val="00716D34"/>
    <w:rsid w:val="0071748C"/>
    <w:rsid w:val="00722461"/>
    <w:rsid w:val="00725BDB"/>
    <w:rsid w:val="007328D7"/>
    <w:rsid w:val="007452DF"/>
    <w:rsid w:val="00761B4A"/>
    <w:rsid w:val="00767C16"/>
    <w:rsid w:val="00782917"/>
    <w:rsid w:val="007A7366"/>
    <w:rsid w:val="007B1A6C"/>
    <w:rsid w:val="007B2F75"/>
    <w:rsid w:val="007B4B04"/>
    <w:rsid w:val="0080492D"/>
    <w:rsid w:val="00813A20"/>
    <w:rsid w:val="00815714"/>
    <w:rsid w:val="0082046A"/>
    <w:rsid w:val="008217B7"/>
    <w:rsid w:val="008361C2"/>
    <w:rsid w:val="00856338"/>
    <w:rsid w:val="008614D6"/>
    <w:rsid w:val="008D7EAB"/>
    <w:rsid w:val="008E4AF1"/>
    <w:rsid w:val="008E4EC4"/>
    <w:rsid w:val="008E55DD"/>
    <w:rsid w:val="008F2126"/>
    <w:rsid w:val="009063EA"/>
    <w:rsid w:val="009176BE"/>
    <w:rsid w:val="00922095"/>
    <w:rsid w:val="0092461C"/>
    <w:rsid w:val="00924A93"/>
    <w:rsid w:val="00931C12"/>
    <w:rsid w:val="00934401"/>
    <w:rsid w:val="00976294"/>
    <w:rsid w:val="009839E1"/>
    <w:rsid w:val="00993AAA"/>
    <w:rsid w:val="009B7F7D"/>
    <w:rsid w:val="009C3F66"/>
    <w:rsid w:val="009D7D00"/>
    <w:rsid w:val="009E3040"/>
    <w:rsid w:val="00A0525B"/>
    <w:rsid w:val="00A119E3"/>
    <w:rsid w:val="00A17610"/>
    <w:rsid w:val="00A17A71"/>
    <w:rsid w:val="00A52863"/>
    <w:rsid w:val="00A66332"/>
    <w:rsid w:val="00A726E6"/>
    <w:rsid w:val="00A72A5B"/>
    <w:rsid w:val="00AA6230"/>
    <w:rsid w:val="00AB375D"/>
    <w:rsid w:val="00AC045E"/>
    <w:rsid w:val="00AD4756"/>
    <w:rsid w:val="00AF5CC9"/>
    <w:rsid w:val="00B06506"/>
    <w:rsid w:val="00B15CDE"/>
    <w:rsid w:val="00B22B0D"/>
    <w:rsid w:val="00B50FCD"/>
    <w:rsid w:val="00B55177"/>
    <w:rsid w:val="00B66D34"/>
    <w:rsid w:val="00B75F56"/>
    <w:rsid w:val="00B81C6E"/>
    <w:rsid w:val="00BA05B2"/>
    <w:rsid w:val="00C07E50"/>
    <w:rsid w:val="00C130E2"/>
    <w:rsid w:val="00C45B3A"/>
    <w:rsid w:val="00C50514"/>
    <w:rsid w:val="00C70263"/>
    <w:rsid w:val="00C82E8A"/>
    <w:rsid w:val="00C9275B"/>
    <w:rsid w:val="00CA251A"/>
    <w:rsid w:val="00CB7849"/>
    <w:rsid w:val="00CC631D"/>
    <w:rsid w:val="00CD37C8"/>
    <w:rsid w:val="00CD5D86"/>
    <w:rsid w:val="00CF5ECB"/>
    <w:rsid w:val="00D2476E"/>
    <w:rsid w:val="00D25B09"/>
    <w:rsid w:val="00D33E5D"/>
    <w:rsid w:val="00D35E89"/>
    <w:rsid w:val="00D37240"/>
    <w:rsid w:val="00D47328"/>
    <w:rsid w:val="00D5113A"/>
    <w:rsid w:val="00DB0D9F"/>
    <w:rsid w:val="00DB29D9"/>
    <w:rsid w:val="00DB3681"/>
    <w:rsid w:val="00DB6D2B"/>
    <w:rsid w:val="00E20086"/>
    <w:rsid w:val="00E22EC0"/>
    <w:rsid w:val="00E40EB8"/>
    <w:rsid w:val="00E45EB4"/>
    <w:rsid w:val="00E544CF"/>
    <w:rsid w:val="00E55454"/>
    <w:rsid w:val="00E73A1C"/>
    <w:rsid w:val="00E77E3D"/>
    <w:rsid w:val="00E836E3"/>
    <w:rsid w:val="00EA10C0"/>
    <w:rsid w:val="00EA5D8A"/>
    <w:rsid w:val="00EA6667"/>
    <w:rsid w:val="00EB44DA"/>
    <w:rsid w:val="00ED5926"/>
    <w:rsid w:val="00EE159A"/>
    <w:rsid w:val="00F25771"/>
    <w:rsid w:val="00F32481"/>
    <w:rsid w:val="00F50D81"/>
    <w:rsid w:val="00F6576D"/>
    <w:rsid w:val="00F85B55"/>
    <w:rsid w:val="00FA2D80"/>
    <w:rsid w:val="00FA799D"/>
    <w:rsid w:val="00FC5BB8"/>
    <w:rsid w:val="00FE37BB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2"/>
  </w:style>
  <w:style w:type="paragraph" w:styleId="4">
    <w:name w:val="heading 4"/>
    <w:basedOn w:val="a"/>
    <w:next w:val="a"/>
    <w:link w:val="40"/>
    <w:qFormat/>
    <w:rsid w:val="00227CB1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C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a3">
    <w:name w:val="List Paragraph"/>
    <w:basedOn w:val="a"/>
    <w:uiPriority w:val="34"/>
    <w:qFormat/>
    <w:rsid w:val="00227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Обычный (Web)"/>
    <w:basedOn w:val="a"/>
    <w:uiPriority w:val="99"/>
    <w:rsid w:val="00D25B09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agettl">
    <w:name w:val="pagettl"/>
    <w:basedOn w:val="a"/>
    <w:rsid w:val="0092461C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table" w:styleId="a5">
    <w:name w:val="Table Grid"/>
    <w:basedOn w:val="a1"/>
    <w:uiPriority w:val="59"/>
    <w:rsid w:val="00820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63EA"/>
    <w:pPr>
      <w:spacing w:after="0" w:line="240" w:lineRule="auto"/>
    </w:pPr>
  </w:style>
  <w:style w:type="paragraph" w:styleId="2">
    <w:name w:val="Body Text 2"/>
    <w:basedOn w:val="a"/>
    <w:link w:val="20"/>
    <w:rsid w:val="00A11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19E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C1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7">
    <w:name w:val="a"/>
    <w:basedOn w:val="a"/>
    <w:rsid w:val="000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ABB"/>
  </w:style>
  <w:style w:type="paragraph" w:styleId="aa">
    <w:name w:val="footer"/>
    <w:basedOn w:val="a"/>
    <w:link w:val="ab"/>
    <w:uiPriority w:val="99"/>
    <w:semiHidden/>
    <w:unhideWhenUsed/>
    <w:rsid w:val="0042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ABB"/>
  </w:style>
  <w:style w:type="paragraph" w:styleId="ac">
    <w:name w:val="Body Text"/>
    <w:basedOn w:val="a"/>
    <w:link w:val="ad"/>
    <w:uiPriority w:val="99"/>
    <w:semiHidden/>
    <w:unhideWhenUsed/>
    <w:rsid w:val="00432B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32B83"/>
  </w:style>
  <w:style w:type="paragraph" w:customStyle="1" w:styleId="TableParagraph">
    <w:name w:val="Table Paragraph"/>
    <w:basedOn w:val="a"/>
    <w:uiPriority w:val="1"/>
    <w:qFormat/>
    <w:rsid w:val="00917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0525B"/>
    <w:pPr>
      <w:spacing w:after="0" w:line="240" w:lineRule="auto"/>
      <w:ind w:left="72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rsid w:val="00112E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2">
    <w:name w:val="Body Text 22"/>
    <w:basedOn w:val="a"/>
    <w:rsid w:val="00112E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45A-1296-4DFB-8ECB-A0D57C7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Председатель</dc:creator>
  <cp:keywords/>
  <dc:description/>
  <cp:lastModifiedBy>КСК Председатель</cp:lastModifiedBy>
  <cp:revision>53</cp:revision>
  <cp:lastPrinted>2017-06-08T11:17:00Z</cp:lastPrinted>
  <dcterms:created xsi:type="dcterms:W3CDTF">2015-05-18T13:29:00Z</dcterms:created>
  <dcterms:modified xsi:type="dcterms:W3CDTF">2017-06-08T11:28:00Z</dcterms:modified>
</cp:coreProperties>
</file>