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C" w:rsidRDefault="00D9650F" w:rsidP="005274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5C" w:rsidRDefault="0052745C" w:rsidP="0052745C">
      <w:pPr>
        <w:jc w:val="center"/>
        <w:rPr>
          <w:b/>
        </w:rPr>
      </w:pPr>
    </w:p>
    <w:p w:rsidR="0052745C" w:rsidRDefault="0052745C" w:rsidP="0052745C">
      <w:pPr>
        <w:rPr>
          <w:sz w:val="12"/>
        </w:rPr>
      </w:pPr>
    </w:p>
    <w:p w:rsidR="0052745C" w:rsidRDefault="0052745C" w:rsidP="0052745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2745C" w:rsidRDefault="0052745C" w:rsidP="0052745C">
      <w:pPr>
        <w:rPr>
          <w:sz w:val="16"/>
        </w:rPr>
      </w:pPr>
    </w:p>
    <w:p w:rsidR="0052745C" w:rsidRDefault="0052745C" w:rsidP="0052745C">
      <w:pPr>
        <w:pStyle w:val="2"/>
      </w:pPr>
    </w:p>
    <w:p w:rsidR="0052745C" w:rsidRDefault="00707045" w:rsidP="0052745C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КОНТРОЛЬНО-СЧЕТНЫЙ КОМИТЕТ</w:t>
      </w:r>
      <w:r w:rsidR="0052745C">
        <w:rPr>
          <w:b w:val="0"/>
          <w:bCs w:val="0"/>
          <w:sz w:val="28"/>
        </w:rPr>
        <w:t xml:space="preserve"> СЕГЕЖСКОГО МУНИЦИПАЛЬНОГО РАЙОНА</w:t>
      </w:r>
    </w:p>
    <w:p w:rsidR="0052745C" w:rsidRDefault="0052745C" w:rsidP="0052745C"/>
    <w:p w:rsidR="0052745C" w:rsidRPr="006B6547" w:rsidRDefault="0052745C" w:rsidP="0052745C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52745C" w:rsidRDefault="0052745C" w:rsidP="0052745C"/>
    <w:p w:rsidR="0052745C" w:rsidRDefault="0052745C" w:rsidP="0052745C">
      <w:pPr>
        <w:jc w:val="center"/>
      </w:pPr>
      <w:r>
        <w:t xml:space="preserve">от </w:t>
      </w:r>
      <w:r w:rsidR="000B18BD">
        <w:t>10 октября</w:t>
      </w:r>
      <w:r w:rsidR="00BB2F59">
        <w:t xml:space="preserve"> </w:t>
      </w:r>
      <w:r w:rsidR="00DA6C76">
        <w:t>2016  года   №</w:t>
      </w:r>
      <w:r>
        <w:t xml:space="preserve"> </w:t>
      </w:r>
      <w:r w:rsidR="000B18BD">
        <w:t>60</w:t>
      </w:r>
    </w:p>
    <w:p w:rsidR="0052745C" w:rsidRDefault="0052745C" w:rsidP="0052745C">
      <w:pPr>
        <w:jc w:val="center"/>
      </w:pPr>
      <w:r>
        <w:t>Сегежа</w:t>
      </w:r>
    </w:p>
    <w:p w:rsidR="0052745C" w:rsidRDefault="0052745C" w:rsidP="0052745C">
      <w:pPr>
        <w:jc w:val="center"/>
      </w:pPr>
    </w:p>
    <w:p w:rsidR="0052745C" w:rsidRDefault="0052745C" w:rsidP="0052745C">
      <w:pPr>
        <w:jc w:val="center"/>
      </w:pPr>
    </w:p>
    <w:p w:rsidR="008E7198" w:rsidRPr="00A00E71" w:rsidRDefault="008E7198" w:rsidP="008E71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8E7198">
        <w:rPr>
          <w:b/>
        </w:rPr>
        <w:t xml:space="preserve"> </w:t>
      </w:r>
      <w:r w:rsidR="00BB2F59" w:rsidRPr="00E155A0">
        <w:rPr>
          <w:b/>
          <w:bCs/>
        </w:rPr>
        <w:t xml:space="preserve">О порядке уведомления муниципальным служащим, замещающим должность муниципальной   службы   в   </w:t>
      </w:r>
      <w:r w:rsidR="00BB2F59">
        <w:rPr>
          <w:b/>
          <w:bCs/>
        </w:rPr>
        <w:t>Контрольно-счетном комитете</w:t>
      </w:r>
      <w:r w:rsidR="00BB2F59" w:rsidRPr="00E155A0">
        <w:rPr>
          <w:b/>
          <w:bCs/>
        </w:rPr>
        <w:t xml:space="preserve">  Сегежского муниципального    района, о выполнении им иной оплачиваемой работы</w:t>
      </w:r>
      <w:r w:rsidRPr="00A00E71">
        <w:rPr>
          <w:b/>
        </w:rPr>
        <w:t xml:space="preserve">  </w:t>
      </w:r>
    </w:p>
    <w:p w:rsidR="008E7198" w:rsidRDefault="008E7198" w:rsidP="008E7198">
      <w:pPr>
        <w:autoSpaceDE w:val="0"/>
        <w:autoSpaceDN w:val="0"/>
        <w:adjustRightInd w:val="0"/>
        <w:jc w:val="both"/>
        <w:rPr>
          <w:bCs/>
        </w:rPr>
      </w:pPr>
    </w:p>
    <w:p w:rsidR="008041A2" w:rsidRPr="00683508" w:rsidRDefault="008041A2" w:rsidP="008E7198">
      <w:pPr>
        <w:autoSpaceDE w:val="0"/>
        <w:autoSpaceDN w:val="0"/>
        <w:adjustRightInd w:val="0"/>
        <w:jc w:val="both"/>
        <w:rPr>
          <w:bCs/>
        </w:rPr>
      </w:pPr>
    </w:p>
    <w:p w:rsidR="00BB2F59" w:rsidRDefault="00BB2F59" w:rsidP="00BB2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2 марта 2007 г.              № 25-ФЗ «О муниципальной службе в </w:t>
      </w:r>
      <w:r w:rsidRPr="009E401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BB2F59" w:rsidRDefault="00BB2F59" w:rsidP="00BB2F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F59" w:rsidRPr="00DC3B88" w:rsidRDefault="00BB2F59" w:rsidP="00BB2F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3B88">
        <w:rPr>
          <w:rFonts w:ascii="Times New Roman" w:hAnsi="Times New Roman" w:cs="Times New Roman"/>
          <w:sz w:val="24"/>
          <w:szCs w:val="24"/>
        </w:rPr>
        <w:t>1. Утвердить прилагаемую форму уведомления муниципальн</w:t>
      </w:r>
      <w:r w:rsidR="00047760">
        <w:rPr>
          <w:rFonts w:ascii="Times New Roman" w:hAnsi="Times New Roman" w:cs="Times New Roman"/>
          <w:sz w:val="24"/>
          <w:szCs w:val="24"/>
        </w:rPr>
        <w:t>ы</w:t>
      </w:r>
      <w:r w:rsidR="00E3545A">
        <w:rPr>
          <w:rFonts w:ascii="Times New Roman" w:hAnsi="Times New Roman" w:cs="Times New Roman"/>
          <w:sz w:val="24"/>
          <w:szCs w:val="24"/>
        </w:rPr>
        <w:t>м</w:t>
      </w:r>
      <w:r w:rsidR="0004776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E3545A">
        <w:rPr>
          <w:rFonts w:ascii="Times New Roman" w:hAnsi="Times New Roman" w:cs="Times New Roman"/>
          <w:sz w:val="24"/>
          <w:szCs w:val="24"/>
        </w:rPr>
        <w:t>м</w:t>
      </w:r>
      <w:r w:rsidR="00047760">
        <w:rPr>
          <w:rFonts w:ascii="Times New Roman" w:hAnsi="Times New Roman" w:cs="Times New Roman"/>
          <w:sz w:val="24"/>
          <w:szCs w:val="24"/>
        </w:rPr>
        <w:t>, замещающих</w:t>
      </w:r>
      <w:r w:rsidRPr="00DC3B8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47760">
        <w:rPr>
          <w:rFonts w:ascii="Times New Roman" w:hAnsi="Times New Roman" w:cs="Times New Roman"/>
          <w:sz w:val="24"/>
          <w:szCs w:val="24"/>
        </w:rPr>
        <w:t>и</w:t>
      </w:r>
      <w:r w:rsidRPr="00DC3B88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DC3B88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="00E3545A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служащий)</w:t>
      </w:r>
      <w:r w:rsidRPr="00DC3B88">
        <w:rPr>
          <w:rFonts w:ascii="Times New Roman" w:hAnsi="Times New Roman" w:cs="Times New Roman"/>
          <w:sz w:val="24"/>
          <w:szCs w:val="24"/>
        </w:rPr>
        <w:t>, о выполнении им иной оплачиваемой работы.</w:t>
      </w:r>
    </w:p>
    <w:p w:rsidR="00BB2F59" w:rsidRPr="008C48B5" w:rsidRDefault="00BB2F59" w:rsidP="00BB2F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B88">
        <w:rPr>
          <w:rFonts w:ascii="Times New Roman" w:hAnsi="Times New Roman" w:cs="Times New Roman"/>
          <w:sz w:val="24"/>
          <w:szCs w:val="24"/>
        </w:rPr>
        <w:tab/>
      </w:r>
      <w:r w:rsidRPr="008C48B5">
        <w:rPr>
          <w:rFonts w:ascii="Times New Roman" w:hAnsi="Times New Roman" w:cs="Times New Roman"/>
          <w:sz w:val="24"/>
          <w:szCs w:val="24"/>
        </w:rPr>
        <w:t xml:space="preserve">2. Рекомендовать муниципальным служащим осуществлять предварительное уведомление </w:t>
      </w: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комитета</w:t>
      </w:r>
      <w:r w:rsidRPr="008C48B5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о выполнении иной оплачиваемой работы письменно по форме уведомления, утвержденной пунктом 1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8C48B5">
        <w:rPr>
          <w:rFonts w:ascii="Times New Roman" w:hAnsi="Times New Roman" w:cs="Times New Roman"/>
          <w:sz w:val="24"/>
          <w:szCs w:val="24"/>
        </w:rPr>
        <w:t>.</w:t>
      </w:r>
    </w:p>
    <w:p w:rsidR="00BB2F59" w:rsidRPr="008C48B5" w:rsidRDefault="00BB2F59" w:rsidP="00BB2F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8B5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 w:rsidRPr="008C48B5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(</w:t>
      </w:r>
      <w:r>
        <w:rPr>
          <w:rFonts w:ascii="Times New Roman" w:hAnsi="Times New Roman" w:cs="Times New Roman"/>
          <w:sz w:val="24"/>
          <w:szCs w:val="24"/>
        </w:rPr>
        <w:t>Т.И. Рудковской</w:t>
      </w:r>
      <w:r w:rsidRPr="008C48B5">
        <w:rPr>
          <w:rFonts w:ascii="Times New Roman" w:hAnsi="Times New Roman" w:cs="Times New Roman"/>
          <w:sz w:val="24"/>
          <w:szCs w:val="24"/>
        </w:rPr>
        <w:t xml:space="preserve">) ознакомить муниципальных служащих  </w:t>
      </w:r>
      <w:r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8C48B5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с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8C48B5">
        <w:rPr>
          <w:rFonts w:ascii="Times New Roman" w:hAnsi="Times New Roman" w:cs="Times New Roman"/>
          <w:sz w:val="24"/>
          <w:szCs w:val="24"/>
        </w:rPr>
        <w:t xml:space="preserve"> под роспись.                      </w:t>
      </w:r>
    </w:p>
    <w:p w:rsidR="00BB2F59" w:rsidRPr="00185EA4" w:rsidRDefault="00BB2F59" w:rsidP="00BB2F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B5">
        <w:rPr>
          <w:rFonts w:ascii="Times New Roman" w:hAnsi="Times New Roman" w:cs="Times New Roman"/>
          <w:sz w:val="24"/>
          <w:szCs w:val="24"/>
        </w:rPr>
        <w:t xml:space="preserve"> 4. Отделу информационных технологий администрации Сегежского муниципального района (Т.А.Слиж) обнародовать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C48B5">
        <w:rPr>
          <w:rFonts w:ascii="Times New Roman" w:hAnsi="Times New Roman" w:cs="Times New Roman"/>
          <w:sz w:val="24"/>
          <w:szCs w:val="24"/>
        </w:rPr>
        <w:t xml:space="preserve">   путем размещения официального текста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8C48B5">
        <w:rPr>
          <w:rFonts w:ascii="Times New Roman" w:hAnsi="Times New Roman" w:cs="Times New Roman"/>
          <w:sz w:val="24"/>
          <w:szCs w:val="24"/>
        </w:rPr>
        <w:t xml:space="preserve"> в  информационно-телекоммуникационной сети «Интернет» на официальном сайте администрации Сегежского муниципального </w:t>
      </w:r>
      <w:r w:rsidRPr="00185EA4">
        <w:rPr>
          <w:rFonts w:ascii="Times New Roman" w:hAnsi="Times New Roman" w:cs="Times New Roman"/>
          <w:sz w:val="24"/>
          <w:szCs w:val="24"/>
        </w:rPr>
        <w:t xml:space="preserve">района  </w:t>
      </w:r>
      <w:hyperlink r:id="rId7" w:history="1">
        <w:r w:rsidRPr="00185E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http</w:t>
        </w:r>
        <w:r w:rsidRPr="00185E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://</w:t>
        </w:r>
        <w:r w:rsidRPr="00185E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home</w:t>
        </w:r>
        <w:r w:rsidRPr="00185E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185E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onego</w:t>
        </w:r>
        <w:r w:rsidRPr="00185E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185E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r w:rsidRPr="00185E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/~</w:t>
        </w:r>
        <w:r w:rsidRPr="00185E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segadmin</w:t>
        </w:r>
      </w:hyperlink>
      <w:r w:rsidRPr="00185EA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B2F59" w:rsidRPr="008C48B5" w:rsidRDefault="00BB2F59" w:rsidP="00BB2F59">
      <w:pPr>
        <w:jc w:val="both"/>
      </w:pPr>
      <w:r w:rsidRPr="00185EA4">
        <w:rPr>
          <w:b/>
        </w:rPr>
        <w:tab/>
      </w:r>
      <w:r w:rsidRPr="00185EA4">
        <w:t xml:space="preserve">5. Контроль за исполнением настоящего </w:t>
      </w:r>
      <w:r w:rsidR="00047760">
        <w:t>постановления оставляю за собой</w:t>
      </w:r>
      <w:r w:rsidRPr="008C48B5">
        <w:t xml:space="preserve">. </w:t>
      </w:r>
    </w:p>
    <w:p w:rsidR="00BB2F59" w:rsidRPr="00D02E53" w:rsidRDefault="00BB2F59" w:rsidP="00BB2F59">
      <w:pPr>
        <w:jc w:val="both"/>
      </w:pPr>
      <w:r>
        <w:t xml:space="preserve">            6. Настоящее решение вступает в силу со дня его обнародования. </w:t>
      </w:r>
    </w:p>
    <w:p w:rsidR="0052745C" w:rsidRPr="00DA6C76" w:rsidRDefault="008E7198" w:rsidP="00BB2F59">
      <w:pPr>
        <w:autoSpaceDE w:val="0"/>
        <w:autoSpaceDN w:val="0"/>
        <w:adjustRightInd w:val="0"/>
        <w:spacing w:line="276" w:lineRule="auto"/>
        <w:jc w:val="both"/>
      </w:pPr>
      <w:r>
        <w:rPr>
          <w:color w:val="FF0000"/>
        </w:rPr>
        <w:tab/>
      </w:r>
      <w:r w:rsidR="0052745C" w:rsidRPr="00DA6C76">
        <w:t xml:space="preserve"> </w:t>
      </w:r>
    </w:p>
    <w:p w:rsidR="00047760" w:rsidRDefault="00047760" w:rsidP="00C65F67">
      <w:pPr>
        <w:autoSpaceDE w:val="0"/>
        <w:autoSpaceDN w:val="0"/>
        <w:adjustRightInd w:val="0"/>
        <w:spacing w:line="276" w:lineRule="auto"/>
      </w:pPr>
    </w:p>
    <w:p w:rsidR="00047760" w:rsidRDefault="00047760" w:rsidP="00C65F67">
      <w:pPr>
        <w:autoSpaceDE w:val="0"/>
        <w:autoSpaceDN w:val="0"/>
        <w:adjustRightInd w:val="0"/>
        <w:spacing w:line="276" w:lineRule="auto"/>
      </w:pPr>
    </w:p>
    <w:p w:rsidR="0052745C" w:rsidRDefault="00707045" w:rsidP="00C65F67">
      <w:pPr>
        <w:autoSpaceDE w:val="0"/>
        <w:autoSpaceDN w:val="0"/>
        <w:adjustRightInd w:val="0"/>
        <w:spacing w:line="276" w:lineRule="auto"/>
      </w:pPr>
      <w:r>
        <w:t>Председатель Контрольно-счетного комитета</w:t>
      </w:r>
      <w:r w:rsidR="00047760">
        <w:t xml:space="preserve"> </w:t>
      </w:r>
    </w:p>
    <w:p w:rsidR="0052745C" w:rsidRPr="00415ACF" w:rsidRDefault="0052745C" w:rsidP="00C65F67">
      <w:pPr>
        <w:autoSpaceDE w:val="0"/>
        <w:autoSpaceDN w:val="0"/>
        <w:adjustRightInd w:val="0"/>
        <w:spacing w:line="276" w:lineRule="auto"/>
      </w:pPr>
      <w:r>
        <w:t xml:space="preserve">Сегежского муниципального района                                        </w:t>
      </w:r>
      <w:r w:rsidR="00047760">
        <w:t xml:space="preserve">   </w:t>
      </w:r>
      <w:r>
        <w:t xml:space="preserve">                     </w:t>
      </w:r>
      <w:r w:rsidR="00707045">
        <w:t>Т.И. Рудковская</w:t>
      </w:r>
      <w:r>
        <w:t xml:space="preserve">    </w:t>
      </w:r>
    </w:p>
    <w:p w:rsidR="0052745C" w:rsidRPr="00415ACF" w:rsidRDefault="0052745C" w:rsidP="00C65F67">
      <w:pPr>
        <w:autoSpaceDE w:val="0"/>
        <w:autoSpaceDN w:val="0"/>
        <w:adjustRightInd w:val="0"/>
        <w:spacing w:line="276" w:lineRule="auto"/>
      </w:pPr>
    </w:p>
    <w:p w:rsidR="0052745C" w:rsidRPr="00415ACF" w:rsidRDefault="0052745C" w:rsidP="00C65F67">
      <w:pPr>
        <w:autoSpaceDE w:val="0"/>
        <w:autoSpaceDN w:val="0"/>
        <w:adjustRightInd w:val="0"/>
        <w:spacing w:line="276" w:lineRule="auto"/>
      </w:pPr>
    </w:p>
    <w:p w:rsidR="0052745C" w:rsidRPr="00415ACF" w:rsidRDefault="0052745C" w:rsidP="00C65F67">
      <w:pPr>
        <w:autoSpaceDE w:val="0"/>
        <w:autoSpaceDN w:val="0"/>
        <w:adjustRightInd w:val="0"/>
        <w:spacing w:line="276" w:lineRule="auto"/>
      </w:pPr>
    </w:p>
    <w:p w:rsidR="0052745C" w:rsidRPr="00415ACF" w:rsidRDefault="0052745C" w:rsidP="00C65F67">
      <w:pPr>
        <w:autoSpaceDE w:val="0"/>
        <w:autoSpaceDN w:val="0"/>
        <w:adjustRightInd w:val="0"/>
        <w:spacing w:line="276" w:lineRule="auto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E7198" w:rsidRPr="00185EA4" w:rsidRDefault="00185EA4" w:rsidP="00185EA4">
      <w:pPr>
        <w:autoSpaceDE w:val="0"/>
        <w:autoSpaceDN w:val="0"/>
        <w:adjustRightInd w:val="0"/>
        <w:rPr>
          <w:bCs/>
          <w:sz w:val="22"/>
          <w:szCs w:val="22"/>
        </w:rPr>
        <w:sectPr w:rsidR="008E7198" w:rsidRPr="00185EA4" w:rsidSect="00047760">
          <w:headerReference w:type="even" r:id="rId8"/>
          <w:headerReference w:type="default" r:id="rId9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326"/>
        </w:sectPr>
      </w:pPr>
      <w:r w:rsidRPr="00185EA4">
        <w:rPr>
          <w:bCs/>
          <w:sz w:val="22"/>
          <w:szCs w:val="22"/>
        </w:rPr>
        <w:t xml:space="preserve">Разослать: в дело </w:t>
      </w:r>
    </w:p>
    <w:tbl>
      <w:tblPr>
        <w:tblW w:w="0" w:type="auto"/>
        <w:tblLook w:val="01E0"/>
      </w:tblPr>
      <w:tblGrid>
        <w:gridCol w:w="5196"/>
        <w:gridCol w:w="4148"/>
      </w:tblGrid>
      <w:tr w:rsidR="00185EA4" w:rsidTr="00D77FC4">
        <w:tc>
          <w:tcPr>
            <w:tcW w:w="5196" w:type="dxa"/>
          </w:tcPr>
          <w:p w:rsidR="00185EA4" w:rsidRPr="00E155A0" w:rsidRDefault="00185EA4" w:rsidP="00D77F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185EA4" w:rsidRPr="00E155A0" w:rsidRDefault="00185EA4" w:rsidP="00D77F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185EA4" w:rsidTr="00D77FC4">
        <w:tc>
          <w:tcPr>
            <w:tcW w:w="5196" w:type="dxa"/>
          </w:tcPr>
          <w:p w:rsidR="00185EA4" w:rsidRPr="00E155A0" w:rsidRDefault="00185EA4" w:rsidP="00D77F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185EA4" w:rsidRPr="00E155A0" w:rsidRDefault="00185EA4" w:rsidP="00D77F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Контрольно-счетного комитета </w:t>
            </w:r>
          </w:p>
          <w:p w:rsidR="00185EA4" w:rsidRPr="00E155A0" w:rsidRDefault="00185EA4" w:rsidP="00D77F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0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  <w:p w:rsidR="00185EA4" w:rsidRPr="00E155A0" w:rsidRDefault="00185EA4" w:rsidP="000B18B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18BD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 w:rsidRPr="00E1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№</w:t>
            </w:r>
            <w:r w:rsidR="000B18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85EA4" w:rsidRDefault="00185EA4" w:rsidP="00185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EA4" w:rsidRDefault="00185EA4" w:rsidP="00185EA4">
      <w:pPr>
        <w:pStyle w:val="ConsPlusNormal"/>
        <w:widowControl/>
        <w:ind w:firstLine="540"/>
        <w:jc w:val="both"/>
      </w:pPr>
    </w:p>
    <w:p w:rsidR="00185EA4" w:rsidRPr="00697B9D" w:rsidRDefault="00185EA4" w:rsidP="00185EA4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 w:rsidRPr="00697B9D">
        <w:rPr>
          <w:rFonts w:ascii="Times New Roman" w:hAnsi="Times New Roman" w:cs="Times New Roman"/>
          <w:sz w:val="24"/>
          <w:szCs w:val="24"/>
        </w:rPr>
        <w:t xml:space="preserve">  Сегежского муниципального района </w:t>
      </w:r>
    </w:p>
    <w:p w:rsidR="00185EA4" w:rsidRPr="00697B9D" w:rsidRDefault="00185EA4" w:rsidP="00185EA4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5EA4" w:rsidRPr="00697B9D" w:rsidRDefault="00185EA4" w:rsidP="00185EA4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B9D">
        <w:rPr>
          <w:rFonts w:ascii="Times New Roman" w:hAnsi="Times New Roman" w:cs="Times New Roman"/>
        </w:rPr>
        <w:t xml:space="preserve">(фамилия, имя, отчество)                                     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отчество)</w:t>
      </w:r>
      <w:r w:rsidRPr="00697B9D">
        <w:rPr>
          <w:rFonts w:ascii="Times New Roman" w:hAnsi="Times New Roman" w:cs="Times New Roman"/>
        </w:rPr>
        <w:t xml:space="preserve"> 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</w:rPr>
        <w:t>должность</w:t>
      </w:r>
      <w:r w:rsidRPr="00697B9D">
        <w:rPr>
          <w:rFonts w:ascii="Times New Roman" w:hAnsi="Times New Roman" w:cs="Times New Roman"/>
        </w:rPr>
        <w:t>)</w:t>
      </w:r>
    </w:p>
    <w:p w:rsidR="00185EA4" w:rsidRPr="00697B9D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EA4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EA4" w:rsidRPr="00697B9D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185EA4" w:rsidRPr="00697B9D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выполнении иной оплачиваемой работы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5EA4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2 статьи 11 Федерального закона от 2 марта 2007 года № 25-ФЗ «О муниципальной службе в </w:t>
      </w:r>
      <w:r w:rsidRPr="00DE729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», уведомляю Вас о том, что я намерен (а) выполнять иную оплачиваемую работу в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EA4" w:rsidRPr="00DE7293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E7293">
        <w:rPr>
          <w:rFonts w:ascii="Times New Roman" w:hAnsi="Times New Roman" w:cs="Times New Roman"/>
        </w:rPr>
        <w:t>(указать организацию, в которой будет выполняться иная оплачиваемая работа, должность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EA4" w:rsidRPr="00697B9D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трудовую функцию основные должностные обязанности)</w:t>
      </w:r>
    </w:p>
    <w:p w:rsidR="00185EA4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5EA4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Календарный период выполнения иной оплачиваемой работы: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EA4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указать календарный период (месяц, квартал, год), в течение которого будет выполняться иная</w:t>
      </w:r>
    </w:p>
    <w:p w:rsidR="00185EA4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оплачиваемая работа)</w:t>
      </w:r>
    </w:p>
    <w:p w:rsidR="00185EA4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5EA4" w:rsidRPr="00DE7293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выполнения иной оплачиваемой работы:</w:t>
      </w:r>
    </w:p>
    <w:p w:rsidR="00185EA4" w:rsidRPr="00697B9D" w:rsidRDefault="00185EA4" w:rsidP="00185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EA4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(указать время (часовые периоды), в течение которого будет выполняться иная оплачиваемая работа)</w:t>
      </w:r>
    </w:p>
    <w:p w:rsidR="00185EA4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5EA4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Сообщаю, что выполнение указанной работы не повлечёт за собой конфликта интересов.</w:t>
      </w:r>
    </w:p>
    <w:p w:rsidR="00185EA4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5EA4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5EA4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85EA4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E7293">
        <w:rPr>
          <w:rFonts w:ascii="Times New Roman" w:hAnsi="Times New Roman" w:cs="Times New Roman"/>
        </w:rPr>
        <w:t>(дата)</w:t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  <w:t>(подпись)</w:t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E7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E7293">
        <w:rPr>
          <w:rFonts w:ascii="Times New Roman" w:hAnsi="Times New Roman" w:cs="Times New Roman"/>
        </w:rPr>
        <w:t>(расшифровка подписи)</w:t>
      </w:r>
    </w:p>
    <w:p w:rsidR="00185EA4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5EA4" w:rsidRDefault="00185EA4" w:rsidP="00185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5EA4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5EA4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5EA4" w:rsidRPr="00DE7293" w:rsidRDefault="00185EA4" w:rsidP="00185E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</w:t>
      </w:r>
    </w:p>
    <w:p w:rsidR="00185EA4" w:rsidRDefault="00185EA4" w:rsidP="00185EA4"/>
    <w:p w:rsidR="007B29C6" w:rsidRDefault="007B29C6"/>
    <w:sectPr w:rsidR="007B29C6" w:rsidSect="00D77FC4">
      <w:headerReference w:type="default" r:id="rId10"/>
      <w:pgSz w:w="11906" w:h="16838" w:code="9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BB" w:rsidRDefault="003951BB" w:rsidP="00A9194C">
      <w:r>
        <w:separator/>
      </w:r>
    </w:p>
  </w:endnote>
  <w:endnote w:type="continuationSeparator" w:id="1">
    <w:p w:rsidR="003951BB" w:rsidRDefault="003951BB" w:rsidP="00A9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BB" w:rsidRDefault="003951BB" w:rsidP="00A9194C">
      <w:r>
        <w:separator/>
      </w:r>
    </w:p>
  </w:footnote>
  <w:footnote w:type="continuationSeparator" w:id="1">
    <w:p w:rsidR="003951BB" w:rsidRDefault="003951BB" w:rsidP="00A91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DA6C76" w:rsidP="00A919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DA6C76" w:rsidP="00A919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650F">
      <w:rPr>
        <w:rStyle w:val="a4"/>
        <w:noProof/>
      </w:rPr>
      <w:t>2</w: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C4" w:rsidRDefault="00D77FC4">
    <w:pPr>
      <w:pStyle w:val="a5"/>
      <w:jc w:val="center"/>
    </w:pPr>
    <w:fldSimple w:instr=" PAGE   \* MERGEFORMAT ">
      <w:r>
        <w:rPr>
          <w:noProof/>
        </w:rPr>
        <w:t>3</w:t>
      </w:r>
    </w:fldSimple>
  </w:p>
  <w:p w:rsidR="00D77FC4" w:rsidRDefault="00D77F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745C"/>
    <w:rsid w:val="00047760"/>
    <w:rsid w:val="000B18BD"/>
    <w:rsid w:val="00117D51"/>
    <w:rsid w:val="001816EF"/>
    <w:rsid w:val="00185EA4"/>
    <w:rsid w:val="001F46D2"/>
    <w:rsid w:val="0026252D"/>
    <w:rsid w:val="003951BB"/>
    <w:rsid w:val="004A1CEF"/>
    <w:rsid w:val="0052745C"/>
    <w:rsid w:val="005377E1"/>
    <w:rsid w:val="00622DDE"/>
    <w:rsid w:val="00653B0C"/>
    <w:rsid w:val="00695F75"/>
    <w:rsid w:val="006A054B"/>
    <w:rsid w:val="00707045"/>
    <w:rsid w:val="00721EF5"/>
    <w:rsid w:val="007A3B3D"/>
    <w:rsid w:val="007B29C6"/>
    <w:rsid w:val="007F1344"/>
    <w:rsid w:val="008041A2"/>
    <w:rsid w:val="008A6EFF"/>
    <w:rsid w:val="008E7198"/>
    <w:rsid w:val="0098212F"/>
    <w:rsid w:val="009D3892"/>
    <w:rsid w:val="00A02BD1"/>
    <w:rsid w:val="00A5062C"/>
    <w:rsid w:val="00A62DC9"/>
    <w:rsid w:val="00A9194C"/>
    <w:rsid w:val="00AF32AD"/>
    <w:rsid w:val="00BB2F59"/>
    <w:rsid w:val="00C65F67"/>
    <w:rsid w:val="00D00465"/>
    <w:rsid w:val="00D77FC4"/>
    <w:rsid w:val="00D9650F"/>
    <w:rsid w:val="00DA6C76"/>
    <w:rsid w:val="00DC46B0"/>
    <w:rsid w:val="00DD5D46"/>
    <w:rsid w:val="00E3545A"/>
    <w:rsid w:val="00EE1CCD"/>
    <w:rsid w:val="00E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45C"/>
    <w:rPr>
      <w:sz w:val="24"/>
      <w:szCs w:val="24"/>
    </w:rPr>
  </w:style>
  <w:style w:type="paragraph" w:styleId="2">
    <w:name w:val="heading 2"/>
    <w:basedOn w:val="a"/>
    <w:next w:val="a"/>
    <w:qFormat/>
    <w:rsid w:val="0052745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274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745C"/>
  </w:style>
  <w:style w:type="paragraph" w:styleId="a5">
    <w:name w:val="header"/>
    <w:basedOn w:val="a"/>
    <w:link w:val="a6"/>
    <w:uiPriority w:val="99"/>
    <w:rsid w:val="0052745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27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52745C"/>
    <w:rPr>
      <w:b/>
      <w:bCs/>
      <w:strike w:val="0"/>
      <w:dstrike w:val="0"/>
      <w:color w:val="4176C7"/>
      <w:u w:val="none"/>
      <w:effect w:val="none"/>
    </w:rPr>
  </w:style>
  <w:style w:type="paragraph" w:styleId="a8">
    <w:name w:val="Normal (Web)"/>
    <w:basedOn w:val="a"/>
    <w:rsid w:val="008E7198"/>
    <w:pPr>
      <w:spacing w:after="200" w:line="276" w:lineRule="auto"/>
    </w:pPr>
    <w:rPr>
      <w:lang w:eastAsia="en-US"/>
    </w:rPr>
  </w:style>
  <w:style w:type="table" w:styleId="a9">
    <w:name w:val="Table Grid"/>
    <w:basedOn w:val="a1"/>
    <w:rsid w:val="008E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5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185E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3940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2016-10-20T07:02:00Z</cp:lastPrinted>
  <dcterms:created xsi:type="dcterms:W3CDTF">2016-10-25T06:43:00Z</dcterms:created>
  <dcterms:modified xsi:type="dcterms:W3CDTF">2016-10-25T06:43:00Z</dcterms:modified>
</cp:coreProperties>
</file>