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4" w:rsidRPr="00B52D23" w:rsidRDefault="00B52D23" w:rsidP="00B52D23">
      <w:pPr>
        <w:pStyle w:val="a3"/>
        <w:jc w:val="right"/>
        <w:rPr>
          <w:u w:val="single"/>
        </w:rPr>
      </w:pPr>
      <w:r w:rsidRPr="00B52D23">
        <w:rPr>
          <w:u w:val="single"/>
        </w:rPr>
        <w:t>ПРОЕКТ</w:t>
      </w:r>
    </w:p>
    <w:p w:rsidR="005E2E34" w:rsidRDefault="005E2E34">
      <w:pPr>
        <w:pStyle w:val="a3"/>
      </w:pPr>
      <w:r>
        <w:t>Администрация Поповпорожского сельского поселения</w:t>
      </w:r>
    </w:p>
    <w:p w:rsidR="005E2E34" w:rsidRDefault="005E2E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5"/>
        <w:gridCol w:w="1309"/>
        <w:gridCol w:w="2805"/>
      </w:tblGrid>
      <w:tr w:rsidR="005E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34" w:rsidRDefault="005E2E34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5E2E34" w:rsidRDefault="005E2E34">
            <w:pPr>
              <w:jc w:val="center"/>
            </w:pPr>
            <w:r>
              <w:t>Номер</w:t>
            </w:r>
          </w:p>
          <w:p w:rsidR="005E2E34" w:rsidRDefault="005E2E34">
            <w:pPr>
              <w:jc w:val="center"/>
            </w:pPr>
            <w:r>
              <w:t>документа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5E2E34" w:rsidRDefault="005E2E34">
            <w:pPr>
              <w:jc w:val="center"/>
            </w:pPr>
            <w:r>
              <w:t>Дата составления</w:t>
            </w:r>
          </w:p>
        </w:tc>
      </w:tr>
      <w:tr w:rsidR="005E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34" w:rsidRDefault="005E2E34">
            <w:pPr>
              <w:rPr>
                <w:b/>
              </w:rPr>
            </w:pPr>
            <w:r>
              <w:rPr>
                <w:b/>
              </w:rPr>
              <w:t xml:space="preserve">     ТРУДОВОЙ ДОГОВОР </w:t>
            </w:r>
          </w:p>
          <w:p w:rsidR="005E2E34" w:rsidRDefault="005E2E34">
            <w:pPr>
              <w:rPr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5E2E34" w:rsidRDefault="005E2E34">
            <w:pPr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5E2E34" w:rsidRDefault="005E2E34" w:rsidP="00E33CA5">
            <w:pPr>
              <w:jc w:val="center"/>
            </w:pPr>
          </w:p>
        </w:tc>
      </w:tr>
    </w:tbl>
    <w:p w:rsidR="005E2E34" w:rsidRDefault="005E2E34">
      <w:pPr>
        <w:jc w:val="center"/>
        <w:rPr>
          <w:b/>
        </w:rPr>
      </w:pPr>
    </w:p>
    <w:p w:rsidR="005E2E34" w:rsidRDefault="005E2E34">
      <w:pPr>
        <w:pStyle w:val="a5"/>
        <w:jc w:val="both"/>
      </w:pPr>
      <w:r>
        <w:t>Администрация Поповпорожского сельского поселения в лице главы Попов</w:t>
      </w:r>
      <w:r w:rsidR="00E33CA5">
        <w:t>порожского сельского поселения Хомякова Ивана Владимировича</w:t>
      </w:r>
      <w:r>
        <w:t xml:space="preserve">, именуемого в дальнейшем «Работодатель», действующего  на основании Устава Поповпорожского сельского поселения, с одной стороны, и </w:t>
      </w:r>
      <w:r w:rsidR="00B52D23">
        <w:rPr>
          <w:b/>
        </w:rPr>
        <w:t>______________________________________</w:t>
      </w:r>
      <w:r>
        <w:t>, именуемый в дальнейшем «Работник», с другой стороны, заключили настоящий трудовой договор о нижеследующем:</w:t>
      </w:r>
    </w:p>
    <w:p w:rsidR="005E2E34" w:rsidRDefault="005E2E34">
      <w:pPr>
        <w:pStyle w:val="a5"/>
        <w:jc w:val="center"/>
        <w:rPr>
          <w:b/>
        </w:rPr>
      </w:pPr>
    </w:p>
    <w:p w:rsidR="005E2E34" w:rsidRDefault="005E2E34">
      <w:pPr>
        <w:pStyle w:val="a5"/>
        <w:jc w:val="center"/>
        <w:rPr>
          <w:b/>
        </w:rPr>
      </w:pPr>
      <w:r>
        <w:rPr>
          <w:b/>
        </w:rPr>
        <w:t>1. Предмет трудового договора</w:t>
      </w:r>
    </w:p>
    <w:p w:rsidR="00511B09" w:rsidRDefault="00511B09">
      <w:pPr>
        <w:pStyle w:val="a5"/>
        <w:jc w:val="center"/>
        <w:rPr>
          <w:b/>
        </w:rPr>
      </w:pPr>
    </w:p>
    <w:p w:rsidR="005E2E34" w:rsidRDefault="005E2E34">
      <w:pPr>
        <w:pStyle w:val="a5"/>
        <w:jc w:val="both"/>
      </w:pPr>
      <w:r>
        <w:t>По настоящему трудовому договору  Работник обязуется выполнять обязанности по  главной муниципальной должности муниципальной службы заместителя главы администрации Поповпорожского сельского поселения  в  соответствии с законодательством о муниципальной службе в Республике Карелия,  с подчинением трудовому распорядку администрации  Поповпорожского сельского поселения, а Работодатель обязуется обеспечивать Работнику необходимые условия работы, своевременную выплату заработной платы, необходимые социально-бытовые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</w:t>
      </w:r>
      <w:r w:rsidR="00B52D23">
        <w:t>.</w:t>
      </w:r>
      <w:r w:rsidR="00AE512B">
        <w:t xml:space="preserve"> </w:t>
      </w:r>
    </w:p>
    <w:p w:rsidR="005E2E34" w:rsidRDefault="005E2E34">
      <w:pPr>
        <w:pStyle w:val="a5"/>
        <w:ind w:firstLine="0"/>
      </w:pPr>
    </w:p>
    <w:p w:rsidR="005E2E34" w:rsidRDefault="005E2E34">
      <w:pPr>
        <w:pStyle w:val="a5"/>
        <w:ind w:left="708" w:firstLine="0"/>
        <w:jc w:val="center"/>
        <w:rPr>
          <w:b/>
        </w:rPr>
      </w:pPr>
      <w:r>
        <w:rPr>
          <w:b/>
        </w:rPr>
        <w:t>2. Общие положения</w:t>
      </w:r>
    </w:p>
    <w:p w:rsidR="00511B09" w:rsidRDefault="00511B09">
      <w:pPr>
        <w:pStyle w:val="a5"/>
        <w:ind w:left="708" w:firstLine="0"/>
        <w:jc w:val="center"/>
        <w:rPr>
          <w:b/>
        </w:rPr>
      </w:pPr>
    </w:p>
    <w:p w:rsidR="005E2E34" w:rsidRDefault="005E2E34">
      <w:pPr>
        <w:pStyle w:val="a5"/>
        <w:ind w:left="708" w:firstLine="0"/>
      </w:pPr>
      <w:r>
        <w:t xml:space="preserve">Трудовой договор    заключается на </w:t>
      </w:r>
      <w:r w:rsidR="00B52D23">
        <w:t>не</w:t>
      </w:r>
      <w:r>
        <w:t>определенный срок.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  <w:gridCol w:w="748"/>
        <w:gridCol w:w="4114"/>
      </w:tblGrid>
      <w:tr w:rsidR="005E2E34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34" w:rsidRDefault="005E2E34">
            <w:pPr>
              <w:jc w:val="both"/>
            </w:pPr>
            <w:r>
              <w:t xml:space="preserve">            Срок действия договора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5E2E34" w:rsidRDefault="005E2E34">
            <w:pPr>
              <w:jc w:val="center"/>
            </w:pPr>
            <w:r>
              <w:t>с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5E2E34" w:rsidRDefault="005E2E34" w:rsidP="00E33CA5">
            <w:pPr>
              <w:jc w:val="both"/>
            </w:pPr>
          </w:p>
        </w:tc>
      </w:tr>
      <w:tr w:rsidR="005E2E34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34" w:rsidRDefault="005E2E34">
            <w:pPr>
              <w:jc w:val="both"/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5E2E34" w:rsidRDefault="005E2E34">
            <w:pPr>
              <w:jc w:val="center"/>
            </w:pPr>
            <w:r>
              <w:t>по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5E2E34" w:rsidRDefault="005E2E34">
            <w:pPr>
              <w:pStyle w:val="a6"/>
              <w:tabs>
                <w:tab w:val="clear" w:pos="4677"/>
                <w:tab w:val="clear" w:pos="9355"/>
              </w:tabs>
            </w:pPr>
          </w:p>
          <w:p w:rsidR="00B52D23" w:rsidRDefault="00B52D23">
            <w:pPr>
              <w:pStyle w:val="a6"/>
              <w:tabs>
                <w:tab w:val="clear" w:pos="4677"/>
                <w:tab w:val="clear" w:pos="9355"/>
              </w:tabs>
            </w:pPr>
          </w:p>
          <w:p w:rsidR="00B52D23" w:rsidRDefault="00B52D23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</w:tbl>
    <w:p w:rsidR="005E2E34" w:rsidRDefault="005E2E34">
      <w:pPr>
        <w:jc w:val="both"/>
      </w:pPr>
    </w:p>
    <w:p w:rsidR="005E2E34" w:rsidRDefault="005E2E34">
      <w:pPr>
        <w:jc w:val="both"/>
      </w:pPr>
      <w:r>
        <w:tab/>
        <w:t>Трудовой договор является договором  по основной работе.</w:t>
      </w:r>
    </w:p>
    <w:p w:rsidR="005E2E34" w:rsidRDefault="005E2E34">
      <w:pPr>
        <w:jc w:val="both"/>
      </w:pPr>
      <w:r>
        <w:tab/>
        <w:t>Работнику не устанавливается испытательный срок.</w:t>
      </w:r>
    </w:p>
    <w:p w:rsidR="005E2E34" w:rsidRDefault="005E2E34">
      <w:pPr>
        <w:jc w:val="both"/>
      </w:pPr>
    </w:p>
    <w:p w:rsidR="005E2E34" w:rsidRDefault="005E2E34">
      <w:pPr>
        <w:jc w:val="center"/>
        <w:rPr>
          <w:b/>
        </w:rPr>
      </w:pPr>
      <w:r>
        <w:rPr>
          <w:b/>
        </w:rPr>
        <w:t>3. Права и обязанности сторон</w:t>
      </w:r>
    </w:p>
    <w:p w:rsidR="00511B09" w:rsidRDefault="00511B09">
      <w:pPr>
        <w:jc w:val="center"/>
        <w:rPr>
          <w:b/>
        </w:rPr>
      </w:pPr>
    </w:p>
    <w:p w:rsidR="005E2E34" w:rsidRDefault="005E2E34">
      <w:pPr>
        <w:ind w:firstLine="708"/>
        <w:rPr>
          <w:b/>
        </w:rPr>
      </w:pPr>
      <w:r>
        <w:rPr>
          <w:b/>
        </w:rPr>
        <w:t>3.1 Права Работника:</w:t>
      </w:r>
    </w:p>
    <w:p w:rsidR="005E2E34" w:rsidRDefault="005E2E34">
      <w:pPr>
        <w:ind w:firstLine="708"/>
        <w:rPr>
          <w:b/>
        </w:rPr>
      </w:pPr>
      <w:r>
        <w:t>Работник имеет право на</w:t>
      </w:r>
      <w:r>
        <w:rPr>
          <w:b/>
        </w:rPr>
        <w:t>:</w:t>
      </w:r>
    </w:p>
    <w:p w:rsidR="005E2E34" w:rsidRDefault="005E2E34">
      <w:pPr>
        <w:pStyle w:val="a5"/>
        <w:jc w:val="both"/>
      </w:pPr>
      <w:r>
        <w:t>- заключение, изменение и расторжение трудового договора  в порядке и на условиях, которые установлены Трудовым Кодексом Российской Федерации, иными федеральными законами;</w:t>
      </w:r>
    </w:p>
    <w:p w:rsidR="005E2E34" w:rsidRDefault="005E2E34">
      <w:pPr>
        <w:pStyle w:val="a5"/>
        <w:tabs>
          <w:tab w:val="left" w:pos="0"/>
        </w:tabs>
        <w:jc w:val="both"/>
      </w:pPr>
      <w:r>
        <w:t>- предоставление ему работы, обусловленной настоящим трудовым договором;</w:t>
      </w:r>
    </w:p>
    <w:p w:rsidR="005E2E34" w:rsidRDefault="005E2E34">
      <w:pPr>
        <w:pStyle w:val="a5"/>
        <w:jc w:val="both"/>
      </w:pPr>
      <w:r>
        <w:t xml:space="preserve">- рабочее место, соответствующее условиям, предусмотренным государственными       стандартами организации и безопасности труда и коллективным договором; </w:t>
      </w:r>
    </w:p>
    <w:p w:rsidR="005E2E34" w:rsidRDefault="005E2E34">
      <w:pPr>
        <w:pStyle w:val="a5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E2E34" w:rsidRDefault="005E2E34">
      <w:pPr>
        <w:pStyle w:val="a5"/>
        <w:jc w:val="both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E2E34" w:rsidRDefault="005E2E34">
      <w:pPr>
        <w:pStyle w:val="a5"/>
        <w:jc w:val="both"/>
      </w:pPr>
      <w:r>
        <w:lastRenderedPageBreak/>
        <w:t>- полную достоверную информацию об условиях труда и требованиях охраны труда на рабочем месте;</w:t>
      </w:r>
    </w:p>
    <w:p w:rsidR="005E2E34" w:rsidRDefault="005E2E34">
      <w:pPr>
        <w:pStyle w:val="a5"/>
        <w:jc w:val="both"/>
      </w:pPr>
      <w:r>
        <w:t>- профессиональную подготовку, переподготовку и повышение квалификации в порядке, установленном Трудовым Кодексом Российской Федерации, законом Российской Федерации «Об основах муниципальной службы в Российской Федерации», законом   Республики Карелия «О муниципальной службе в Республике Карелия»;</w:t>
      </w:r>
    </w:p>
    <w:p w:rsidR="005E2E34" w:rsidRDefault="005E2E34">
      <w:pPr>
        <w:pStyle w:val="a5"/>
        <w:jc w:val="both"/>
      </w:pPr>
      <w:r>
        <w:t xml:space="preserve">  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E2E34" w:rsidRDefault="005E2E34">
      <w:pPr>
        <w:pStyle w:val="a5"/>
        <w:tabs>
          <w:tab w:val="left" w:pos="561"/>
        </w:tabs>
        <w:ind w:firstLine="0"/>
        <w:jc w:val="both"/>
      </w:pPr>
      <w:r>
        <w:tab/>
      </w:r>
      <w:r>
        <w:tab/>
        <w:t>- участие в управлении организацией в предусмотренном Трудовым Кодексом Российской Федерации, иными федеральными законами и коллективным договором формах;</w:t>
      </w:r>
    </w:p>
    <w:p w:rsidR="005E2E34" w:rsidRDefault="005E2E34">
      <w:pPr>
        <w:pStyle w:val="a5"/>
        <w:jc w:val="both"/>
      </w:pPr>
      <w:r>
        <w:t>- ведение коллективных 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E2E34" w:rsidRDefault="005E2E34">
      <w:pPr>
        <w:pStyle w:val="a5"/>
        <w:jc w:val="both"/>
      </w:pPr>
      <w:r>
        <w:t>- защиту своих трудовых прав, свобод и законных интересов всеми не запрещенными законом способами;</w:t>
      </w:r>
    </w:p>
    <w:p w:rsidR="005E2E34" w:rsidRDefault="005E2E34">
      <w:pPr>
        <w:pStyle w:val="a5"/>
        <w:jc w:val="both"/>
      </w:pPr>
      <w: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5E2E34" w:rsidRDefault="005E2E34">
      <w:pPr>
        <w:pStyle w:val="a5"/>
        <w:jc w:val="both"/>
      </w:pPr>
      <w:r>
        <w:t>- возмещение вреда, причиненного ему в связи с исполнением 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5E2E34" w:rsidRDefault="005E2E34">
      <w:pPr>
        <w:pStyle w:val="a5"/>
        <w:tabs>
          <w:tab w:val="left" w:pos="0"/>
        </w:tabs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5E2E34" w:rsidRDefault="005E2E34">
      <w:pPr>
        <w:ind w:firstLine="708"/>
        <w:jc w:val="both"/>
      </w:pPr>
      <w:r>
        <w:t xml:space="preserve"> - участие  по своей инициативе в конкурсе на замещение вакантной муниципальной или государственной должности;</w:t>
      </w:r>
    </w:p>
    <w:p w:rsidR="005E2E34" w:rsidRDefault="005E2E34">
      <w:pPr>
        <w:ind w:firstLine="708"/>
        <w:jc w:val="both"/>
      </w:pPr>
      <w:r>
        <w:t>- продвижение по службе, увеличение денежного содержания с учетом квалификации, результатов и стажа работы;</w:t>
      </w:r>
    </w:p>
    <w:p w:rsidR="005E2E34" w:rsidRDefault="005E2E34">
      <w:pPr>
        <w:pStyle w:val="2"/>
      </w:pPr>
      <w:r>
        <w:t>- ознакомление 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 на требование  приобщения к личному делу своих объяснений;</w:t>
      </w:r>
    </w:p>
    <w:p w:rsidR="005E2E34" w:rsidRDefault="005E2E34">
      <w:pPr>
        <w:ind w:firstLine="708"/>
        <w:jc w:val="both"/>
      </w:pPr>
      <w:r>
        <w:t>- предъявление требований на  проведение проверки для опровержения порочащих его служебную деятельность сведений;</w:t>
      </w:r>
    </w:p>
    <w:p w:rsidR="005E2E34" w:rsidRDefault="005E2E34">
      <w:pPr>
        <w:ind w:firstLine="708"/>
      </w:pPr>
      <w:r>
        <w:t>- на пенсионное обеспечение с учетом стажа муниципальной службы;</w:t>
      </w:r>
    </w:p>
    <w:p w:rsidR="005E2E34" w:rsidRDefault="005E2E34">
      <w:pPr>
        <w:ind w:left="708"/>
        <w:rPr>
          <w:b/>
        </w:rPr>
      </w:pPr>
      <w:r>
        <w:t xml:space="preserve">- выход в отставку. </w:t>
      </w:r>
      <w:r>
        <w:rPr>
          <w:b/>
        </w:rPr>
        <w:t xml:space="preserve">  </w:t>
      </w:r>
    </w:p>
    <w:p w:rsidR="005E2E34" w:rsidRDefault="005E2E34">
      <w:pPr>
        <w:ind w:left="708"/>
        <w:rPr>
          <w:b/>
        </w:rPr>
      </w:pPr>
    </w:p>
    <w:p w:rsidR="005E2E34" w:rsidRDefault="005E2E34">
      <w:pPr>
        <w:ind w:left="708"/>
        <w:rPr>
          <w:b/>
        </w:rPr>
      </w:pPr>
      <w:r>
        <w:rPr>
          <w:b/>
        </w:rPr>
        <w:t>3.2 Обязанности Работника:</w:t>
      </w:r>
    </w:p>
    <w:p w:rsidR="00511B09" w:rsidRDefault="00511B09">
      <w:pPr>
        <w:ind w:left="708"/>
        <w:rPr>
          <w:b/>
        </w:rPr>
      </w:pPr>
    </w:p>
    <w:p w:rsidR="005E2E34" w:rsidRDefault="005E2E34">
      <w:pPr>
        <w:pStyle w:val="2"/>
      </w:pPr>
      <w:r>
        <w:t>- обеспечивать исполнение Конституции Российской Федерации  и федеральных законов, Конституции Республики Карелия и законов Республики Карелия, Устава Поповпорожского сельского поселения,  решений органов местного самоуправления в интересах граждан, проживающих на  территории Поповпорожского сельского поселения  Республики Карелия;</w:t>
      </w:r>
    </w:p>
    <w:p w:rsidR="005E2E34" w:rsidRDefault="005E2E34">
      <w:pPr>
        <w:pStyle w:val="2"/>
      </w:pPr>
      <w:r>
        <w:t>- добросовестно и качественно выполнять обязанности муниципального служащего, предусмотренные должностным регламентом, настоящим договором;</w:t>
      </w:r>
    </w:p>
    <w:p w:rsidR="005E2E34" w:rsidRDefault="005E2E34">
      <w:pPr>
        <w:pStyle w:val="2"/>
      </w:pPr>
      <w:r>
        <w:t>- соблюдать правила внутреннего трудового распорядка, регламент администрации Поповпорожского сельского поселения;</w:t>
      </w:r>
    </w:p>
    <w:p w:rsidR="005E2E34" w:rsidRDefault="005E2E34">
      <w:pPr>
        <w:pStyle w:val="2"/>
      </w:pPr>
      <w:r>
        <w:t>- сохранять доверенную или охраняемую законом тайну, соблюдать порядок обращения с конфиденциальной и служебной информацией;</w:t>
      </w:r>
    </w:p>
    <w:p w:rsidR="005E2E34" w:rsidRDefault="005E2E34">
      <w:pPr>
        <w:pStyle w:val="2"/>
      </w:pPr>
      <w:r>
        <w:t xml:space="preserve">- не допускать нарушений общепринятых морально-этических норм; </w:t>
      </w:r>
    </w:p>
    <w:p w:rsidR="005E2E34" w:rsidRDefault="005E2E34">
      <w:pPr>
        <w:pStyle w:val="2"/>
      </w:pPr>
      <w:r>
        <w:t>- соблюдать трудовую дисциплину и локальные нормативные акты главы поселения;</w:t>
      </w:r>
    </w:p>
    <w:p w:rsidR="005E2E34" w:rsidRDefault="005E2E34">
      <w:pPr>
        <w:pStyle w:val="2"/>
      </w:pPr>
      <w:r>
        <w:t>- выполнять установленные нормы труда;</w:t>
      </w:r>
    </w:p>
    <w:p w:rsidR="005E2E34" w:rsidRDefault="005E2E34">
      <w:pPr>
        <w:pStyle w:val="2"/>
      </w:pPr>
      <w:r>
        <w:t>- соблюдать требования по охране труда и обеспечению безопасности труда;</w:t>
      </w:r>
    </w:p>
    <w:p w:rsidR="005E2E34" w:rsidRDefault="005E2E34">
      <w:pPr>
        <w:pStyle w:val="2"/>
      </w:pPr>
      <w:r>
        <w:t>- бережно относится к муниципальному имуществу и имуществу других работников;</w:t>
      </w:r>
    </w:p>
    <w:p w:rsidR="005E2E34" w:rsidRDefault="005E2E34">
      <w:pPr>
        <w:pStyle w:val="2"/>
      </w:pPr>
      <w:r>
        <w:t>-незамедлительно сообщить главе Поповпорожского сельского поселения о возникновении ситуации, представляющей угрозу жизни и здоровью людей, сохранности муниципального имущества;</w:t>
      </w:r>
      <w:r>
        <w:tab/>
        <w:t xml:space="preserve"> </w:t>
      </w:r>
    </w:p>
    <w:p w:rsidR="005E2E34" w:rsidRDefault="005E2E34">
      <w:pPr>
        <w:pStyle w:val="2"/>
      </w:pPr>
      <w:r>
        <w:t>- самостоятельно, а также в рамках планов, разработанных в администрации Поповпорожского сельского поселения, повышать уровень своих профессиональных знаний, овладевать современными методами работы;</w:t>
      </w:r>
    </w:p>
    <w:p w:rsidR="005E2E34" w:rsidRDefault="005E2E34">
      <w:pPr>
        <w:pStyle w:val="2"/>
      </w:pPr>
      <w:r>
        <w:t>- строго соблюдать ограничения, связанные с муниципальной службой;</w:t>
      </w:r>
    </w:p>
    <w:p w:rsidR="005E2E34" w:rsidRDefault="005E2E34">
      <w:pPr>
        <w:pStyle w:val="2"/>
      </w:pPr>
      <w:r>
        <w:t>- в  начале каждого года, но не позже 1 апреля года, следующего за истекшим, предоставлять декларацию о доходах и имуществе в налоговую инспекцию и справку о соблюдении ограничений, связанных с замещением муниципальной должности,  главе администрации Поповпорожского сельского поселения.</w:t>
      </w:r>
    </w:p>
    <w:p w:rsidR="005E2E34" w:rsidRDefault="005E2E34">
      <w:pPr>
        <w:pStyle w:val="2"/>
      </w:pPr>
    </w:p>
    <w:p w:rsidR="005E2E34" w:rsidRDefault="005E2E34">
      <w:pPr>
        <w:ind w:firstLine="708"/>
        <w:jc w:val="both"/>
        <w:rPr>
          <w:b/>
        </w:rPr>
      </w:pPr>
      <w:r>
        <w:rPr>
          <w:b/>
        </w:rPr>
        <w:t>3.3 Основные права и обязанности Работодателя</w:t>
      </w:r>
    </w:p>
    <w:p w:rsidR="00511B09" w:rsidRDefault="00511B09">
      <w:pPr>
        <w:ind w:firstLine="708"/>
        <w:jc w:val="both"/>
        <w:rPr>
          <w:b/>
        </w:rPr>
      </w:pPr>
    </w:p>
    <w:p w:rsidR="005E2E34" w:rsidRDefault="005E2E34">
      <w:pPr>
        <w:ind w:firstLine="708"/>
        <w:jc w:val="both"/>
        <w:rPr>
          <w:b/>
        </w:rPr>
      </w:pPr>
      <w:r>
        <w:rPr>
          <w:b/>
        </w:rPr>
        <w:t>Работодатель имеет право:</w:t>
      </w:r>
    </w:p>
    <w:p w:rsidR="005E2E34" w:rsidRDefault="005E2E34">
      <w:pPr>
        <w:pStyle w:val="2"/>
      </w:pPr>
      <w:r>
        <w:t>- заключать, изменять и расторгать трудовой договор  с Работником в порядке и на условиях, которые установлены Трудовым кодексом Российской Федерации, иными федеральными и республиканскими законами;</w:t>
      </w:r>
    </w:p>
    <w:p w:rsidR="005E2E34" w:rsidRDefault="005E2E34">
      <w:pPr>
        <w:ind w:firstLine="708"/>
        <w:jc w:val="both"/>
      </w:pPr>
      <w:r>
        <w:t>- вести коллективные переговоры и заключать коллективные договоры;</w:t>
      </w:r>
    </w:p>
    <w:p w:rsidR="005E2E34" w:rsidRDefault="005E2E34">
      <w:pPr>
        <w:ind w:firstLine="708"/>
        <w:jc w:val="both"/>
      </w:pPr>
      <w:r>
        <w:t>- поощрять Работника за добросовестный эффективный труд;</w:t>
      </w:r>
    </w:p>
    <w:p w:rsidR="005E2E34" w:rsidRDefault="005E2E34">
      <w:pPr>
        <w:ind w:firstLine="708"/>
        <w:jc w:val="both"/>
      </w:pPr>
      <w: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администрации  Поповпорожского сельского поселения;</w:t>
      </w:r>
    </w:p>
    <w:p w:rsidR="005E2E34" w:rsidRDefault="005E2E34">
      <w:pPr>
        <w:ind w:firstLine="708"/>
        <w:jc w:val="both"/>
      </w:pPr>
      <w: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и республиканскими законами;</w:t>
      </w:r>
    </w:p>
    <w:p w:rsidR="005E2E34" w:rsidRDefault="005E2E34">
      <w:pPr>
        <w:ind w:firstLine="708"/>
        <w:jc w:val="both"/>
      </w:pPr>
      <w:r>
        <w:t>- принимать локальные нормативные акты;</w:t>
      </w:r>
    </w:p>
    <w:p w:rsidR="005E2E34" w:rsidRDefault="005E2E34">
      <w:pPr>
        <w:pStyle w:val="2"/>
      </w:pPr>
      <w:r>
        <w:t>- создавать объединения работодателей в целях представительства и защиты своих интересов и вступать в них.</w:t>
      </w:r>
    </w:p>
    <w:p w:rsidR="00511B09" w:rsidRDefault="00511B09">
      <w:pPr>
        <w:pStyle w:val="2"/>
      </w:pPr>
    </w:p>
    <w:p w:rsidR="005E2E34" w:rsidRDefault="005E2E34">
      <w:pPr>
        <w:pStyle w:val="a5"/>
        <w:rPr>
          <w:b/>
        </w:rPr>
      </w:pPr>
      <w:r>
        <w:rPr>
          <w:b/>
        </w:rPr>
        <w:t>Работодатель обязан:</w:t>
      </w:r>
    </w:p>
    <w:p w:rsidR="00511B09" w:rsidRDefault="00511B09">
      <w:pPr>
        <w:pStyle w:val="a5"/>
        <w:rPr>
          <w:b/>
        </w:rPr>
      </w:pPr>
    </w:p>
    <w:p w:rsidR="005E2E34" w:rsidRDefault="005E2E34">
      <w:pPr>
        <w:pStyle w:val="a5"/>
        <w:jc w:val="both"/>
      </w:pPr>
      <w: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E2E34" w:rsidRDefault="005E2E34">
      <w:pPr>
        <w:pStyle w:val="a5"/>
        <w:jc w:val="both"/>
      </w:pPr>
      <w:r>
        <w:t>- предоставлять работнику работу, обусловленную настоящим трудовым договором и должностным регламентом;</w:t>
      </w:r>
    </w:p>
    <w:p w:rsidR="005E2E34" w:rsidRDefault="005E2E34">
      <w:pPr>
        <w:pStyle w:val="a5"/>
        <w:jc w:val="both"/>
      </w:pPr>
      <w:r>
        <w:t>- обеспечивать безопасность труда и условия, отвечающие требованиям охраны и гигиены труда;</w:t>
      </w:r>
    </w:p>
    <w:p w:rsidR="005E2E34" w:rsidRDefault="005E2E34">
      <w:pPr>
        <w:pStyle w:val="2"/>
        <w:spacing w:line="220" w:lineRule="auto"/>
      </w:pPr>
      <w:r>
        <w:t>- обеспечить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E2E34" w:rsidRDefault="005E2E34">
      <w:pPr>
        <w:ind w:firstLine="708"/>
        <w:jc w:val="both"/>
      </w:pPr>
      <w:r>
        <w:t>- обеспечивать работникам равную оплату за труд равной ценности;</w:t>
      </w:r>
    </w:p>
    <w:p w:rsidR="005E2E34" w:rsidRDefault="005E2E34">
      <w:pPr>
        <w:spacing w:line="220" w:lineRule="auto"/>
        <w:ind w:firstLine="708"/>
        <w:jc w:val="both"/>
      </w:pPr>
      <w:r>
        <w:t>- выплачивать в полном размере причитающуюся Работнику заработную плату в сроки, установленные Трудовым  кодексом Российской Федерации, коллективным договором, правилами внутреннего трудового распорядка администрации  Поповпорожского сельского поселения, настоящим трудовым договором;</w:t>
      </w:r>
    </w:p>
    <w:p w:rsidR="005E2E34" w:rsidRDefault="005E2E34">
      <w:pPr>
        <w:spacing w:line="220" w:lineRule="auto"/>
        <w:ind w:firstLine="708"/>
        <w:jc w:val="both"/>
      </w:pPr>
      <w: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5E2E34" w:rsidRDefault="005E2E34">
      <w:pPr>
        <w:spacing w:line="220" w:lineRule="auto"/>
        <w:ind w:firstLine="708"/>
        <w:jc w:val="both"/>
      </w:pPr>
      <w: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E2E34" w:rsidRDefault="005E2E34">
      <w:pPr>
        <w:pStyle w:val="2"/>
        <w:spacing w:line="220" w:lineRule="auto"/>
      </w:pPr>
      <w: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5E2E34" w:rsidRDefault="005E2E34">
      <w:pPr>
        <w:spacing w:line="220" w:lineRule="auto"/>
        <w:ind w:firstLine="708"/>
        <w:jc w:val="both"/>
      </w:pPr>
      <w: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5E2E34" w:rsidRDefault="005E2E34">
      <w:pPr>
        <w:pStyle w:val="2"/>
        <w:spacing w:line="220" w:lineRule="auto"/>
      </w:pPr>
      <w: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5E2E34" w:rsidRDefault="005E2E34">
      <w:pPr>
        <w:pStyle w:val="2"/>
      </w:pPr>
      <w:r>
        <w:t>- обеспечивать бытовые нужды Работника, связанные с исполнением им трудовых обязанностей;</w:t>
      </w:r>
    </w:p>
    <w:p w:rsidR="005E2E34" w:rsidRDefault="005E2E34">
      <w:pPr>
        <w:spacing w:line="220" w:lineRule="auto"/>
        <w:ind w:firstLine="708"/>
        <w:jc w:val="both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5E2E34" w:rsidRDefault="005E2E34">
      <w:pPr>
        <w:spacing w:line="220" w:lineRule="auto"/>
        <w:ind w:firstLine="708"/>
        <w:jc w:val="both"/>
      </w:pPr>
      <w:r>
        <w:t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Трудовым  кодексом Российской Федерации, федеральными законами и иными нормативными правовыми актами;</w:t>
      </w:r>
    </w:p>
    <w:p w:rsidR="005E2E34" w:rsidRDefault="005E2E34">
      <w:pPr>
        <w:spacing w:line="220" w:lineRule="auto"/>
        <w:ind w:firstLine="708"/>
        <w:jc w:val="both"/>
      </w:pPr>
      <w:r>
        <w:t>- исполнять иные обязанности, предусмотренные Трудовым  кодексом Российской Федерации,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11B09" w:rsidRDefault="00511B09">
      <w:pPr>
        <w:spacing w:line="220" w:lineRule="auto"/>
        <w:ind w:firstLine="708"/>
        <w:jc w:val="both"/>
      </w:pPr>
    </w:p>
    <w:p w:rsidR="005E2E34" w:rsidRDefault="005E2E34">
      <w:pPr>
        <w:ind w:firstLine="708"/>
        <w:rPr>
          <w:b/>
        </w:rPr>
      </w:pPr>
      <w:r>
        <w:rPr>
          <w:b/>
        </w:rPr>
        <w:t>4. Режим работы, время отдыха и социально-бытовые условия</w:t>
      </w:r>
    </w:p>
    <w:p w:rsidR="00511B09" w:rsidRDefault="00511B09">
      <w:pPr>
        <w:ind w:firstLine="708"/>
        <w:rPr>
          <w:b/>
        </w:rPr>
      </w:pPr>
    </w:p>
    <w:p w:rsidR="005E2E34" w:rsidRDefault="005E2E34">
      <w:pPr>
        <w:ind w:firstLine="708"/>
        <w:jc w:val="both"/>
      </w:pPr>
      <w:r>
        <w:t xml:space="preserve"> Режим работы – продолжительность рабочей  недели пятидневная с двумя выходными днями при недельной норме </w:t>
      </w:r>
      <w:r w:rsidR="00B52D23">
        <w:t xml:space="preserve">40 часов – мужчины, </w:t>
      </w:r>
      <w:r>
        <w:t>36 часов</w:t>
      </w:r>
      <w:r w:rsidR="00B52D23">
        <w:t xml:space="preserve"> - женщины</w:t>
      </w:r>
      <w:r>
        <w:t>.</w:t>
      </w:r>
    </w:p>
    <w:p w:rsidR="005E2E34" w:rsidRDefault="005E2E34">
      <w:pPr>
        <w:ind w:firstLine="708"/>
        <w:jc w:val="both"/>
      </w:pPr>
      <w:r>
        <w:t>Режим рабочего времени:</w:t>
      </w:r>
    </w:p>
    <w:p w:rsidR="005E2E34" w:rsidRDefault="005E2E34">
      <w:pPr>
        <w:jc w:val="both"/>
      </w:pPr>
      <w:r>
        <w:t xml:space="preserve"> </w:t>
      </w:r>
      <w:r>
        <w:tab/>
        <w:t>понедельник                     с 8.45 до 18.15</w:t>
      </w:r>
      <w:r w:rsidR="00B52D23">
        <w:t xml:space="preserve"> (мужчины с 7.45 до 18.15);</w:t>
      </w:r>
    </w:p>
    <w:p w:rsidR="005E2E34" w:rsidRDefault="005E2E34">
      <w:pPr>
        <w:jc w:val="both"/>
      </w:pPr>
      <w:r>
        <w:tab/>
        <w:t>вторник, среда, четверг   с 8.45 до 17.15</w:t>
      </w:r>
      <w:r w:rsidR="00B52D23">
        <w:t>;</w:t>
      </w:r>
    </w:p>
    <w:p w:rsidR="005E2E34" w:rsidRDefault="005E2E34">
      <w:pPr>
        <w:jc w:val="both"/>
      </w:pPr>
      <w:r>
        <w:t xml:space="preserve">            пятница                             с 8.45 до 16.00</w:t>
      </w:r>
      <w:r w:rsidR="00B52D23">
        <w:t>;</w:t>
      </w:r>
    </w:p>
    <w:p w:rsidR="005E2E34" w:rsidRDefault="005E2E34">
      <w:pPr>
        <w:jc w:val="both"/>
      </w:pPr>
      <w:r>
        <w:tab/>
        <w:t>перерыв на обед             с 12.45 до 14.00</w:t>
      </w:r>
      <w:r w:rsidR="00B52D23">
        <w:t>.</w:t>
      </w:r>
    </w:p>
    <w:p w:rsidR="005E2E34" w:rsidRDefault="005E2E34">
      <w:pPr>
        <w:pStyle w:val="2"/>
      </w:pPr>
      <w:r>
        <w:t xml:space="preserve"> Работнику устанавливается ежегодный оплачиваемый отпуск продолжительностью </w:t>
      </w:r>
      <w:r w:rsidR="00B52D23">
        <w:t>______</w:t>
      </w:r>
      <w:r>
        <w:t xml:space="preserve"> календарных  дней, из них дополнительный отпуск:   </w:t>
      </w:r>
    </w:p>
    <w:p w:rsidR="005E2E34" w:rsidRDefault="005E2E34">
      <w:pPr>
        <w:pStyle w:val="a4"/>
        <w:rPr>
          <w:sz w:val="24"/>
        </w:rPr>
      </w:pPr>
      <w:r>
        <w:rPr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1967"/>
        <w:gridCol w:w="4413"/>
      </w:tblGrid>
      <w:tr w:rsidR="005E2E3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Вид дополнительного отпуска</w:t>
            </w:r>
          </w:p>
        </w:tc>
        <w:tc>
          <w:tcPr>
            <w:tcW w:w="1967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дней</w:t>
            </w:r>
          </w:p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(календарных)</w:t>
            </w:r>
          </w:p>
          <w:p w:rsidR="005E2E34" w:rsidRDefault="005E2E3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413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предоставления</w:t>
            </w:r>
          </w:p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отпуска</w:t>
            </w:r>
          </w:p>
        </w:tc>
      </w:tr>
      <w:tr w:rsidR="005E2E3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За работу в районе, приравненном к районам Крайнего Севера</w:t>
            </w:r>
          </w:p>
        </w:tc>
        <w:tc>
          <w:tcPr>
            <w:tcW w:w="1967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413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Статья 321 Трудового кодекса  Российской Федерации</w:t>
            </w:r>
          </w:p>
        </w:tc>
      </w:tr>
      <w:tr w:rsidR="005E2E3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ненормированный рабочий день </w:t>
            </w:r>
          </w:p>
        </w:tc>
        <w:tc>
          <w:tcPr>
            <w:tcW w:w="1967" w:type="dxa"/>
          </w:tcPr>
          <w:p w:rsidR="005E2E34" w:rsidRDefault="00B52D2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E2E34">
              <w:rPr>
                <w:sz w:val="24"/>
              </w:rPr>
              <w:t>14</w:t>
            </w:r>
          </w:p>
        </w:tc>
        <w:tc>
          <w:tcPr>
            <w:tcW w:w="4413" w:type="dxa"/>
          </w:tcPr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Статья 119 Трудового кодекса Российской Федерации и Приложение к Правилам внутреннего трудового распорядка администрации Поповпорожского сельского поселения</w:t>
            </w:r>
          </w:p>
        </w:tc>
      </w:tr>
      <w:tr w:rsidR="00511B0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11B09" w:rsidRPr="00511B09" w:rsidRDefault="00511B09">
            <w:pPr>
              <w:pStyle w:val="a4"/>
              <w:jc w:val="center"/>
              <w:rPr>
                <w:sz w:val="24"/>
              </w:rPr>
            </w:pPr>
            <w:r w:rsidRPr="00511B09">
              <w:rPr>
                <w:sz w:val="24"/>
              </w:rPr>
              <w:t>За выслугу лет</w:t>
            </w:r>
          </w:p>
        </w:tc>
        <w:tc>
          <w:tcPr>
            <w:tcW w:w="1967" w:type="dxa"/>
          </w:tcPr>
          <w:p w:rsidR="00511B09" w:rsidRDefault="00B52D2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11B09">
              <w:rPr>
                <w:sz w:val="24"/>
              </w:rPr>
              <w:t>10</w:t>
            </w:r>
          </w:p>
        </w:tc>
        <w:tc>
          <w:tcPr>
            <w:tcW w:w="4413" w:type="dxa"/>
          </w:tcPr>
          <w:p w:rsidR="00511B09" w:rsidRDefault="00511B09" w:rsidP="00511B0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7 Закона Республики Карелия от </w:t>
            </w:r>
            <w:r w:rsidRPr="00511B09">
              <w:rPr>
                <w:sz w:val="24"/>
              </w:rPr>
              <w:t xml:space="preserve">24 июля 2007 года </w:t>
            </w:r>
          </w:p>
          <w:p w:rsidR="00511B09" w:rsidRDefault="00511B09" w:rsidP="00511B09">
            <w:pPr>
              <w:pStyle w:val="a4"/>
              <w:jc w:val="center"/>
              <w:rPr>
                <w:sz w:val="24"/>
              </w:rPr>
            </w:pPr>
            <w:r w:rsidRPr="00511B09">
              <w:rPr>
                <w:sz w:val="24"/>
              </w:rPr>
              <w:t>N 1107-ЗРК</w:t>
            </w:r>
            <w:r>
              <w:rPr>
                <w:sz w:val="24"/>
              </w:rPr>
              <w:t xml:space="preserve"> «О муниципальной службе в Республике Карелия»</w:t>
            </w:r>
          </w:p>
        </w:tc>
      </w:tr>
    </w:tbl>
    <w:p w:rsidR="005E2E34" w:rsidRDefault="005E2E34">
      <w:pPr>
        <w:pStyle w:val="a4"/>
        <w:jc w:val="center"/>
        <w:rPr>
          <w:sz w:val="24"/>
        </w:rPr>
      </w:pPr>
    </w:p>
    <w:p w:rsidR="005E2E34" w:rsidRDefault="005E2E34">
      <w:pPr>
        <w:pStyle w:val="a4"/>
        <w:jc w:val="center"/>
        <w:rPr>
          <w:b/>
          <w:sz w:val="24"/>
        </w:rPr>
      </w:pPr>
      <w:r>
        <w:rPr>
          <w:b/>
          <w:sz w:val="24"/>
        </w:rPr>
        <w:t>5. Оплата труда</w:t>
      </w:r>
    </w:p>
    <w:p w:rsidR="00511B09" w:rsidRDefault="00511B09">
      <w:pPr>
        <w:pStyle w:val="a4"/>
        <w:jc w:val="center"/>
        <w:rPr>
          <w:b/>
          <w:sz w:val="24"/>
        </w:rPr>
      </w:pPr>
    </w:p>
    <w:p w:rsidR="005E2E34" w:rsidRDefault="005E2E34" w:rsidP="00BC77E1">
      <w:pPr>
        <w:pStyle w:val="a4"/>
        <w:ind w:firstLine="708"/>
        <w:rPr>
          <w:sz w:val="24"/>
        </w:rPr>
      </w:pPr>
      <w:r>
        <w:rPr>
          <w:sz w:val="24"/>
        </w:rPr>
        <w:t xml:space="preserve">За выполнение обязанностей, предусмотренных настоящим договором, Работнику устанавливается оклад, </w:t>
      </w:r>
      <w:r w:rsidR="00BC77E1">
        <w:rPr>
          <w:sz w:val="24"/>
        </w:rPr>
        <w:t>надбавка к должностному окладу за квалификационный разряд,</w:t>
      </w:r>
      <w:r w:rsidR="00BC77E1" w:rsidRPr="00BC77E1">
        <w:rPr>
          <w:sz w:val="24"/>
        </w:rPr>
        <w:t xml:space="preserve"> </w:t>
      </w:r>
      <w:r w:rsidR="00BC77E1">
        <w:rPr>
          <w:sz w:val="24"/>
        </w:rPr>
        <w:t>выслугу лет, особые условия службы и за работу со сведениями, составляющими государственную тайну, выплаты денежного  поощрения (премий) по итогам службы за квартал и год с начислением районного коэффициента и процентных надбавок за стаж работы в районе, приравненном к районам  Крайнего Севера:</w:t>
      </w:r>
    </w:p>
    <w:p w:rsidR="00AE512B" w:rsidRDefault="00AE512B" w:rsidP="00BC77E1">
      <w:pPr>
        <w:pStyle w:val="a4"/>
        <w:ind w:firstLine="708"/>
        <w:rPr>
          <w:sz w:val="24"/>
        </w:rPr>
      </w:pPr>
    </w:p>
    <w:p w:rsidR="00AE512B" w:rsidRDefault="00AE512B" w:rsidP="00BC77E1">
      <w:pPr>
        <w:pStyle w:val="a4"/>
        <w:ind w:firstLine="708"/>
        <w:rPr>
          <w:sz w:val="24"/>
        </w:rPr>
      </w:pPr>
    </w:p>
    <w:p w:rsidR="00BC77E1" w:rsidRDefault="00BC77E1" w:rsidP="00BC77E1">
      <w:pPr>
        <w:pStyle w:val="a4"/>
        <w:ind w:firstLine="708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9"/>
        <w:gridCol w:w="2057"/>
        <w:gridCol w:w="3179"/>
      </w:tblGrid>
      <w:tr w:rsidR="005E2E34" w:rsidTr="00DA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9" w:type="dxa"/>
            <w:tcBorders>
              <w:bottom w:val="nil"/>
            </w:tcBorders>
          </w:tcPr>
          <w:p w:rsidR="005E2E34" w:rsidRPr="00AE512B" w:rsidRDefault="005E2E34">
            <w:pPr>
              <w:pStyle w:val="a4"/>
              <w:rPr>
                <w:sz w:val="24"/>
              </w:rPr>
            </w:pPr>
            <w:r w:rsidRPr="00AE512B">
              <w:rPr>
                <w:sz w:val="24"/>
              </w:rPr>
              <w:t xml:space="preserve">Оклад , надбавки к </w:t>
            </w:r>
          </w:p>
        </w:tc>
        <w:tc>
          <w:tcPr>
            <w:tcW w:w="5236" w:type="dxa"/>
            <w:gridSpan w:val="2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  <w:r w:rsidRPr="00AE512B">
              <w:rPr>
                <w:sz w:val="24"/>
              </w:rPr>
              <w:t>Размер</w:t>
            </w:r>
          </w:p>
        </w:tc>
      </w:tr>
      <w:tr w:rsidR="005E2E34" w:rsidTr="00DA15CA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bottom w:val="single" w:sz="4" w:space="0" w:color="auto"/>
            </w:tcBorders>
          </w:tcPr>
          <w:p w:rsidR="005E2E34" w:rsidRPr="00AE512B" w:rsidRDefault="005E2E34">
            <w:pPr>
              <w:pStyle w:val="a4"/>
              <w:jc w:val="left"/>
              <w:rPr>
                <w:sz w:val="24"/>
              </w:rPr>
            </w:pPr>
            <w:r w:rsidRPr="00AE512B">
              <w:rPr>
                <w:sz w:val="24"/>
              </w:rPr>
              <w:t>заработной плате и прочие денежные выплаты</w:t>
            </w:r>
          </w:p>
        </w:tc>
        <w:tc>
          <w:tcPr>
            <w:tcW w:w="2057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  <w:r w:rsidRPr="00AE512B">
              <w:rPr>
                <w:sz w:val="24"/>
              </w:rPr>
              <w:t>Процент, коэффициент</w:t>
            </w:r>
          </w:p>
        </w:tc>
        <w:tc>
          <w:tcPr>
            <w:tcW w:w="3179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  <w:r w:rsidRPr="00AE512B">
              <w:rPr>
                <w:sz w:val="24"/>
              </w:rPr>
              <w:t>сумма, рублей</w:t>
            </w:r>
          </w:p>
        </w:tc>
      </w:tr>
      <w:tr w:rsidR="005E2E34" w:rsidTr="00DA15CA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5E2E34" w:rsidRPr="00AE512B" w:rsidRDefault="005E2E34">
            <w:pPr>
              <w:pStyle w:val="a4"/>
              <w:jc w:val="left"/>
              <w:rPr>
                <w:sz w:val="24"/>
              </w:rPr>
            </w:pPr>
            <w:r w:rsidRPr="00AE512B">
              <w:rPr>
                <w:sz w:val="24"/>
              </w:rPr>
              <w:t xml:space="preserve">Оклад </w:t>
            </w:r>
          </w:p>
        </w:tc>
        <w:tc>
          <w:tcPr>
            <w:tcW w:w="2057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179" w:type="dxa"/>
          </w:tcPr>
          <w:p w:rsidR="00E33CA5" w:rsidRPr="00AE512B" w:rsidRDefault="00E33CA5" w:rsidP="00E33CA5">
            <w:pPr>
              <w:jc w:val="center"/>
              <w:rPr>
                <w:color w:val="000000"/>
              </w:rPr>
            </w:pPr>
            <w:r w:rsidRPr="00AE512B">
              <w:rPr>
                <w:color w:val="000000"/>
              </w:rPr>
              <w:t>6705,00</w:t>
            </w:r>
          </w:p>
          <w:p w:rsidR="005E2E34" w:rsidRPr="00AE512B" w:rsidRDefault="005E2E34" w:rsidP="00E33CA5">
            <w:pPr>
              <w:jc w:val="center"/>
            </w:pPr>
          </w:p>
        </w:tc>
      </w:tr>
      <w:tr w:rsidR="00BC77E1" w:rsidTr="00DA15CA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BC77E1" w:rsidRPr="00AE512B" w:rsidRDefault="00BC77E1" w:rsidP="00DA15CA">
            <w:pPr>
              <w:pStyle w:val="a4"/>
              <w:jc w:val="left"/>
              <w:rPr>
                <w:sz w:val="24"/>
              </w:rPr>
            </w:pPr>
            <w:r w:rsidRPr="00AE512B">
              <w:rPr>
                <w:sz w:val="24"/>
              </w:rPr>
              <w:t xml:space="preserve">Надбавка к должностному окладу за </w:t>
            </w:r>
            <w:r w:rsidR="00DA15CA" w:rsidRPr="00AE512B">
              <w:rPr>
                <w:sz w:val="24"/>
              </w:rPr>
              <w:t>классный чин</w:t>
            </w:r>
          </w:p>
        </w:tc>
        <w:tc>
          <w:tcPr>
            <w:tcW w:w="2057" w:type="dxa"/>
          </w:tcPr>
          <w:p w:rsidR="00BC77E1" w:rsidRPr="00AE512B" w:rsidRDefault="00BC77E1">
            <w:pPr>
              <w:pStyle w:val="a4"/>
              <w:jc w:val="center"/>
              <w:rPr>
                <w:sz w:val="24"/>
              </w:rPr>
            </w:pPr>
          </w:p>
          <w:p w:rsidR="00BC77E1" w:rsidRPr="00AE512B" w:rsidRDefault="00B52D2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A15CA" w:rsidRPr="00AE512B">
              <w:rPr>
                <w:sz w:val="24"/>
              </w:rPr>
              <w:t>30%</w:t>
            </w:r>
          </w:p>
        </w:tc>
        <w:tc>
          <w:tcPr>
            <w:tcW w:w="3179" w:type="dxa"/>
          </w:tcPr>
          <w:p w:rsidR="00BC77E1" w:rsidRPr="00AE512B" w:rsidRDefault="00BC77E1">
            <w:pPr>
              <w:pStyle w:val="a4"/>
              <w:jc w:val="center"/>
              <w:rPr>
                <w:sz w:val="24"/>
              </w:rPr>
            </w:pPr>
          </w:p>
        </w:tc>
      </w:tr>
      <w:tr w:rsidR="00DA15CA" w:rsidTr="00DA15CA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DA15CA" w:rsidRPr="00AE512B" w:rsidRDefault="00DA15CA">
            <w:pPr>
              <w:pStyle w:val="a4"/>
              <w:jc w:val="left"/>
              <w:rPr>
                <w:sz w:val="24"/>
              </w:rPr>
            </w:pPr>
            <w:r w:rsidRPr="00AE512B">
              <w:rPr>
                <w:sz w:val="24"/>
              </w:rPr>
              <w:t>Надбавка за выслугу лет</w:t>
            </w:r>
          </w:p>
        </w:tc>
        <w:tc>
          <w:tcPr>
            <w:tcW w:w="2057" w:type="dxa"/>
          </w:tcPr>
          <w:p w:rsidR="00DA15CA" w:rsidRPr="00AE512B" w:rsidRDefault="00DA15CA" w:rsidP="00B94BD7">
            <w:pPr>
              <w:pStyle w:val="a4"/>
              <w:jc w:val="center"/>
              <w:rPr>
                <w:sz w:val="24"/>
              </w:rPr>
            </w:pPr>
          </w:p>
          <w:p w:rsidR="00DA15CA" w:rsidRPr="00AE512B" w:rsidRDefault="00B52D23" w:rsidP="00B94BD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A15CA" w:rsidRPr="00AE512B">
              <w:rPr>
                <w:sz w:val="24"/>
              </w:rPr>
              <w:t>30%</w:t>
            </w:r>
          </w:p>
        </w:tc>
        <w:tc>
          <w:tcPr>
            <w:tcW w:w="3179" w:type="dxa"/>
          </w:tcPr>
          <w:p w:rsidR="00DA15CA" w:rsidRPr="00AE512B" w:rsidRDefault="00DA15CA" w:rsidP="00B94BD7">
            <w:pPr>
              <w:pStyle w:val="a4"/>
              <w:jc w:val="center"/>
              <w:rPr>
                <w:sz w:val="24"/>
              </w:rPr>
            </w:pPr>
          </w:p>
        </w:tc>
      </w:tr>
      <w:tr w:rsidR="005E2E34" w:rsidTr="00DA15CA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5E2E34" w:rsidRPr="00AE512B" w:rsidRDefault="005E2E34">
            <w:pPr>
              <w:pStyle w:val="a4"/>
              <w:jc w:val="left"/>
              <w:rPr>
                <w:sz w:val="24"/>
              </w:rPr>
            </w:pPr>
            <w:r w:rsidRPr="00AE512B">
              <w:rPr>
                <w:sz w:val="24"/>
              </w:rPr>
              <w:t>Надбавка за работу (проживание) в районе, приравненном к районам Крайнего Севера</w:t>
            </w:r>
          </w:p>
        </w:tc>
        <w:tc>
          <w:tcPr>
            <w:tcW w:w="2057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  <w:r w:rsidRPr="00AE512B">
              <w:rPr>
                <w:sz w:val="24"/>
              </w:rPr>
              <w:t>50%</w:t>
            </w:r>
          </w:p>
        </w:tc>
        <w:tc>
          <w:tcPr>
            <w:tcW w:w="3179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</w:p>
        </w:tc>
      </w:tr>
      <w:tr w:rsidR="005E2E34" w:rsidTr="00DA15CA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5E2E34" w:rsidRPr="00AE512B" w:rsidRDefault="005E2E34">
            <w:pPr>
              <w:pStyle w:val="a4"/>
              <w:jc w:val="left"/>
              <w:rPr>
                <w:sz w:val="24"/>
              </w:rPr>
            </w:pPr>
            <w:r w:rsidRPr="00AE512B">
              <w:rPr>
                <w:sz w:val="24"/>
              </w:rPr>
              <w:t>Районный коэффициент</w:t>
            </w:r>
          </w:p>
        </w:tc>
        <w:tc>
          <w:tcPr>
            <w:tcW w:w="2057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  <w:r w:rsidRPr="00AE512B">
              <w:rPr>
                <w:sz w:val="24"/>
              </w:rPr>
              <w:t>30%</w:t>
            </w:r>
          </w:p>
        </w:tc>
        <w:tc>
          <w:tcPr>
            <w:tcW w:w="3179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</w:p>
        </w:tc>
      </w:tr>
      <w:tr w:rsidR="005E2E34" w:rsidTr="00DA15C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E34" w:rsidRPr="00AE512B" w:rsidRDefault="005E2E34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2057" w:type="dxa"/>
            <w:tcBorders>
              <w:left w:val="nil"/>
              <w:bottom w:val="nil"/>
            </w:tcBorders>
          </w:tcPr>
          <w:p w:rsidR="005E2E34" w:rsidRPr="00AE512B" w:rsidRDefault="005E2E34">
            <w:pPr>
              <w:pStyle w:val="a4"/>
              <w:jc w:val="right"/>
              <w:rPr>
                <w:sz w:val="24"/>
              </w:rPr>
            </w:pPr>
            <w:r w:rsidRPr="00AE512B">
              <w:rPr>
                <w:sz w:val="24"/>
              </w:rPr>
              <w:t>Итого</w:t>
            </w:r>
          </w:p>
        </w:tc>
        <w:tc>
          <w:tcPr>
            <w:tcW w:w="3179" w:type="dxa"/>
          </w:tcPr>
          <w:p w:rsidR="005E2E34" w:rsidRPr="00AE512B" w:rsidRDefault="005E2E34">
            <w:pPr>
              <w:pStyle w:val="a4"/>
              <w:jc w:val="center"/>
              <w:rPr>
                <w:sz w:val="24"/>
              </w:rPr>
            </w:pPr>
          </w:p>
        </w:tc>
      </w:tr>
    </w:tbl>
    <w:p w:rsidR="005E2E34" w:rsidRDefault="005E2E34">
      <w:pPr>
        <w:pStyle w:val="a4"/>
        <w:jc w:val="center"/>
        <w:rPr>
          <w:sz w:val="24"/>
        </w:rPr>
      </w:pPr>
    </w:p>
    <w:p w:rsidR="00DA15CA" w:rsidRDefault="005E2E34">
      <w:pPr>
        <w:pStyle w:val="a4"/>
        <w:ind w:firstLine="708"/>
        <w:rPr>
          <w:sz w:val="24"/>
        </w:rPr>
      </w:pPr>
      <w:r>
        <w:rPr>
          <w:sz w:val="24"/>
        </w:rPr>
        <w:t xml:space="preserve"> Премия выплачивается Работнику  по результатам работы за месяц в размере до 25 процентов от суммы должностного оклада, по результатам работы за год – в размере до одного должностного оклада за фактически отработанное время на основании Положения об оплате </w:t>
      </w:r>
      <w:r w:rsidR="00DA15CA">
        <w:rPr>
          <w:sz w:val="24"/>
        </w:rPr>
        <w:t>муниципальных служащих</w:t>
      </w:r>
      <w:r>
        <w:rPr>
          <w:sz w:val="24"/>
        </w:rPr>
        <w:t xml:space="preserve"> Поповпорожского сельского поселения</w:t>
      </w:r>
      <w:r w:rsidR="00DA15CA">
        <w:rPr>
          <w:sz w:val="24"/>
        </w:rPr>
        <w:t>.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Материальная помощь  выплачивается Работнику до двух должностных окладов в год в пределах годового фонда оплаты труда.</w:t>
      </w:r>
    </w:p>
    <w:p w:rsidR="005E2E34" w:rsidRDefault="005E2E34">
      <w:pPr>
        <w:pStyle w:val="a4"/>
        <w:ind w:firstLine="708"/>
        <w:jc w:val="center"/>
        <w:rPr>
          <w:b/>
          <w:sz w:val="24"/>
        </w:rPr>
      </w:pPr>
    </w:p>
    <w:p w:rsidR="005E2E34" w:rsidRDefault="005E2E34">
      <w:pPr>
        <w:pStyle w:val="a4"/>
        <w:ind w:firstLine="708"/>
        <w:jc w:val="center"/>
        <w:rPr>
          <w:b/>
          <w:sz w:val="24"/>
        </w:rPr>
      </w:pPr>
      <w:r>
        <w:rPr>
          <w:b/>
          <w:sz w:val="24"/>
        </w:rPr>
        <w:t>6. Ответственность сторон</w:t>
      </w:r>
    </w:p>
    <w:p w:rsidR="00511B09" w:rsidRDefault="00511B09">
      <w:pPr>
        <w:pStyle w:val="a4"/>
        <w:ind w:firstLine="708"/>
        <w:jc w:val="center"/>
        <w:rPr>
          <w:b/>
          <w:sz w:val="24"/>
        </w:rPr>
      </w:pP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1.  Работник несет ответственность в соответствии с законодательством: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- за невыполнение или нарушение обязанностей, предусмотренных настоящим трудовым договором;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- за ущерб, причиненный Работодателю виновными действиями (бездействием) Работника;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- за разглашение сведений, составляющих служебную тайну.</w:t>
      </w:r>
    </w:p>
    <w:p w:rsidR="005E2E34" w:rsidRDefault="005E2E34">
      <w:pPr>
        <w:pStyle w:val="a4"/>
        <w:ind w:firstLine="708"/>
        <w:rPr>
          <w:sz w:val="24"/>
        </w:rPr>
      </w:pP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2. Работодатель несет ответственность в соответствии с законодательством: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- за нарушение или невыполнение обязательств по настоящему трудовому договору;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- за причинение здоровью Работника вреда в связи с увечьем или профзаболеванием.</w:t>
      </w:r>
    </w:p>
    <w:p w:rsidR="00511B09" w:rsidRDefault="00511B09">
      <w:pPr>
        <w:pStyle w:val="a4"/>
        <w:ind w:firstLine="708"/>
        <w:jc w:val="center"/>
        <w:rPr>
          <w:b/>
          <w:sz w:val="24"/>
        </w:rPr>
      </w:pPr>
    </w:p>
    <w:p w:rsidR="00511B09" w:rsidRDefault="005E2E34">
      <w:pPr>
        <w:pStyle w:val="a4"/>
        <w:ind w:firstLine="708"/>
        <w:jc w:val="center"/>
        <w:rPr>
          <w:b/>
          <w:sz w:val="24"/>
        </w:rPr>
      </w:pPr>
      <w:r>
        <w:rPr>
          <w:b/>
          <w:sz w:val="24"/>
        </w:rPr>
        <w:t>7. Иные условия договора</w:t>
      </w:r>
    </w:p>
    <w:p w:rsidR="005E2E34" w:rsidRDefault="005E2E34">
      <w:pPr>
        <w:pStyle w:val="a4"/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 xml:space="preserve"> Настоящий договор  вступает в силу с даты, указанной в пункте 2, составлен в двух экземплярах, имеющих равную юридическую силу.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Настоящий договор   может быть изменен или расторгнут по основаниям и в порядке, предусмотренном действующим законодательством.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между главой местного самоуправления и муниципальным служащим.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 xml:space="preserve"> В части, не предусмотренной настоящим договором, стороны руководствуются законами, иными нормативными актами и Уставом Поповпорожского сельского поселения.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>Условия настоящего договора  могут быть пересмотрены по письменному соглашению сторон.</w:t>
      </w:r>
    </w:p>
    <w:p w:rsidR="005E2E34" w:rsidRDefault="005E2E34">
      <w:pPr>
        <w:pStyle w:val="a4"/>
        <w:ind w:firstLine="708"/>
        <w:rPr>
          <w:sz w:val="24"/>
        </w:rPr>
      </w:pPr>
      <w:r>
        <w:rPr>
          <w:sz w:val="24"/>
        </w:rPr>
        <w:t xml:space="preserve">Все необходимые изменения и дополнения излагаются в дополнительных соглашениях к настоящему договору,  являющихся его неотъемлемой частью.  </w:t>
      </w:r>
    </w:p>
    <w:p w:rsidR="005E2E34" w:rsidRDefault="005E2E34">
      <w:pPr>
        <w:pStyle w:val="a4"/>
        <w:ind w:firstLine="708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7"/>
        <w:gridCol w:w="5157"/>
      </w:tblGrid>
      <w:tr w:rsidR="005E2E34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511B09" w:rsidRDefault="00511B09">
            <w:pPr>
              <w:pStyle w:val="a4"/>
              <w:jc w:val="center"/>
              <w:rPr>
                <w:sz w:val="24"/>
              </w:rPr>
            </w:pPr>
          </w:p>
          <w:p w:rsidR="00511B09" w:rsidRDefault="00511B09" w:rsidP="00511B09">
            <w:pPr>
              <w:pStyle w:val="a4"/>
              <w:rPr>
                <w:sz w:val="24"/>
              </w:rPr>
            </w:pPr>
          </w:p>
          <w:p w:rsidR="005E2E34" w:rsidRDefault="005E2E34" w:rsidP="00511B0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511B09" w:rsidRDefault="00511B09" w:rsidP="00511B09">
            <w:pPr>
              <w:pStyle w:val="a4"/>
              <w:rPr>
                <w:sz w:val="24"/>
              </w:rPr>
            </w:pPr>
          </w:p>
          <w:p w:rsidR="00511B09" w:rsidRDefault="00511B09" w:rsidP="00511B09">
            <w:pPr>
              <w:pStyle w:val="a4"/>
              <w:rPr>
                <w:sz w:val="24"/>
              </w:rPr>
            </w:pPr>
          </w:p>
          <w:p w:rsidR="005E2E34" w:rsidRDefault="005E2E34" w:rsidP="00511B0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5E2E34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186410, Республика Карелия, 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пос. Попов Порог, ул. Кирова, д.4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номер телефона 3-33-21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  <w:p w:rsidR="005E2E34" w:rsidRDefault="00E33CA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И.В. Хомяков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5E2E34" w:rsidRDefault="00B52D23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  <w:r w:rsidR="00B52D23">
              <w:rPr>
                <w:sz w:val="24"/>
              </w:rPr>
              <w:t>: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Паспорт </w:t>
            </w:r>
            <w:r w:rsidR="00B52D23">
              <w:rPr>
                <w:sz w:val="24"/>
              </w:rPr>
              <w:t>___________________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выдачи </w:t>
            </w:r>
            <w:r w:rsidR="00B52D23">
              <w:rPr>
                <w:sz w:val="24"/>
              </w:rPr>
              <w:t>_______________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r w:rsidR="00B52D23">
              <w:rPr>
                <w:sz w:val="24"/>
              </w:rPr>
              <w:t>______________________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Страховое свидетельство государственного пенсионного страхования </w:t>
            </w:r>
            <w:r w:rsidR="00B52D23">
              <w:rPr>
                <w:sz w:val="24"/>
              </w:rPr>
              <w:t>________________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</w:p>
          <w:p w:rsidR="00B52D23" w:rsidRDefault="00B52D23">
            <w:pPr>
              <w:pStyle w:val="a4"/>
              <w:jc w:val="left"/>
              <w:rPr>
                <w:sz w:val="24"/>
              </w:rPr>
            </w:pP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5E2E34" w:rsidRDefault="005E2E3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А.С.Клюкина</w:t>
            </w:r>
          </w:p>
          <w:p w:rsidR="005E2E34" w:rsidRDefault="005E2E3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5E2E34" w:rsidRDefault="005E2E34">
      <w:pPr>
        <w:pStyle w:val="a4"/>
        <w:ind w:firstLine="708"/>
        <w:jc w:val="center"/>
        <w:rPr>
          <w:sz w:val="24"/>
        </w:rPr>
      </w:pPr>
    </w:p>
    <w:sectPr w:rsidR="005E2E34" w:rsidSect="00CC68F6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71" w:rsidRDefault="00BE2F71">
      <w:r>
        <w:separator/>
      </w:r>
    </w:p>
  </w:endnote>
  <w:endnote w:type="continuationSeparator" w:id="1">
    <w:p w:rsidR="00BE2F71" w:rsidRDefault="00BE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71" w:rsidRDefault="00BE2F71">
      <w:r>
        <w:separator/>
      </w:r>
    </w:p>
  </w:footnote>
  <w:footnote w:type="continuationSeparator" w:id="1">
    <w:p w:rsidR="00BE2F71" w:rsidRDefault="00BE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4" w:rsidRDefault="005E2E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E34" w:rsidRDefault="005E2E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4" w:rsidRDefault="005E2E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E36">
      <w:rPr>
        <w:rStyle w:val="a7"/>
        <w:noProof/>
      </w:rPr>
      <w:t>6</w:t>
    </w:r>
    <w:r>
      <w:rPr>
        <w:rStyle w:val="a7"/>
      </w:rPr>
      <w:fldChar w:fldCharType="end"/>
    </w:r>
  </w:p>
  <w:p w:rsidR="005E2E34" w:rsidRDefault="005E2E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8AD"/>
    <w:multiLevelType w:val="hybridMultilevel"/>
    <w:tmpl w:val="6FBCFCB8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212AA6"/>
    <w:multiLevelType w:val="multilevel"/>
    <w:tmpl w:val="BE8C9A6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47FE1E34"/>
    <w:multiLevelType w:val="multilevel"/>
    <w:tmpl w:val="D8EC85B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485072E5"/>
    <w:multiLevelType w:val="hybridMultilevel"/>
    <w:tmpl w:val="A4D656C4"/>
    <w:lvl w:ilvl="0">
      <w:start w:val="12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DD5909"/>
    <w:multiLevelType w:val="hybridMultilevel"/>
    <w:tmpl w:val="736EBC48"/>
    <w:lvl w:ilvl="0">
      <w:start w:val="2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7E1"/>
    <w:rsid w:val="002428FF"/>
    <w:rsid w:val="00317232"/>
    <w:rsid w:val="00510AF4"/>
    <w:rsid w:val="00511B09"/>
    <w:rsid w:val="005E2E34"/>
    <w:rsid w:val="00706061"/>
    <w:rsid w:val="00AE512B"/>
    <w:rsid w:val="00B52D23"/>
    <w:rsid w:val="00B94BD7"/>
    <w:rsid w:val="00BC77E1"/>
    <w:rsid w:val="00BE2F71"/>
    <w:rsid w:val="00C31E36"/>
    <w:rsid w:val="00CC68F6"/>
    <w:rsid w:val="00DA15CA"/>
    <w:rsid w:val="00DE33F8"/>
    <w:rsid w:val="00E33CA5"/>
    <w:rsid w:val="00EA3776"/>
    <w:rsid w:val="00FB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Body Text Indent"/>
    <w:basedOn w:val="a"/>
    <w:pPr>
      <w:ind w:firstLine="708"/>
    </w:pPr>
  </w:style>
  <w:style w:type="paragraph" w:styleId="2">
    <w:name w:val="Body Text Indent 2"/>
    <w:basedOn w:val="a"/>
    <w:pPr>
      <w:ind w:firstLine="708"/>
      <w:jc w:val="both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540" w:lineRule="auto"/>
      <w:ind w:left="2760" w:right="26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60"/>
      <w:jc w:val="right"/>
    </w:pPr>
    <w:rPr>
      <w:rFonts w:ascii="Arial" w:hAnsi="Arial" w:cs="Arial"/>
      <w:sz w:val="12"/>
      <w:szCs w:val="1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Администрация г.Сегежа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Репешова</dc:creator>
  <cp:lastModifiedBy>ОИТ Татьяна Слиж</cp:lastModifiedBy>
  <cp:revision>2</cp:revision>
  <cp:lastPrinted>2016-11-22T12:50:00Z</cp:lastPrinted>
  <dcterms:created xsi:type="dcterms:W3CDTF">2016-12-01T13:51:00Z</dcterms:created>
  <dcterms:modified xsi:type="dcterms:W3CDTF">2016-12-01T13:51:00Z</dcterms:modified>
</cp:coreProperties>
</file>