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4" w:rsidRDefault="00101497" w:rsidP="00A014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14" w:rsidRDefault="00A01414" w:rsidP="00A01414">
      <w:pPr>
        <w:jc w:val="center"/>
        <w:rPr>
          <w:b/>
          <w:sz w:val="24"/>
          <w:szCs w:val="24"/>
          <w:lang w:val="en-US"/>
        </w:rPr>
      </w:pP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A01414" w:rsidRPr="00DA2B31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Pr="00DA2B31" w:rsidRDefault="00A01414" w:rsidP="00A01414">
      <w:pPr>
        <w:jc w:val="center"/>
        <w:rPr>
          <w:b/>
          <w:sz w:val="24"/>
          <w:szCs w:val="24"/>
        </w:rPr>
      </w:pPr>
      <w:r w:rsidRPr="00DA2B31">
        <w:rPr>
          <w:b/>
          <w:sz w:val="24"/>
          <w:szCs w:val="24"/>
        </w:rPr>
        <w:t>АДМИНИСТРАЦИЯ ПОПОВПОРОЖСКОГО СЕЛЬСКОГО ПОСЕЛЕНИЯ</w:t>
      </w: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36"/>
        </w:rPr>
      </w:pPr>
      <w:r>
        <w:rPr>
          <w:b/>
          <w:sz w:val="32"/>
          <w:szCs w:val="32"/>
        </w:rPr>
        <w:t>П О С Т А Н О В Л Е Н И Е</w:t>
      </w:r>
    </w:p>
    <w:p w:rsidR="00A01414" w:rsidRDefault="00A01414" w:rsidP="00A01414">
      <w:pPr>
        <w:jc w:val="center"/>
        <w:rPr>
          <w:b/>
          <w:sz w:val="24"/>
        </w:rPr>
      </w:pPr>
      <w:r>
        <w:rPr>
          <w:sz w:val="24"/>
        </w:rPr>
        <w:t xml:space="preserve">от  </w:t>
      </w:r>
      <w:r w:rsidR="00AF4AB7">
        <w:rPr>
          <w:sz w:val="24"/>
        </w:rPr>
        <w:t>26</w:t>
      </w:r>
      <w:r>
        <w:rPr>
          <w:sz w:val="24"/>
        </w:rPr>
        <w:t xml:space="preserve"> мая 2017 года   </w:t>
      </w:r>
      <w:r w:rsidRPr="00DA2B31">
        <w:rPr>
          <w:sz w:val="24"/>
        </w:rPr>
        <w:t>№</w:t>
      </w:r>
      <w:r>
        <w:rPr>
          <w:b/>
          <w:sz w:val="24"/>
        </w:rPr>
        <w:t xml:space="preserve"> 2</w:t>
      </w:r>
      <w:r w:rsidR="00AF4AB7">
        <w:rPr>
          <w:b/>
          <w:sz w:val="24"/>
        </w:rPr>
        <w:t>6</w:t>
      </w:r>
    </w:p>
    <w:p w:rsidR="00A01414" w:rsidRDefault="00A01414" w:rsidP="00A01414">
      <w:pPr>
        <w:jc w:val="center"/>
        <w:rPr>
          <w:sz w:val="24"/>
        </w:rPr>
      </w:pPr>
      <w:r>
        <w:rPr>
          <w:sz w:val="24"/>
        </w:rPr>
        <w:t>п. Попов Порог</w:t>
      </w:r>
    </w:p>
    <w:p w:rsidR="00A01414" w:rsidRDefault="00A01414" w:rsidP="00A01414">
      <w:pPr>
        <w:jc w:val="center"/>
        <w:rPr>
          <w:bCs/>
          <w:sz w:val="24"/>
          <w:szCs w:val="24"/>
        </w:rPr>
      </w:pPr>
    </w:p>
    <w:p w:rsidR="00A01414" w:rsidRPr="00A977F5" w:rsidRDefault="00A01414" w:rsidP="00A01414">
      <w:pPr>
        <w:jc w:val="center"/>
        <w:rPr>
          <w:bCs/>
          <w:sz w:val="24"/>
          <w:szCs w:val="24"/>
        </w:rPr>
      </w:pPr>
    </w:p>
    <w:p w:rsidR="00AF4AB7" w:rsidRPr="00AF4AB7" w:rsidRDefault="00AF4AB7" w:rsidP="00AF4AB7">
      <w:pPr>
        <w:rPr>
          <w:b/>
        </w:rPr>
      </w:pPr>
    </w:p>
    <w:p w:rsidR="00AF4AB7" w:rsidRPr="00AF4AB7" w:rsidRDefault="00AF4AB7" w:rsidP="00AF4AB7">
      <w:pPr>
        <w:pStyle w:val="2"/>
        <w:jc w:val="center"/>
        <w:rPr>
          <w:b/>
        </w:rPr>
      </w:pPr>
      <w:r w:rsidRPr="00AF4AB7">
        <w:rPr>
          <w:b/>
        </w:rPr>
        <w:t>Об  организации обучения населения мерам пожарной безопасности на территории Поповпорожского сельского поселения</w:t>
      </w: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Pr="002A01BF" w:rsidRDefault="00A01414" w:rsidP="00A01414">
      <w:pPr>
        <w:jc w:val="center"/>
        <w:rPr>
          <w:b/>
          <w:sz w:val="24"/>
          <w:szCs w:val="24"/>
        </w:rPr>
      </w:pPr>
    </w:p>
    <w:p w:rsidR="00057A89" w:rsidRDefault="00057A89">
      <w:pPr>
        <w:rPr>
          <w:sz w:val="24"/>
          <w:szCs w:val="24"/>
        </w:rPr>
      </w:pPr>
    </w:p>
    <w:p w:rsidR="00A01414" w:rsidRDefault="00AF4AB7" w:rsidP="00AF4AB7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Cs w:val="24"/>
        </w:rPr>
      </w:pPr>
      <w:r>
        <w:t>В соответствии с Федеральным законом от 18 ноября 1994 года  № 69-ФЗ              «О пожарной безопасности», а также в целях повышения качества противопожарного обучения,</w:t>
      </w:r>
      <w:r w:rsidR="00A01414">
        <w:rPr>
          <w:b/>
          <w:szCs w:val="24"/>
        </w:rPr>
        <w:t xml:space="preserve"> </w:t>
      </w:r>
      <w:r w:rsidR="00A01414">
        <w:rPr>
          <w:szCs w:val="24"/>
        </w:rPr>
        <w:t>а</w:t>
      </w:r>
      <w:r w:rsidR="00A01414" w:rsidRPr="00DF5BAC">
        <w:rPr>
          <w:szCs w:val="24"/>
        </w:rPr>
        <w:t>дминистрация По</w:t>
      </w:r>
      <w:r w:rsidR="00A01414">
        <w:rPr>
          <w:szCs w:val="24"/>
        </w:rPr>
        <w:t>повпорожского сельского</w:t>
      </w:r>
      <w:r w:rsidR="00A01414" w:rsidRPr="00DF5BAC">
        <w:rPr>
          <w:szCs w:val="24"/>
        </w:rPr>
        <w:t xml:space="preserve"> поселения</w:t>
      </w:r>
      <w:r>
        <w:rPr>
          <w:szCs w:val="24"/>
        </w:rPr>
        <w:t xml:space="preserve">  </w:t>
      </w:r>
      <w:r w:rsidR="00A01414" w:rsidRPr="002A01BF">
        <w:rPr>
          <w:b/>
          <w:szCs w:val="24"/>
        </w:rPr>
        <w:t>п о с т а н о в л я е т:</w:t>
      </w:r>
    </w:p>
    <w:p w:rsidR="00AF4AB7" w:rsidRDefault="00AF4AB7" w:rsidP="00AF4AB7">
      <w:pPr>
        <w:pStyle w:val="a5"/>
        <w:tabs>
          <w:tab w:val="clear" w:pos="4677"/>
          <w:tab w:val="clear" w:pos="9355"/>
        </w:tabs>
        <w:ind w:firstLine="709"/>
        <w:jc w:val="both"/>
      </w:pPr>
    </w:p>
    <w:p w:rsidR="00AF4AB7" w:rsidRDefault="00AF4AB7" w:rsidP="00AF4AB7">
      <w:pPr>
        <w:pStyle w:val="a5"/>
        <w:tabs>
          <w:tab w:val="clear" w:pos="4677"/>
          <w:tab w:val="clear" w:pos="9355"/>
        </w:tabs>
        <w:ind w:firstLine="709"/>
        <w:jc w:val="both"/>
      </w:pPr>
      <w:r>
        <w:t>1. Утвердить прилагаемое  Положение об обучении мерам пожарной безопасности на территории Поповпорожского сельского поселения.</w:t>
      </w:r>
    </w:p>
    <w:p w:rsidR="00AF4AB7" w:rsidRDefault="00AF4AB7" w:rsidP="00AF4AB7">
      <w:pPr>
        <w:pStyle w:val="a5"/>
        <w:tabs>
          <w:tab w:val="clear" w:pos="4677"/>
          <w:tab w:val="clear" w:pos="9355"/>
        </w:tabs>
        <w:ind w:firstLine="709"/>
        <w:jc w:val="both"/>
        <w:rPr>
          <w:color w:val="000000"/>
          <w:szCs w:val="24"/>
        </w:rPr>
      </w:pPr>
      <w:r w:rsidRPr="00AF4AB7">
        <w:rPr>
          <w:szCs w:val="24"/>
        </w:rPr>
        <w:t xml:space="preserve">2. </w:t>
      </w:r>
      <w:r>
        <w:rPr>
          <w:szCs w:val="24"/>
        </w:rPr>
        <w:t>О</w:t>
      </w:r>
      <w:r w:rsidRPr="00AF4AB7">
        <w:rPr>
          <w:color w:val="000000"/>
          <w:szCs w:val="24"/>
        </w:rPr>
        <w:t>тветственным за организацию и контроль проведения обучения населения</w:t>
      </w:r>
      <w:r>
        <w:rPr>
          <w:color w:val="000000"/>
          <w:szCs w:val="24"/>
        </w:rPr>
        <w:t xml:space="preserve"> н</w:t>
      </w:r>
      <w:r w:rsidRPr="00AF4AB7">
        <w:rPr>
          <w:color w:val="000000"/>
          <w:szCs w:val="24"/>
        </w:rPr>
        <w:t>азначить Клюкину А.С., заместителя главы администрации</w:t>
      </w:r>
      <w:r>
        <w:rPr>
          <w:color w:val="000000"/>
          <w:szCs w:val="24"/>
        </w:rPr>
        <w:t>.</w:t>
      </w:r>
    </w:p>
    <w:p w:rsidR="00AF4AB7" w:rsidRPr="00AF4AB7" w:rsidRDefault="00AF4AB7" w:rsidP="00AF4AB7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>3.  Постановление главы Поповпорожского сельского поселения от 29.04.2008 г. «</w:t>
      </w:r>
      <w:r w:rsidR="00745921">
        <w:t>О</w:t>
      </w:r>
      <w:r>
        <w:t xml:space="preserve">б </w:t>
      </w:r>
      <w:r w:rsidR="00745921">
        <w:t xml:space="preserve">организации </w:t>
      </w:r>
      <w:r>
        <w:t>обучени</w:t>
      </w:r>
      <w:r w:rsidR="00745921">
        <w:t>я</w:t>
      </w:r>
      <w:r>
        <w:t xml:space="preserve"> населения мерам пожарной безопасности на территории Поповпорожского сельского поселения</w:t>
      </w:r>
      <w:r w:rsidR="00745921">
        <w:t>» считать утратившим силу.</w:t>
      </w:r>
    </w:p>
    <w:p w:rsidR="00AF4AB7" w:rsidRPr="006B400F" w:rsidRDefault="00AF4AB7" w:rsidP="00AF4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B40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Разместить </w:t>
      </w:r>
      <w:r w:rsidRPr="006B400F">
        <w:rPr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Сегежского муниципального района в разделе «Муниципальные                      образования - Поповпорожское сельское поселение» </w:t>
      </w:r>
      <w:hyperlink r:id="rId6" w:history="1">
        <w:r w:rsidRPr="006B400F">
          <w:rPr>
            <w:rStyle w:val="a7"/>
            <w:sz w:val="24"/>
            <w:szCs w:val="24"/>
          </w:rPr>
          <w:t>http://home.onego.ru/~segadmin/omsu_selo_popovporog.htm</w:t>
        </w:r>
      </w:hyperlink>
      <w:r w:rsidRPr="006B400F">
        <w:rPr>
          <w:sz w:val="24"/>
          <w:szCs w:val="24"/>
        </w:rPr>
        <w:t xml:space="preserve"> .</w:t>
      </w:r>
    </w:p>
    <w:p w:rsidR="00AF4AB7" w:rsidRDefault="00AF4AB7" w:rsidP="00AF4AB7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Cs w:val="24"/>
        </w:rPr>
      </w:pPr>
    </w:p>
    <w:p w:rsidR="001D0F83" w:rsidRPr="00304391" w:rsidRDefault="001D0F83" w:rsidP="001D0F83">
      <w:pPr>
        <w:ind w:firstLine="709"/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1D0F83" w:rsidRPr="00ED214E" w:rsidRDefault="001D0F83" w:rsidP="001D0F83">
      <w:pPr>
        <w:rPr>
          <w:sz w:val="24"/>
          <w:szCs w:val="24"/>
        </w:rPr>
      </w:pPr>
      <w:r>
        <w:rPr>
          <w:sz w:val="24"/>
          <w:szCs w:val="24"/>
        </w:rPr>
        <w:t>Поповпорожского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AF4AB7">
        <w:rPr>
          <w:sz w:val="24"/>
          <w:szCs w:val="24"/>
        </w:rPr>
        <w:t xml:space="preserve">     А.С. Клюкина</w:t>
      </w:r>
    </w:p>
    <w:p w:rsidR="001D0F83" w:rsidRDefault="001D0F83" w:rsidP="001D0F83">
      <w:pPr>
        <w:ind w:firstLine="709"/>
        <w:jc w:val="both"/>
        <w:rPr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1D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Pr="00671B50" w:rsidRDefault="001D0F83" w:rsidP="00AF4AB7">
      <w:pPr>
        <w:jc w:val="both"/>
        <w:rPr>
          <w:color w:val="000000"/>
        </w:rPr>
      </w:pPr>
      <w:r w:rsidRPr="001E2F71">
        <w:rPr>
          <w:sz w:val="24"/>
          <w:szCs w:val="24"/>
        </w:rPr>
        <w:t>Разослать: в дело</w:t>
      </w:r>
      <w:r>
        <w:rPr>
          <w:sz w:val="24"/>
          <w:szCs w:val="24"/>
        </w:rPr>
        <w:t>,</w:t>
      </w:r>
      <w:r w:rsidR="00AF4AB7">
        <w:rPr>
          <w:sz w:val="24"/>
          <w:szCs w:val="24"/>
        </w:rPr>
        <w:t xml:space="preserve"> администрацию Сегежского МР,</w:t>
      </w:r>
      <w:r>
        <w:rPr>
          <w:sz w:val="24"/>
          <w:szCs w:val="24"/>
        </w:rPr>
        <w:t xml:space="preserve"> </w:t>
      </w:r>
      <w:r w:rsidR="00AF4AB7" w:rsidRPr="00AF4AB7">
        <w:rPr>
          <w:color w:val="000000"/>
          <w:sz w:val="24"/>
          <w:szCs w:val="24"/>
        </w:rPr>
        <w:t>ОНД УНД МЧС РФ по РК.</w:t>
      </w:r>
    </w:p>
    <w:p w:rsidR="00415FEE" w:rsidRDefault="00745921" w:rsidP="00745921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45921" w:rsidRDefault="00745921" w:rsidP="00745921">
      <w:pPr>
        <w:ind w:firstLine="5103"/>
        <w:jc w:val="both"/>
        <w:rPr>
          <w:sz w:val="24"/>
          <w:szCs w:val="24"/>
        </w:rPr>
      </w:pPr>
    </w:p>
    <w:p w:rsidR="00745921" w:rsidRDefault="00745921" w:rsidP="00745921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45921" w:rsidRDefault="00745921" w:rsidP="00745921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Поповпорожского сельского </w:t>
      </w:r>
    </w:p>
    <w:p w:rsidR="00745921" w:rsidRDefault="00745921" w:rsidP="00745921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Поселения от 26 мая 2017 г. № 26</w:t>
      </w:r>
    </w:p>
    <w:p w:rsidR="00745921" w:rsidRDefault="00745921" w:rsidP="00745921">
      <w:pPr>
        <w:ind w:firstLine="5103"/>
        <w:jc w:val="both"/>
        <w:rPr>
          <w:sz w:val="24"/>
          <w:szCs w:val="24"/>
        </w:rPr>
      </w:pPr>
    </w:p>
    <w:p w:rsidR="00745921" w:rsidRDefault="00745921" w:rsidP="00745921">
      <w:pPr>
        <w:ind w:firstLine="5103"/>
        <w:jc w:val="both"/>
        <w:rPr>
          <w:sz w:val="24"/>
          <w:szCs w:val="24"/>
        </w:rPr>
      </w:pPr>
    </w:p>
    <w:p w:rsidR="00745921" w:rsidRDefault="00745921" w:rsidP="00745921">
      <w:pPr>
        <w:jc w:val="center"/>
      </w:pPr>
    </w:p>
    <w:p w:rsidR="00745921" w:rsidRDefault="00745921" w:rsidP="00745921">
      <w:pPr>
        <w:jc w:val="center"/>
        <w:rPr>
          <w:b/>
          <w:sz w:val="24"/>
          <w:szCs w:val="24"/>
        </w:rPr>
      </w:pPr>
      <w:r w:rsidRPr="00745921">
        <w:rPr>
          <w:b/>
          <w:sz w:val="24"/>
          <w:szCs w:val="24"/>
        </w:rPr>
        <w:t xml:space="preserve">Положение </w:t>
      </w:r>
    </w:p>
    <w:p w:rsidR="00745921" w:rsidRDefault="00745921" w:rsidP="00745921">
      <w:pPr>
        <w:jc w:val="center"/>
        <w:rPr>
          <w:b/>
          <w:sz w:val="24"/>
          <w:szCs w:val="24"/>
        </w:rPr>
      </w:pPr>
      <w:r w:rsidRPr="00745921">
        <w:rPr>
          <w:b/>
          <w:sz w:val="24"/>
          <w:szCs w:val="24"/>
        </w:rPr>
        <w:t xml:space="preserve">об обучении мерам пожарной безопасности </w:t>
      </w:r>
    </w:p>
    <w:p w:rsidR="00745921" w:rsidRDefault="00745921" w:rsidP="00745921">
      <w:pPr>
        <w:jc w:val="center"/>
        <w:rPr>
          <w:b/>
          <w:sz w:val="24"/>
          <w:szCs w:val="24"/>
        </w:rPr>
      </w:pPr>
      <w:r w:rsidRPr="00745921">
        <w:rPr>
          <w:b/>
          <w:sz w:val="24"/>
          <w:szCs w:val="24"/>
        </w:rPr>
        <w:t>на территории Поповпорожского сельского поселения</w:t>
      </w:r>
    </w:p>
    <w:p w:rsidR="00745921" w:rsidRDefault="00745921" w:rsidP="00745921">
      <w:pPr>
        <w:jc w:val="center"/>
        <w:rPr>
          <w:b/>
          <w:sz w:val="24"/>
          <w:szCs w:val="24"/>
        </w:rPr>
      </w:pPr>
    </w:p>
    <w:p w:rsidR="00745921" w:rsidRDefault="00745921" w:rsidP="00745921">
      <w:pPr>
        <w:jc w:val="center"/>
        <w:rPr>
          <w:b/>
          <w:sz w:val="24"/>
          <w:szCs w:val="24"/>
        </w:rPr>
      </w:pPr>
    </w:p>
    <w:p w:rsidR="00745921" w:rsidRPr="00F60203" w:rsidRDefault="00745921" w:rsidP="00921E64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 xml:space="preserve">Положение об обучении мерам пожарной безопасности (далее - Положение) на территории </w:t>
      </w:r>
      <w:r>
        <w:rPr>
          <w:sz w:val="24"/>
          <w:szCs w:val="24"/>
        </w:rPr>
        <w:t>Поповпорожского сельского</w:t>
      </w:r>
      <w:r w:rsidRPr="00745921">
        <w:rPr>
          <w:sz w:val="24"/>
          <w:szCs w:val="24"/>
        </w:rPr>
        <w:t xml:space="preserve"> поселения  устанавливает порядок провед</w:t>
      </w:r>
      <w:r w:rsidRPr="00745921">
        <w:rPr>
          <w:sz w:val="24"/>
          <w:szCs w:val="24"/>
        </w:rPr>
        <w:t>е</w:t>
      </w:r>
      <w:r w:rsidRPr="00745921">
        <w:rPr>
          <w:sz w:val="24"/>
          <w:szCs w:val="24"/>
        </w:rPr>
        <w:t>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поселения.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45921">
        <w:rPr>
          <w:sz w:val="24"/>
          <w:szCs w:val="24"/>
        </w:rPr>
        <w:t>Администрация поселения реализует полномочия по обеспечению первичных мер пожарной безопасности, установленных законодательством Российской Федерации и отвечает за организацию обучения населения мерам пожарной безопасности и пропаганду в области пожарной без</w:t>
      </w:r>
      <w:r w:rsidRPr="00745921">
        <w:rPr>
          <w:sz w:val="24"/>
          <w:szCs w:val="24"/>
        </w:rPr>
        <w:t>о</w:t>
      </w:r>
      <w:r w:rsidRPr="00745921">
        <w:rPr>
          <w:sz w:val="24"/>
          <w:szCs w:val="24"/>
        </w:rPr>
        <w:t>пасности, содействие распространению пожарно-технических знаний в границах населенных пунктов поселения, а также оказывает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 xml:space="preserve">Администрация поселения в целях реализации возложенных полномочий по обучению населения осуществляет общий контроль за проведением обучения работников организаций, учащихся образовательных учреждений, жильцов (квартиросъёмщиков) в муниципальном жилом фонде, а также осуществляет организацию обучения населения мерам пожарной безопасности неработающего населения и граждан, проживающих в частном жилом фонде. 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45921">
        <w:rPr>
          <w:color w:val="000000"/>
          <w:sz w:val="24"/>
          <w:szCs w:val="24"/>
        </w:rPr>
        <w:t>Организация своевременного и качественного проведения обучения мерам п</w:t>
      </w:r>
      <w:r w:rsidRPr="00745921">
        <w:rPr>
          <w:color w:val="000000"/>
          <w:sz w:val="24"/>
          <w:szCs w:val="24"/>
        </w:rPr>
        <w:t>о</w:t>
      </w:r>
      <w:r w:rsidRPr="00745921">
        <w:rPr>
          <w:color w:val="000000"/>
          <w:sz w:val="24"/>
          <w:szCs w:val="24"/>
        </w:rPr>
        <w:t>жарной безопасности (далее - обучение) работающего населения возлагается на руководителя предприятия, рук</w:t>
      </w:r>
      <w:r w:rsidRPr="00745921">
        <w:rPr>
          <w:color w:val="000000"/>
          <w:sz w:val="24"/>
          <w:szCs w:val="24"/>
        </w:rPr>
        <w:t>о</w:t>
      </w:r>
      <w:r w:rsidRPr="00745921">
        <w:rPr>
          <w:color w:val="000000"/>
          <w:sz w:val="24"/>
          <w:szCs w:val="24"/>
        </w:rPr>
        <w:t>водителя структурного подразделения предприятия.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 xml:space="preserve"> Администрацией поселения проводится своевременное и качественное обучения неработающего населения совместно с:</w:t>
      </w:r>
    </w:p>
    <w:p w:rsidR="00745921" w:rsidRPr="00745921" w:rsidRDefault="00745921" w:rsidP="00921E64">
      <w:p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руководителями образовательных учреждений – по обучению детей школьного и дошкольного возраста, студентов средних и высших учебных заведений;</w:t>
      </w:r>
    </w:p>
    <w:p w:rsidR="00745921" w:rsidRPr="00745921" w:rsidRDefault="00745921" w:rsidP="00921E64">
      <w:p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руководителями организаций, осуществляющих обслуживание жилищного фонда – по обучению населения по месту жительства;</w:t>
      </w:r>
    </w:p>
    <w:p w:rsidR="00745921" w:rsidRPr="00745921" w:rsidRDefault="00745921" w:rsidP="00921E64">
      <w:p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руководителями социальных служб по обслуживанию пенсионеров и инвалидов.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45921">
        <w:rPr>
          <w:color w:val="000000"/>
          <w:sz w:val="24"/>
          <w:szCs w:val="24"/>
        </w:rPr>
        <w:t>Организация своевременного и качественного проведения обучения членов садоводческого тов</w:t>
      </w:r>
      <w:r w:rsidRPr="00745921">
        <w:rPr>
          <w:color w:val="000000"/>
          <w:sz w:val="24"/>
          <w:szCs w:val="24"/>
        </w:rPr>
        <w:t>а</w:t>
      </w:r>
      <w:r w:rsidRPr="00745921">
        <w:rPr>
          <w:color w:val="000000"/>
          <w:sz w:val="24"/>
          <w:szCs w:val="24"/>
        </w:rPr>
        <w:t>рищества, дачного кооператива, гаражного кооператива и т.п. возлагается на руководителя соответствующего объединения граждан.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color w:val="000000"/>
          <w:sz w:val="24"/>
          <w:szCs w:val="24"/>
        </w:rPr>
        <w:t>Обучение проводится в виде пожарно-технических минимумов, противопожа</w:t>
      </w:r>
      <w:r w:rsidRPr="00745921">
        <w:rPr>
          <w:color w:val="000000"/>
          <w:sz w:val="24"/>
          <w:szCs w:val="24"/>
        </w:rPr>
        <w:t>р</w:t>
      </w:r>
      <w:r w:rsidRPr="00745921">
        <w:rPr>
          <w:color w:val="000000"/>
          <w:sz w:val="24"/>
          <w:szCs w:val="24"/>
        </w:rPr>
        <w:t>ных инструктажей, пожарно-технических конференций, лекций, семинаров, бесед, игр</w:t>
      </w:r>
      <w:r w:rsidRPr="00745921">
        <w:rPr>
          <w:color w:val="000000"/>
          <w:sz w:val="24"/>
          <w:szCs w:val="24"/>
        </w:rPr>
        <w:t>о</w:t>
      </w:r>
      <w:r w:rsidRPr="00745921">
        <w:rPr>
          <w:color w:val="000000"/>
          <w:sz w:val="24"/>
          <w:szCs w:val="24"/>
        </w:rPr>
        <w:t>вых занятий.</w:t>
      </w:r>
    </w:p>
    <w:p w:rsidR="00745921" w:rsidRPr="00745921" w:rsidRDefault="00745921" w:rsidP="00921E64">
      <w:pPr>
        <w:shd w:val="clear" w:color="auto" w:fill="FFFFFF"/>
        <w:tabs>
          <w:tab w:val="left" w:pos="538"/>
        </w:tabs>
        <w:ind w:firstLine="540"/>
        <w:jc w:val="both"/>
        <w:rPr>
          <w:sz w:val="24"/>
          <w:szCs w:val="24"/>
        </w:rPr>
      </w:pPr>
      <w:r w:rsidRPr="00745921">
        <w:rPr>
          <w:color w:val="000000"/>
          <w:sz w:val="24"/>
          <w:szCs w:val="24"/>
        </w:rPr>
        <w:t xml:space="preserve">Обучение проводится в соответствии с Нормами пожарной безопасности «Обучение мерам пожарной безопасности работников организаций», утвержденных приказом МЧС России от 12 декабря 2007 года </w:t>
      </w:r>
      <w:r w:rsidRPr="00745921">
        <w:rPr>
          <w:sz w:val="24"/>
          <w:szCs w:val="24"/>
        </w:rPr>
        <w:t xml:space="preserve">№ 645, зарегистрированных в Минюсте России от 21 января 2008 г. N 10938. 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color w:val="000000"/>
          <w:sz w:val="24"/>
          <w:szCs w:val="24"/>
        </w:rPr>
        <w:t>Жилищные организации поселения, жилищно-строительные кооперативы, учреждения социальной защиты населения, организации Пенсионного фонда, находящиеся на территории поселения, не реже одного раза в год разрабат</w:t>
      </w:r>
      <w:r w:rsidRPr="00745921">
        <w:rPr>
          <w:color w:val="000000"/>
          <w:sz w:val="24"/>
          <w:szCs w:val="24"/>
        </w:rPr>
        <w:t>ы</w:t>
      </w:r>
      <w:r w:rsidRPr="00745921">
        <w:rPr>
          <w:color w:val="000000"/>
          <w:sz w:val="24"/>
          <w:szCs w:val="24"/>
        </w:rPr>
        <w:t>вают и распространяют среди жильцов, пенсионеров, инвалидов, престарелых памятки о мерах пожарной безопасности в быту. Члены садоводческих товариществ, дачных и гаражных ко</w:t>
      </w:r>
      <w:r w:rsidRPr="00745921">
        <w:rPr>
          <w:color w:val="000000"/>
          <w:sz w:val="24"/>
          <w:szCs w:val="24"/>
        </w:rPr>
        <w:t>л</w:t>
      </w:r>
      <w:r w:rsidRPr="00745921">
        <w:rPr>
          <w:color w:val="000000"/>
          <w:sz w:val="24"/>
          <w:szCs w:val="24"/>
        </w:rPr>
        <w:t xml:space="preserve">лективов проходят обучение во время общих собраний (сходов). 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color w:val="000000"/>
          <w:sz w:val="24"/>
          <w:szCs w:val="24"/>
        </w:rPr>
        <w:t>Администрация поселения, администрации предприятий, садоводческих товариществ, дачных коллективов с</w:t>
      </w:r>
      <w:r w:rsidRPr="00745921">
        <w:rPr>
          <w:color w:val="000000"/>
          <w:sz w:val="24"/>
          <w:szCs w:val="24"/>
        </w:rPr>
        <w:t>о</w:t>
      </w:r>
      <w:r w:rsidRPr="00745921">
        <w:rPr>
          <w:color w:val="000000"/>
          <w:sz w:val="24"/>
          <w:szCs w:val="24"/>
        </w:rPr>
        <w:t xml:space="preserve">действуют выступлению сотрудников </w:t>
      </w:r>
      <w:r w:rsidRPr="00745921">
        <w:rPr>
          <w:sz w:val="24"/>
          <w:szCs w:val="24"/>
        </w:rPr>
        <w:t>г</w:t>
      </w:r>
      <w:r w:rsidRPr="00745921">
        <w:rPr>
          <w:color w:val="000000"/>
          <w:sz w:val="24"/>
          <w:szCs w:val="24"/>
        </w:rPr>
        <w:t>осударственной пожарного надзора с тематич</w:t>
      </w:r>
      <w:r w:rsidRPr="00745921">
        <w:rPr>
          <w:color w:val="000000"/>
          <w:sz w:val="24"/>
          <w:szCs w:val="24"/>
        </w:rPr>
        <w:t>е</w:t>
      </w:r>
      <w:r w:rsidRPr="00745921">
        <w:rPr>
          <w:color w:val="000000"/>
          <w:sz w:val="24"/>
          <w:szCs w:val="24"/>
        </w:rPr>
        <w:t>скими лекциями (беседами) о мерах пожарной безопасности, а также, по мере возможн</w:t>
      </w:r>
      <w:r w:rsidRPr="00745921">
        <w:rPr>
          <w:color w:val="000000"/>
          <w:sz w:val="24"/>
          <w:szCs w:val="24"/>
        </w:rPr>
        <w:t>о</w:t>
      </w:r>
      <w:r w:rsidRPr="00745921">
        <w:rPr>
          <w:color w:val="000000"/>
          <w:sz w:val="24"/>
          <w:szCs w:val="24"/>
        </w:rPr>
        <w:t>сти, организуют пожарно-технические конференции.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color w:val="000000"/>
          <w:sz w:val="24"/>
          <w:szCs w:val="24"/>
        </w:rPr>
        <w:t>В администрации поселения определяется должностное лицо, ответственное за организацию и контроль проведения обучения населения.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color w:val="000000"/>
          <w:sz w:val="24"/>
          <w:szCs w:val="24"/>
        </w:rPr>
        <w:t>Деятельность администрации поселения по обучению населения реализуется в соответствии с планами работы, разрабатываемыми на год. В план включаются мероприятия с учетом сезонности, анализа обстановки с пожарами за прошедший год, мероприятий имеющих общественную значимость, проводимых организациями, а также с учетом предложений органов государственного пожарного надзора, подразделений Федеральной и республиканской противопожарной служб. В план могут вноситься изменения касающиеся осложнения обстановки с пожарами на территории поселения. Мероприятия плана должны подтверждаться финансированием.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>План проведения обучения населения мерам пожарной безопасности на год утверждается руководителем администрации.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>В администрации разрабатываются инструкции о мерах пожарной безопасности для сотрудников администрации, для граждан, проживающих в частном и многоквартирном жилом фонде, а также для престарелых и инвалидов. Инструкции применяются должностными лицами администрации при осуществлении мероприятий по обучению населения. Инструкции о мерах пожарной безопасности могут быть представлены в виде памяток и листовок, вручаемых гражданам</w:t>
      </w:r>
      <w:r w:rsidRPr="00745921">
        <w:rPr>
          <w:color w:val="FF0000"/>
          <w:sz w:val="24"/>
          <w:szCs w:val="24"/>
        </w:rPr>
        <w:t xml:space="preserve"> </w:t>
      </w:r>
      <w:r w:rsidRPr="00745921">
        <w:rPr>
          <w:sz w:val="24"/>
          <w:szCs w:val="24"/>
        </w:rPr>
        <w:t>под роспись.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>Учет мероприятий по обучению населения ведется ответственным должностным лицом в журнале. Информация в журнале должна отражать:</w:t>
      </w:r>
    </w:p>
    <w:p w:rsidR="00745921" w:rsidRPr="00745921" w:rsidRDefault="00745921" w:rsidP="00921E6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дату проведения мероприятия;</w:t>
      </w:r>
    </w:p>
    <w:p w:rsidR="00745921" w:rsidRPr="00745921" w:rsidRDefault="00745921" w:rsidP="00921E6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место проведения;</w:t>
      </w:r>
    </w:p>
    <w:p w:rsidR="00745921" w:rsidRPr="00745921" w:rsidRDefault="00745921" w:rsidP="00921E6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вид мероприятия (сход граждан, собрание, выставка, личный контакт и т.п.);</w:t>
      </w:r>
    </w:p>
    <w:p w:rsidR="00745921" w:rsidRPr="00745921" w:rsidRDefault="00745921" w:rsidP="00921E6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количество охваченного населения или Ф.И.О. гражданина;</w:t>
      </w:r>
    </w:p>
    <w:p w:rsidR="00745921" w:rsidRPr="00745921" w:rsidRDefault="00745921" w:rsidP="00921E64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745921">
        <w:rPr>
          <w:sz w:val="24"/>
          <w:szCs w:val="24"/>
        </w:rPr>
        <w:tab/>
        <w:t>- должностное лицо, проводившее мероприятие.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>В администрации на видном месте размещается уголок пожарной безопасности, который содержит информацию для граждан о запланированных и проведенных мероприятиях на территории поселения, инструкции о мерах пожарной безопасности, правила использования первичных средств пожарной безопасности и т.п.</w:t>
      </w:r>
    </w:p>
    <w:p w:rsidR="00745921" w:rsidRPr="00745921" w:rsidRDefault="00745921" w:rsidP="00921E6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5921">
        <w:rPr>
          <w:sz w:val="24"/>
          <w:szCs w:val="24"/>
        </w:rPr>
        <w:t>К проведению мероприятий по противопожарной пропаганде и обучению мерам пожарной безопасности на территории населенных пунктов могут привлекаться члены добровольных пожарных формирований поселения.</w:t>
      </w:r>
    </w:p>
    <w:p w:rsidR="00745921" w:rsidRDefault="00745921" w:rsidP="00921E64">
      <w:pPr>
        <w:ind w:firstLine="709"/>
        <w:jc w:val="both"/>
        <w:rPr>
          <w:b/>
          <w:sz w:val="24"/>
          <w:szCs w:val="24"/>
        </w:rPr>
      </w:pPr>
    </w:p>
    <w:p w:rsidR="00745921" w:rsidRDefault="00745921" w:rsidP="00921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</w:p>
    <w:p w:rsidR="00745921" w:rsidRPr="00745921" w:rsidRDefault="00745921" w:rsidP="00921E64">
      <w:pPr>
        <w:jc w:val="both"/>
        <w:rPr>
          <w:b/>
          <w:sz w:val="24"/>
          <w:szCs w:val="24"/>
        </w:rPr>
      </w:pPr>
    </w:p>
    <w:sectPr w:rsidR="00745921" w:rsidRPr="00745921" w:rsidSect="00921E64">
      <w:pgSz w:w="11906" w:h="16838"/>
      <w:pgMar w:top="1134" w:right="1276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9D9"/>
    <w:multiLevelType w:val="singleLevel"/>
    <w:tmpl w:val="DD9EB0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132BA"/>
    <w:multiLevelType w:val="multilevel"/>
    <w:tmpl w:val="BFB03B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67FE4CC4"/>
    <w:multiLevelType w:val="singleLevel"/>
    <w:tmpl w:val="5AEA1F40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>
    <w:nsid w:val="6E2C533B"/>
    <w:multiLevelType w:val="hybridMultilevel"/>
    <w:tmpl w:val="EA30D706"/>
    <w:lvl w:ilvl="0" w:tplc="5120A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3" w:hanging="360"/>
      </w:pPr>
    </w:lvl>
    <w:lvl w:ilvl="2" w:tplc="0419001B" w:tentative="1">
      <w:start w:val="1"/>
      <w:numFmt w:val="lowerRoman"/>
      <w:lvlText w:val="%3."/>
      <w:lvlJc w:val="right"/>
      <w:pPr>
        <w:ind w:left="547" w:hanging="180"/>
      </w:pPr>
    </w:lvl>
    <w:lvl w:ilvl="3" w:tplc="0419000F" w:tentative="1">
      <w:start w:val="1"/>
      <w:numFmt w:val="decimal"/>
      <w:lvlText w:val="%4."/>
      <w:lvlJc w:val="left"/>
      <w:pPr>
        <w:ind w:left="1267" w:hanging="360"/>
      </w:pPr>
    </w:lvl>
    <w:lvl w:ilvl="4" w:tplc="04190019" w:tentative="1">
      <w:start w:val="1"/>
      <w:numFmt w:val="lowerLetter"/>
      <w:lvlText w:val="%5."/>
      <w:lvlJc w:val="left"/>
      <w:pPr>
        <w:ind w:left="1987" w:hanging="360"/>
      </w:pPr>
    </w:lvl>
    <w:lvl w:ilvl="5" w:tplc="0419001B" w:tentative="1">
      <w:start w:val="1"/>
      <w:numFmt w:val="lowerRoman"/>
      <w:lvlText w:val="%6."/>
      <w:lvlJc w:val="right"/>
      <w:pPr>
        <w:ind w:left="2707" w:hanging="180"/>
      </w:pPr>
    </w:lvl>
    <w:lvl w:ilvl="6" w:tplc="0419000F" w:tentative="1">
      <w:start w:val="1"/>
      <w:numFmt w:val="decimal"/>
      <w:lvlText w:val="%7."/>
      <w:lvlJc w:val="left"/>
      <w:pPr>
        <w:ind w:left="3427" w:hanging="360"/>
      </w:pPr>
    </w:lvl>
    <w:lvl w:ilvl="7" w:tplc="04190019" w:tentative="1">
      <w:start w:val="1"/>
      <w:numFmt w:val="lowerLetter"/>
      <w:lvlText w:val="%8."/>
      <w:lvlJc w:val="left"/>
      <w:pPr>
        <w:ind w:left="4147" w:hanging="360"/>
      </w:pPr>
    </w:lvl>
    <w:lvl w:ilvl="8" w:tplc="0419001B" w:tentative="1">
      <w:start w:val="1"/>
      <w:numFmt w:val="lowerRoman"/>
      <w:lvlText w:val="%9."/>
      <w:lvlJc w:val="right"/>
      <w:pPr>
        <w:ind w:left="4867" w:hanging="180"/>
      </w:pPr>
    </w:lvl>
  </w:abstractNum>
  <w:abstractNum w:abstractNumId="4">
    <w:nsid w:val="70054697"/>
    <w:multiLevelType w:val="singleLevel"/>
    <w:tmpl w:val="82B25B5E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5">
    <w:nsid w:val="7B553238"/>
    <w:multiLevelType w:val="singleLevel"/>
    <w:tmpl w:val="69D0ECD6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6">
    <w:nsid w:val="7CD01CB1"/>
    <w:multiLevelType w:val="singleLevel"/>
    <w:tmpl w:val="CA281E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E536E"/>
    <w:rsid w:val="00003288"/>
    <w:rsid w:val="000152A1"/>
    <w:rsid w:val="0002519A"/>
    <w:rsid w:val="0003730F"/>
    <w:rsid w:val="0005037F"/>
    <w:rsid w:val="0005725F"/>
    <w:rsid w:val="00057A89"/>
    <w:rsid w:val="00057E3D"/>
    <w:rsid w:val="00071B45"/>
    <w:rsid w:val="0008792C"/>
    <w:rsid w:val="000A1A18"/>
    <w:rsid w:val="000A2E0D"/>
    <w:rsid w:val="000E3747"/>
    <w:rsid w:val="00101497"/>
    <w:rsid w:val="0011264E"/>
    <w:rsid w:val="00121230"/>
    <w:rsid w:val="0012157E"/>
    <w:rsid w:val="00130EC2"/>
    <w:rsid w:val="00132592"/>
    <w:rsid w:val="00151D31"/>
    <w:rsid w:val="0016167A"/>
    <w:rsid w:val="00163F96"/>
    <w:rsid w:val="00170615"/>
    <w:rsid w:val="00171F5A"/>
    <w:rsid w:val="0018460D"/>
    <w:rsid w:val="00193A46"/>
    <w:rsid w:val="00197302"/>
    <w:rsid w:val="001D08CF"/>
    <w:rsid w:val="001D0F83"/>
    <w:rsid w:val="001D297E"/>
    <w:rsid w:val="001E3020"/>
    <w:rsid w:val="001E6FED"/>
    <w:rsid w:val="001F64AC"/>
    <w:rsid w:val="00222679"/>
    <w:rsid w:val="00234FAE"/>
    <w:rsid w:val="00245483"/>
    <w:rsid w:val="0025289E"/>
    <w:rsid w:val="00265BB3"/>
    <w:rsid w:val="0028570E"/>
    <w:rsid w:val="002A0EA7"/>
    <w:rsid w:val="002A7693"/>
    <w:rsid w:val="002B35F1"/>
    <w:rsid w:val="002D3780"/>
    <w:rsid w:val="002E5087"/>
    <w:rsid w:val="002E536E"/>
    <w:rsid w:val="00302C60"/>
    <w:rsid w:val="003030B5"/>
    <w:rsid w:val="00304391"/>
    <w:rsid w:val="0030691D"/>
    <w:rsid w:val="00372E1E"/>
    <w:rsid w:val="00392A84"/>
    <w:rsid w:val="003A4FF2"/>
    <w:rsid w:val="003A508C"/>
    <w:rsid w:val="003C2BA3"/>
    <w:rsid w:val="003D01A0"/>
    <w:rsid w:val="003D1716"/>
    <w:rsid w:val="003E7434"/>
    <w:rsid w:val="003F6658"/>
    <w:rsid w:val="003F77DB"/>
    <w:rsid w:val="0040792B"/>
    <w:rsid w:val="00410420"/>
    <w:rsid w:val="00412AB1"/>
    <w:rsid w:val="004158AB"/>
    <w:rsid w:val="00415FEE"/>
    <w:rsid w:val="00424634"/>
    <w:rsid w:val="0046758E"/>
    <w:rsid w:val="004A6925"/>
    <w:rsid w:val="004B2B43"/>
    <w:rsid w:val="004B7BB6"/>
    <w:rsid w:val="004C63B3"/>
    <w:rsid w:val="004D01BD"/>
    <w:rsid w:val="004E3D50"/>
    <w:rsid w:val="0052545C"/>
    <w:rsid w:val="00543372"/>
    <w:rsid w:val="005518E1"/>
    <w:rsid w:val="0055280A"/>
    <w:rsid w:val="00563D60"/>
    <w:rsid w:val="005817A6"/>
    <w:rsid w:val="00585A8B"/>
    <w:rsid w:val="005966A5"/>
    <w:rsid w:val="005A40A5"/>
    <w:rsid w:val="005A698D"/>
    <w:rsid w:val="005B35FE"/>
    <w:rsid w:val="005B6A2C"/>
    <w:rsid w:val="005E1633"/>
    <w:rsid w:val="006039F8"/>
    <w:rsid w:val="00604CA2"/>
    <w:rsid w:val="00613E33"/>
    <w:rsid w:val="00615B4E"/>
    <w:rsid w:val="0062686E"/>
    <w:rsid w:val="006524FF"/>
    <w:rsid w:val="006577FF"/>
    <w:rsid w:val="006623EA"/>
    <w:rsid w:val="00695450"/>
    <w:rsid w:val="006A207D"/>
    <w:rsid w:val="006A728F"/>
    <w:rsid w:val="006B041E"/>
    <w:rsid w:val="006B4B1A"/>
    <w:rsid w:val="006C3BD7"/>
    <w:rsid w:val="006D6239"/>
    <w:rsid w:val="006E1769"/>
    <w:rsid w:val="006F063B"/>
    <w:rsid w:val="006F2323"/>
    <w:rsid w:val="007064B0"/>
    <w:rsid w:val="00712857"/>
    <w:rsid w:val="00714169"/>
    <w:rsid w:val="00720665"/>
    <w:rsid w:val="00731610"/>
    <w:rsid w:val="007378C0"/>
    <w:rsid w:val="00745921"/>
    <w:rsid w:val="007533D7"/>
    <w:rsid w:val="00770167"/>
    <w:rsid w:val="00774945"/>
    <w:rsid w:val="007907C0"/>
    <w:rsid w:val="007B1A1A"/>
    <w:rsid w:val="007D0ACE"/>
    <w:rsid w:val="008220FF"/>
    <w:rsid w:val="00846341"/>
    <w:rsid w:val="008544BB"/>
    <w:rsid w:val="00875FF5"/>
    <w:rsid w:val="008760B5"/>
    <w:rsid w:val="008916F9"/>
    <w:rsid w:val="008A3EE7"/>
    <w:rsid w:val="008A5723"/>
    <w:rsid w:val="008B6D23"/>
    <w:rsid w:val="008C045C"/>
    <w:rsid w:val="008C0D7B"/>
    <w:rsid w:val="008C4A59"/>
    <w:rsid w:val="008D4623"/>
    <w:rsid w:val="008D4CE5"/>
    <w:rsid w:val="008D4E74"/>
    <w:rsid w:val="008D5D37"/>
    <w:rsid w:val="008E7134"/>
    <w:rsid w:val="008F5148"/>
    <w:rsid w:val="00902C0E"/>
    <w:rsid w:val="009042E7"/>
    <w:rsid w:val="009156E2"/>
    <w:rsid w:val="00917AAE"/>
    <w:rsid w:val="00921E64"/>
    <w:rsid w:val="00925E7E"/>
    <w:rsid w:val="00950328"/>
    <w:rsid w:val="00955218"/>
    <w:rsid w:val="009638D6"/>
    <w:rsid w:val="00964633"/>
    <w:rsid w:val="00972D49"/>
    <w:rsid w:val="009A36EA"/>
    <w:rsid w:val="009B2797"/>
    <w:rsid w:val="009C3747"/>
    <w:rsid w:val="009C7CE2"/>
    <w:rsid w:val="009D1903"/>
    <w:rsid w:val="00A01414"/>
    <w:rsid w:val="00A06E88"/>
    <w:rsid w:val="00A4669B"/>
    <w:rsid w:val="00A61C9A"/>
    <w:rsid w:val="00A86508"/>
    <w:rsid w:val="00A97055"/>
    <w:rsid w:val="00AA4E2C"/>
    <w:rsid w:val="00AB62CD"/>
    <w:rsid w:val="00AC739F"/>
    <w:rsid w:val="00AC7AAC"/>
    <w:rsid w:val="00AF1668"/>
    <w:rsid w:val="00AF4AB7"/>
    <w:rsid w:val="00B1143B"/>
    <w:rsid w:val="00B354C9"/>
    <w:rsid w:val="00B434A5"/>
    <w:rsid w:val="00B43DCE"/>
    <w:rsid w:val="00B648D3"/>
    <w:rsid w:val="00B71D7E"/>
    <w:rsid w:val="00B90CCC"/>
    <w:rsid w:val="00B95963"/>
    <w:rsid w:val="00BA07DF"/>
    <w:rsid w:val="00BB7E58"/>
    <w:rsid w:val="00BC1C58"/>
    <w:rsid w:val="00BC2DBA"/>
    <w:rsid w:val="00BD58E2"/>
    <w:rsid w:val="00BE7C95"/>
    <w:rsid w:val="00BE7CF2"/>
    <w:rsid w:val="00BF313D"/>
    <w:rsid w:val="00BF32C0"/>
    <w:rsid w:val="00C41AE5"/>
    <w:rsid w:val="00C52321"/>
    <w:rsid w:val="00C555FA"/>
    <w:rsid w:val="00C83C28"/>
    <w:rsid w:val="00CA4A5C"/>
    <w:rsid w:val="00CA6D69"/>
    <w:rsid w:val="00CB00C0"/>
    <w:rsid w:val="00CB3CC3"/>
    <w:rsid w:val="00CE134F"/>
    <w:rsid w:val="00CE1517"/>
    <w:rsid w:val="00D43C85"/>
    <w:rsid w:val="00D44A1E"/>
    <w:rsid w:val="00D51F18"/>
    <w:rsid w:val="00D61949"/>
    <w:rsid w:val="00D7549A"/>
    <w:rsid w:val="00D94130"/>
    <w:rsid w:val="00DA230F"/>
    <w:rsid w:val="00DB7FF1"/>
    <w:rsid w:val="00DC2BE2"/>
    <w:rsid w:val="00DC5714"/>
    <w:rsid w:val="00DC6A95"/>
    <w:rsid w:val="00DC765D"/>
    <w:rsid w:val="00DC77F4"/>
    <w:rsid w:val="00DE4675"/>
    <w:rsid w:val="00DF5BAC"/>
    <w:rsid w:val="00E07C2F"/>
    <w:rsid w:val="00E120F1"/>
    <w:rsid w:val="00E14C9D"/>
    <w:rsid w:val="00E24012"/>
    <w:rsid w:val="00E24E39"/>
    <w:rsid w:val="00E47DCB"/>
    <w:rsid w:val="00E736DD"/>
    <w:rsid w:val="00EA79B7"/>
    <w:rsid w:val="00EB1CF0"/>
    <w:rsid w:val="00EB213E"/>
    <w:rsid w:val="00ED214E"/>
    <w:rsid w:val="00EE280F"/>
    <w:rsid w:val="00EE664B"/>
    <w:rsid w:val="00F16DE0"/>
    <w:rsid w:val="00F2481E"/>
    <w:rsid w:val="00F31E49"/>
    <w:rsid w:val="00F73410"/>
    <w:rsid w:val="00F74C31"/>
    <w:rsid w:val="00F95306"/>
    <w:rsid w:val="00FA5498"/>
    <w:rsid w:val="00FB122D"/>
    <w:rsid w:val="00FB1B9B"/>
    <w:rsid w:val="00FB35B7"/>
    <w:rsid w:val="00FB6A6F"/>
    <w:rsid w:val="00FE205D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567" w:firstLine="28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64"/>
      <w:jc w:val="both"/>
    </w:pPr>
    <w:rPr>
      <w:sz w:val="24"/>
      <w:lang w:val="en-US"/>
    </w:rPr>
  </w:style>
  <w:style w:type="paragraph" w:styleId="20">
    <w:name w:val="Body Text Indent 2"/>
    <w:basedOn w:val="a"/>
    <w:pPr>
      <w:ind w:left="284" w:firstLine="283"/>
      <w:jc w:val="both"/>
    </w:pPr>
    <w:rPr>
      <w:sz w:val="24"/>
    </w:rPr>
  </w:style>
  <w:style w:type="paragraph" w:styleId="a4">
    <w:name w:val="Balloon Text"/>
    <w:basedOn w:val="a"/>
    <w:semiHidden/>
    <w:rsid w:val="000152A1"/>
    <w:rPr>
      <w:rFonts w:ascii="Tahoma" w:hAnsi="Tahoma" w:cs="Tahoma"/>
      <w:sz w:val="16"/>
      <w:szCs w:val="16"/>
    </w:rPr>
  </w:style>
  <w:style w:type="character" w:customStyle="1" w:styleId="doccaption">
    <w:name w:val="doccaption"/>
    <w:rsid w:val="00415FEE"/>
  </w:style>
  <w:style w:type="paragraph" w:customStyle="1" w:styleId="ConsPlusNormal">
    <w:name w:val="ConsPlusNormal"/>
    <w:rsid w:val="001D0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F4AB7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AF4AB7"/>
    <w:rPr>
      <w:sz w:val="24"/>
    </w:rPr>
  </w:style>
  <w:style w:type="character" w:styleId="a7">
    <w:name w:val="Hyperlink"/>
    <w:basedOn w:val="a0"/>
    <w:uiPriority w:val="99"/>
    <w:rsid w:val="00AF4A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 земельных</vt:lpstr>
    </vt:vector>
  </TitlesOfParts>
  <Company>Org</Company>
  <LinksUpToDate>false</LinksUpToDate>
  <CharactersWithSpaces>7447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 земельных</dc:title>
  <dc:creator>User</dc:creator>
  <cp:lastModifiedBy>ОИТ Татьяна Слиж</cp:lastModifiedBy>
  <cp:revision>2</cp:revision>
  <cp:lastPrinted>2017-01-18T12:00:00Z</cp:lastPrinted>
  <dcterms:created xsi:type="dcterms:W3CDTF">2017-06-16T12:04:00Z</dcterms:created>
  <dcterms:modified xsi:type="dcterms:W3CDTF">2017-06-16T12:04:00Z</dcterms:modified>
</cp:coreProperties>
</file>