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4" w:rsidRDefault="002844EA" w:rsidP="00A014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14" w:rsidRDefault="00A01414" w:rsidP="00A01414">
      <w:pPr>
        <w:jc w:val="center"/>
        <w:rPr>
          <w:b/>
          <w:sz w:val="24"/>
          <w:szCs w:val="24"/>
          <w:lang w:val="en-US"/>
        </w:rPr>
      </w:pP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A01414" w:rsidRPr="00DA2B31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Pr="00DA2B31" w:rsidRDefault="00A01414" w:rsidP="00A01414">
      <w:pPr>
        <w:jc w:val="center"/>
        <w:rPr>
          <w:b/>
          <w:sz w:val="24"/>
          <w:szCs w:val="24"/>
        </w:rPr>
      </w:pPr>
      <w:r w:rsidRPr="00DA2B31">
        <w:rPr>
          <w:b/>
          <w:sz w:val="24"/>
          <w:szCs w:val="24"/>
        </w:rPr>
        <w:t>АДМИНИСТРАЦИЯ ПОПОВПОРОЖСКОГО СЕЛЬСКОГО ПОСЕЛЕНИЯ</w:t>
      </w: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36"/>
        </w:rPr>
      </w:pPr>
      <w:r>
        <w:rPr>
          <w:b/>
          <w:sz w:val="32"/>
          <w:szCs w:val="32"/>
        </w:rPr>
        <w:t>П О С Т А Н О В Л Е Н И Е</w:t>
      </w:r>
    </w:p>
    <w:p w:rsidR="00A01414" w:rsidRDefault="00A01414" w:rsidP="00A01414">
      <w:pPr>
        <w:jc w:val="center"/>
        <w:rPr>
          <w:b/>
          <w:sz w:val="24"/>
        </w:rPr>
      </w:pPr>
      <w:r>
        <w:rPr>
          <w:sz w:val="24"/>
        </w:rPr>
        <w:t xml:space="preserve">от  </w:t>
      </w:r>
      <w:r w:rsidR="00AF4AB7">
        <w:rPr>
          <w:sz w:val="24"/>
        </w:rPr>
        <w:t>26</w:t>
      </w:r>
      <w:r>
        <w:rPr>
          <w:sz w:val="24"/>
        </w:rPr>
        <w:t xml:space="preserve"> мая 2017 года   </w:t>
      </w:r>
      <w:r w:rsidRPr="00DA2B31">
        <w:rPr>
          <w:sz w:val="24"/>
        </w:rPr>
        <w:t>№</w:t>
      </w:r>
      <w:r>
        <w:rPr>
          <w:b/>
          <w:sz w:val="24"/>
        </w:rPr>
        <w:t xml:space="preserve"> 2</w:t>
      </w:r>
      <w:r w:rsidR="008A77FA">
        <w:rPr>
          <w:b/>
          <w:sz w:val="24"/>
        </w:rPr>
        <w:t>8</w:t>
      </w:r>
    </w:p>
    <w:p w:rsidR="00A01414" w:rsidRDefault="00A01414" w:rsidP="00A01414">
      <w:pPr>
        <w:jc w:val="center"/>
        <w:rPr>
          <w:sz w:val="24"/>
        </w:rPr>
      </w:pPr>
      <w:r>
        <w:rPr>
          <w:sz w:val="24"/>
        </w:rPr>
        <w:t>п. Попов Порог</w:t>
      </w:r>
    </w:p>
    <w:p w:rsidR="00A01414" w:rsidRDefault="00A01414" w:rsidP="00A01414">
      <w:pPr>
        <w:jc w:val="center"/>
        <w:rPr>
          <w:bCs/>
          <w:sz w:val="24"/>
          <w:szCs w:val="24"/>
        </w:rPr>
      </w:pPr>
    </w:p>
    <w:p w:rsidR="00A01414" w:rsidRPr="00A977F5" w:rsidRDefault="00A01414" w:rsidP="00A01414">
      <w:pPr>
        <w:jc w:val="center"/>
        <w:rPr>
          <w:bCs/>
          <w:sz w:val="24"/>
          <w:szCs w:val="24"/>
        </w:rPr>
      </w:pPr>
    </w:p>
    <w:p w:rsidR="00AF4AB7" w:rsidRPr="00AF4AB7" w:rsidRDefault="00AF4AB7" w:rsidP="00AF4AB7">
      <w:pPr>
        <w:rPr>
          <w:b/>
        </w:rPr>
      </w:pPr>
    </w:p>
    <w:p w:rsidR="008A77FA" w:rsidRPr="00516CE2" w:rsidRDefault="008A77FA" w:rsidP="008A7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16CE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 мерах по предупреждению и тушению пожаров в населённых</w:t>
      </w:r>
    </w:p>
    <w:p w:rsidR="008A77FA" w:rsidRPr="00516CE2" w:rsidRDefault="008A77FA" w:rsidP="008A7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</w:t>
      </w:r>
      <w:r w:rsidRPr="00516CE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унктах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Поповпорожского сельского поселения </w:t>
      </w:r>
    </w:p>
    <w:p w:rsidR="00A01414" w:rsidRPr="002A01BF" w:rsidRDefault="00A01414" w:rsidP="00A01414">
      <w:pPr>
        <w:jc w:val="center"/>
        <w:rPr>
          <w:b/>
          <w:sz w:val="24"/>
          <w:szCs w:val="24"/>
        </w:rPr>
      </w:pPr>
    </w:p>
    <w:p w:rsidR="00057A89" w:rsidRPr="001F1DF7" w:rsidRDefault="00057A89">
      <w:pPr>
        <w:rPr>
          <w:sz w:val="24"/>
          <w:szCs w:val="24"/>
        </w:rPr>
      </w:pPr>
    </w:p>
    <w:p w:rsidR="008A77FA" w:rsidRPr="00516CE2" w:rsidRDefault="008A77FA" w:rsidP="008A77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Федеральным законом от 21.12.1994 № 69-ФЗ </w:t>
      </w:r>
      <w:r w:rsidRPr="00516CE2">
        <w:rPr>
          <w:color w:val="000000"/>
          <w:sz w:val="24"/>
          <w:szCs w:val="24"/>
        </w:rPr>
        <w:t>«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 пожарной безопасности</w:t>
      </w:r>
      <w:r w:rsidRPr="00516CE2">
        <w:rPr>
          <w:color w:val="000000"/>
          <w:sz w:val="24"/>
          <w:szCs w:val="24"/>
        </w:rPr>
        <w:t xml:space="preserve">»,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в целях усиления пожарной безопасности объектов всех форм собственности и населённых пунктах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Поповпорожского сельского поселения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администрация Поповпорожского сельского поселения   </w:t>
      </w:r>
      <w:r w:rsidRPr="008A77FA">
        <w:rPr>
          <w:rFonts w:ascii="Times New Roman CYR" w:hAnsi="Times New Roman CYR" w:cs="Times New Roman CYR"/>
          <w:b/>
          <w:color w:val="000000"/>
          <w:sz w:val="24"/>
          <w:szCs w:val="24"/>
        </w:rPr>
        <w:t>п о с т а н о в л я е т :</w:t>
      </w:r>
    </w:p>
    <w:p w:rsidR="008A77FA" w:rsidRPr="00516CE2" w:rsidRDefault="008A77FA" w:rsidP="008A7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A77FA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 Р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екомендовать руководителям организаций, учреждений и предприятий, населению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1.1.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мае-июне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одготовить территории населённых пунктов и население к пожароопасному периоду, для чего: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проведение работ по очистке от сгораемого мусора и сухой растительности территорий организаций и дворовых территорий жилых домов;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проверку, техническое обслуживание и ремонт источников наружного противопожарного водоснабжения на объектах и в населённых пунктах, обеспечение подъездов к ним с устройством площадок с твёрдым покрытием;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в случа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повышения пожарной опасности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населённых пунктах, примыкающих к лесным массивам;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запретить разведение костров, сжигание сухой травы и мусора в населённых пунктах, на территориях организаций и на землях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сельскохозяйственного назначения, обочин дорог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, кюветов;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подготовить к применению вспомогательную технику всех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видов для целей пожаротушения;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на сходах жителей населённых пунктов рассмотреть вопросы предупреждения и тушения пожаров, а также о действиях в случае обнаружения или возникновения пожаров;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информирование населения о пожарах, их основных причинах, пожароопасном поведении людей, действиях в случае возникновения пожаров;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обновить уголки безопасно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сти в помещениях 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 xml:space="preserve">клуба,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библиотек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п. Попов Порог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общеобразовательной школ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п. Попов Порог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, библиотеки п. Волдозеро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lastRenderedPageBreak/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по необходимости обеспечить устройство защитных полос в границах населённых пунктов, расположенных в зоне возм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ожных лесных пожаров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проверить и поддерживать постоянную телефонную связь /мобильную связь/ со всеми населёнными пунктами поселения, местом размещения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ДПД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своевременного вызова пожарной помощи.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1.2.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ма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е – октябре 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года: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ужесточить контроль за проведением всех видов пожароопасных работ, исключить случаи использования открытого огня для отогревания водопроводных сетей на объектах всех форм собственности и в жилищном фонде;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организовать ремонт печей и своевременную очистку дымоходов в домах, где проживают одинокие, престарелые граждане, неблагополучные семьи;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организовать ремонт внутренней электропроводки в частном жилом секторе у одиноких и престарелых граждан;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обратить внимание на бесхозные, заброшенные строения;</w:t>
      </w:r>
    </w:p>
    <w:p w:rsidR="008A77FA" w:rsidRPr="00516CE2" w:rsidRDefault="00037FC6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уководителям организаций</w:t>
      </w:r>
      <w:r w:rsidR="008A77FA" w:rsidRPr="00516CE2">
        <w:rPr>
          <w:color w:val="000000"/>
          <w:sz w:val="24"/>
          <w:szCs w:val="24"/>
        </w:rPr>
        <w:t xml:space="preserve"> </w:t>
      </w:r>
      <w:r w:rsidR="008A77FA" w:rsidRPr="00516CE2">
        <w:rPr>
          <w:rFonts w:ascii="Times New Roman CYR" w:hAnsi="Times New Roman CYR" w:cs="Times New Roman CYR"/>
          <w:color w:val="000000"/>
          <w:sz w:val="24"/>
          <w:szCs w:val="24"/>
        </w:rPr>
        <w:t>провести мероприятия по приведению в пожаробезопасное состояние подведомственны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="008A77FA"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объект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8A77FA" w:rsidRPr="00516CE2">
        <w:rPr>
          <w:color w:val="000000"/>
          <w:sz w:val="24"/>
          <w:szCs w:val="24"/>
        </w:rPr>
        <w:t xml:space="preserve"> </w:t>
      </w:r>
      <w:r w:rsidR="008A77FA" w:rsidRPr="00516CE2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проведение обследований технического состояния систем отопления и электроснабжения с принятием конкретных мер по устранению выявленных неисправностей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>1.</w:t>
      </w:r>
      <w:r w:rsidR="00037FC6">
        <w:rPr>
          <w:color w:val="000000"/>
          <w:sz w:val="24"/>
          <w:szCs w:val="24"/>
        </w:rPr>
        <w:t>3</w:t>
      </w:r>
      <w:r w:rsidRPr="00516CE2">
        <w:rPr>
          <w:color w:val="000000"/>
          <w:sz w:val="24"/>
          <w:szCs w:val="24"/>
        </w:rPr>
        <w:t xml:space="preserve">. 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Владельцам скота и птицы: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в зданиях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предназначенных для содержания скота и птицы, в помещениях  для приготовления кормов с огневым подогревом помещения для хранения грубых кормов должны быть отделены от помещений для содержания скота противопожарными стенами и перекрытиями. Указанные помещения должны иметь выходы непосредственно наружу;</w:t>
      </w:r>
    </w:p>
    <w:p w:rsidR="008A77FA" w:rsidRPr="00516CE2" w:rsidRDefault="008A77F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6CE2">
        <w:rPr>
          <w:color w:val="000000"/>
          <w:sz w:val="24"/>
          <w:szCs w:val="24"/>
        </w:rPr>
        <w:t xml:space="preserve">- </w:t>
      </w:r>
      <w:r w:rsidRPr="00516CE2">
        <w:rPr>
          <w:rFonts w:ascii="Times New Roman CYR" w:hAnsi="Times New Roman CYR" w:cs="Times New Roman CYR"/>
          <w:color w:val="000000"/>
          <w:sz w:val="24"/>
          <w:szCs w:val="24"/>
        </w:rPr>
        <w:t>применение, использование открытых нагревательных элементов не допускается</w:t>
      </w:r>
      <w:r w:rsidR="00CC28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A77FA" w:rsidRPr="00516CE2" w:rsidRDefault="00CC285A" w:rsidP="008A77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A77FA" w:rsidRPr="00516CE2">
        <w:rPr>
          <w:color w:val="000000"/>
          <w:sz w:val="24"/>
          <w:szCs w:val="24"/>
        </w:rPr>
        <w:t xml:space="preserve">. </w:t>
      </w:r>
      <w:r w:rsidR="008A77FA" w:rsidRPr="00516CE2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Контроль за выполнением распоряжения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возлагается на главу поселения</w:t>
      </w:r>
      <w:r w:rsidR="008A77FA" w:rsidRPr="00516CE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C285A" w:rsidRPr="006B400F" w:rsidRDefault="00CC285A" w:rsidP="00CC2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B40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Разместить </w:t>
      </w:r>
      <w:r w:rsidRPr="006B400F">
        <w:rPr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Сегежского муниципального района в разделе «Муниципальные                      образования - Поповпорожское сельское поселение» </w:t>
      </w:r>
      <w:hyperlink r:id="rId6" w:history="1">
        <w:r w:rsidRPr="006B400F">
          <w:rPr>
            <w:rStyle w:val="a7"/>
            <w:sz w:val="24"/>
            <w:szCs w:val="24"/>
          </w:rPr>
          <w:t>http://home.onego.ru/~segadmin/omsu_selo_popovporog.htm</w:t>
        </w:r>
      </w:hyperlink>
      <w:r w:rsidRPr="006B400F">
        <w:rPr>
          <w:sz w:val="24"/>
          <w:szCs w:val="24"/>
        </w:rPr>
        <w:t xml:space="preserve"> .</w:t>
      </w:r>
    </w:p>
    <w:p w:rsidR="008A77FA" w:rsidRPr="00516CE2" w:rsidRDefault="008A77FA" w:rsidP="008A77FA">
      <w:pPr>
        <w:ind w:firstLine="709"/>
        <w:rPr>
          <w:sz w:val="24"/>
          <w:szCs w:val="24"/>
        </w:rPr>
      </w:pPr>
    </w:p>
    <w:p w:rsidR="001F1DF7" w:rsidRPr="001F1DF7" w:rsidRDefault="001F1DF7" w:rsidP="008A77FA">
      <w:pPr>
        <w:pStyle w:val="ab"/>
        <w:spacing w:before="0"/>
        <w:ind w:firstLine="709"/>
        <w:rPr>
          <w:sz w:val="24"/>
          <w:szCs w:val="24"/>
        </w:rPr>
      </w:pPr>
    </w:p>
    <w:p w:rsidR="00AF4AB7" w:rsidRDefault="00AF4AB7" w:rsidP="00CC285A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1D0F83" w:rsidRPr="00ED214E" w:rsidRDefault="001D0F83" w:rsidP="00CC285A">
      <w:pPr>
        <w:rPr>
          <w:sz w:val="24"/>
          <w:szCs w:val="24"/>
        </w:rPr>
      </w:pPr>
      <w:r>
        <w:rPr>
          <w:sz w:val="24"/>
          <w:szCs w:val="24"/>
        </w:rPr>
        <w:t>Поповпорожского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AF4AB7">
        <w:rPr>
          <w:sz w:val="24"/>
          <w:szCs w:val="24"/>
        </w:rPr>
        <w:t xml:space="preserve">     А.С. Клюкина</w:t>
      </w:r>
    </w:p>
    <w:p w:rsidR="001D0F83" w:rsidRDefault="001D0F83" w:rsidP="008A77FA">
      <w:pPr>
        <w:ind w:firstLine="709"/>
        <w:jc w:val="both"/>
        <w:rPr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AB7" w:rsidRPr="00671B50" w:rsidRDefault="001D0F83" w:rsidP="00AF4AB7">
      <w:pPr>
        <w:jc w:val="both"/>
        <w:rPr>
          <w:color w:val="000000"/>
        </w:rPr>
      </w:pPr>
      <w:r w:rsidRPr="001E2F71">
        <w:rPr>
          <w:sz w:val="24"/>
          <w:szCs w:val="24"/>
        </w:rPr>
        <w:t>Разослать: в дело</w:t>
      </w:r>
      <w:r>
        <w:rPr>
          <w:sz w:val="24"/>
          <w:szCs w:val="24"/>
        </w:rPr>
        <w:t>,</w:t>
      </w:r>
      <w:r w:rsidR="00AF4AB7">
        <w:rPr>
          <w:sz w:val="24"/>
          <w:szCs w:val="24"/>
        </w:rPr>
        <w:t xml:space="preserve"> администрацию Сегежского МР,</w:t>
      </w:r>
      <w:r>
        <w:rPr>
          <w:sz w:val="24"/>
          <w:szCs w:val="24"/>
        </w:rPr>
        <w:t xml:space="preserve"> </w:t>
      </w:r>
      <w:r w:rsidR="00AF4AB7" w:rsidRPr="00AF4AB7">
        <w:rPr>
          <w:color w:val="000000"/>
          <w:sz w:val="24"/>
          <w:szCs w:val="24"/>
        </w:rPr>
        <w:t>ОНД УНД МЧС РФ по РК</w:t>
      </w:r>
      <w:r w:rsidR="001F1DF7">
        <w:rPr>
          <w:color w:val="000000"/>
          <w:sz w:val="24"/>
          <w:szCs w:val="24"/>
        </w:rPr>
        <w:t xml:space="preserve">, </w:t>
      </w:r>
      <w:r w:rsidR="00037FC6">
        <w:rPr>
          <w:color w:val="000000"/>
          <w:sz w:val="24"/>
          <w:szCs w:val="24"/>
        </w:rPr>
        <w:t xml:space="preserve">ООШ п. Попов Порог, </w:t>
      </w:r>
      <w:r w:rsidR="001F1DF7">
        <w:rPr>
          <w:color w:val="000000"/>
          <w:sz w:val="24"/>
          <w:szCs w:val="24"/>
        </w:rPr>
        <w:t>клуб п. Попов Порог, библиотека п. Волдозеро, библиотека п. Попов Порог</w:t>
      </w:r>
    </w:p>
    <w:sectPr w:rsidR="00AF4AB7" w:rsidRPr="00671B50" w:rsidSect="00A01414">
      <w:pgSz w:w="11906" w:h="16838"/>
      <w:pgMar w:top="1134" w:right="1276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9D9"/>
    <w:multiLevelType w:val="singleLevel"/>
    <w:tmpl w:val="DD9EB0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132BA"/>
    <w:multiLevelType w:val="multilevel"/>
    <w:tmpl w:val="BFB03B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67FE4CC4"/>
    <w:multiLevelType w:val="singleLevel"/>
    <w:tmpl w:val="5AEA1F40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>
    <w:nsid w:val="6E2C533B"/>
    <w:multiLevelType w:val="hybridMultilevel"/>
    <w:tmpl w:val="EA30D706"/>
    <w:lvl w:ilvl="0" w:tplc="5120A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3" w:hanging="360"/>
      </w:pPr>
    </w:lvl>
    <w:lvl w:ilvl="2" w:tplc="0419001B" w:tentative="1">
      <w:start w:val="1"/>
      <w:numFmt w:val="lowerRoman"/>
      <w:lvlText w:val="%3."/>
      <w:lvlJc w:val="right"/>
      <w:pPr>
        <w:ind w:left="547" w:hanging="180"/>
      </w:pPr>
    </w:lvl>
    <w:lvl w:ilvl="3" w:tplc="0419000F" w:tentative="1">
      <w:start w:val="1"/>
      <w:numFmt w:val="decimal"/>
      <w:lvlText w:val="%4."/>
      <w:lvlJc w:val="left"/>
      <w:pPr>
        <w:ind w:left="1267" w:hanging="360"/>
      </w:pPr>
    </w:lvl>
    <w:lvl w:ilvl="4" w:tplc="04190019" w:tentative="1">
      <w:start w:val="1"/>
      <w:numFmt w:val="lowerLetter"/>
      <w:lvlText w:val="%5."/>
      <w:lvlJc w:val="left"/>
      <w:pPr>
        <w:ind w:left="1987" w:hanging="360"/>
      </w:pPr>
    </w:lvl>
    <w:lvl w:ilvl="5" w:tplc="0419001B" w:tentative="1">
      <w:start w:val="1"/>
      <w:numFmt w:val="lowerRoman"/>
      <w:lvlText w:val="%6."/>
      <w:lvlJc w:val="right"/>
      <w:pPr>
        <w:ind w:left="2707" w:hanging="180"/>
      </w:pPr>
    </w:lvl>
    <w:lvl w:ilvl="6" w:tplc="0419000F" w:tentative="1">
      <w:start w:val="1"/>
      <w:numFmt w:val="decimal"/>
      <w:lvlText w:val="%7."/>
      <w:lvlJc w:val="left"/>
      <w:pPr>
        <w:ind w:left="3427" w:hanging="360"/>
      </w:pPr>
    </w:lvl>
    <w:lvl w:ilvl="7" w:tplc="04190019" w:tentative="1">
      <w:start w:val="1"/>
      <w:numFmt w:val="lowerLetter"/>
      <w:lvlText w:val="%8."/>
      <w:lvlJc w:val="left"/>
      <w:pPr>
        <w:ind w:left="4147" w:hanging="360"/>
      </w:pPr>
    </w:lvl>
    <w:lvl w:ilvl="8" w:tplc="0419001B" w:tentative="1">
      <w:start w:val="1"/>
      <w:numFmt w:val="lowerRoman"/>
      <w:lvlText w:val="%9."/>
      <w:lvlJc w:val="right"/>
      <w:pPr>
        <w:ind w:left="4867" w:hanging="180"/>
      </w:pPr>
    </w:lvl>
  </w:abstractNum>
  <w:abstractNum w:abstractNumId="4">
    <w:nsid w:val="70054697"/>
    <w:multiLevelType w:val="singleLevel"/>
    <w:tmpl w:val="82B25B5E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5">
    <w:nsid w:val="7B553238"/>
    <w:multiLevelType w:val="singleLevel"/>
    <w:tmpl w:val="69D0ECD6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6">
    <w:nsid w:val="7CD01CB1"/>
    <w:multiLevelType w:val="singleLevel"/>
    <w:tmpl w:val="CA281E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E536E"/>
    <w:rsid w:val="00003288"/>
    <w:rsid w:val="000152A1"/>
    <w:rsid w:val="0002519A"/>
    <w:rsid w:val="0003730F"/>
    <w:rsid w:val="00037FC6"/>
    <w:rsid w:val="0005037F"/>
    <w:rsid w:val="0005725F"/>
    <w:rsid w:val="00057A89"/>
    <w:rsid w:val="00057E3D"/>
    <w:rsid w:val="00071B45"/>
    <w:rsid w:val="0008792C"/>
    <w:rsid w:val="000A1A18"/>
    <w:rsid w:val="000A2E0D"/>
    <w:rsid w:val="000E3747"/>
    <w:rsid w:val="0011264E"/>
    <w:rsid w:val="00121230"/>
    <w:rsid w:val="0012157E"/>
    <w:rsid w:val="00130EC2"/>
    <w:rsid w:val="00132592"/>
    <w:rsid w:val="00151D31"/>
    <w:rsid w:val="0016167A"/>
    <w:rsid w:val="00163F96"/>
    <w:rsid w:val="00170615"/>
    <w:rsid w:val="00171F5A"/>
    <w:rsid w:val="0018460D"/>
    <w:rsid w:val="00193A46"/>
    <w:rsid w:val="00197302"/>
    <w:rsid w:val="001D08CF"/>
    <w:rsid w:val="001D0F83"/>
    <w:rsid w:val="001D297E"/>
    <w:rsid w:val="001E3020"/>
    <w:rsid w:val="001E6FED"/>
    <w:rsid w:val="001F1DF7"/>
    <w:rsid w:val="001F64AC"/>
    <w:rsid w:val="00222679"/>
    <w:rsid w:val="00234FAE"/>
    <w:rsid w:val="00245483"/>
    <w:rsid w:val="0025289E"/>
    <w:rsid w:val="00265BB3"/>
    <w:rsid w:val="002844EA"/>
    <w:rsid w:val="0028570E"/>
    <w:rsid w:val="002A0EA7"/>
    <w:rsid w:val="002A7693"/>
    <w:rsid w:val="002B35F1"/>
    <w:rsid w:val="002D3780"/>
    <w:rsid w:val="002E5087"/>
    <w:rsid w:val="002E536E"/>
    <w:rsid w:val="00302C60"/>
    <w:rsid w:val="003030B5"/>
    <w:rsid w:val="00304391"/>
    <w:rsid w:val="0030691D"/>
    <w:rsid w:val="00372E1E"/>
    <w:rsid w:val="00392A84"/>
    <w:rsid w:val="003A4FF2"/>
    <w:rsid w:val="003A508C"/>
    <w:rsid w:val="003C2BA3"/>
    <w:rsid w:val="003D01A0"/>
    <w:rsid w:val="003D1716"/>
    <w:rsid w:val="003E7434"/>
    <w:rsid w:val="003F6658"/>
    <w:rsid w:val="003F77DB"/>
    <w:rsid w:val="0040792B"/>
    <w:rsid w:val="00410420"/>
    <w:rsid w:val="00412AB1"/>
    <w:rsid w:val="004158AB"/>
    <w:rsid w:val="00415FEE"/>
    <w:rsid w:val="00424634"/>
    <w:rsid w:val="0046758E"/>
    <w:rsid w:val="00473F29"/>
    <w:rsid w:val="004A6925"/>
    <w:rsid w:val="004B2B43"/>
    <w:rsid w:val="004B7BB6"/>
    <w:rsid w:val="004C63B3"/>
    <w:rsid w:val="004D01BD"/>
    <w:rsid w:val="004E3D50"/>
    <w:rsid w:val="00503CA9"/>
    <w:rsid w:val="0052545C"/>
    <w:rsid w:val="00543372"/>
    <w:rsid w:val="005518E1"/>
    <w:rsid w:val="0055280A"/>
    <w:rsid w:val="00563D60"/>
    <w:rsid w:val="005817A6"/>
    <w:rsid w:val="00585A8B"/>
    <w:rsid w:val="005966A5"/>
    <w:rsid w:val="005A40A5"/>
    <w:rsid w:val="005A698D"/>
    <w:rsid w:val="005B35FE"/>
    <w:rsid w:val="005B6A2C"/>
    <w:rsid w:val="005E1633"/>
    <w:rsid w:val="006039F8"/>
    <w:rsid w:val="00604CA2"/>
    <w:rsid w:val="00613E33"/>
    <w:rsid w:val="00615B4E"/>
    <w:rsid w:val="0062686E"/>
    <w:rsid w:val="006524FF"/>
    <w:rsid w:val="006577FF"/>
    <w:rsid w:val="006623EA"/>
    <w:rsid w:val="00695450"/>
    <w:rsid w:val="006A207D"/>
    <w:rsid w:val="006A728F"/>
    <w:rsid w:val="006B041E"/>
    <w:rsid w:val="006B4B1A"/>
    <w:rsid w:val="006C3BD7"/>
    <w:rsid w:val="006D6239"/>
    <w:rsid w:val="006E1769"/>
    <w:rsid w:val="006F063B"/>
    <w:rsid w:val="006F2323"/>
    <w:rsid w:val="007064B0"/>
    <w:rsid w:val="00712857"/>
    <w:rsid w:val="00714169"/>
    <w:rsid w:val="00720665"/>
    <w:rsid w:val="00731610"/>
    <w:rsid w:val="007378C0"/>
    <w:rsid w:val="00745921"/>
    <w:rsid w:val="007533D7"/>
    <w:rsid w:val="00770167"/>
    <w:rsid w:val="00774945"/>
    <w:rsid w:val="007907C0"/>
    <w:rsid w:val="007B1A1A"/>
    <w:rsid w:val="007D0ACE"/>
    <w:rsid w:val="008220FF"/>
    <w:rsid w:val="00846341"/>
    <w:rsid w:val="008544BB"/>
    <w:rsid w:val="00875FF5"/>
    <w:rsid w:val="008760B5"/>
    <w:rsid w:val="008916F9"/>
    <w:rsid w:val="008A3EE7"/>
    <w:rsid w:val="008A5723"/>
    <w:rsid w:val="008A77FA"/>
    <w:rsid w:val="008B6D23"/>
    <w:rsid w:val="008C045C"/>
    <w:rsid w:val="008C0D7B"/>
    <w:rsid w:val="008C4A59"/>
    <w:rsid w:val="008D4623"/>
    <w:rsid w:val="008D4CE5"/>
    <w:rsid w:val="008D4E74"/>
    <w:rsid w:val="008D5D37"/>
    <w:rsid w:val="008E7134"/>
    <w:rsid w:val="008F5148"/>
    <w:rsid w:val="00902C0E"/>
    <w:rsid w:val="009042E7"/>
    <w:rsid w:val="009156E2"/>
    <w:rsid w:val="00917AAE"/>
    <w:rsid w:val="00925E7E"/>
    <w:rsid w:val="00950328"/>
    <w:rsid w:val="00955218"/>
    <w:rsid w:val="009638D6"/>
    <w:rsid w:val="00964633"/>
    <w:rsid w:val="00972D49"/>
    <w:rsid w:val="009A36EA"/>
    <w:rsid w:val="009B2797"/>
    <w:rsid w:val="009C3747"/>
    <w:rsid w:val="009C7CE2"/>
    <w:rsid w:val="009D1903"/>
    <w:rsid w:val="00A01414"/>
    <w:rsid w:val="00A06E88"/>
    <w:rsid w:val="00A4669B"/>
    <w:rsid w:val="00A61C9A"/>
    <w:rsid w:val="00A86508"/>
    <w:rsid w:val="00A97055"/>
    <w:rsid w:val="00AA4E2C"/>
    <w:rsid w:val="00AB62CD"/>
    <w:rsid w:val="00AC739F"/>
    <w:rsid w:val="00AC7AAC"/>
    <w:rsid w:val="00AF1668"/>
    <w:rsid w:val="00AF4AB7"/>
    <w:rsid w:val="00B1143B"/>
    <w:rsid w:val="00B13FF4"/>
    <w:rsid w:val="00B354C9"/>
    <w:rsid w:val="00B434A5"/>
    <w:rsid w:val="00B43DCE"/>
    <w:rsid w:val="00B648D3"/>
    <w:rsid w:val="00B71D7E"/>
    <w:rsid w:val="00B90CCC"/>
    <w:rsid w:val="00B95963"/>
    <w:rsid w:val="00BA07DF"/>
    <w:rsid w:val="00BB7E58"/>
    <w:rsid w:val="00BC1C58"/>
    <w:rsid w:val="00BC2DBA"/>
    <w:rsid w:val="00BD58E2"/>
    <w:rsid w:val="00BE7C95"/>
    <w:rsid w:val="00BE7CF2"/>
    <w:rsid w:val="00BF313D"/>
    <w:rsid w:val="00BF32C0"/>
    <w:rsid w:val="00C41AE5"/>
    <w:rsid w:val="00C52321"/>
    <w:rsid w:val="00C555FA"/>
    <w:rsid w:val="00C83C28"/>
    <w:rsid w:val="00CA4A5C"/>
    <w:rsid w:val="00CA6D69"/>
    <w:rsid w:val="00CB00C0"/>
    <w:rsid w:val="00CB3CC3"/>
    <w:rsid w:val="00CC285A"/>
    <w:rsid w:val="00CE134F"/>
    <w:rsid w:val="00CE1517"/>
    <w:rsid w:val="00D43C85"/>
    <w:rsid w:val="00D44A1E"/>
    <w:rsid w:val="00D51F18"/>
    <w:rsid w:val="00D61949"/>
    <w:rsid w:val="00D7549A"/>
    <w:rsid w:val="00D94130"/>
    <w:rsid w:val="00DA230F"/>
    <w:rsid w:val="00DB7FF1"/>
    <w:rsid w:val="00DC2BE2"/>
    <w:rsid w:val="00DC5714"/>
    <w:rsid w:val="00DC6A95"/>
    <w:rsid w:val="00DC765D"/>
    <w:rsid w:val="00DC77F4"/>
    <w:rsid w:val="00DE4675"/>
    <w:rsid w:val="00DF5BAC"/>
    <w:rsid w:val="00E07C2F"/>
    <w:rsid w:val="00E120F1"/>
    <w:rsid w:val="00E14C9D"/>
    <w:rsid w:val="00E24012"/>
    <w:rsid w:val="00E24E39"/>
    <w:rsid w:val="00E47DCB"/>
    <w:rsid w:val="00E736DD"/>
    <w:rsid w:val="00EA79B7"/>
    <w:rsid w:val="00EB1CF0"/>
    <w:rsid w:val="00EB213E"/>
    <w:rsid w:val="00ED214E"/>
    <w:rsid w:val="00EE280F"/>
    <w:rsid w:val="00EE664B"/>
    <w:rsid w:val="00F16DE0"/>
    <w:rsid w:val="00F2481E"/>
    <w:rsid w:val="00F31E49"/>
    <w:rsid w:val="00F73410"/>
    <w:rsid w:val="00F74C31"/>
    <w:rsid w:val="00F95306"/>
    <w:rsid w:val="00FA5498"/>
    <w:rsid w:val="00FB122D"/>
    <w:rsid w:val="00FB1B9B"/>
    <w:rsid w:val="00FB35B7"/>
    <w:rsid w:val="00FB6A6F"/>
    <w:rsid w:val="00FE205D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567" w:firstLine="28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64"/>
      <w:jc w:val="both"/>
    </w:pPr>
    <w:rPr>
      <w:sz w:val="24"/>
      <w:lang w:val="en-US"/>
    </w:rPr>
  </w:style>
  <w:style w:type="paragraph" w:styleId="20">
    <w:name w:val="Body Text Indent 2"/>
    <w:basedOn w:val="a"/>
    <w:pPr>
      <w:ind w:left="284" w:firstLine="283"/>
      <w:jc w:val="both"/>
    </w:pPr>
    <w:rPr>
      <w:sz w:val="24"/>
    </w:rPr>
  </w:style>
  <w:style w:type="paragraph" w:styleId="a4">
    <w:name w:val="Balloon Text"/>
    <w:basedOn w:val="a"/>
    <w:semiHidden/>
    <w:rsid w:val="000152A1"/>
    <w:rPr>
      <w:rFonts w:ascii="Tahoma" w:hAnsi="Tahoma" w:cs="Tahoma"/>
      <w:sz w:val="16"/>
      <w:szCs w:val="16"/>
    </w:rPr>
  </w:style>
  <w:style w:type="character" w:customStyle="1" w:styleId="doccaption">
    <w:name w:val="doccaption"/>
    <w:rsid w:val="00415FEE"/>
  </w:style>
  <w:style w:type="paragraph" w:customStyle="1" w:styleId="ConsPlusNormal">
    <w:name w:val="ConsPlusNormal"/>
    <w:rsid w:val="001D0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F4AB7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AF4AB7"/>
    <w:rPr>
      <w:sz w:val="24"/>
    </w:rPr>
  </w:style>
  <w:style w:type="character" w:styleId="a7">
    <w:name w:val="Hyperlink"/>
    <w:basedOn w:val="a0"/>
    <w:uiPriority w:val="99"/>
    <w:rsid w:val="00AF4AB7"/>
    <w:rPr>
      <w:rFonts w:cs="Times New Roman"/>
      <w:color w:val="0000FF"/>
      <w:u w:val="single"/>
    </w:rPr>
  </w:style>
  <w:style w:type="paragraph" w:customStyle="1" w:styleId="a8">
    <w:name w:val="Текст_постановления"/>
    <w:rsid w:val="001F1DF7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Название_постановления"/>
    <w:next w:val="a8"/>
    <w:rsid w:val="001F1DF7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styleId="aa">
    <w:name w:val="No Spacing"/>
    <w:uiPriority w:val="1"/>
    <w:qFormat/>
    <w:rsid w:val="001F1DF7"/>
    <w:pPr>
      <w:widowControl w:val="0"/>
      <w:autoSpaceDE w:val="0"/>
      <w:autoSpaceDN w:val="0"/>
      <w:adjustRightInd w:val="0"/>
    </w:pPr>
  </w:style>
  <w:style w:type="paragraph" w:customStyle="1" w:styleId="ab">
    <w:name w:val="Подпись_руководителя"/>
    <w:next w:val="a"/>
    <w:rsid w:val="001F1DF7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 земельных</vt:lpstr>
    </vt:vector>
  </TitlesOfParts>
  <Company>Org</Company>
  <LinksUpToDate>false</LinksUpToDate>
  <CharactersWithSpaces>4379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 земельных</dc:title>
  <dc:creator>User</dc:creator>
  <cp:lastModifiedBy>ОИТ Татьяна Слиж</cp:lastModifiedBy>
  <cp:revision>2</cp:revision>
  <cp:lastPrinted>2017-06-06T06:05:00Z</cp:lastPrinted>
  <dcterms:created xsi:type="dcterms:W3CDTF">2017-06-16T12:05:00Z</dcterms:created>
  <dcterms:modified xsi:type="dcterms:W3CDTF">2017-06-16T12:05:00Z</dcterms:modified>
</cp:coreProperties>
</file>