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B7" w:rsidRPr="008873B7" w:rsidRDefault="00B74DD6" w:rsidP="008873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B7" w:rsidRPr="008873B7" w:rsidRDefault="008873B7" w:rsidP="008873B7">
      <w:pPr>
        <w:jc w:val="center"/>
        <w:rPr>
          <w:b/>
          <w:sz w:val="28"/>
        </w:rPr>
      </w:pPr>
    </w:p>
    <w:p w:rsidR="008873B7" w:rsidRPr="008873B7" w:rsidRDefault="008873B7" w:rsidP="008873B7">
      <w:pPr>
        <w:jc w:val="center"/>
        <w:rPr>
          <w:sz w:val="12"/>
        </w:rPr>
      </w:pPr>
    </w:p>
    <w:p w:rsidR="008873B7" w:rsidRPr="008873B7" w:rsidRDefault="008873B7" w:rsidP="008873B7">
      <w:pPr>
        <w:pStyle w:val="2"/>
        <w:jc w:val="center"/>
        <w:rPr>
          <w:b w:val="0"/>
          <w:bCs w:val="0"/>
          <w:i w:val="0"/>
          <w:spacing w:val="26"/>
          <w:sz w:val="32"/>
          <w:szCs w:val="32"/>
        </w:rPr>
      </w:pPr>
      <w:r w:rsidRPr="008873B7">
        <w:rPr>
          <w:i w:val="0"/>
          <w:spacing w:val="26"/>
          <w:sz w:val="32"/>
          <w:szCs w:val="32"/>
        </w:rPr>
        <w:t>Республика Карелия</w:t>
      </w:r>
    </w:p>
    <w:p w:rsidR="008873B7" w:rsidRPr="008873B7" w:rsidRDefault="008873B7" w:rsidP="008873B7">
      <w:pPr>
        <w:jc w:val="center"/>
        <w:rPr>
          <w:b/>
          <w:sz w:val="28"/>
        </w:rPr>
      </w:pPr>
    </w:p>
    <w:p w:rsidR="008873B7" w:rsidRPr="008873B7" w:rsidRDefault="008873B7" w:rsidP="008873B7">
      <w:pPr>
        <w:jc w:val="center"/>
        <w:rPr>
          <w:bCs/>
          <w:sz w:val="28"/>
        </w:rPr>
      </w:pPr>
      <w:r w:rsidRPr="008873B7">
        <w:rPr>
          <w:bCs/>
          <w:sz w:val="28"/>
        </w:rPr>
        <w:t>СОВЕТ  ПОПОВПОРОЖСКОГО  СЕЛЬСКОГО  ПОСЕЛЕНИЯ</w:t>
      </w:r>
    </w:p>
    <w:p w:rsidR="008873B7" w:rsidRPr="008873B7" w:rsidRDefault="008873B7" w:rsidP="008873B7">
      <w:pPr>
        <w:jc w:val="center"/>
        <w:rPr>
          <w:bCs/>
          <w:sz w:val="28"/>
        </w:rPr>
      </w:pPr>
      <w:r w:rsidRPr="008873B7">
        <w:rPr>
          <w:bCs/>
          <w:sz w:val="28"/>
          <w:u w:val="single"/>
          <w:lang w:val="en-US"/>
        </w:rPr>
        <w:t>LIX</w:t>
      </w:r>
      <w:r w:rsidRPr="008873B7">
        <w:rPr>
          <w:bCs/>
          <w:sz w:val="28"/>
        </w:rPr>
        <w:t xml:space="preserve"> ЗАСЕДАНИЕ</w:t>
      </w:r>
      <w:r w:rsidRPr="008873B7">
        <w:rPr>
          <w:bCs/>
          <w:sz w:val="28"/>
          <w:u w:val="single"/>
        </w:rPr>
        <w:t xml:space="preserve"> </w:t>
      </w:r>
      <w:r w:rsidRPr="008873B7">
        <w:rPr>
          <w:bCs/>
          <w:sz w:val="28"/>
          <w:u w:val="single"/>
          <w:lang w:val="en-US"/>
        </w:rPr>
        <w:t>III</w:t>
      </w:r>
      <w:r w:rsidRPr="008873B7">
        <w:rPr>
          <w:bCs/>
          <w:sz w:val="28"/>
          <w:u w:val="single"/>
        </w:rPr>
        <w:t xml:space="preserve"> </w:t>
      </w:r>
      <w:r w:rsidRPr="008873B7">
        <w:rPr>
          <w:bCs/>
          <w:sz w:val="28"/>
        </w:rPr>
        <w:t>СОЗЫВА</w:t>
      </w:r>
    </w:p>
    <w:p w:rsidR="008873B7" w:rsidRPr="008873B7" w:rsidRDefault="008873B7" w:rsidP="008873B7">
      <w:pPr>
        <w:pStyle w:val="3"/>
        <w:jc w:val="center"/>
        <w:rPr>
          <w:bCs w:val="0"/>
          <w:spacing w:val="64"/>
          <w:sz w:val="32"/>
          <w:szCs w:val="32"/>
        </w:rPr>
      </w:pPr>
      <w:r w:rsidRPr="008873B7">
        <w:rPr>
          <w:bCs w:val="0"/>
          <w:spacing w:val="64"/>
          <w:sz w:val="32"/>
          <w:szCs w:val="32"/>
        </w:rPr>
        <w:t>РЕШЕНИЕ</w:t>
      </w:r>
    </w:p>
    <w:p w:rsidR="008873B7" w:rsidRPr="008873B7" w:rsidRDefault="008873B7" w:rsidP="008873B7">
      <w:pPr>
        <w:jc w:val="center"/>
      </w:pPr>
      <w:r w:rsidRPr="008873B7">
        <w:t>от 27 декабря  2017 года  № 13</w:t>
      </w:r>
      <w:r>
        <w:t>3</w:t>
      </w:r>
    </w:p>
    <w:p w:rsidR="008873B7" w:rsidRPr="008873B7" w:rsidRDefault="008873B7" w:rsidP="008873B7">
      <w:pPr>
        <w:jc w:val="center"/>
      </w:pPr>
      <w:r w:rsidRPr="008873B7">
        <w:t>п. Попов Порог</w:t>
      </w:r>
    </w:p>
    <w:p w:rsidR="006C6B5F" w:rsidRPr="00D444A7" w:rsidRDefault="00A92C09" w:rsidP="008873B7">
      <w:pPr>
        <w:spacing w:line="360" w:lineRule="auto"/>
        <w:outlineLvl w:val="0"/>
        <w:rPr>
          <w:sz w:val="28"/>
          <w:szCs w:val="28"/>
        </w:rPr>
      </w:pPr>
      <w:r>
        <w:rPr>
          <w:b/>
          <w:sz w:val="28"/>
        </w:rPr>
        <w:t xml:space="preserve">   </w:t>
      </w:r>
    </w:p>
    <w:p w:rsidR="00E53DE5" w:rsidRPr="00D444A7" w:rsidRDefault="00E53DE5" w:rsidP="00727D46">
      <w:pPr>
        <w:jc w:val="both"/>
        <w:rPr>
          <w:sz w:val="28"/>
          <w:szCs w:val="28"/>
        </w:rPr>
      </w:pPr>
    </w:p>
    <w:p w:rsidR="00A92C09" w:rsidRPr="008873B7" w:rsidRDefault="00727D46" w:rsidP="008873B7">
      <w:pPr>
        <w:jc w:val="center"/>
        <w:rPr>
          <w:b/>
        </w:rPr>
      </w:pPr>
      <w:r w:rsidRPr="008873B7">
        <w:rPr>
          <w:b/>
        </w:rPr>
        <w:t>Об установлении границ территори</w:t>
      </w:r>
      <w:r w:rsidR="00D66470">
        <w:rPr>
          <w:b/>
        </w:rPr>
        <w:t xml:space="preserve">и </w:t>
      </w:r>
      <w:r w:rsidRPr="008873B7">
        <w:rPr>
          <w:b/>
        </w:rPr>
        <w:t>для осуществления территориального</w:t>
      </w:r>
    </w:p>
    <w:p w:rsidR="00D444A7" w:rsidRPr="008873B7" w:rsidRDefault="00727D46" w:rsidP="008873B7">
      <w:pPr>
        <w:jc w:val="center"/>
        <w:rPr>
          <w:b/>
        </w:rPr>
      </w:pPr>
      <w:r w:rsidRPr="008873B7">
        <w:rPr>
          <w:b/>
        </w:rPr>
        <w:t xml:space="preserve">общественного самоуправления в </w:t>
      </w:r>
      <w:r w:rsidR="00D66470">
        <w:rPr>
          <w:b/>
        </w:rPr>
        <w:t xml:space="preserve">Поповпорожском </w:t>
      </w:r>
      <w:r w:rsidR="00856503" w:rsidRPr="008873B7">
        <w:rPr>
          <w:b/>
        </w:rPr>
        <w:t xml:space="preserve">сельском </w:t>
      </w:r>
      <w:r w:rsidRPr="008873B7">
        <w:rPr>
          <w:b/>
        </w:rPr>
        <w:t>поселении</w:t>
      </w:r>
    </w:p>
    <w:p w:rsidR="004C7477" w:rsidRPr="008873B7" w:rsidRDefault="004C7477" w:rsidP="008873B7">
      <w:pPr>
        <w:tabs>
          <w:tab w:val="left" w:pos="840"/>
        </w:tabs>
        <w:jc w:val="center"/>
      </w:pPr>
    </w:p>
    <w:p w:rsidR="0000651B" w:rsidRDefault="00E47B9D" w:rsidP="007A1C04">
      <w:pPr>
        <w:jc w:val="both"/>
        <w:rPr>
          <w:b/>
        </w:rPr>
      </w:pPr>
      <w:r w:rsidRPr="008873B7">
        <w:tab/>
      </w:r>
      <w:r w:rsidR="00727D46" w:rsidRPr="008873B7">
        <w:t>Р</w:t>
      </w:r>
      <w:r w:rsidR="00A92C09" w:rsidRPr="008873B7">
        <w:t>ассмотрев обращение инициативной</w:t>
      </w:r>
      <w:r w:rsidR="00727D46" w:rsidRPr="008873B7">
        <w:t xml:space="preserve"> групп</w:t>
      </w:r>
      <w:r w:rsidR="00A92C09" w:rsidRPr="008873B7">
        <w:t>ы</w:t>
      </w:r>
      <w:r w:rsidR="00727D46" w:rsidRPr="008873B7">
        <w:t xml:space="preserve"> о</w:t>
      </w:r>
      <w:r w:rsidR="00A92C09" w:rsidRPr="008873B7">
        <w:t>б установлении границ территории создаваемого территориального</w:t>
      </w:r>
      <w:r w:rsidR="00BB1E34" w:rsidRPr="008873B7">
        <w:t xml:space="preserve"> </w:t>
      </w:r>
      <w:r w:rsidR="00A92C09" w:rsidRPr="008873B7">
        <w:t xml:space="preserve">общественного самоуправления (ТОС) в </w:t>
      </w:r>
      <w:r w:rsidR="008873B7">
        <w:t>Поповпорожском</w:t>
      </w:r>
      <w:r w:rsidR="00A92C09" w:rsidRPr="008873B7">
        <w:t xml:space="preserve"> </w:t>
      </w:r>
      <w:r w:rsidR="00856503" w:rsidRPr="008873B7">
        <w:t>сель</w:t>
      </w:r>
      <w:r w:rsidR="00727D46" w:rsidRPr="008873B7">
        <w:t xml:space="preserve">ском поселении, руководствуясь Федеральным  законом от 6 октября 2003 года № 131-ФЗ «Об  общих принципах организации местного самоуправления </w:t>
      </w:r>
      <w:r w:rsidR="00A9251C" w:rsidRPr="008873B7">
        <w:t>в</w:t>
      </w:r>
      <w:r w:rsidR="00727D46" w:rsidRPr="008873B7">
        <w:t xml:space="preserve"> Российс</w:t>
      </w:r>
      <w:r w:rsidR="006C6B5F" w:rsidRPr="008873B7">
        <w:t>к</w:t>
      </w:r>
      <w:r w:rsidR="00A92C09" w:rsidRPr="008873B7">
        <w:t xml:space="preserve">ой Федерации», Уставом </w:t>
      </w:r>
      <w:r w:rsidR="008873B7">
        <w:t>Поповпорож</w:t>
      </w:r>
      <w:r w:rsidR="00A92C09" w:rsidRPr="008873B7">
        <w:t>ского</w:t>
      </w:r>
      <w:r w:rsidR="00856503" w:rsidRPr="008873B7">
        <w:t xml:space="preserve"> сельского поселения</w:t>
      </w:r>
      <w:r w:rsidR="00727D46" w:rsidRPr="008873B7">
        <w:t xml:space="preserve">, </w:t>
      </w:r>
      <w:r w:rsidR="008873B7" w:rsidRPr="001F3EA8">
        <w:t>Положение</w:t>
      </w:r>
      <w:r w:rsidR="008873B7">
        <w:t>м</w:t>
      </w:r>
      <w:r w:rsidR="008873B7" w:rsidRPr="001F3EA8">
        <w:t xml:space="preserve"> о территориальном общественном самоуправлении в Поповпорожском сельском поселении</w:t>
      </w:r>
      <w:r w:rsidR="00727D46" w:rsidRPr="008873B7">
        <w:t>, утвержденным решением</w:t>
      </w:r>
      <w:r w:rsidR="00A92C09" w:rsidRPr="008873B7">
        <w:t xml:space="preserve"> Совета </w:t>
      </w:r>
      <w:r w:rsidR="008873B7">
        <w:t>Поповпорож</w:t>
      </w:r>
      <w:r w:rsidR="00A92C09" w:rsidRPr="008873B7">
        <w:t>ского</w:t>
      </w:r>
      <w:r w:rsidR="00856503" w:rsidRPr="008873B7">
        <w:t xml:space="preserve"> сельского поселения</w:t>
      </w:r>
      <w:r w:rsidR="00727D46" w:rsidRPr="008873B7">
        <w:t xml:space="preserve"> от </w:t>
      </w:r>
      <w:r w:rsidR="008873B7">
        <w:t>27</w:t>
      </w:r>
      <w:r w:rsidR="00A92C09" w:rsidRPr="008873B7">
        <w:t>.12.201</w:t>
      </w:r>
      <w:r w:rsidR="008873B7">
        <w:t xml:space="preserve">7 </w:t>
      </w:r>
      <w:r w:rsidR="00A92C09" w:rsidRPr="008873B7">
        <w:t>г</w:t>
      </w:r>
      <w:r w:rsidR="007A1C04" w:rsidRPr="008873B7">
        <w:t xml:space="preserve"> </w:t>
      </w:r>
      <w:r w:rsidR="00A9251C" w:rsidRPr="008873B7">
        <w:t xml:space="preserve">   </w:t>
      </w:r>
      <w:r w:rsidR="007A1C04" w:rsidRPr="008873B7">
        <w:t>№</w:t>
      </w:r>
      <w:r w:rsidR="00856503" w:rsidRPr="008873B7">
        <w:t xml:space="preserve"> </w:t>
      </w:r>
      <w:r w:rsidR="008873B7">
        <w:t>132</w:t>
      </w:r>
      <w:r w:rsidR="007A1C04" w:rsidRPr="008873B7">
        <w:t>,</w:t>
      </w:r>
      <w:r w:rsidR="0076204B" w:rsidRPr="008873B7">
        <w:t xml:space="preserve"> </w:t>
      </w:r>
      <w:r w:rsidR="00A92C09" w:rsidRPr="008873B7">
        <w:t xml:space="preserve">Совет </w:t>
      </w:r>
      <w:r w:rsidR="008873B7">
        <w:t>Поповпорожс</w:t>
      </w:r>
      <w:r w:rsidR="00A92C09" w:rsidRPr="008873B7">
        <w:t>кого</w:t>
      </w:r>
      <w:r w:rsidR="00856503" w:rsidRPr="008873B7">
        <w:t xml:space="preserve"> сель</w:t>
      </w:r>
      <w:r w:rsidR="0000651B" w:rsidRPr="008873B7">
        <w:t xml:space="preserve">ского поселения </w:t>
      </w:r>
      <w:r w:rsidR="0000651B" w:rsidRPr="008873B7">
        <w:rPr>
          <w:b/>
        </w:rPr>
        <w:t>р</w:t>
      </w:r>
      <w:r w:rsidR="00856503" w:rsidRPr="008873B7">
        <w:rPr>
          <w:b/>
        </w:rPr>
        <w:t xml:space="preserve"> </w:t>
      </w:r>
      <w:r w:rsidR="0000651B" w:rsidRPr="008873B7">
        <w:rPr>
          <w:b/>
        </w:rPr>
        <w:t>е</w:t>
      </w:r>
      <w:r w:rsidR="00856503" w:rsidRPr="008873B7">
        <w:rPr>
          <w:b/>
        </w:rPr>
        <w:t xml:space="preserve"> </w:t>
      </w:r>
      <w:r w:rsidR="0000651B" w:rsidRPr="008873B7">
        <w:rPr>
          <w:b/>
        </w:rPr>
        <w:t>ш</w:t>
      </w:r>
      <w:r w:rsidR="00856503" w:rsidRPr="008873B7">
        <w:rPr>
          <w:b/>
        </w:rPr>
        <w:t xml:space="preserve"> </w:t>
      </w:r>
      <w:r w:rsidR="0000651B" w:rsidRPr="008873B7">
        <w:rPr>
          <w:b/>
        </w:rPr>
        <w:t>и</w:t>
      </w:r>
      <w:r w:rsidR="00856503" w:rsidRPr="008873B7">
        <w:rPr>
          <w:b/>
        </w:rPr>
        <w:t xml:space="preserve"> </w:t>
      </w:r>
      <w:r w:rsidR="0000651B" w:rsidRPr="008873B7">
        <w:rPr>
          <w:b/>
        </w:rPr>
        <w:t>л</w:t>
      </w:r>
      <w:r w:rsidR="00856503" w:rsidRPr="008873B7">
        <w:rPr>
          <w:b/>
        </w:rPr>
        <w:t xml:space="preserve"> </w:t>
      </w:r>
      <w:r w:rsidR="0000651B" w:rsidRPr="008873B7">
        <w:rPr>
          <w:b/>
        </w:rPr>
        <w:t>:</w:t>
      </w:r>
    </w:p>
    <w:p w:rsidR="008873B7" w:rsidRPr="008873B7" w:rsidRDefault="008873B7" w:rsidP="007A1C04">
      <w:pPr>
        <w:jc w:val="both"/>
      </w:pPr>
    </w:p>
    <w:p w:rsidR="0086741F" w:rsidRPr="008873B7" w:rsidRDefault="00F547A5" w:rsidP="00A9251C">
      <w:pPr>
        <w:tabs>
          <w:tab w:val="left" w:pos="840"/>
        </w:tabs>
        <w:jc w:val="both"/>
      </w:pPr>
      <w:r w:rsidRPr="008873B7">
        <w:tab/>
      </w:r>
      <w:r w:rsidR="0000651B" w:rsidRPr="008873B7">
        <w:t>1.</w:t>
      </w:r>
      <w:r w:rsidRPr="008873B7">
        <w:t>У</w:t>
      </w:r>
      <w:r w:rsidR="007A1C04" w:rsidRPr="008873B7">
        <w:t>становить границы территори</w:t>
      </w:r>
      <w:r w:rsidR="001B6097">
        <w:t>и</w:t>
      </w:r>
      <w:r w:rsidR="007A1C04" w:rsidRPr="008873B7">
        <w:t xml:space="preserve"> для осуществления территориального общественного самоуправления (ТОС</w:t>
      </w:r>
      <w:r w:rsidR="00A9251C" w:rsidRPr="008873B7">
        <w:t>) в пределах следующей</w:t>
      </w:r>
      <w:r w:rsidR="007A1C04" w:rsidRPr="008873B7">
        <w:t xml:space="preserve"> территори</w:t>
      </w:r>
      <w:r w:rsidR="00A9251C" w:rsidRPr="008873B7">
        <w:t>и</w:t>
      </w:r>
      <w:r w:rsidR="007A1C04" w:rsidRPr="008873B7">
        <w:t>:</w:t>
      </w:r>
    </w:p>
    <w:p w:rsidR="00BB1E34" w:rsidRDefault="00E53DE5" w:rsidP="00A377EE">
      <w:pPr>
        <w:tabs>
          <w:tab w:val="left" w:pos="840"/>
        </w:tabs>
        <w:jc w:val="both"/>
      </w:pPr>
      <w:r w:rsidRPr="008873B7">
        <w:tab/>
      </w:r>
      <w:r w:rsidR="00D518C8" w:rsidRPr="008873B7">
        <w:t>1</w:t>
      </w:r>
      <w:r w:rsidR="001B6097">
        <w:t xml:space="preserve">) </w:t>
      </w:r>
      <w:r w:rsidR="00F547A5" w:rsidRPr="008873B7">
        <w:t>Территориальное общественное самоуправление (ТОС)</w:t>
      </w:r>
      <w:r w:rsidR="008873B7">
        <w:t xml:space="preserve">   </w:t>
      </w:r>
      <w:r w:rsidR="008873B7" w:rsidRPr="008873B7">
        <w:t>поселка Волдозеро,</w:t>
      </w:r>
      <w:r w:rsidR="008873B7">
        <w:rPr>
          <w:b/>
        </w:rPr>
        <w:t xml:space="preserve"> </w:t>
      </w:r>
      <w:r w:rsidR="008873B7">
        <w:t>улицы  Центральная, Набережная, Школьная.</w:t>
      </w:r>
    </w:p>
    <w:p w:rsidR="00D66470" w:rsidRPr="001F3EA8" w:rsidRDefault="00D66470" w:rsidP="00D66470">
      <w:pPr>
        <w:ind w:firstLine="851"/>
        <w:jc w:val="both"/>
      </w:pPr>
      <w:r w:rsidRPr="001F3EA8">
        <w:t xml:space="preserve">2.       Обнародовать настоящее решение путем размещения официального текста  в информационно-телекоммуникационной сети «Интернет» на  официальном сайте Сегежского муниципального района в разделе «муниципальные образования - Поповпорожское сельское поселение </w:t>
      </w:r>
      <w:hyperlink r:id="rId7" w:history="1">
        <w:r w:rsidRPr="001F3EA8">
          <w:rPr>
            <w:rStyle w:val="a6"/>
          </w:rPr>
          <w:t>http://home.onego.ru/~segadmin/omsu_selo_popovporog.htm</w:t>
        </w:r>
      </w:hyperlink>
      <w:r w:rsidRPr="001F3EA8">
        <w:t>».</w:t>
      </w:r>
    </w:p>
    <w:p w:rsidR="00F547A5" w:rsidRPr="008873B7" w:rsidRDefault="00E53DE5" w:rsidP="00A92C09">
      <w:pPr>
        <w:tabs>
          <w:tab w:val="left" w:pos="840"/>
        </w:tabs>
        <w:jc w:val="both"/>
      </w:pPr>
      <w:r w:rsidRPr="008873B7">
        <w:tab/>
      </w:r>
      <w:r w:rsidR="00D66470">
        <w:t>3</w:t>
      </w:r>
      <w:r w:rsidR="0000651B" w:rsidRPr="008873B7">
        <w:t xml:space="preserve">.  </w:t>
      </w:r>
      <w:r w:rsidR="0076204B" w:rsidRPr="008873B7">
        <w:t>На</w:t>
      </w:r>
      <w:r w:rsidR="00F547A5" w:rsidRPr="008873B7">
        <w:t>стоящее решение вступает в силу после его обнародования.</w:t>
      </w:r>
    </w:p>
    <w:p w:rsidR="00F547A5" w:rsidRPr="008873B7" w:rsidRDefault="00F547A5" w:rsidP="00F547A5">
      <w:pPr>
        <w:ind w:firstLine="708"/>
        <w:jc w:val="both"/>
      </w:pPr>
    </w:p>
    <w:p w:rsidR="00F547A5" w:rsidRPr="008873B7" w:rsidRDefault="00F547A5" w:rsidP="00F547A5">
      <w:pPr>
        <w:ind w:firstLine="708"/>
        <w:jc w:val="both"/>
      </w:pPr>
    </w:p>
    <w:p w:rsidR="00A9251C" w:rsidRPr="00D66470" w:rsidRDefault="00D66470" w:rsidP="00F547A5">
      <w:pPr>
        <w:ind w:firstLine="708"/>
        <w:jc w:val="both"/>
      </w:pPr>
      <w:r w:rsidRPr="00D66470">
        <w:t xml:space="preserve">   </w:t>
      </w:r>
      <w:r>
        <w:t xml:space="preserve">            </w:t>
      </w:r>
      <w:r w:rsidRPr="00D66470">
        <w:t>Глава</w:t>
      </w:r>
    </w:p>
    <w:p w:rsidR="00D66470" w:rsidRPr="00D66470" w:rsidRDefault="00D66470" w:rsidP="00D66470">
      <w:pPr>
        <w:jc w:val="both"/>
      </w:pPr>
      <w:r>
        <w:t>Поповпорожского сельского поселения                                                                 И.В. Хомяков</w:t>
      </w:r>
    </w:p>
    <w:sectPr w:rsidR="00D66470" w:rsidRPr="00D66470" w:rsidSect="006C6B5F">
      <w:headerReference w:type="even" r:id="rId8"/>
      <w:headerReference w:type="default" r:id="rId9"/>
      <w:pgSz w:w="11906" w:h="16838"/>
      <w:pgMar w:top="1134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AB" w:rsidRDefault="00DD2AAB">
      <w:r>
        <w:separator/>
      </w:r>
    </w:p>
  </w:endnote>
  <w:endnote w:type="continuationSeparator" w:id="0">
    <w:p w:rsidR="00DD2AAB" w:rsidRDefault="00DD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AB" w:rsidRDefault="00DD2AAB">
      <w:r>
        <w:separator/>
      </w:r>
    </w:p>
  </w:footnote>
  <w:footnote w:type="continuationSeparator" w:id="0">
    <w:p w:rsidR="00DD2AAB" w:rsidRDefault="00DD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5F" w:rsidRDefault="006C6B5F" w:rsidP="006C6B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6B5F" w:rsidRDefault="006C6B5F" w:rsidP="006C6B5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5F" w:rsidRDefault="006C6B5F" w:rsidP="005F50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73B7">
      <w:rPr>
        <w:rStyle w:val="a4"/>
        <w:noProof/>
      </w:rPr>
      <w:t>2</w:t>
    </w:r>
    <w:r>
      <w:rPr>
        <w:rStyle w:val="a4"/>
      </w:rPr>
      <w:fldChar w:fldCharType="end"/>
    </w:r>
  </w:p>
  <w:p w:rsidR="006C6B5F" w:rsidRDefault="006C6B5F" w:rsidP="006C6B5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1B"/>
    <w:rsid w:val="0000651B"/>
    <w:rsid w:val="00085633"/>
    <w:rsid w:val="000C794F"/>
    <w:rsid w:val="000E1257"/>
    <w:rsid w:val="000F66F4"/>
    <w:rsid w:val="00101D46"/>
    <w:rsid w:val="00170DD0"/>
    <w:rsid w:val="001B6097"/>
    <w:rsid w:val="00211DF0"/>
    <w:rsid w:val="00241FD3"/>
    <w:rsid w:val="00287654"/>
    <w:rsid w:val="002E34F5"/>
    <w:rsid w:val="00467743"/>
    <w:rsid w:val="00476A67"/>
    <w:rsid w:val="004C7477"/>
    <w:rsid w:val="005F5053"/>
    <w:rsid w:val="00605E0C"/>
    <w:rsid w:val="006B2433"/>
    <w:rsid w:val="006C6B5F"/>
    <w:rsid w:val="006D45FC"/>
    <w:rsid w:val="00727D46"/>
    <w:rsid w:val="0076204B"/>
    <w:rsid w:val="007A1C04"/>
    <w:rsid w:val="007E742E"/>
    <w:rsid w:val="007F59BB"/>
    <w:rsid w:val="00856503"/>
    <w:rsid w:val="0086741F"/>
    <w:rsid w:val="008873B7"/>
    <w:rsid w:val="008912C9"/>
    <w:rsid w:val="008A3632"/>
    <w:rsid w:val="008F28D3"/>
    <w:rsid w:val="00901134"/>
    <w:rsid w:val="009D2F68"/>
    <w:rsid w:val="00A136A4"/>
    <w:rsid w:val="00A1499B"/>
    <w:rsid w:val="00A25E88"/>
    <w:rsid w:val="00A377EE"/>
    <w:rsid w:val="00A9251C"/>
    <w:rsid w:val="00A92C09"/>
    <w:rsid w:val="00AB67D8"/>
    <w:rsid w:val="00AE0C90"/>
    <w:rsid w:val="00B60C55"/>
    <w:rsid w:val="00B74DD6"/>
    <w:rsid w:val="00BB1E34"/>
    <w:rsid w:val="00C600A2"/>
    <w:rsid w:val="00CB14C7"/>
    <w:rsid w:val="00CE29E7"/>
    <w:rsid w:val="00D444A7"/>
    <w:rsid w:val="00D5162A"/>
    <w:rsid w:val="00D518C8"/>
    <w:rsid w:val="00D66470"/>
    <w:rsid w:val="00D80A5F"/>
    <w:rsid w:val="00DD29BD"/>
    <w:rsid w:val="00DD2AAB"/>
    <w:rsid w:val="00E04BE2"/>
    <w:rsid w:val="00E47B9D"/>
    <w:rsid w:val="00E53DE5"/>
    <w:rsid w:val="00EC64E7"/>
    <w:rsid w:val="00F31A57"/>
    <w:rsid w:val="00F51A96"/>
    <w:rsid w:val="00F547A5"/>
    <w:rsid w:val="00FD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51B"/>
    <w:rPr>
      <w:sz w:val="24"/>
      <w:szCs w:val="24"/>
    </w:rPr>
  </w:style>
  <w:style w:type="paragraph" w:styleId="1">
    <w:name w:val="heading 1"/>
    <w:basedOn w:val="a"/>
    <w:next w:val="a"/>
    <w:qFormat/>
    <w:rsid w:val="00D444A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3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7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C6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6B5F"/>
  </w:style>
  <w:style w:type="paragraph" w:styleId="a5">
    <w:name w:val="footer"/>
    <w:basedOn w:val="a"/>
    <w:rsid w:val="006C6B5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A925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8873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73B7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basedOn w:val="a0"/>
    <w:rsid w:val="00D66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/omsu_selo_popovporo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1739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ОИТ Татьяна Слиж</cp:lastModifiedBy>
  <cp:revision>2</cp:revision>
  <cp:lastPrinted>2015-12-10T09:32:00Z</cp:lastPrinted>
  <dcterms:created xsi:type="dcterms:W3CDTF">2017-12-29T10:22:00Z</dcterms:created>
  <dcterms:modified xsi:type="dcterms:W3CDTF">2017-12-29T10:22:00Z</dcterms:modified>
</cp:coreProperties>
</file>