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759C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D8668B">
      <w:pPr>
        <w:jc w:val="center"/>
      </w:pPr>
      <w:r>
        <w:t xml:space="preserve">от  </w:t>
      </w:r>
      <w:r w:rsidR="004E0B1C">
        <w:t>24</w:t>
      </w:r>
      <w:r w:rsidR="00C57057">
        <w:t xml:space="preserve">  </w:t>
      </w:r>
      <w:r w:rsidR="003A57CC">
        <w:t>ма</w:t>
      </w:r>
      <w:r>
        <w:t>я</w:t>
      </w:r>
      <w:r w:rsidR="00185C16">
        <w:t xml:space="preserve">  </w:t>
      </w:r>
      <w:r w:rsidR="00EA7580">
        <w:t>20</w:t>
      </w:r>
      <w:r w:rsidR="00C167BD">
        <w:t>1</w:t>
      </w:r>
      <w:r w:rsidR="00B70DFA">
        <w:t>7</w:t>
      </w:r>
      <w:r w:rsidR="00906C71">
        <w:t xml:space="preserve"> </w:t>
      </w:r>
      <w:r w:rsidR="00CF219C">
        <w:t xml:space="preserve"> года  №  </w:t>
      </w:r>
      <w:r w:rsidR="004E0B1C">
        <w:t>19</w:t>
      </w:r>
    </w:p>
    <w:p w:rsidR="00383804" w:rsidRDefault="00383804">
      <w:pPr>
        <w:jc w:val="center"/>
      </w:pPr>
      <w:r>
        <w:t>Сегежа</w:t>
      </w:r>
    </w:p>
    <w:p w:rsidR="00C57057" w:rsidRDefault="00C57057">
      <w:pPr>
        <w:jc w:val="center"/>
      </w:pPr>
    </w:p>
    <w:p w:rsidR="00185C16" w:rsidRDefault="00185C16">
      <w:pPr>
        <w:jc w:val="center"/>
      </w:pPr>
    </w:p>
    <w:p w:rsidR="004E0B1C" w:rsidRDefault="004E0B1C" w:rsidP="004E0B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кандидатурах в состав конкурсной комиссии по отбору </w:t>
      </w:r>
    </w:p>
    <w:p w:rsidR="004E0B1C" w:rsidRDefault="004E0B1C" w:rsidP="004E0B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кандидатов на должность главы Идельского сельского поселения</w:t>
      </w:r>
    </w:p>
    <w:p w:rsidR="004E0B1C" w:rsidRDefault="004E0B1C" w:rsidP="004E0B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2 статьи 36 Федерального закона от 06.10.2003                      № 131-ФЗ «Об общих принципах организации местного самоуправления в Российской Федерации», частью 3 статьи 29 Устава муниципального образования «Идельское сельское поселение», на основании решения Идельского сельского поселения                       от 04.05.2017 № 153 «О проведении конкурса по отбору кандидатур на должность главы   Идельского сельского поселения»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4E0B1C" w:rsidRDefault="004E0B1C" w:rsidP="004E0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Назначить в состав конкурсной комиссии по отбору кандидатов на должность главы Идельского сельского поселения:</w:t>
      </w:r>
    </w:p>
    <w:p w:rsidR="004E0B1C" w:rsidRDefault="004E0B1C" w:rsidP="004E0B1C">
      <w:pPr>
        <w:pStyle w:val="ConsPlusTitle"/>
        <w:widowControl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3402"/>
        <w:gridCol w:w="4926"/>
      </w:tblGrid>
      <w:tr w:rsidR="004E0B1C" w:rsidTr="004E0B1C">
        <w:tc>
          <w:tcPr>
            <w:tcW w:w="3402" w:type="dxa"/>
            <w:hideMark/>
          </w:tcPr>
          <w:p w:rsidR="004E0B1C" w:rsidRDefault="004E0B1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Векслера Игоря Петровича</w:t>
            </w:r>
          </w:p>
        </w:tc>
        <w:tc>
          <w:tcPr>
            <w:tcW w:w="4926" w:type="dxa"/>
            <w:hideMark/>
          </w:tcPr>
          <w:p w:rsidR="004E0B1C" w:rsidRDefault="004E0B1C" w:rsidP="004E0B1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E0B1C"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главу администрации Сегежского муниципального  района</w:t>
            </w:r>
          </w:p>
        </w:tc>
      </w:tr>
      <w:tr w:rsidR="004E0B1C" w:rsidTr="004E0B1C">
        <w:tc>
          <w:tcPr>
            <w:tcW w:w="3402" w:type="dxa"/>
            <w:hideMark/>
          </w:tcPr>
          <w:p w:rsidR="004E0B1C" w:rsidRDefault="004E0B1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Гусеву Марину Леонидовну</w:t>
            </w:r>
          </w:p>
        </w:tc>
        <w:tc>
          <w:tcPr>
            <w:tcW w:w="4926" w:type="dxa"/>
            <w:hideMark/>
          </w:tcPr>
          <w:p w:rsidR="004E0B1C" w:rsidRDefault="004E0B1C" w:rsidP="004E0B1C">
            <w:pPr>
              <w:pStyle w:val="ConsPlusTitle"/>
              <w:widowControl/>
              <w:tabs>
                <w:tab w:val="left" w:pos="601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   главу Сегежского муниципального района</w:t>
            </w:r>
          </w:p>
        </w:tc>
      </w:tr>
      <w:tr w:rsidR="004E0B1C" w:rsidTr="004E0B1C">
        <w:tc>
          <w:tcPr>
            <w:tcW w:w="3402" w:type="dxa"/>
            <w:hideMark/>
          </w:tcPr>
          <w:p w:rsidR="004E0B1C" w:rsidRDefault="004E0B1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Шибкову Наталью Валерьевну</w:t>
            </w:r>
          </w:p>
        </w:tc>
        <w:tc>
          <w:tcPr>
            <w:tcW w:w="4926" w:type="dxa"/>
            <w:hideMark/>
          </w:tcPr>
          <w:p w:rsidR="004E0B1C" w:rsidRDefault="004E0B1C" w:rsidP="004E0B1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E0B1C"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начальника юридического отдела администрации Сегежского муниципального района.</w:t>
            </w:r>
          </w:p>
        </w:tc>
      </w:tr>
    </w:tbl>
    <w:p w:rsidR="004E0B1C" w:rsidRDefault="004E0B1C" w:rsidP="004E0B1C">
      <w:pPr>
        <w:tabs>
          <w:tab w:val="left" w:pos="0"/>
        </w:tabs>
        <w:jc w:val="both"/>
      </w:pPr>
      <w:r>
        <w:tab/>
        <w:t xml:space="preserve">2. Обнародовать настоящее постановление 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4E0B1C">
          <w:rPr>
            <w:rStyle w:val="ab"/>
            <w:color w:val="auto"/>
            <w:u w:val="none"/>
            <w:lang w:val="en-US"/>
          </w:rPr>
          <w:t>http</w:t>
        </w:r>
        <w:r w:rsidRPr="004E0B1C">
          <w:rPr>
            <w:rStyle w:val="ab"/>
            <w:color w:val="auto"/>
            <w:u w:val="none"/>
          </w:rPr>
          <w:t>://</w:t>
        </w:r>
        <w:r w:rsidRPr="004E0B1C">
          <w:rPr>
            <w:rStyle w:val="ab"/>
            <w:color w:val="auto"/>
            <w:u w:val="none"/>
            <w:lang w:val="en-US"/>
          </w:rPr>
          <w:t>home</w:t>
        </w:r>
        <w:r w:rsidRPr="004E0B1C">
          <w:rPr>
            <w:rStyle w:val="ab"/>
            <w:color w:val="auto"/>
            <w:u w:val="none"/>
          </w:rPr>
          <w:t>.</w:t>
        </w:r>
        <w:r w:rsidRPr="004E0B1C">
          <w:rPr>
            <w:rStyle w:val="ab"/>
            <w:color w:val="auto"/>
            <w:u w:val="none"/>
            <w:lang w:val="en-US"/>
          </w:rPr>
          <w:t>onego</w:t>
        </w:r>
        <w:r w:rsidRPr="004E0B1C">
          <w:rPr>
            <w:rStyle w:val="ab"/>
            <w:color w:val="auto"/>
            <w:u w:val="none"/>
          </w:rPr>
          <w:t>.</w:t>
        </w:r>
        <w:r w:rsidRPr="004E0B1C">
          <w:rPr>
            <w:rStyle w:val="ab"/>
            <w:color w:val="auto"/>
            <w:u w:val="none"/>
            <w:lang w:val="en-US"/>
          </w:rPr>
          <w:t>ru</w:t>
        </w:r>
        <w:r w:rsidRPr="004E0B1C">
          <w:rPr>
            <w:rStyle w:val="ab"/>
            <w:color w:val="auto"/>
            <w:u w:val="none"/>
          </w:rPr>
          <w:t>/~</w:t>
        </w:r>
        <w:r w:rsidRPr="004E0B1C">
          <w:rPr>
            <w:rStyle w:val="ab"/>
            <w:color w:val="auto"/>
            <w:u w:val="none"/>
            <w:lang w:val="en-US"/>
          </w:rPr>
          <w:t>segadmin</w:t>
        </w:r>
      </w:hyperlink>
      <w:r w:rsidRPr="004E0B1C">
        <w:t>.</w:t>
      </w:r>
      <w:r>
        <w:t xml:space="preserve">  </w:t>
      </w:r>
    </w:p>
    <w:p w:rsidR="004E0B1C" w:rsidRDefault="004E0B1C" w:rsidP="004E0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Глава  </w:t>
      </w: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М.Л.Гусева</w:t>
      </w: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B1C" w:rsidRDefault="004E0B1C" w:rsidP="004E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19C" w:rsidRDefault="004E0B1C" w:rsidP="004E0B1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2"/>
          <w:szCs w:val="22"/>
        </w:rPr>
        <w:t>Разослать: в дело, Совет Идельского сельского поселения,  членам комиссии - 3.</w:t>
      </w:r>
    </w:p>
    <w:sectPr w:rsidR="00CF219C" w:rsidSect="00C57057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99" w:rsidRDefault="00434C99" w:rsidP="002307E2">
      <w:r>
        <w:separator/>
      </w:r>
    </w:p>
  </w:endnote>
  <w:endnote w:type="continuationSeparator" w:id="0">
    <w:p w:rsidR="00434C99" w:rsidRDefault="00434C99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99" w:rsidRDefault="00434C99" w:rsidP="002307E2">
      <w:r>
        <w:separator/>
      </w:r>
    </w:p>
  </w:footnote>
  <w:footnote w:type="continuationSeparator" w:id="0">
    <w:p w:rsidR="00434C99" w:rsidRDefault="00434C99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2307E2">
    <w:pPr>
      <w:pStyle w:val="a7"/>
      <w:jc w:val="center"/>
    </w:pPr>
    <w:fldSimple w:instr=" PAGE   \* MERGEFORMAT ">
      <w:r w:rsidR="006759C7">
        <w:rPr>
          <w:noProof/>
        </w:rPr>
        <w:t>2</w:t>
      </w:r>
    </w:fldSimple>
  </w:p>
  <w:p w:rsidR="002307E2" w:rsidRDefault="002307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20D23"/>
    <w:rsid w:val="00026BBE"/>
    <w:rsid w:val="000632D1"/>
    <w:rsid w:val="000F35A2"/>
    <w:rsid w:val="0010321F"/>
    <w:rsid w:val="001305FF"/>
    <w:rsid w:val="00176AB5"/>
    <w:rsid w:val="00185C16"/>
    <w:rsid w:val="002307E2"/>
    <w:rsid w:val="00250CCB"/>
    <w:rsid w:val="00281634"/>
    <w:rsid w:val="002E28D0"/>
    <w:rsid w:val="0032510E"/>
    <w:rsid w:val="00335059"/>
    <w:rsid w:val="00383804"/>
    <w:rsid w:val="003A57CC"/>
    <w:rsid w:val="003C3D9F"/>
    <w:rsid w:val="00434C99"/>
    <w:rsid w:val="0043770E"/>
    <w:rsid w:val="004B72A5"/>
    <w:rsid w:val="004E0B1C"/>
    <w:rsid w:val="004E1643"/>
    <w:rsid w:val="004E5F2A"/>
    <w:rsid w:val="005331B9"/>
    <w:rsid w:val="005465B6"/>
    <w:rsid w:val="00560F18"/>
    <w:rsid w:val="00561A77"/>
    <w:rsid w:val="0056498C"/>
    <w:rsid w:val="00567B0D"/>
    <w:rsid w:val="005D2EC2"/>
    <w:rsid w:val="005F70E8"/>
    <w:rsid w:val="006438C0"/>
    <w:rsid w:val="00653C6C"/>
    <w:rsid w:val="006759C7"/>
    <w:rsid w:val="006764D4"/>
    <w:rsid w:val="0074759D"/>
    <w:rsid w:val="007750DB"/>
    <w:rsid w:val="00795B9E"/>
    <w:rsid w:val="00795CF8"/>
    <w:rsid w:val="007C186A"/>
    <w:rsid w:val="007F4ED9"/>
    <w:rsid w:val="00874917"/>
    <w:rsid w:val="008B1C7F"/>
    <w:rsid w:val="008D2B98"/>
    <w:rsid w:val="008D47FF"/>
    <w:rsid w:val="008D5A85"/>
    <w:rsid w:val="00906C71"/>
    <w:rsid w:val="0098010A"/>
    <w:rsid w:val="009E6B7C"/>
    <w:rsid w:val="009F4423"/>
    <w:rsid w:val="00A17F08"/>
    <w:rsid w:val="00A33083"/>
    <w:rsid w:val="00AC520F"/>
    <w:rsid w:val="00AD6AFD"/>
    <w:rsid w:val="00AF4878"/>
    <w:rsid w:val="00B24364"/>
    <w:rsid w:val="00B70DFA"/>
    <w:rsid w:val="00BA7CD6"/>
    <w:rsid w:val="00BC0879"/>
    <w:rsid w:val="00C167BD"/>
    <w:rsid w:val="00C57057"/>
    <w:rsid w:val="00C96C36"/>
    <w:rsid w:val="00CA75B7"/>
    <w:rsid w:val="00CB46D1"/>
    <w:rsid w:val="00CF219C"/>
    <w:rsid w:val="00D50AFF"/>
    <w:rsid w:val="00D57923"/>
    <w:rsid w:val="00D6540D"/>
    <w:rsid w:val="00D7357B"/>
    <w:rsid w:val="00D8668B"/>
    <w:rsid w:val="00D916E0"/>
    <w:rsid w:val="00DA1971"/>
    <w:rsid w:val="00DA4F5C"/>
    <w:rsid w:val="00DB0DD9"/>
    <w:rsid w:val="00DB7C39"/>
    <w:rsid w:val="00DD77DD"/>
    <w:rsid w:val="00DF0DB9"/>
    <w:rsid w:val="00E51A82"/>
    <w:rsid w:val="00E76743"/>
    <w:rsid w:val="00EA7580"/>
    <w:rsid w:val="00EB7350"/>
    <w:rsid w:val="00EE417F"/>
    <w:rsid w:val="00F04ACA"/>
    <w:rsid w:val="00F75EE8"/>
    <w:rsid w:val="00FA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link w:val="22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6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307E2"/>
    <w:rPr>
      <w:sz w:val="24"/>
      <w:szCs w:val="24"/>
    </w:rPr>
  </w:style>
  <w:style w:type="paragraph" w:styleId="a9">
    <w:name w:val="footer"/>
    <w:basedOn w:val="a"/>
    <w:link w:val="aa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2307E2"/>
    <w:rPr>
      <w:sz w:val="24"/>
      <w:szCs w:val="24"/>
    </w:rPr>
  </w:style>
  <w:style w:type="character" w:styleId="ab">
    <w:name w:val="Hyperlink"/>
    <w:unhideWhenUsed/>
    <w:rsid w:val="00185C16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85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D8668B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8668B"/>
    <w:rPr>
      <w:rFonts w:ascii="Arial" w:hAnsi="Arial" w:cs="Arial"/>
      <w:lang w:val="ru-RU" w:eastAsia="ru-RU" w:bidi="ar-SA"/>
    </w:rPr>
  </w:style>
  <w:style w:type="paragraph" w:styleId="ac">
    <w:name w:val="Plain Text"/>
    <w:basedOn w:val="a"/>
    <w:link w:val="ad"/>
    <w:unhideWhenUsed/>
    <w:rsid w:val="00CF219C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link w:val="ac"/>
    <w:rsid w:val="00CF219C"/>
    <w:rPr>
      <w:rFonts w:ascii="Courier New" w:hAnsi="Courier New"/>
      <w:lang/>
    </w:rPr>
  </w:style>
  <w:style w:type="paragraph" w:styleId="ae">
    <w:name w:val="Balloon Text"/>
    <w:basedOn w:val="a"/>
    <w:link w:val="af"/>
    <w:rsid w:val="0074759D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74759D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567B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9EF7-37CB-411B-A8AE-CF4700A5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1640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2017-05-25T07:21:00Z</cp:lastPrinted>
  <dcterms:created xsi:type="dcterms:W3CDTF">2017-05-26T10:38:00Z</dcterms:created>
  <dcterms:modified xsi:type="dcterms:W3CDTF">2017-05-26T10:38:00Z</dcterms:modified>
</cp:coreProperties>
</file>