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CC215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383804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ПОСТАНОВЛЕНИЕ</w:t>
      </w:r>
    </w:p>
    <w:p w:rsidR="00383804" w:rsidRDefault="00383804"/>
    <w:p w:rsidR="00383804" w:rsidRDefault="00383804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ГЛАВЫ СЕГЕЖСКОГО МУНИЦИПАЛЬНОГО РАЙОНА</w:t>
      </w:r>
    </w:p>
    <w:p w:rsidR="00383804" w:rsidRDefault="00383804"/>
    <w:p w:rsidR="005331B9" w:rsidRDefault="00D8668B">
      <w:pPr>
        <w:jc w:val="center"/>
      </w:pPr>
      <w:r>
        <w:t xml:space="preserve">от  </w:t>
      </w:r>
      <w:r w:rsidR="00167C0B">
        <w:t>0</w:t>
      </w:r>
      <w:r w:rsidR="00487D9D">
        <w:t>6</w:t>
      </w:r>
      <w:r w:rsidR="008643BB">
        <w:t xml:space="preserve"> </w:t>
      </w:r>
      <w:r w:rsidR="00C57057">
        <w:t xml:space="preserve"> </w:t>
      </w:r>
      <w:r w:rsidR="00167C0B">
        <w:t>апреля</w:t>
      </w:r>
      <w:r w:rsidR="00185C16">
        <w:t xml:space="preserve">  </w:t>
      </w:r>
      <w:r w:rsidR="00EA7580">
        <w:t>20</w:t>
      </w:r>
      <w:r w:rsidR="00C167BD">
        <w:t>1</w:t>
      </w:r>
      <w:r w:rsidR="00431DF0">
        <w:t>8</w:t>
      </w:r>
      <w:r w:rsidR="00CF219C">
        <w:t xml:space="preserve"> года  №  </w:t>
      </w:r>
      <w:r w:rsidR="00167C0B">
        <w:t>7</w:t>
      </w:r>
    </w:p>
    <w:p w:rsidR="00383804" w:rsidRDefault="00383804">
      <w:pPr>
        <w:jc w:val="center"/>
      </w:pPr>
      <w:r>
        <w:t>Сегежа</w:t>
      </w:r>
    </w:p>
    <w:p w:rsidR="00C57057" w:rsidRDefault="00C57057">
      <w:pPr>
        <w:jc w:val="center"/>
      </w:pPr>
    </w:p>
    <w:p w:rsidR="00185C16" w:rsidRDefault="00185C16">
      <w:pPr>
        <w:jc w:val="center"/>
      </w:pPr>
    </w:p>
    <w:p w:rsidR="00167C0B" w:rsidRDefault="00167C0B" w:rsidP="00167C0B">
      <w:pPr>
        <w:jc w:val="center"/>
        <w:rPr>
          <w:b/>
        </w:rPr>
      </w:pPr>
      <w:r>
        <w:rPr>
          <w:b/>
        </w:rPr>
        <w:t>Об организационном комитете</w:t>
      </w:r>
      <w:r>
        <w:t xml:space="preserve"> </w:t>
      </w:r>
      <w:r>
        <w:rPr>
          <w:b/>
        </w:rPr>
        <w:t xml:space="preserve">по проведению в 2018 году в Сегежском муниципальном районе отборочного тура регионального этапа </w:t>
      </w:r>
    </w:p>
    <w:p w:rsidR="00167C0B" w:rsidRDefault="00167C0B" w:rsidP="00167C0B">
      <w:pPr>
        <w:jc w:val="center"/>
        <w:rPr>
          <w:b/>
        </w:rPr>
      </w:pPr>
      <w:r>
        <w:rPr>
          <w:b/>
        </w:rPr>
        <w:t>Всероссийского конкурса «Семья года»</w:t>
      </w:r>
    </w:p>
    <w:p w:rsidR="00167C0B" w:rsidRDefault="00167C0B" w:rsidP="00167C0B">
      <w:pPr>
        <w:jc w:val="center"/>
        <w:rPr>
          <w:b/>
        </w:rPr>
      </w:pPr>
    </w:p>
    <w:p w:rsidR="00167C0B" w:rsidRDefault="00167C0B" w:rsidP="00167C0B">
      <w:pPr>
        <w:jc w:val="center"/>
        <w:rPr>
          <w:b/>
        </w:rPr>
      </w:pPr>
    </w:p>
    <w:p w:rsidR="00167C0B" w:rsidRDefault="00167C0B" w:rsidP="00167C0B">
      <w:pPr>
        <w:ind w:firstLine="709"/>
        <w:jc w:val="both"/>
        <w:rPr>
          <w:b/>
        </w:rPr>
      </w:pPr>
      <w:r>
        <w:t xml:space="preserve">В соответствии с разделом 6 Положения о проведении в 2018 году в Республике Карелия регионального этапа Всероссийского конкурса «Семья года», утвержденного решением Организационного комитета по проведению в Республике Карелия регионального этапа Всероссийского конкурса «Семья года» от 21.03.2018, в целях подготовки и проведения в 2018 году в Сегежском муниципальном районе отборочного тура регионального этапа Всероссийского конкурса «Семья года»   </w:t>
      </w:r>
      <w:r>
        <w:rPr>
          <w:b/>
        </w:rPr>
        <w:t>п о с т а н о в л я ю:</w:t>
      </w:r>
    </w:p>
    <w:p w:rsidR="00167C0B" w:rsidRDefault="00167C0B" w:rsidP="00167C0B">
      <w:pPr>
        <w:jc w:val="both"/>
        <w:rPr>
          <w:b/>
        </w:rPr>
      </w:pPr>
    </w:p>
    <w:p w:rsidR="00167C0B" w:rsidRDefault="00167C0B" w:rsidP="00167C0B">
      <w:pPr>
        <w:tabs>
          <w:tab w:val="left" w:pos="1134"/>
          <w:tab w:val="left" w:pos="1276"/>
        </w:tabs>
        <w:ind w:firstLine="709"/>
        <w:jc w:val="both"/>
      </w:pPr>
      <w:r>
        <w:t>1.  Образовать организационный комитет по проведению в 2018 году в Сегежском муниципальном районе отборочного тура регионального этапа Всероссийского конкурса «Семья года» (далее – организационный комитет).</w:t>
      </w:r>
    </w:p>
    <w:p w:rsidR="00167C0B" w:rsidRDefault="00167C0B" w:rsidP="00167C0B">
      <w:pPr>
        <w:ind w:firstLine="709"/>
        <w:jc w:val="both"/>
      </w:pPr>
      <w:r>
        <w:t>2.      Утвердить прилагаемый состав организационного комитета.</w:t>
      </w:r>
    </w:p>
    <w:p w:rsidR="00167C0B" w:rsidRPr="00167C0B" w:rsidRDefault="00167C0B" w:rsidP="00167C0B">
      <w:pPr>
        <w:ind w:firstLine="709"/>
        <w:jc w:val="both"/>
      </w:pPr>
      <w:r>
        <w:t xml:space="preserve">3. Отделу информационных технологий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9" w:history="1">
        <w:r w:rsidRPr="00167C0B">
          <w:rPr>
            <w:rStyle w:val="ac"/>
            <w:color w:val="auto"/>
            <w:u w:val="none"/>
            <w:lang w:val="en-US"/>
          </w:rPr>
          <w:t>http</w:t>
        </w:r>
        <w:r w:rsidRPr="00167C0B">
          <w:rPr>
            <w:rStyle w:val="ac"/>
            <w:color w:val="auto"/>
            <w:u w:val="none"/>
          </w:rPr>
          <w:t>://</w:t>
        </w:r>
        <w:r w:rsidRPr="00167C0B">
          <w:rPr>
            <w:rStyle w:val="ac"/>
            <w:color w:val="auto"/>
            <w:u w:val="none"/>
            <w:lang w:val="en-US"/>
          </w:rPr>
          <w:t>home</w:t>
        </w:r>
        <w:r w:rsidRPr="00167C0B">
          <w:rPr>
            <w:rStyle w:val="ac"/>
            <w:color w:val="auto"/>
            <w:u w:val="none"/>
          </w:rPr>
          <w:t>.</w:t>
        </w:r>
        <w:r w:rsidRPr="00167C0B">
          <w:rPr>
            <w:rStyle w:val="ac"/>
            <w:color w:val="auto"/>
            <w:u w:val="none"/>
            <w:lang w:val="en-US"/>
          </w:rPr>
          <w:t>onego</w:t>
        </w:r>
        <w:r w:rsidRPr="00167C0B">
          <w:rPr>
            <w:rStyle w:val="ac"/>
            <w:color w:val="auto"/>
            <w:u w:val="none"/>
          </w:rPr>
          <w:t>.</w:t>
        </w:r>
        <w:r w:rsidRPr="00167C0B">
          <w:rPr>
            <w:rStyle w:val="ac"/>
            <w:color w:val="auto"/>
            <w:u w:val="none"/>
            <w:lang w:val="en-US"/>
          </w:rPr>
          <w:t>ru</w:t>
        </w:r>
        <w:r w:rsidRPr="00167C0B">
          <w:rPr>
            <w:rStyle w:val="ac"/>
            <w:color w:val="auto"/>
            <w:u w:val="none"/>
          </w:rPr>
          <w:t>/~</w:t>
        </w:r>
        <w:r w:rsidRPr="00167C0B">
          <w:rPr>
            <w:rStyle w:val="ac"/>
            <w:color w:val="auto"/>
            <w:u w:val="none"/>
            <w:lang w:val="en-US"/>
          </w:rPr>
          <w:t>segadmin</w:t>
        </w:r>
        <w:r w:rsidRPr="00167C0B">
          <w:rPr>
            <w:rStyle w:val="ac"/>
            <w:color w:val="auto"/>
            <w:u w:val="none"/>
          </w:rPr>
          <w:t>/</w:t>
        </w:r>
      </w:hyperlink>
      <w:r w:rsidRPr="00167C0B">
        <w:t>.</w:t>
      </w:r>
    </w:p>
    <w:p w:rsidR="00167C0B" w:rsidRDefault="00167C0B" w:rsidP="00167C0B">
      <w:pPr>
        <w:jc w:val="both"/>
      </w:pPr>
    </w:p>
    <w:p w:rsidR="00167C0B" w:rsidRDefault="00167C0B" w:rsidP="00167C0B">
      <w:pPr>
        <w:ind w:firstLine="709"/>
        <w:jc w:val="both"/>
      </w:pPr>
    </w:p>
    <w:p w:rsidR="00167C0B" w:rsidRDefault="00167C0B" w:rsidP="00167C0B">
      <w:pPr>
        <w:ind w:firstLine="709"/>
        <w:jc w:val="both"/>
      </w:pPr>
    </w:p>
    <w:p w:rsidR="00167C0B" w:rsidRDefault="00167C0B" w:rsidP="00167C0B">
      <w:pPr>
        <w:jc w:val="both"/>
      </w:pPr>
      <w:r>
        <w:t xml:space="preserve">                     И.о. главы  </w:t>
      </w:r>
    </w:p>
    <w:p w:rsidR="00167C0B" w:rsidRDefault="00167C0B" w:rsidP="00167C0B">
      <w:r>
        <w:t>Сегежского муниципального района                                                           Ю.В. Шульгович</w:t>
      </w:r>
    </w:p>
    <w:p w:rsidR="00167C0B" w:rsidRDefault="00167C0B" w:rsidP="00167C0B">
      <w:pPr>
        <w:jc w:val="both"/>
      </w:pPr>
    </w:p>
    <w:p w:rsidR="00167C0B" w:rsidRDefault="00167C0B" w:rsidP="00167C0B">
      <w:pPr>
        <w:jc w:val="both"/>
      </w:pPr>
    </w:p>
    <w:p w:rsidR="00167C0B" w:rsidRDefault="00167C0B" w:rsidP="00167C0B">
      <w:pPr>
        <w:jc w:val="both"/>
      </w:pPr>
    </w:p>
    <w:p w:rsidR="00167C0B" w:rsidRDefault="00167C0B" w:rsidP="00167C0B">
      <w:pPr>
        <w:jc w:val="both"/>
      </w:pPr>
    </w:p>
    <w:p w:rsidR="00167C0B" w:rsidRDefault="00167C0B" w:rsidP="00167C0B">
      <w:pPr>
        <w:jc w:val="both"/>
      </w:pPr>
    </w:p>
    <w:p w:rsidR="00167C0B" w:rsidRDefault="00167C0B" w:rsidP="00167C0B">
      <w:pPr>
        <w:jc w:val="both"/>
      </w:pPr>
    </w:p>
    <w:p w:rsidR="00167C0B" w:rsidRDefault="00167C0B" w:rsidP="00167C0B">
      <w:pPr>
        <w:jc w:val="both"/>
      </w:pPr>
    </w:p>
    <w:p w:rsidR="00167C0B" w:rsidRDefault="00167C0B" w:rsidP="00167C0B">
      <w:pPr>
        <w:jc w:val="both"/>
      </w:pPr>
    </w:p>
    <w:p w:rsidR="00167C0B" w:rsidRDefault="00167C0B" w:rsidP="00167C0B">
      <w:pPr>
        <w:jc w:val="both"/>
      </w:pPr>
    </w:p>
    <w:p w:rsidR="00167C0B" w:rsidRDefault="00167C0B" w:rsidP="00167C0B">
      <w:pPr>
        <w:jc w:val="both"/>
      </w:pPr>
    </w:p>
    <w:p w:rsidR="00167C0B" w:rsidRDefault="00167C0B" w:rsidP="00167C0B">
      <w:pPr>
        <w:jc w:val="both"/>
      </w:pPr>
    </w:p>
    <w:p w:rsidR="00167C0B" w:rsidRDefault="00167C0B" w:rsidP="00167C0B">
      <w:pPr>
        <w:jc w:val="both"/>
      </w:pPr>
    </w:p>
    <w:p w:rsidR="00167C0B" w:rsidRDefault="00167C0B" w:rsidP="00167C0B">
      <w:pPr>
        <w:jc w:val="both"/>
      </w:pPr>
    </w:p>
    <w:p w:rsidR="00167C0B" w:rsidRDefault="00167C0B" w:rsidP="00167C0B">
      <w:pPr>
        <w:jc w:val="both"/>
      </w:pPr>
    </w:p>
    <w:p w:rsidR="00167C0B" w:rsidRDefault="00167C0B" w:rsidP="00167C0B">
      <w:pPr>
        <w:jc w:val="both"/>
      </w:pPr>
    </w:p>
    <w:p w:rsidR="00167C0B" w:rsidRDefault="00167C0B" w:rsidP="00167C0B">
      <w:pPr>
        <w:jc w:val="both"/>
      </w:pPr>
    </w:p>
    <w:p w:rsidR="00167C0B" w:rsidRDefault="00167C0B" w:rsidP="00167C0B">
      <w:pPr>
        <w:jc w:val="both"/>
      </w:pPr>
    </w:p>
    <w:p w:rsidR="00167C0B" w:rsidRDefault="00167C0B" w:rsidP="00167C0B">
      <w:pPr>
        <w:jc w:val="both"/>
      </w:pPr>
    </w:p>
    <w:p w:rsidR="00167C0B" w:rsidRDefault="00167C0B" w:rsidP="00167C0B">
      <w:pPr>
        <w:jc w:val="both"/>
      </w:pPr>
    </w:p>
    <w:p w:rsidR="00167C0B" w:rsidRDefault="00167C0B" w:rsidP="00167C0B">
      <w:pPr>
        <w:jc w:val="both"/>
      </w:pPr>
    </w:p>
    <w:p w:rsidR="00167C0B" w:rsidRDefault="00167C0B" w:rsidP="00167C0B">
      <w:pPr>
        <w:jc w:val="both"/>
      </w:pPr>
    </w:p>
    <w:p w:rsidR="00167C0B" w:rsidRDefault="00167C0B" w:rsidP="00167C0B">
      <w:pPr>
        <w:jc w:val="both"/>
      </w:pPr>
    </w:p>
    <w:p w:rsidR="00167C0B" w:rsidRDefault="00167C0B" w:rsidP="00167C0B">
      <w:pPr>
        <w:jc w:val="both"/>
      </w:pPr>
    </w:p>
    <w:p w:rsidR="00167C0B" w:rsidRDefault="00167C0B" w:rsidP="00167C0B">
      <w:pPr>
        <w:jc w:val="both"/>
      </w:pPr>
    </w:p>
    <w:p w:rsidR="00167C0B" w:rsidRDefault="00167C0B" w:rsidP="00167C0B">
      <w:pPr>
        <w:jc w:val="both"/>
      </w:pPr>
    </w:p>
    <w:p w:rsidR="00167C0B" w:rsidRDefault="00167C0B" w:rsidP="00167C0B">
      <w:pPr>
        <w:jc w:val="both"/>
      </w:pPr>
    </w:p>
    <w:p w:rsidR="00167C0B" w:rsidRDefault="00167C0B" w:rsidP="00167C0B">
      <w:pPr>
        <w:jc w:val="both"/>
      </w:pPr>
    </w:p>
    <w:p w:rsidR="00167C0B" w:rsidRDefault="00167C0B" w:rsidP="00167C0B">
      <w:pPr>
        <w:jc w:val="both"/>
      </w:pPr>
    </w:p>
    <w:p w:rsidR="00167C0B" w:rsidRDefault="00167C0B" w:rsidP="00167C0B">
      <w:pPr>
        <w:jc w:val="both"/>
      </w:pPr>
    </w:p>
    <w:p w:rsidR="00167C0B" w:rsidRDefault="00167C0B" w:rsidP="00167C0B">
      <w:pPr>
        <w:jc w:val="both"/>
      </w:pPr>
    </w:p>
    <w:p w:rsidR="00167C0B" w:rsidRDefault="00167C0B" w:rsidP="00167C0B">
      <w:pPr>
        <w:jc w:val="both"/>
      </w:pPr>
    </w:p>
    <w:p w:rsidR="00167C0B" w:rsidRDefault="00167C0B" w:rsidP="00167C0B">
      <w:pPr>
        <w:jc w:val="both"/>
      </w:pPr>
    </w:p>
    <w:p w:rsidR="00167C0B" w:rsidRDefault="00167C0B" w:rsidP="00167C0B">
      <w:pPr>
        <w:jc w:val="both"/>
      </w:pPr>
    </w:p>
    <w:p w:rsidR="00167C0B" w:rsidRDefault="00167C0B" w:rsidP="00167C0B">
      <w:pPr>
        <w:jc w:val="both"/>
      </w:pPr>
    </w:p>
    <w:p w:rsidR="00167C0B" w:rsidRDefault="00167C0B" w:rsidP="00167C0B">
      <w:pPr>
        <w:jc w:val="both"/>
      </w:pPr>
    </w:p>
    <w:p w:rsidR="00167C0B" w:rsidRDefault="00167C0B" w:rsidP="00167C0B">
      <w:pPr>
        <w:jc w:val="both"/>
      </w:pPr>
    </w:p>
    <w:p w:rsidR="00167C0B" w:rsidRDefault="00167C0B" w:rsidP="00167C0B">
      <w:pPr>
        <w:jc w:val="both"/>
      </w:pPr>
    </w:p>
    <w:p w:rsidR="00167C0B" w:rsidRDefault="00167C0B" w:rsidP="00167C0B">
      <w:pPr>
        <w:jc w:val="both"/>
      </w:pPr>
    </w:p>
    <w:p w:rsidR="00167C0B" w:rsidRDefault="00167C0B" w:rsidP="00167C0B">
      <w:pPr>
        <w:jc w:val="both"/>
      </w:pPr>
    </w:p>
    <w:p w:rsidR="00167C0B" w:rsidRDefault="00167C0B" w:rsidP="00167C0B">
      <w:pPr>
        <w:jc w:val="both"/>
      </w:pPr>
    </w:p>
    <w:p w:rsidR="00167C0B" w:rsidRDefault="00167C0B" w:rsidP="00167C0B">
      <w:pPr>
        <w:jc w:val="both"/>
        <w:rPr>
          <w:sz w:val="22"/>
          <w:szCs w:val="22"/>
        </w:rPr>
      </w:pPr>
    </w:p>
    <w:p w:rsidR="00167C0B" w:rsidRDefault="00167C0B" w:rsidP="00167C0B">
      <w:pPr>
        <w:jc w:val="both"/>
        <w:rPr>
          <w:sz w:val="22"/>
          <w:szCs w:val="22"/>
        </w:rPr>
      </w:pPr>
    </w:p>
    <w:p w:rsidR="00167C0B" w:rsidRDefault="00167C0B" w:rsidP="00167C0B">
      <w:pPr>
        <w:jc w:val="both"/>
        <w:rPr>
          <w:sz w:val="22"/>
          <w:szCs w:val="22"/>
        </w:rPr>
      </w:pPr>
    </w:p>
    <w:p w:rsidR="00167C0B" w:rsidRDefault="00167C0B" w:rsidP="00167C0B">
      <w:pPr>
        <w:jc w:val="both"/>
        <w:rPr>
          <w:sz w:val="22"/>
          <w:szCs w:val="22"/>
        </w:rPr>
      </w:pPr>
    </w:p>
    <w:p w:rsidR="00167C0B" w:rsidRDefault="00167C0B" w:rsidP="00167C0B">
      <w:pPr>
        <w:jc w:val="both"/>
        <w:rPr>
          <w:sz w:val="22"/>
          <w:szCs w:val="22"/>
        </w:rPr>
      </w:pPr>
    </w:p>
    <w:p w:rsidR="00167C0B" w:rsidRDefault="00167C0B" w:rsidP="00167C0B">
      <w:pPr>
        <w:jc w:val="both"/>
        <w:rPr>
          <w:sz w:val="22"/>
          <w:szCs w:val="22"/>
        </w:rPr>
      </w:pPr>
    </w:p>
    <w:p w:rsidR="00167C0B" w:rsidRDefault="00167C0B" w:rsidP="00167C0B">
      <w:pPr>
        <w:jc w:val="both"/>
        <w:rPr>
          <w:sz w:val="22"/>
          <w:szCs w:val="22"/>
        </w:rPr>
      </w:pPr>
    </w:p>
    <w:p w:rsidR="00167C0B" w:rsidRDefault="00167C0B" w:rsidP="00167C0B">
      <w:pPr>
        <w:jc w:val="both"/>
        <w:rPr>
          <w:sz w:val="22"/>
          <w:szCs w:val="22"/>
        </w:rPr>
      </w:pPr>
    </w:p>
    <w:p w:rsidR="00167C0B" w:rsidRDefault="00167C0B" w:rsidP="00167C0B">
      <w:pPr>
        <w:jc w:val="both"/>
        <w:rPr>
          <w:sz w:val="22"/>
          <w:szCs w:val="22"/>
        </w:rPr>
      </w:pPr>
    </w:p>
    <w:p w:rsidR="00167C0B" w:rsidRDefault="00167C0B" w:rsidP="00167C0B">
      <w:pPr>
        <w:jc w:val="both"/>
        <w:rPr>
          <w:sz w:val="22"/>
          <w:szCs w:val="22"/>
        </w:rPr>
      </w:pPr>
    </w:p>
    <w:p w:rsidR="00167C0B" w:rsidRDefault="00167C0B" w:rsidP="00167C0B">
      <w:pPr>
        <w:jc w:val="both"/>
        <w:rPr>
          <w:sz w:val="22"/>
          <w:szCs w:val="22"/>
        </w:rPr>
      </w:pPr>
    </w:p>
    <w:p w:rsidR="00167C0B" w:rsidRDefault="00167C0B" w:rsidP="00167C0B">
      <w:pPr>
        <w:jc w:val="both"/>
        <w:rPr>
          <w:sz w:val="22"/>
          <w:szCs w:val="22"/>
        </w:rPr>
      </w:pPr>
    </w:p>
    <w:p w:rsidR="00167C0B" w:rsidRDefault="00167C0B" w:rsidP="00167C0B">
      <w:pPr>
        <w:jc w:val="both"/>
        <w:rPr>
          <w:sz w:val="22"/>
          <w:szCs w:val="22"/>
        </w:rPr>
      </w:pPr>
    </w:p>
    <w:p w:rsidR="00167C0B" w:rsidRDefault="00167C0B" w:rsidP="00167C0B">
      <w:pPr>
        <w:jc w:val="both"/>
        <w:rPr>
          <w:sz w:val="22"/>
          <w:szCs w:val="22"/>
        </w:rPr>
      </w:pPr>
    </w:p>
    <w:p w:rsidR="00167C0B" w:rsidRDefault="00167C0B" w:rsidP="00167C0B">
      <w:pPr>
        <w:jc w:val="both"/>
        <w:rPr>
          <w:sz w:val="22"/>
          <w:szCs w:val="22"/>
        </w:rPr>
      </w:pPr>
    </w:p>
    <w:p w:rsidR="00167C0B" w:rsidRDefault="00167C0B" w:rsidP="00167C0B">
      <w:pPr>
        <w:jc w:val="both"/>
        <w:rPr>
          <w:sz w:val="22"/>
          <w:szCs w:val="22"/>
        </w:rPr>
      </w:pPr>
    </w:p>
    <w:p w:rsidR="00167C0B" w:rsidRDefault="00167C0B" w:rsidP="00167C0B">
      <w:pPr>
        <w:jc w:val="both"/>
        <w:rPr>
          <w:sz w:val="22"/>
          <w:szCs w:val="22"/>
        </w:rPr>
      </w:pPr>
    </w:p>
    <w:p w:rsidR="00167C0B" w:rsidRDefault="00167C0B" w:rsidP="00167C0B">
      <w:pPr>
        <w:jc w:val="both"/>
        <w:rPr>
          <w:sz w:val="22"/>
          <w:szCs w:val="22"/>
        </w:rPr>
      </w:pPr>
    </w:p>
    <w:p w:rsidR="00167C0B" w:rsidRDefault="00167C0B" w:rsidP="00167C0B">
      <w:pPr>
        <w:jc w:val="both"/>
        <w:rPr>
          <w:sz w:val="22"/>
          <w:szCs w:val="22"/>
        </w:rPr>
      </w:pPr>
    </w:p>
    <w:p w:rsidR="00167C0B" w:rsidRDefault="00167C0B" w:rsidP="00167C0B">
      <w:pPr>
        <w:jc w:val="both"/>
        <w:rPr>
          <w:sz w:val="22"/>
          <w:szCs w:val="22"/>
        </w:rPr>
      </w:pPr>
    </w:p>
    <w:p w:rsidR="00167C0B" w:rsidRDefault="00167C0B" w:rsidP="00167C0B">
      <w:pPr>
        <w:jc w:val="both"/>
        <w:rPr>
          <w:sz w:val="22"/>
          <w:szCs w:val="22"/>
        </w:rPr>
      </w:pPr>
    </w:p>
    <w:p w:rsidR="00167C0B" w:rsidRDefault="00167C0B" w:rsidP="00167C0B">
      <w:pPr>
        <w:jc w:val="both"/>
      </w:pPr>
      <w:r>
        <w:rPr>
          <w:sz w:val="22"/>
          <w:szCs w:val="22"/>
        </w:rPr>
        <w:t>Разослать в дело, членам оргкомитета.</w:t>
      </w:r>
    </w:p>
    <w:p w:rsidR="00167C0B" w:rsidRDefault="00167C0B" w:rsidP="00167C0B"/>
    <w:p w:rsidR="00167C0B" w:rsidRDefault="00167C0B" w:rsidP="00167C0B">
      <w:pPr>
        <w:tabs>
          <w:tab w:val="left" w:pos="5103"/>
        </w:tabs>
        <w:ind w:left="5103"/>
        <w:rPr>
          <w:color w:val="000000"/>
        </w:rPr>
      </w:pPr>
      <w:r>
        <w:rPr>
          <w:color w:val="000000"/>
        </w:rPr>
        <w:t>УТВЕРЖДЕН</w:t>
      </w:r>
    </w:p>
    <w:p w:rsidR="00167C0B" w:rsidRDefault="00167C0B" w:rsidP="00167C0B">
      <w:pPr>
        <w:tabs>
          <w:tab w:val="left" w:pos="5103"/>
        </w:tabs>
        <w:ind w:left="5103"/>
        <w:rPr>
          <w:color w:val="000000"/>
        </w:rPr>
      </w:pPr>
      <w:r>
        <w:rPr>
          <w:color w:val="000000"/>
        </w:rPr>
        <w:t xml:space="preserve">постановлением администрации Сегежского муниципального района </w:t>
      </w:r>
    </w:p>
    <w:p w:rsidR="00167C0B" w:rsidRDefault="00167C0B" w:rsidP="00167C0B">
      <w:pPr>
        <w:tabs>
          <w:tab w:val="left" w:pos="5103"/>
        </w:tabs>
        <w:ind w:left="5103"/>
        <w:rPr>
          <w:color w:val="000000"/>
        </w:rPr>
      </w:pPr>
      <w:r>
        <w:rPr>
          <w:color w:val="000000"/>
        </w:rPr>
        <w:t xml:space="preserve"> от  06   апреля 2018 г.  №  7</w:t>
      </w:r>
    </w:p>
    <w:p w:rsidR="00167C0B" w:rsidRDefault="00167C0B" w:rsidP="00167C0B">
      <w:pPr>
        <w:jc w:val="center"/>
        <w:rPr>
          <w:b/>
          <w:color w:val="000000"/>
        </w:rPr>
      </w:pPr>
    </w:p>
    <w:p w:rsidR="00167C0B" w:rsidRDefault="00167C0B" w:rsidP="00167C0B">
      <w:pPr>
        <w:jc w:val="center"/>
        <w:rPr>
          <w:b/>
          <w:color w:val="000000"/>
        </w:rPr>
      </w:pPr>
    </w:p>
    <w:p w:rsidR="00167C0B" w:rsidRDefault="00167C0B" w:rsidP="00167C0B">
      <w:pPr>
        <w:jc w:val="center"/>
        <w:rPr>
          <w:b/>
          <w:color w:val="000000"/>
        </w:rPr>
      </w:pPr>
      <w:r>
        <w:rPr>
          <w:b/>
          <w:color w:val="000000"/>
        </w:rPr>
        <w:t>СОСТАВ</w:t>
      </w:r>
    </w:p>
    <w:p w:rsidR="00167C0B" w:rsidRDefault="00167C0B" w:rsidP="00167C0B">
      <w:pPr>
        <w:ind w:left="-142" w:right="-143"/>
        <w:jc w:val="center"/>
        <w:rPr>
          <w:b/>
        </w:rPr>
      </w:pPr>
      <w:r>
        <w:rPr>
          <w:b/>
        </w:rPr>
        <w:t>организационного комитета</w:t>
      </w:r>
      <w:r>
        <w:t xml:space="preserve"> </w:t>
      </w:r>
      <w:r>
        <w:rPr>
          <w:b/>
        </w:rPr>
        <w:t xml:space="preserve">по проведению в 2018 году в Сегежском муниципальном районе отборочного тура регионального этапа Всероссийского конкурса </w:t>
      </w:r>
    </w:p>
    <w:p w:rsidR="00167C0B" w:rsidRDefault="00167C0B" w:rsidP="00167C0B">
      <w:pPr>
        <w:ind w:left="-142" w:right="-143"/>
        <w:jc w:val="center"/>
        <w:rPr>
          <w:b/>
        </w:rPr>
      </w:pPr>
      <w:r>
        <w:rPr>
          <w:b/>
        </w:rPr>
        <w:t xml:space="preserve">«Семья года»  </w:t>
      </w:r>
    </w:p>
    <w:p w:rsidR="00167C0B" w:rsidRDefault="00167C0B" w:rsidP="00167C0B">
      <w:pPr>
        <w:jc w:val="center"/>
        <w:rPr>
          <w:b/>
          <w:color w:val="000000"/>
        </w:rPr>
      </w:pPr>
    </w:p>
    <w:tbl>
      <w:tblPr>
        <w:tblW w:w="0" w:type="auto"/>
        <w:tblLook w:val="04A0"/>
      </w:tblPr>
      <w:tblGrid>
        <w:gridCol w:w="4194"/>
        <w:gridCol w:w="5093"/>
      </w:tblGrid>
      <w:tr w:rsidR="00167C0B" w:rsidTr="00167C0B">
        <w:tc>
          <w:tcPr>
            <w:tcW w:w="4219" w:type="dxa"/>
            <w:hideMark/>
          </w:tcPr>
          <w:p w:rsidR="00167C0B" w:rsidRDefault="00167C0B">
            <w:pPr>
              <w:jc w:val="both"/>
              <w:rPr>
                <w:color w:val="000000"/>
              </w:rPr>
            </w:pPr>
            <w:r>
              <w:rPr>
                <w:rStyle w:val="af1"/>
                <w:b w:val="0"/>
                <w:color w:val="000000"/>
              </w:rPr>
              <w:t>Шульгович Юрий Валентинович</w:t>
            </w:r>
          </w:p>
        </w:tc>
        <w:tc>
          <w:tcPr>
            <w:tcW w:w="5125" w:type="dxa"/>
          </w:tcPr>
          <w:p w:rsidR="00167C0B" w:rsidRDefault="00167C0B">
            <w:pPr>
              <w:jc w:val="both"/>
            </w:pPr>
            <w:r>
              <w:rPr>
                <w:rStyle w:val="af1"/>
                <w:b w:val="0"/>
                <w:color w:val="000000"/>
              </w:rPr>
              <w:t xml:space="preserve">-   и.о. главы Сегежского муниципального района, </w:t>
            </w:r>
            <w:r>
              <w:t>председатель организационного комитета</w:t>
            </w:r>
          </w:p>
          <w:p w:rsidR="00167C0B" w:rsidRDefault="00167C0B">
            <w:pPr>
              <w:ind w:firstLine="709"/>
              <w:jc w:val="both"/>
              <w:rPr>
                <w:bCs/>
                <w:color w:val="000000"/>
                <w:sz w:val="12"/>
                <w:szCs w:val="12"/>
              </w:rPr>
            </w:pPr>
          </w:p>
        </w:tc>
      </w:tr>
      <w:tr w:rsidR="00167C0B" w:rsidTr="00167C0B">
        <w:tc>
          <w:tcPr>
            <w:tcW w:w="4219" w:type="dxa"/>
            <w:hideMark/>
          </w:tcPr>
          <w:p w:rsidR="00167C0B" w:rsidRDefault="00167C0B">
            <w:pPr>
              <w:jc w:val="both"/>
              <w:rPr>
                <w:color w:val="000000"/>
              </w:rPr>
            </w:pPr>
            <w:r>
              <w:rPr>
                <w:rStyle w:val="af1"/>
                <w:b w:val="0"/>
                <w:color w:val="000000"/>
              </w:rPr>
              <w:t>Антонова Елена Николаевна</w:t>
            </w:r>
          </w:p>
        </w:tc>
        <w:tc>
          <w:tcPr>
            <w:tcW w:w="5125" w:type="dxa"/>
          </w:tcPr>
          <w:p w:rsidR="00167C0B" w:rsidRDefault="00167C0B">
            <w:pPr>
              <w:jc w:val="both"/>
            </w:pPr>
            <w:r>
              <w:rPr>
                <w:rStyle w:val="af1"/>
                <w:b w:val="0"/>
                <w:color w:val="000000"/>
              </w:rPr>
              <w:t>- заместитель главы администрации Сегежского муниципального района по социальным вопросам, заместитель председателя организационного комитета</w:t>
            </w:r>
          </w:p>
          <w:p w:rsidR="00167C0B" w:rsidRDefault="00167C0B">
            <w:pPr>
              <w:ind w:firstLine="709"/>
              <w:jc w:val="both"/>
              <w:rPr>
                <w:bCs/>
                <w:color w:val="000000"/>
                <w:sz w:val="12"/>
                <w:szCs w:val="12"/>
              </w:rPr>
            </w:pPr>
          </w:p>
        </w:tc>
      </w:tr>
      <w:tr w:rsidR="00167C0B" w:rsidTr="00167C0B">
        <w:tc>
          <w:tcPr>
            <w:tcW w:w="4219" w:type="dxa"/>
            <w:hideMark/>
          </w:tcPr>
          <w:p w:rsidR="00167C0B" w:rsidRDefault="00167C0B">
            <w:pPr>
              <w:jc w:val="both"/>
              <w:rPr>
                <w:color w:val="000000"/>
              </w:rPr>
            </w:pPr>
            <w:r>
              <w:t>Мещерякова Ирма Владимировна</w:t>
            </w:r>
          </w:p>
        </w:tc>
        <w:tc>
          <w:tcPr>
            <w:tcW w:w="5125" w:type="dxa"/>
          </w:tcPr>
          <w:p w:rsidR="00167C0B" w:rsidRDefault="00167C0B">
            <w:pPr>
              <w:jc w:val="both"/>
              <w:rPr>
                <w:rStyle w:val="af1"/>
                <w:b w:val="0"/>
                <w:color w:val="000000"/>
              </w:rPr>
            </w:pPr>
            <w:r>
              <w:rPr>
                <w:rStyle w:val="af1"/>
                <w:b w:val="0"/>
                <w:color w:val="000000"/>
              </w:rPr>
              <w:t xml:space="preserve">- </w:t>
            </w:r>
            <w:r>
              <w:t>начальник организационного отдела администрации Сегежского муниципального района, секретарь организационного комитета</w:t>
            </w:r>
          </w:p>
          <w:p w:rsidR="00167C0B" w:rsidRDefault="00167C0B">
            <w:pPr>
              <w:ind w:firstLine="709"/>
              <w:jc w:val="both"/>
              <w:rPr>
                <w:sz w:val="12"/>
                <w:szCs w:val="12"/>
              </w:rPr>
            </w:pPr>
          </w:p>
        </w:tc>
      </w:tr>
      <w:tr w:rsidR="00167C0B" w:rsidTr="00167C0B">
        <w:tc>
          <w:tcPr>
            <w:tcW w:w="4219" w:type="dxa"/>
            <w:hideMark/>
          </w:tcPr>
          <w:p w:rsidR="00167C0B" w:rsidRDefault="00167C0B">
            <w:pPr>
              <w:jc w:val="both"/>
            </w:pPr>
            <w:r>
              <w:t>Члены организационного комитета:</w:t>
            </w:r>
          </w:p>
          <w:p w:rsidR="00167C0B" w:rsidRDefault="00167C0B">
            <w:pPr>
              <w:jc w:val="both"/>
            </w:pPr>
          </w:p>
        </w:tc>
        <w:tc>
          <w:tcPr>
            <w:tcW w:w="5125" w:type="dxa"/>
          </w:tcPr>
          <w:p w:rsidR="00167C0B" w:rsidRDefault="00167C0B">
            <w:pPr>
              <w:ind w:firstLine="709"/>
              <w:jc w:val="both"/>
              <w:rPr>
                <w:rStyle w:val="af1"/>
                <w:b w:val="0"/>
                <w:color w:val="000000"/>
              </w:rPr>
            </w:pPr>
          </w:p>
        </w:tc>
      </w:tr>
      <w:tr w:rsidR="00167C0B" w:rsidTr="00167C0B">
        <w:tc>
          <w:tcPr>
            <w:tcW w:w="4219" w:type="dxa"/>
            <w:hideMark/>
          </w:tcPr>
          <w:p w:rsidR="00167C0B" w:rsidRDefault="00167C0B">
            <w:pPr>
              <w:jc w:val="both"/>
              <w:rPr>
                <w:color w:val="000000"/>
              </w:rPr>
            </w:pPr>
            <w:r>
              <w:t>Акимова Валентина Степановна</w:t>
            </w:r>
            <w:r>
              <w:rPr>
                <w:rStyle w:val="af1"/>
                <w:b w:val="0"/>
                <w:color w:val="000000"/>
              </w:rPr>
              <w:t xml:space="preserve"> </w:t>
            </w:r>
          </w:p>
        </w:tc>
        <w:tc>
          <w:tcPr>
            <w:tcW w:w="5125" w:type="dxa"/>
          </w:tcPr>
          <w:p w:rsidR="00167C0B" w:rsidRDefault="00167C0B">
            <w:pPr>
              <w:jc w:val="both"/>
              <w:rPr>
                <w:rStyle w:val="af1"/>
                <w:b w:val="0"/>
                <w:color w:val="000000"/>
              </w:rPr>
            </w:pPr>
            <w:r>
              <w:rPr>
                <w:rStyle w:val="af1"/>
                <w:b w:val="0"/>
                <w:color w:val="000000"/>
              </w:rPr>
              <w:t xml:space="preserve">- </w:t>
            </w:r>
            <w:r>
              <w:t>председатель Совета  ветеранов                         АО «Сегежский ЦБК»</w:t>
            </w:r>
            <w:r>
              <w:rPr>
                <w:rStyle w:val="af1"/>
                <w:b w:val="0"/>
                <w:color w:val="000000"/>
              </w:rPr>
              <w:t xml:space="preserve"> (по согласованию)</w:t>
            </w:r>
          </w:p>
          <w:p w:rsidR="00167C0B" w:rsidRDefault="00167C0B">
            <w:pPr>
              <w:ind w:firstLine="709"/>
              <w:jc w:val="both"/>
              <w:rPr>
                <w:sz w:val="12"/>
                <w:szCs w:val="12"/>
              </w:rPr>
            </w:pPr>
          </w:p>
        </w:tc>
      </w:tr>
      <w:tr w:rsidR="00167C0B" w:rsidTr="00167C0B">
        <w:tc>
          <w:tcPr>
            <w:tcW w:w="4219" w:type="dxa"/>
            <w:hideMark/>
          </w:tcPr>
          <w:p w:rsidR="00167C0B" w:rsidRDefault="00167C0B">
            <w:pPr>
              <w:jc w:val="both"/>
            </w:pPr>
            <w:r>
              <w:t>Диордица Елизавета Анти-Аллановна</w:t>
            </w:r>
          </w:p>
        </w:tc>
        <w:tc>
          <w:tcPr>
            <w:tcW w:w="5125" w:type="dxa"/>
          </w:tcPr>
          <w:p w:rsidR="00167C0B" w:rsidRDefault="00167C0B">
            <w:pPr>
              <w:jc w:val="both"/>
            </w:pPr>
            <w:r>
              <w:rPr>
                <w:rStyle w:val="af1"/>
                <w:b w:val="0"/>
                <w:color w:val="000000"/>
              </w:rPr>
              <w:t xml:space="preserve">- заместитель </w:t>
            </w:r>
            <w:r>
              <w:t xml:space="preserve">главного редактора муниципального автономного учреждения «Редакция газеты «Доверие» </w:t>
            </w:r>
          </w:p>
          <w:p w:rsidR="00167C0B" w:rsidRDefault="00167C0B">
            <w:pPr>
              <w:ind w:firstLine="709"/>
              <w:jc w:val="both"/>
              <w:rPr>
                <w:rStyle w:val="af1"/>
                <w:b w:val="0"/>
                <w:bCs w:val="0"/>
                <w:sz w:val="12"/>
                <w:szCs w:val="12"/>
              </w:rPr>
            </w:pPr>
          </w:p>
        </w:tc>
      </w:tr>
      <w:tr w:rsidR="00167C0B" w:rsidTr="00167C0B">
        <w:tc>
          <w:tcPr>
            <w:tcW w:w="4219" w:type="dxa"/>
            <w:hideMark/>
          </w:tcPr>
          <w:p w:rsidR="00167C0B" w:rsidRDefault="00167C0B">
            <w:pPr>
              <w:jc w:val="both"/>
            </w:pPr>
            <w:r>
              <w:t>Журавлева Валентина Кронидовна</w:t>
            </w:r>
          </w:p>
        </w:tc>
        <w:tc>
          <w:tcPr>
            <w:tcW w:w="5125" w:type="dxa"/>
          </w:tcPr>
          <w:p w:rsidR="00167C0B" w:rsidRDefault="00167C0B">
            <w:pPr>
              <w:jc w:val="both"/>
              <w:rPr>
                <w:rStyle w:val="af1"/>
                <w:b w:val="0"/>
                <w:color w:val="000000"/>
              </w:rPr>
            </w:pPr>
            <w:r>
              <w:rPr>
                <w:rStyle w:val="af1"/>
                <w:b w:val="0"/>
                <w:color w:val="000000"/>
              </w:rPr>
              <w:t xml:space="preserve">-     </w:t>
            </w:r>
            <w:r>
              <w:t xml:space="preserve">начальник отдела ЗАГС Сегежского района Управления ЗАГС Республики Карелия </w:t>
            </w:r>
            <w:r>
              <w:rPr>
                <w:rStyle w:val="af1"/>
                <w:b w:val="0"/>
                <w:color w:val="000000"/>
              </w:rPr>
              <w:t>(по согласованию)</w:t>
            </w:r>
          </w:p>
          <w:p w:rsidR="00167C0B" w:rsidRDefault="00167C0B">
            <w:pPr>
              <w:ind w:firstLine="709"/>
              <w:jc w:val="both"/>
              <w:rPr>
                <w:rStyle w:val="af1"/>
                <w:b w:val="0"/>
                <w:color w:val="000000"/>
                <w:sz w:val="12"/>
                <w:szCs w:val="12"/>
              </w:rPr>
            </w:pPr>
          </w:p>
        </w:tc>
      </w:tr>
      <w:tr w:rsidR="00167C0B" w:rsidTr="00167C0B">
        <w:tc>
          <w:tcPr>
            <w:tcW w:w="4219" w:type="dxa"/>
            <w:hideMark/>
          </w:tcPr>
          <w:p w:rsidR="00167C0B" w:rsidRDefault="00167C0B">
            <w:pPr>
              <w:jc w:val="both"/>
            </w:pPr>
            <w:r>
              <w:t>Ковальчук Ирина Сергеевна</w:t>
            </w:r>
          </w:p>
        </w:tc>
        <w:tc>
          <w:tcPr>
            <w:tcW w:w="5125" w:type="dxa"/>
          </w:tcPr>
          <w:p w:rsidR="00167C0B" w:rsidRDefault="00167C0B">
            <w:pPr>
              <w:jc w:val="both"/>
              <w:rPr>
                <w:rStyle w:val="af1"/>
                <w:b w:val="0"/>
                <w:color w:val="000000"/>
              </w:rPr>
            </w:pPr>
            <w:r>
              <w:rPr>
                <w:rStyle w:val="af1"/>
                <w:b w:val="0"/>
                <w:color w:val="000000"/>
              </w:rPr>
              <w:t>-  главный специалист управления образования администрации Сегежского муниципального района</w:t>
            </w:r>
          </w:p>
          <w:p w:rsidR="00167C0B" w:rsidRDefault="00167C0B">
            <w:pPr>
              <w:ind w:firstLine="709"/>
              <w:jc w:val="both"/>
              <w:rPr>
                <w:rStyle w:val="af1"/>
                <w:b w:val="0"/>
                <w:color w:val="000000"/>
                <w:sz w:val="12"/>
                <w:szCs w:val="12"/>
              </w:rPr>
            </w:pPr>
          </w:p>
        </w:tc>
      </w:tr>
      <w:tr w:rsidR="00167C0B" w:rsidTr="00167C0B">
        <w:tc>
          <w:tcPr>
            <w:tcW w:w="4219" w:type="dxa"/>
            <w:hideMark/>
          </w:tcPr>
          <w:p w:rsidR="00167C0B" w:rsidRDefault="00167C0B">
            <w:pPr>
              <w:jc w:val="both"/>
            </w:pPr>
            <w:r>
              <w:t>Оленцова Людмила Васильевна</w:t>
            </w:r>
          </w:p>
        </w:tc>
        <w:tc>
          <w:tcPr>
            <w:tcW w:w="5125" w:type="dxa"/>
          </w:tcPr>
          <w:p w:rsidR="00167C0B" w:rsidRDefault="00167C0B">
            <w:pPr>
              <w:jc w:val="both"/>
            </w:pPr>
            <w:r>
              <w:t>- заместитель директора по культурно-массовым мероприятиям муниципального бюджетного учреждения «Молодежный центр» (по согласованию)</w:t>
            </w:r>
          </w:p>
          <w:p w:rsidR="00167C0B" w:rsidRDefault="00167C0B">
            <w:pPr>
              <w:ind w:firstLine="709"/>
              <w:jc w:val="both"/>
              <w:rPr>
                <w:sz w:val="12"/>
                <w:szCs w:val="12"/>
              </w:rPr>
            </w:pPr>
          </w:p>
        </w:tc>
      </w:tr>
      <w:tr w:rsidR="00167C0B" w:rsidTr="00167C0B">
        <w:tc>
          <w:tcPr>
            <w:tcW w:w="4219" w:type="dxa"/>
            <w:hideMark/>
          </w:tcPr>
          <w:p w:rsidR="00167C0B" w:rsidRDefault="00167C0B">
            <w:pPr>
              <w:jc w:val="both"/>
              <w:rPr>
                <w:color w:val="000000"/>
              </w:rPr>
            </w:pPr>
            <w:r>
              <w:t>Преминина Елена Владимировна</w:t>
            </w:r>
          </w:p>
        </w:tc>
        <w:tc>
          <w:tcPr>
            <w:tcW w:w="5125" w:type="dxa"/>
          </w:tcPr>
          <w:p w:rsidR="00167C0B" w:rsidRDefault="00167C0B">
            <w:pPr>
              <w:jc w:val="both"/>
              <w:rPr>
                <w:rStyle w:val="af1"/>
                <w:b w:val="0"/>
                <w:color w:val="000000"/>
              </w:rPr>
            </w:pPr>
            <w:r>
              <w:rPr>
                <w:rStyle w:val="af1"/>
                <w:b w:val="0"/>
                <w:color w:val="000000"/>
              </w:rPr>
              <w:t>-   председатель Совета Сегежской районной женской общественной организации «Сегежанка» (по согласованию)</w:t>
            </w:r>
          </w:p>
          <w:p w:rsidR="00167C0B" w:rsidRDefault="00167C0B">
            <w:pPr>
              <w:ind w:firstLine="709"/>
              <w:jc w:val="both"/>
              <w:rPr>
                <w:sz w:val="12"/>
                <w:szCs w:val="12"/>
              </w:rPr>
            </w:pPr>
          </w:p>
        </w:tc>
      </w:tr>
      <w:tr w:rsidR="00167C0B" w:rsidTr="00167C0B">
        <w:tc>
          <w:tcPr>
            <w:tcW w:w="4219" w:type="dxa"/>
            <w:hideMark/>
          </w:tcPr>
          <w:p w:rsidR="00167C0B" w:rsidRDefault="00167C0B">
            <w:pPr>
              <w:jc w:val="both"/>
              <w:rPr>
                <w:rStyle w:val="af1"/>
                <w:b w:val="0"/>
                <w:color w:val="000000"/>
              </w:rPr>
            </w:pPr>
            <w:r>
              <w:t>Ратникова Нина Александровна</w:t>
            </w:r>
          </w:p>
        </w:tc>
        <w:tc>
          <w:tcPr>
            <w:tcW w:w="5125" w:type="dxa"/>
          </w:tcPr>
          <w:p w:rsidR="00167C0B" w:rsidRDefault="00167C0B">
            <w:pPr>
              <w:jc w:val="both"/>
              <w:rPr>
                <w:rStyle w:val="af1"/>
                <w:b w:val="0"/>
                <w:color w:val="000000"/>
              </w:rPr>
            </w:pPr>
            <w:r>
              <w:t xml:space="preserve">-    председатель Сегежского районного Совета ветеранов войны, труда, Вооруженных сил и правоохранительных органов </w:t>
            </w:r>
            <w:r>
              <w:rPr>
                <w:rStyle w:val="af1"/>
                <w:b w:val="0"/>
                <w:color w:val="000000"/>
              </w:rPr>
              <w:t>(по согласованию)</w:t>
            </w:r>
          </w:p>
          <w:p w:rsidR="00167C0B" w:rsidRDefault="00167C0B">
            <w:pPr>
              <w:ind w:firstLine="709"/>
              <w:jc w:val="both"/>
              <w:rPr>
                <w:rStyle w:val="af1"/>
                <w:b w:val="0"/>
                <w:color w:val="000000"/>
              </w:rPr>
            </w:pPr>
          </w:p>
        </w:tc>
      </w:tr>
    </w:tbl>
    <w:p w:rsidR="00487D9D" w:rsidRDefault="00167C0B" w:rsidP="00167C0B">
      <w:pPr>
        <w:jc w:val="center"/>
        <w:rPr>
          <w:bCs/>
        </w:rPr>
      </w:pPr>
      <w:r>
        <w:t xml:space="preserve">___________________________ </w:t>
      </w:r>
    </w:p>
    <w:sectPr w:rsidR="00487D9D" w:rsidSect="00C57057">
      <w:head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C3E" w:rsidRDefault="00246C3E" w:rsidP="002307E2">
      <w:r>
        <w:separator/>
      </w:r>
    </w:p>
  </w:endnote>
  <w:endnote w:type="continuationSeparator" w:id="0">
    <w:p w:rsidR="00246C3E" w:rsidRDefault="00246C3E" w:rsidP="00230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C3E" w:rsidRDefault="00246C3E" w:rsidP="002307E2">
      <w:r>
        <w:separator/>
      </w:r>
    </w:p>
  </w:footnote>
  <w:footnote w:type="continuationSeparator" w:id="0">
    <w:p w:rsidR="00246C3E" w:rsidRDefault="00246C3E" w:rsidP="00230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E2" w:rsidRDefault="002307E2">
    <w:pPr>
      <w:pStyle w:val="a8"/>
      <w:jc w:val="center"/>
    </w:pPr>
    <w:fldSimple w:instr=" PAGE   \* MERGEFORMAT ">
      <w:r w:rsidR="00CC2151">
        <w:rPr>
          <w:noProof/>
        </w:rPr>
        <w:t>3</w:t>
      </w:r>
    </w:fldSimple>
  </w:p>
  <w:p w:rsidR="002307E2" w:rsidRDefault="002307E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6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7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9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1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11"/>
  </w:num>
  <w:num w:numId="7">
    <w:abstractNumId w:val="0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20D23"/>
    <w:rsid w:val="00026BBE"/>
    <w:rsid w:val="000632D1"/>
    <w:rsid w:val="000A6AF2"/>
    <w:rsid w:val="000B0F47"/>
    <w:rsid w:val="000F35A2"/>
    <w:rsid w:val="0010321F"/>
    <w:rsid w:val="001305FF"/>
    <w:rsid w:val="00163D36"/>
    <w:rsid w:val="00167C0B"/>
    <w:rsid w:val="00176AB5"/>
    <w:rsid w:val="00185C16"/>
    <w:rsid w:val="001D16A8"/>
    <w:rsid w:val="001D6121"/>
    <w:rsid w:val="00207B8A"/>
    <w:rsid w:val="002307E2"/>
    <w:rsid w:val="00246C3E"/>
    <w:rsid w:val="00250CCB"/>
    <w:rsid w:val="00275398"/>
    <w:rsid w:val="00280D74"/>
    <w:rsid w:val="00281634"/>
    <w:rsid w:val="00291364"/>
    <w:rsid w:val="002E28D0"/>
    <w:rsid w:val="002F4239"/>
    <w:rsid w:val="0032510E"/>
    <w:rsid w:val="00335059"/>
    <w:rsid w:val="00337284"/>
    <w:rsid w:val="00370D3E"/>
    <w:rsid w:val="00383804"/>
    <w:rsid w:val="003A57CC"/>
    <w:rsid w:val="003B6375"/>
    <w:rsid w:val="003C3D9F"/>
    <w:rsid w:val="00431DF0"/>
    <w:rsid w:val="0043770E"/>
    <w:rsid w:val="0047217D"/>
    <w:rsid w:val="00487D9D"/>
    <w:rsid w:val="004A7193"/>
    <w:rsid w:val="004B72A5"/>
    <w:rsid w:val="004E0B1C"/>
    <w:rsid w:val="004E1643"/>
    <w:rsid w:val="004E5F2A"/>
    <w:rsid w:val="00521531"/>
    <w:rsid w:val="005331B9"/>
    <w:rsid w:val="005465B6"/>
    <w:rsid w:val="00560F18"/>
    <w:rsid w:val="00561A77"/>
    <w:rsid w:val="0056323C"/>
    <w:rsid w:val="0056498C"/>
    <w:rsid w:val="00567B0D"/>
    <w:rsid w:val="00591C2A"/>
    <w:rsid w:val="005D0491"/>
    <w:rsid w:val="005D2EC2"/>
    <w:rsid w:val="005F407B"/>
    <w:rsid w:val="005F70E8"/>
    <w:rsid w:val="006438C0"/>
    <w:rsid w:val="00653C6C"/>
    <w:rsid w:val="006764D4"/>
    <w:rsid w:val="006B1B71"/>
    <w:rsid w:val="006B5096"/>
    <w:rsid w:val="0074759D"/>
    <w:rsid w:val="007750DB"/>
    <w:rsid w:val="00795B9E"/>
    <w:rsid w:val="00795CF8"/>
    <w:rsid w:val="007C186A"/>
    <w:rsid w:val="007D1905"/>
    <w:rsid w:val="007F4ED9"/>
    <w:rsid w:val="008643BB"/>
    <w:rsid w:val="00874917"/>
    <w:rsid w:val="008B138F"/>
    <w:rsid w:val="008B1C7F"/>
    <w:rsid w:val="008D2B98"/>
    <w:rsid w:val="008D47FF"/>
    <w:rsid w:val="008D5A85"/>
    <w:rsid w:val="00906C71"/>
    <w:rsid w:val="00925158"/>
    <w:rsid w:val="00932693"/>
    <w:rsid w:val="0098010A"/>
    <w:rsid w:val="009C3B40"/>
    <w:rsid w:val="009E6B7C"/>
    <w:rsid w:val="009F4423"/>
    <w:rsid w:val="00A17F08"/>
    <w:rsid w:val="00A33083"/>
    <w:rsid w:val="00AC17BC"/>
    <w:rsid w:val="00AC520F"/>
    <w:rsid w:val="00AD6AFD"/>
    <w:rsid w:val="00AF4878"/>
    <w:rsid w:val="00B05235"/>
    <w:rsid w:val="00B053D7"/>
    <w:rsid w:val="00B23A4E"/>
    <w:rsid w:val="00B24364"/>
    <w:rsid w:val="00B70DFA"/>
    <w:rsid w:val="00BA7CD6"/>
    <w:rsid w:val="00BC0879"/>
    <w:rsid w:val="00C167BD"/>
    <w:rsid w:val="00C57057"/>
    <w:rsid w:val="00C76450"/>
    <w:rsid w:val="00C96C36"/>
    <w:rsid w:val="00CA75B7"/>
    <w:rsid w:val="00CB46D1"/>
    <w:rsid w:val="00CC2151"/>
    <w:rsid w:val="00CC65CC"/>
    <w:rsid w:val="00CF219C"/>
    <w:rsid w:val="00D07628"/>
    <w:rsid w:val="00D4288B"/>
    <w:rsid w:val="00D50AFF"/>
    <w:rsid w:val="00D57923"/>
    <w:rsid w:val="00D6540D"/>
    <w:rsid w:val="00D7357B"/>
    <w:rsid w:val="00D8668B"/>
    <w:rsid w:val="00D916E0"/>
    <w:rsid w:val="00DA1971"/>
    <w:rsid w:val="00DA3970"/>
    <w:rsid w:val="00DA4F5C"/>
    <w:rsid w:val="00DB0DD9"/>
    <w:rsid w:val="00DB3CD1"/>
    <w:rsid w:val="00DB7C39"/>
    <w:rsid w:val="00DD77DD"/>
    <w:rsid w:val="00DF0DB9"/>
    <w:rsid w:val="00E0033F"/>
    <w:rsid w:val="00E51A82"/>
    <w:rsid w:val="00E76743"/>
    <w:rsid w:val="00EA7580"/>
    <w:rsid w:val="00EB7350"/>
    <w:rsid w:val="00EE417F"/>
    <w:rsid w:val="00F01BDF"/>
    <w:rsid w:val="00F04ACA"/>
    <w:rsid w:val="00F5559A"/>
    <w:rsid w:val="00F75EE8"/>
    <w:rsid w:val="00FA20B0"/>
    <w:rsid w:val="00FA4541"/>
    <w:rsid w:val="00FB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link w:val="22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table" w:styleId="a7">
    <w:name w:val="Table Grid"/>
    <w:basedOn w:val="a1"/>
    <w:rsid w:val="008D2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2307E2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2307E2"/>
    <w:rPr>
      <w:sz w:val="24"/>
      <w:szCs w:val="24"/>
    </w:rPr>
  </w:style>
  <w:style w:type="paragraph" w:styleId="aa">
    <w:name w:val="footer"/>
    <w:basedOn w:val="a"/>
    <w:link w:val="ab"/>
    <w:rsid w:val="002307E2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2307E2"/>
    <w:rPr>
      <w:sz w:val="24"/>
      <w:szCs w:val="24"/>
    </w:rPr>
  </w:style>
  <w:style w:type="character" w:styleId="ac">
    <w:name w:val="Hyperlink"/>
    <w:unhideWhenUsed/>
    <w:rsid w:val="00185C16"/>
    <w:rPr>
      <w:color w:val="0000FF"/>
      <w:u w:val="single"/>
    </w:rPr>
  </w:style>
  <w:style w:type="paragraph" w:customStyle="1" w:styleId="ConsPlusNormal">
    <w:name w:val="ConsPlusNormal"/>
    <w:link w:val="ConsPlusNormal0"/>
    <w:rsid w:val="00185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85C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D8668B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D8668B"/>
    <w:rPr>
      <w:rFonts w:ascii="Arial" w:hAnsi="Arial" w:cs="Arial"/>
      <w:lang w:val="ru-RU" w:eastAsia="ru-RU" w:bidi="ar-SA"/>
    </w:rPr>
  </w:style>
  <w:style w:type="paragraph" w:styleId="ad">
    <w:name w:val="Plain Text"/>
    <w:basedOn w:val="a"/>
    <w:link w:val="ae"/>
    <w:unhideWhenUsed/>
    <w:rsid w:val="00CF219C"/>
    <w:rPr>
      <w:rFonts w:ascii="Courier New" w:hAnsi="Courier New"/>
      <w:sz w:val="20"/>
      <w:szCs w:val="20"/>
      <w:lang/>
    </w:rPr>
  </w:style>
  <w:style w:type="character" w:customStyle="1" w:styleId="ae">
    <w:name w:val="Текст Знак"/>
    <w:link w:val="ad"/>
    <w:rsid w:val="00CF219C"/>
    <w:rPr>
      <w:rFonts w:ascii="Courier New" w:hAnsi="Courier New"/>
      <w:lang/>
    </w:rPr>
  </w:style>
  <w:style w:type="paragraph" w:styleId="af">
    <w:name w:val="Balloon Text"/>
    <w:basedOn w:val="a"/>
    <w:link w:val="af0"/>
    <w:rsid w:val="0074759D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rsid w:val="0074759D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567B0D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87D9D"/>
    <w:rPr>
      <w:sz w:val="24"/>
      <w:szCs w:val="24"/>
    </w:rPr>
  </w:style>
  <w:style w:type="paragraph" w:customStyle="1" w:styleId="consplusnormal1">
    <w:name w:val="consplusnormal"/>
    <w:basedOn w:val="a"/>
    <w:rsid w:val="00487D9D"/>
    <w:pPr>
      <w:spacing w:before="100" w:beforeAutospacing="1" w:after="100" w:afterAutospacing="1"/>
    </w:pPr>
  </w:style>
  <w:style w:type="character" w:styleId="af1">
    <w:name w:val="Strong"/>
    <w:basedOn w:val="a0"/>
    <w:qFormat/>
    <w:rsid w:val="00167C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7387E-D217-486E-AC89-B4E9E1CF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3420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2018-04-11T07:53:00Z</cp:lastPrinted>
  <dcterms:created xsi:type="dcterms:W3CDTF">2018-04-12T07:41:00Z</dcterms:created>
  <dcterms:modified xsi:type="dcterms:W3CDTF">2018-04-12T07:41:00Z</dcterms:modified>
</cp:coreProperties>
</file>