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AF55D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383804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383804" w:rsidRDefault="00383804"/>
    <w:p w:rsidR="00383804" w:rsidRDefault="0038380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ГЛАВЫ СЕГЕЖСКОГО МУНИЦИПАЛЬНОГО РАЙОНА</w:t>
      </w:r>
    </w:p>
    <w:p w:rsidR="00383804" w:rsidRDefault="00383804"/>
    <w:p w:rsidR="005331B9" w:rsidRDefault="00D8668B">
      <w:pPr>
        <w:jc w:val="center"/>
      </w:pPr>
      <w:r>
        <w:t>от</w:t>
      </w:r>
      <w:r w:rsidR="004B2EB0">
        <w:t xml:space="preserve"> </w:t>
      </w:r>
      <w:r>
        <w:t xml:space="preserve">  </w:t>
      </w:r>
      <w:r w:rsidR="00DB5A6C">
        <w:t>03</w:t>
      </w:r>
      <w:r w:rsidR="004B2EB0">
        <w:t xml:space="preserve"> </w:t>
      </w:r>
      <w:r w:rsidR="00C57057">
        <w:t xml:space="preserve">  </w:t>
      </w:r>
      <w:r w:rsidR="00DB5A6C">
        <w:t>мая</w:t>
      </w:r>
      <w:r w:rsidR="00185C16">
        <w:t xml:space="preserve">  </w:t>
      </w:r>
      <w:r w:rsidR="00EA7580">
        <w:t>20</w:t>
      </w:r>
      <w:r w:rsidR="00C167BD">
        <w:t>1</w:t>
      </w:r>
      <w:r w:rsidR="00B70DFA">
        <w:t>7</w:t>
      </w:r>
      <w:r w:rsidR="00906C71">
        <w:t xml:space="preserve"> </w:t>
      </w:r>
      <w:r w:rsidR="00CF219C">
        <w:t xml:space="preserve"> года  №  </w:t>
      </w:r>
      <w:r w:rsidR="00DB5A6C">
        <w:t>15</w:t>
      </w:r>
    </w:p>
    <w:p w:rsidR="00383804" w:rsidRDefault="00383804">
      <w:pPr>
        <w:jc w:val="center"/>
      </w:pPr>
      <w:r>
        <w:t>Сегежа</w:t>
      </w:r>
    </w:p>
    <w:p w:rsidR="00C57057" w:rsidRDefault="00C57057">
      <w:pPr>
        <w:jc w:val="center"/>
      </w:pPr>
    </w:p>
    <w:p w:rsidR="00F85FE0" w:rsidRDefault="00F85FE0">
      <w:pPr>
        <w:jc w:val="center"/>
      </w:pPr>
    </w:p>
    <w:p w:rsidR="00DB5A6C" w:rsidRDefault="00DB5A6C" w:rsidP="00DB5A6C">
      <w:pPr>
        <w:jc w:val="center"/>
        <w:rPr>
          <w:b/>
          <w:bCs/>
        </w:rPr>
      </w:pPr>
      <w:r>
        <w:rPr>
          <w:b/>
          <w:bCs/>
        </w:rPr>
        <w:t xml:space="preserve">Об исполнении полномочий главы  Сегежского муниципального района  </w:t>
      </w:r>
    </w:p>
    <w:p w:rsidR="00DB5A6C" w:rsidRDefault="00DB5A6C" w:rsidP="00DB5A6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5A6C" w:rsidRDefault="00DB5A6C" w:rsidP="00DB5A6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A6C" w:rsidRDefault="00DB5A6C" w:rsidP="00DB5A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связи с досрочным прекращением полномочий главы Сегежского муниципального района С.Ф.Тюкова со 02 мая 2017 года, на основании части                     3 статьи 37 Устава муниципального образования «Сегежский муниципальный район»                    </w:t>
      </w:r>
      <w:r>
        <w:rPr>
          <w:rFonts w:ascii="Times New Roman" w:hAnsi="Times New Roman" w:cs="Times New Roman"/>
          <w:sz w:val="24"/>
          <w:szCs w:val="24"/>
        </w:rPr>
        <w:t>п о с т а н о в л я ю: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B5A6C" w:rsidRDefault="00DB5A6C" w:rsidP="00DB5A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Приступить к временному исполнению полномочий главы Сегежского муниципального района, за исключением полномочий председателя Совета Сегежского муниципального района, до вступления в должность лица, избранного главой  Сегежского муниципального района.  </w:t>
      </w:r>
    </w:p>
    <w:p w:rsidR="00DB5A6C" w:rsidRPr="00321B64" w:rsidRDefault="00DB5A6C" w:rsidP="00DB5A6C">
      <w:pPr>
        <w:pStyle w:val="af0"/>
        <w:ind w:firstLine="708"/>
        <w:jc w:val="both"/>
        <w:rPr>
          <w:b w:val="0"/>
        </w:rPr>
      </w:pPr>
      <w:r>
        <w:rPr>
          <w:b w:val="0"/>
        </w:rPr>
        <w:t xml:space="preserve">2. Опубликовать настоящее постановление  в газете «Доверие» и обнародовать путем размещения официального текста настоящего постановления 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21B64">
          <w:rPr>
            <w:rStyle w:val="ab"/>
            <w:b w:val="0"/>
            <w:color w:val="000000"/>
            <w:u w:val="none"/>
            <w:lang w:val="en-US"/>
          </w:rPr>
          <w:t>http</w:t>
        </w:r>
        <w:r w:rsidRPr="00321B64">
          <w:rPr>
            <w:rStyle w:val="ab"/>
            <w:b w:val="0"/>
            <w:color w:val="000000"/>
            <w:u w:val="none"/>
          </w:rPr>
          <w:t>://</w:t>
        </w:r>
        <w:r w:rsidRPr="00321B64">
          <w:rPr>
            <w:rStyle w:val="ab"/>
            <w:b w:val="0"/>
            <w:color w:val="000000"/>
            <w:u w:val="none"/>
            <w:lang w:val="en-US"/>
          </w:rPr>
          <w:t>home</w:t>
        </w:r>
        <w:r w:rsidRPr="00321B64">
          <w:rPr>
            <w:rStyle w:val="ab"/>
            <w:b w:val="0"/>
            <w:color w:val="000000"/>
            <w:u w:val="none"/>
          </w:rPr>
          <w:t>.</w:t>
        </w:r>
        <w:r w:rsidRPr="00321B64">
          <w:rPr>
            <w:rStyle w:val="ab"/>
            <w:b w:val="0"/>
            <w:color w:val="000000"/>
            <w:u w:val="none"/>
            <w:lang w:val="en-US"/>
          </w:rPr>
          <w:t>onego</w:t>
        </w:r>
        <w:r w:rsidRPr="00321B64">
          <w:rPr>
            <w:rStyle w:val="ab"/>
            <w:b w:val="0"/>
            <w:color w:val="000000"/>
            <w:u w:val="none"/>
          </w:rPr>
          <w:t>.</w:t>
        </w:r>
        <w:r w:rsidRPr="00321B64">
          <w:rPr>
            <w:rStyle w:val="ab"/>
            <w:b w:val="0"/>
            <w:color w:val="000000"/>
            <w:u w:val="none"/>
            <w:lang w:val="en-US"/>
          </w:rPr>
          <w:t>ru</w:t>
        </w:r>
        <w:r w:rsidRPr="00321B64">
          <w:rPr>
            <w:rStyle w:val="ab"/>
            <w:b w:val="0"/>
            <w:color w:val="000000"/>
            <w:u w:val="none"/>
          </w:rPr>
          <w:t>/~</w:t>
        </w:r>
        <w:r w:rsidRPr="00321B64">
          <w:rPr>
            <w:rStyle w:val="ab"/>
            <w:b w:val="0"/>
            <w:color w:val="000000"/>
            <w:u w:val="none"/>
            <w:lang w:val="en-US"/>
          </w:rPr>
          <w:t>segadmin</w:t>
        </w:r>
      </w:hyperlink>
      <w:r w:rsidRPr="00321B64">
        <w:rPr>
          <w:b w:val="0"/>
          <w:color w:val="000000"/>
        </w:rPr>
        <w:t>.</w:t>
      </w: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постановление вступает в силу с 3 мая  2017 года. </w:t>
      </w: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И.о. главы </w:t>
      </w: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                                                                  И.П.Векслер  </w:t>
      </w: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B5A6C" w:rsidRDefault="00DB5A6C" w:rsidP="00DB5A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F219C" w:rsidRDefault="00DB5A6C" w:rsidP="00DB5A6C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2"/>
          <w:szCs w:val="22"/>
        </w:rPr>
        <w:t xml:space="preserve">Разослать: в дело, ОБУ, УД, И.П.Векслеру. </w:t>
      </w:r>
    </w:p>
    <w:sectPr w:rsidR="00CF219C" w:rsidSect="00C57057">
      <w:headerReference w:type="default" r:id="rId10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84" w:rsidRDefault="00770784" w:rsidP="002307E2">
      <w:r>
        <w:separator/>
      </w:r>
    </w:p>
  </w:endnote>
  <w:endnote w:type="continuationSeparator" w:id="0">
    <w:p w:rsidR="00770784" w:rsidRDefault="00770784" w:rsidP="0023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84" w:rsidRDefault="00770784" w:rsidP="002307E2">
      <w:r>
        <w:separator/>
      </w:r>
    </w:p>
  </w:footnote>
  <w:footnote w:type="continuationSeparator" w:id="0">
    <w:p w:rsidR="00770784" w:rsidRDefault="00770784" w:rsidP="0023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E2" w:rsidRDefault="002307E2">
    <w:pPr>
      <w:pStyle w:val="a7"/>
      <w:jc w:val="center"/>
    </w:pPr>
    <w:fldSimple w:instr=" PAGE   \* MERGEFORMAT ">
      <w:r w:rsidR="00AF55D4">
        <w:rPr>
          <w:noProof/>
        </w:rPr>
        <w:t>2</w:t>
      </w:r>
    </w:fldSimple>
  </w:p>
  <w:p w:rsidR="002307E2" w:rsidRDefault="002307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9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20D23"/>
    <w:rsid w:val="00026BBE"/>
    <w:rsid w:val="000F35A2"/>
    <w:rsid w:val="0010321F"/>
    <w:rsid w:val="00181C3A"/>
    <w:rsid w:val="00185C16"/>
    <w:rsid w:val="002307E2"/>
    <w:rsid w:val="00250CCB"/>
    <w:rsid w:val="00281634"/>
    <w:rsid w:val="002E28D0"/>
    <w:rsid w:val="00321B64"/>
    <w:rsid w:val="0032510E"/>
    <w:rsid w:val="00335059"/>
    <w:rsid w:val="00383804"/>
    <w:rsid w:val="003C3D9F"/>
    <w:rsid w:val="0043770E"/>
    <w:rsid w:val="004A2EE8"/>
    <w:rsid w:val="004B2EB0"/>
    <w:rsid w:val="004E1643"/>
    <w:rsid w:val="004E5F2A"/>
    <w:rsid w:val="004F26BD"/>
    <w:rsid w:val="005068D2"/>
    <w:rsid w:val="005331B9"/>
    <w:rsid w:val="005465B6"/>
    <w:rsid w:val="00560F18"/>
    <w:rsid w:val="00561A77"/>
    <w:rsid w:val="0056498C"/>
    <w:rsid w:val="005D2EC2"/>
    <w:rsid w:val="005F70E8"/>
    <w:rsid w:val="006438C0"/>
    <w:rsid w:val="00653C6C"/>
    <w:rsid w:val="0074759D"/>
    <w:rsid w:val="00770784"/>
    <w:rsid w:val="007750DB"/>
    <w:rsid w:val="00795B9E"/>
    <w:rsid w:val="00795CF8"/>
    <w:rsid w:val="007F4ED9"/>
    <w:rsid w:val="007F5CA9"/>
    <w:rsid w:val="00836EFB"/>
    <w:rsid w:val="00874917"/>
    <w:rsid w:val="008B1C7F"/>
    <w:rsid w:val="008D2B98"/>
    <w:rsid w:val="008D47FF"/>
    <w:rsid w:val="008D5A85"/>
    <w:rsid w:val="00906C71"/>
    <w:rsid w:val="0098010A"/>
    <w:rsid w:val="009E6B7C"/>
    <w:rsid w:val="009F4423"/>
    <w:rsid w:val="00A17F08"/>
    <w:rsid w:val="00A3696D"/>
    <w:rsid w:val="00AC520F"/>
    <w:rsid w:val="00AF4878"/>
    <w:rsid w:val="00AF55D4"/>
    <w:rsid w:val="00B24364"/>
    <w:rsid w:val="00B30412"/>
    <w:rsid w:val="00B70DFA"/>
    <w:rsid w:val="00BA7CD6"/>
    <w:rsid w:val="00BC0879"/>
    <w:rsid w:val="00C1497D"/>
    <w:rsid w:val="00C167BD"/>
    <w:rsid w:val="00C57057"/>
    <w:rsid w:val="00CA75B7"/>
    <w:rsid w:val="00CB46D1"/>
    <w:rsid w:val="00CF219C"/>
    <w:rsid w:val="00D27B5F"/>
    <w:rsid w:val="00D50AFF"/>
    <w:rsid w:val="00D57923"/>
    <w:rsid w:val="00D60405"/>
    <w:rsid w:val="00D6540D"/>
    <w:rsid w:val="00D7357B"/>
    <w:rsid w:val="00D77DA7"/>
    <w:rsid w:val="00D8668B"/>
    <w:rsid w:val="00D916E0"/>
    <w:rsid w:val="00DA1971"/>
    <w:rsid w:val="00DA4F5C"/>
    <w:rsid w:val="00DB0DD9"/>
    <w:rsid w:val="00DB5A6C"/>
    <w:rsid w:val="00DB7C39"/>
    <w:rsid w:val="00DD77DD"/>
    <w:rsid w:val="00E51A82"/>
    <w:rsid w:val="00E76743"/>
    <w:rsid w:val="00EA7580"/>
    <w:rsid w:val="00EB7350"/>
    <w:rsid w:val="00EE417F"/>
    <w:rsid w:val="00F04ACA"/>
    <w:rsid w:val="00F75EE8"/>
    <w:rsid w:val="00F85FE0"/>
    <w:rsid w:val="00FA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/>
    </w:r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table" w:styleId="a6">
    <w:name w:val="Table Grid"/>
    <w:basedOn w:val="a1"/>
    <w:rsid w:val="008D2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2307E2"/>
    <w:rPr>
      <w:sz w:val="24"/>
      <w:szCs w:val="24"/>
    </w:rPr>
  </w:style>
  <w:style w:type="paragraph" w:styleId="a9">
    <w:name w:val="footer"/>
    <w:basedOn w:val="a"/>
    <w:link w:val="aa"/>
    <w:rsid w:val="002307E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2307E2"/>
    <w:rPr>
      <w:sz w:val="24"/>
      <w:szCs w:val="24"/>
    </w:rPr>
  </w:style>
  <w:style w:type="character" w:styleId="ab">
    <w:name w:val="Hyperlink"/>
    <w:unhideWhenUsed/>
    <w:rsid w:val="00185C16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185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5C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D8668B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8668B"/>
    <w:rPr>
      <w:rFonts w:ascii="Arial" w:hAnsi="Arial" w:cs="Arial"/>
      <w:lang w:val="ru-RU" w:eastAsia="ru-RU" w:bidi="ar-SA"/>
    </w:rPr>
  </w:style>
  <w:style w:type="paragraph" w:styleId="ac">
    <w:name w:val="Plain Text"/>
    <w:basedOn w:val="a"/>
    <w:link w:val="ad"/>
    <w:unhideWhenUsed/>
    <w:rsid w:val="00CF219C"/>
    <w:rPr>
      <w:rFonts w:ascii="Courier New" w:hAnsi="Courier New"/>
      <w:sz w:val="20"/>
      <w:szCs w:val="20"/>
      <w:lang/>
    </w:rPr>
  </w:style>
  <w:style w:type="character" w:customStyle="1" w:styleId="ad">
    <w:name w:val="Текст Знак"/>
    <w:link w:val="ac"/>
    <w:rsid w:val="00CF219C"/>
    <w:rPr>
      <w:rFonts w:ascii="Courier New" w:hAnsi="Courier New"/>
      <w:lang/>
    </w:rPr>
  </w:style>
  <w:style w:type="paragraph" w:styleId="ae">
    <w:name w:val="Balloon Text"/>
    <w:basedOn w:val="a"/>
    <w:link w:val="af"/>
    <w:rsid w:val="0074759D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74759D"/>
    <w:rPr>
      <w:rFonts w:ascii="Tahoma" w:hAnsi="Tahoma" w:cs="Tahoma"/>
      <w:sz w:val="16"/>
      <w:szCs w:val="16"/>
    </w:rPr>
  </w:style>
  <w:style w:type="paragraph" w:styleId="af0">
    <w:name w:val="Title"/>
    <w:basedOn w:val="a"/>
    <w:link w:val="af1"/>
    <w:qFormat/>
    <w:rsid w:val="00DB5A6C"/>
    <w:pPr>
      <w:jc w:val="center"/>
    </w:pPr>
    <w:rPr>
      <w:b/>
      <w:bCs/>
      <w:lang/>
    </w:rPr>
  </w:style>
  <w:style w:type="character" w:customStyle="1" w:styleId="af1">
    <w:name w:val="Название Знак"/>
    <w:basedOn w:val="a0"/>
    <w:link w:val="af0"/>
    <w:rsid w:val="00DB5A6C"/>
    <w:rPr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C52A-73E0-4505-8623-CE838849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1386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2017-05-03T09:40:00Z</cp:lastPrinted>
  <dcterms:created xsi:type="dcterms:W3CDTF">2017-05-04T11:11:00Z</dcterms:created>
  <dcterms:modified xsi:type="dcterms:W3CDTF">2017-05-04T11:11:00Z</dcterms:modified>
</cp:coreProperties>
</file>