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8" w:rsidRPr="00133A46" w:rsidRDefault="00170AF9" w:rsidP="00EE53DE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87045" cy="660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D8" w:rsidRPr="00133A46" w:rsidRDefault="00F66AD8" w:rsidP="00EE53DE">
      <w:pPr>
        <w:jc w:val="center"/>
        <w:rPr>
          <w:b/>
          <w:bCs/>
          <w:color w:val="000000"/>
        </w:rPr>
      </w:pPr>
    </w:p>
    <w:p w:rsidR="00F66AD8" w:rsidRPr="00133A46" w:rsidRDefault="00F66AD8" w:rsidP="00EE53DE">
      <w:pPr>
        <w:pStyle w:val="6"/>
        <w:rPr>
          <w:color w:val="000000"/>
          <w:sz w:val="32"/>
          <w:szCs w:val="32"/>
        </w:rPr>
      </w:pPr>
    </w:p>
    <w:p w:rsidR="00F66AD8" w:rsidRPr="00133A46" w:rsidRDefault="00F66AD8" w:rsidP="00EE53DE">
      <w:pPr>
        <w:jc w:val="center"/>
        <w:rPr>
          <w:color w:val="000000"/>
          <w:sz w:val="12"/>
          <w:szCs w:val="12"/>
        </w:rPr>
      </w:pPr>
    </w:p>
    <w:p w:rsidR="00F66AD8" w:rsidRPr="00133A46" w:rsidRDefault="00F66AD8" w:rsidP="00EE53DE">
      <w:pPr>
        <w:pStyle w:val="2"/>
        <w:rPr>
          <w:b w:val="0"/>
          <w:bCs w:val="0"/>
          <w:color w:val="000000"/>
          <w:spacing w:val="26"/>
          <w:sz w:val="36"/>
          <w:szCs w:val="36"/>
        </w:rPr>
      </w:pPr>
      <w:r w:rsidRPr="00133A46">
        <w:rPr>
          <w:color w:val="000000"/>
          <w:spacing w:val="26"/>
          <w:sz w:val="36"/>
          <w:szCs w:val="36"/>
        </w:rPr>
        <w:t>Республика Карелия</w:t>
      </w:r>
    </w:p>
    <w:p w:rsidR="00F66AD8" w:rsidRPr="00133A46" w:rsidRDefault="00F66AD8" w:rsidP="00EE53DE">
      <w:pPr>
        <w:jc w:val="center"/>
        <w:rPr>
          <w:color w:val="000000"/>
          <w:sz w:val="16"/>
          <w:szCs w:val="16"/>
        </w:rPr>
      </w:pPr>
    </w:p>
    <w:p w:rsidR="00F66AD8" w:rsidRPr="00133A46" w:rsidRDefault="00F66AD8" w:rsidP="00EE53DE">
      <w:pPr>
        <w:pStyle w:val="2"/>
        <w:rPr>
          <w:color w:val="000000"/>
        </w:rPr>
      </w:pPr>
    </w:p>
    <w:p w:rsidR="00F66AD8" w:rsidRPr="00133A46" w:rsidRDefault="00F66AD8" w:rsidP="00EE53DE">
      <w:pPr>
        <w:pStyle w:val="2"/>
        <w:rPr>
          <w:b w:val="0"/>
          <w:bCs w:val="0"/>
          <w:color w:val="000000"/>
          <w:sz w:val="28"/>
          <w:szCs w:val="28"/>
        </w:rPr>
      </w:pPr>
      <w:r w:rsidRPr="00133A46">
        <w:rPr>
          <w:b w:val="0"/>
          <w:bCs w:val="0"/>
          <w:color w:val="000000"/>
          <w:sz w:val="28"/>
          <w:szCs w:val="28"/>
        </w:rPr>
        <w:t>АДМИНИСТРАЦИЯ СЕГЕЖСКОГО МУНИЦИПАЛЬНОГО РАЙОНА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color w:val="000000"/>
        </w:rPr>
      </w:pPr>
      <w:r w:rsidRPr="00133A46">
        <w:rPr>
          <w:color w:val="000000"/>
          <w:spacing w:val="64"/>
          <w:sz w:val="40"/>
          <w:szCs w:val="40"/>
        </w:rPr>
        <w:t>ПОСТАНОВЛЕНИЕ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4859BE" w:rsidP="00EE53DE">
      <w:pPr>
        <w:jc w:val="center"/>
        <w:rPr>
          <w:color w:val="000000"/>
        </w:rPr>
      </w:pPr>
      <w:r>
        <w:rPr>
          <w:color w:val="000000"/>
        </w:rPr>
        <w:t>от</w:t>
      </w:r>
      <w:r w:rsidR="00F66AD8" w:rsidRPr="00133A46">
        <w:rPr>
          <w:color w:val="000000"/>
        </w:rPr>
        <w:t xml:space="preserve"> </w:t>
      </w:r>
      <w:r>
        <w:rPr>
          <w:color w:val="000000"/>
        </w:rPr>
        <w:t>26</w:t>
      </w:r>
      <w:r w:rsidR="00F66AD8">
        <w:rPr>
          <w:color w:val="000000"/>
        </w:rPr>
        <w:t xml:space="preserve">  октября  2015</w:t>
      </w:r>
      <w:r>
        <w:rPr>
          <w:color w:val="000000"/>
        </w:rPr>
        <w:t xml:space="preserve"> года</w:t>
      </w:r>
      <w:r w:rsidR="00F66AD8" w:rsidRPr="00133A46">
        <w:rPr>
          <w:color w:val="000000"/>
        </w:rPr>
        <w:t xml:space="preserve">  №</w:t>
      </w:r>
      <w:r w:rsidR="00F66AD8">
        <w:rPr>
          <w:color w:val="000000"/>
        </w:rPr>
        <w:t xml:space="preserve"> </w:t>
      </w:r>
      <w:r>
        <w:rPr>
          <w:color w:val="000000"/>
        </w:rPr>
        <w:t xml:space="preserve"> 946</w:t>
      </w:r>
    </w:p>
    <w:p w:rsidR="00F66AD8" w:rsidRPr="00133A46" w:rsidRDefault="00F66AD8" w:rsidP="00EE53DE">
      <w:pPr>
        <w:jc w:val="center"/>
        <w:rPr>
          <w:color w:val="000000"/>
        </w:rPr>
      </w:pPr>
      <w:r w:rsidRPr="00133A46">
        <w:rPr>
          <w:color w:val="000000"/>
        </w:rPr>
        <w:t xml:space="preserve"> Сегежа</w:t>
      </w:r>
    </w:p>
    <w:p w:rsidR="00F66AD8" w:rsidRPr="00133A46" w:rsidRDefault="00F66AD8" w:rsidP="00EE53DE">
      <w:pPr>
        <w:ind w:firstLine="720"/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53DE">
      <w:pPr>
        <w:jc w:val="center"/>
        <w:rPr>
          <w:b/>
          <w:bCs/>
          <w:color w:val="000000"/>
        </w:rPr>
      </w:pPr>
      <w:r w:rsidRPr="00133A46">
        <w:rPr>
          <w:b/>
          <w:bCs/>
          <w:color w:val="000000"/>
        </w:rPr>
        <w:t>Об  утверждении  Положения об управлении образования</w:t>
      </w:r>
    </w:p>
    <w:p w:rsidR="00F66AD8" w:rsidRPr="00133A46" w:rsidRDefault="00F66AD8" w:rsidP="00EE53DE">
      <w:pPr>
        <w:pStyle w:val="2"/>
        <w:rPr>
          <w:color w:val="000000"/>
        </w:rPr>
      </w:pPr>
      <w:r w:rsidRPr="00133A46">
        <w:rPr>
          <w:color w:val="000000"/>
        </w:rPr>
        <w:t>администрации Сегежского муниципального района</w:t>
      </w:r>
    </w:p>
    <w:p w:rsidR="00F66AD8" w:rsidRPr="00133A46" w:rsidRDefault="00F66AD8" w:rsidP="00EE53DE">
      <w:pPr>
        <w:jc w:val="center"/>
        <w:rPr>
          <w:color w:val="000000"/>
        </w:rPr>
      </w:pPr>
    </w:p>
    <w:p w:rsidR="00F66AD8" w:rsidRPr="00133A46" w:rsidRDefault="00F66AD8" w:rsidP="00EE26FE">
      <w:pPr>
        <w:ind w:firstLine="567"/>
        <w:jc w:val="both"/>
        <w:rPr>
          <w:color w:val="000000"/>
        </w:rPr>
      </w:pPr>
    </w:p>
    <w:p w:rsidR="00F66AD8" w:rsidRPr="00133A46" w:rsidRDefault="00F66AD8" w:rsidP="00837BAF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Уставом</w:t>
      </w:r>
      <w:r w:rsidRPr="00133A46">
        <w:rPr>
          <w:color w:val="000000"/>
        </w:rPr>
        <w:t xml:space="preserve"> муниципального образования «</w:t>
      </w:r>
      <w:r>
        <w:rPr>
          <w:color w:val="000000"/>
        </w:rPr>
        <w:t>Сегежский муниц</w:t>
      </w:r>
      <w:r>
        <w:rPr>
          <w:color w:val="000000"/>
        </w:rPr>
        <w:t>и</w:t>
      </w:r>
      <w:r>
        <w:rPr>
          <w:color w:val="000000"/>
        </w:rPr>
        <w:t xml:space="preserve">пальный район», </w:t>
      </w:r>
      <w:r>
        <w:t>решением  Совета Сегежского муниципального района от 30 декабря  2013  г.  № 30 «Об утверждении структуры администрации Сегежского муниципальн</w:t>
      </w:r>
      <w:r>
        <w:t>о</w:t>
      </w:r>
      <w:r>
        <w:t xml:space="preserve">го района» </w:t>
      </w:r>
      <w:r>
        <w:rPr>
          <w:i/>
          <w:iCs/>
        </w:rPr>
        <w:t xml:space="preserve">(в ред.   решений от 28 мая 2014 г. № 64, 7 июля 2015 г. № 177, 30 сентября 2015 г. № 192) </w:t>
      </w:r>
      <w:r w:rsidRPr="00133A46">
        <w:rPr>
          <w:color w:val="000000"/>
        </w:rPr>
        <w:t>администрация Сегежского муниципального района</w:t>
      </w:r>
      <w:r>
        <w:rPr>
          <w:color w:val="000000"/>
        </w:rPr>
        <w:t xml:space="preserve"> </w:t>
      </w:r>
      <w:r w:rsidR="004859BE">
        <w:rPr>
          <w:color w:val="000000"/>
        </w:rPr>
        <w:t xml:space="preserve">                                              </w:t>
      </w:r>
      <w:r w:rsidRPr="00133A46">
        <w:rPr>
          <w:b/>
          <w:bCs/>
          <w:color w:val="000000"/>
        </w:rPr>
        <w:t>п о с т а н о в л я е т</w:t>
      </w:r>
      <w:r w:rsidRPr="00133A46">
        <w:rPr>
          <w:color w:val="000000"/>
        </w:rPr>
        <w:t>:</w:t>
      </w:r>
    </w:p>
    <w:p w:rsidR="00F66AD8" w:rsidRPr="00133A46" w:rsidRDefault="00F66AD8" w:rsidP="00837BAF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D8" w:rsidRPr="00133A46" w:rsidRDefault="00F66AD8" w:rsidP="00837BAF">
      <w:pPr>
        <w:ind w:firstLine="708"/>
        <w:jc w:val="both"/>
        <w:rPr>
          <w:color w:val="000000"/>
        </w:rPr>
      </w:pPr>
      <w:r w:rsidRPr="00133A46">
        <w:rPr>
          <w:color w:val="000000"/>
        </w:rPr>
        <w:t>1.</w:t>
      </w:r>
      <w:r>
        <w:rPr>
          <w:color w:val="000000"/>
        </w:rPr>
        <w:t xml:space="preserve"> </w:t>
      </w:r>
      <w:r w:rsidRPr="00133A46">
        <w:rPr>
          <w:color w:val="000000"/>
        </w:rPr>
        <w:t>Утвердить прилагаемое Положение об управлении образования администр</w:t>
      </w:r>
      <w:r w:rsidRPr="00133A46">
        <w:rPr>
          <w:color w:val="000000"/>
        </w:rPr>
        <w:t>а</w:t>
      </w:r>
      <w:r w:rsidRPr="00133A46">
        <w:rPr>
          <w:color w:val="000000"/>
        </w:rPr>
        <w:t>ции Сегежского муни</w:t>
      </w:r>
      <w:r>
        <w:rPr>
          <w:color w:val="000000"/>
        </w:rPr>
        <w:t>ципального района.</w:t>
      </w:r>
    </w:p>
    <w:p w:rsidR="00F66AD8" w:rsidRDefault="00F66AD8" w:rsidP="00837BA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4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A46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Сегежс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района от 25 февраля </w:t>
      </w:r>
      <w:r w:rsidRPr="00695009">
        <w:rPr>
          <w:rFonts w:ascii="Times New Roman" w:hAnsi="Times New Roman" w:cs="Times New Roman"/>
          <w:sz w:val="24"/>
          <w:szCs w:val="24"/>
        </w:rPr>
        <w:t>2011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233</w:t>
      </w:r>
      <w:r w:rsidRPr="00133A46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об управлении образования администрации  Сегежского муниципального района».</w:t>
      </w:r>
    </w:p>
    <w:p w:rsidR="00F66AD8" w:rsidRPr="00C82D2A" w:rsidRDefault="00F66AD8" w:rsidP="00837BA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CC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ECC">
        <w:rPr>
          <w:rFonts w:ascii="Times New Roman" w:hAnsi="Times New Roman" w:cs="Times New Roman"/>
          <w:sz w:val="24"/>
          <w:szCs w:val="24"/>
        </w:rPr>
        <w:t>Отделу информационных технологий администрации Сегежского муниц</w:t>
      </w:r>
      <w:r w:rsidRPr="00FE3ECC">
        <w:rPr>
          <w:rFonts w:ascii="Times New Roman" w:hAnsi="Times New Roman" w:cs="Times New Roman"/>
          <w:sz w:val="24"/>
          <w:szCs w:val="24"/>
        </w:rPr>
        <w:t>и</w:t>
      </w:r>
      <w:r w:rsidRPr="00FE3ECC">
        <w:rPr>
          <w:rFonts w:ascii="Times New Roman" w:hAnsi="Times New Roman" w:cs="Times New Roman"/>
          <w:sz w:val="24"/>
          <w:szCs w:val="24"/>
        </w:rPr>
        <w:t>пального района (Т.А.Слиж) обнародовать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FE3ECC">
        <w:rPr>
          <w:rFonts w:ascii="Times New Roman" w:hAnsi="Times New Roman" w:cs="Times New Roman"/>
          <w:sz w:val="24"/>
          <w:szCs w:val="24"/>
        </w:rPr>
        <w:t xml:space="preserve">  путем размещ</w:t>
      </w:r>
      <w:r w:rsidRPr="00FE3ECC">
        <w:rPr>
          <w:rFonts w:ascii="Times New Roman" w:hAnsi="Times New Roman" w:cs="Times New Roman"/>
          <w:sz w:val="24"/>
          <w:szCs w:val="24"/>
        </w:rPr>
        <w:t>е</w:t>
      </w:r>
      <w:r w:rsidRPr="00FE3ECC">
        <w:rPr>
          <w:rFonts w:ascii="Times New Roman" w:hAnsi="Times New Roman" w:cs="Times New Roman"/>
          <w:sz w:val="24"/>
          <w:szCs w:val="24"/>
        </w:rPr>
        <w:t xml:space="preserve">ния официального текста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E3EC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администрации Сеге</w:t>
      </w:r>
      <w:r w:rsidRPr="00FE3ECC">
        <w:rPr>
          <w:rFonts w:ascii="Times New Roman" w:hAnsi="Times New Roman" w:cs="Times New Roman"/>
          <w:sz w:val="24"/>
          <w:szCs w:val="24"/>
        </w:rPr>
        <w:t>ж</w:t>
      </w:r>
      <w:r w:rsidRPr="00FE3EC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 </w:t>
      </w:r>
      <w:hyperlink r:id="rId9" w:history="1"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home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onego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/~</w:t>
        </w:r>
        <w:r w:rsidRPr="00C82D2A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segadmin</w:t>
        </w:r>
      </w:hyperlink>
      <w:r w:rsidRPr="00C82D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6AD8" w:rsidRPr="00133A46" w:rsidRDefault="00F66AD8" w:rsidP="00EE26F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D8" w:rsidRDefault="00F66AD8" w:rsidP="00EE26FE">
      <w:pPr>
        <w:pStyle w:val="a7"/>
        <w:tabs>
          <w:tab w:val="left" w:pos="0"/>
          <w:tab w:val="left" w:pos="781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D8" w:rsidRDefault="00F66AD8" w:rsidP="00CE62D6">
      <w:pPr>
        <w:pStyle w:val="a7"/>
        <w:tabs>
          <w:tab w:val="left" w:pos="0"/>
          <w:tab w:val="left" w:pos="781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D8" w:rsidRDefault="00F66AD8" w:rsidP="00CE62D6">
      <w:pPr>
        <w:pStyle w:val="a7"/>
        <w:tabs>
          <w:tab w:val="left" w:pos="0"/>
          <w:tab w:val="left" w:pos="781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D8" w:rsidRPr="00133A46" w:rsidRDefault="00837BAF" w:rsidP="00EE26F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66AD8" w:rsidRPr="00133A46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66AD8" w:rsidRPr="00133A46" w:rsidRDefault="00F66AD8" w:rsidP="00CE62D6">
      <w:pPr>
        <w:pStyle w:val="a7"/>
        <w:tabs>
          <w:tab w:val="left" w:pos="0"/>
          <w:tab w:val="left" w:pos="78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A46">
        <w:rPr>
          <w:rFonts w:ascii="Times New Roman" w:hAnsi="Times New Roman" w:cs="Times New Roman"/>
          <w:color w:val="000000"/>
          <w:sz w:val="24"/>
          <w:szCs w:val="24"/>
        </w:rPr>
        <w:t xml:space="preserve">Сегежского муниципального района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A46">
        <w:rPr>
          <w:rFonts w:ascii="Times New Roman" w:hAnsi="Times New Roman" w:cs="Times New Roman"/>
          <w:color w:val="000000"/>
          <w:sz w:val="24"/>
          <w:szCs w:val="24"/>
        </w:rPr>
        <w:t>И.П.Векслер</w:t>
      </w: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D8" w:rsidRPr="00133A46" w:rsidRDefault="00F66AD8" w:rsidP="00B24AC6">
      <w:pPr>
        <w:pStyle w:val="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33A46"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в дело, УО, УД, </w:t>
      </w:r>
      <w:r>
        <w:rPr>
          <w:rFonts w:ascii="Times New Roman" w:hAnsi="Times New Roman" w:cs="Times New Roman"/>
          <w:color w:val="000000"/>
          <w:sz w:val="22"/>
          <w:szCs w:val="22"/>
        </w:rPr>
        <w:t>Е.Н.Антоновой</w:t>
      </w:r>
      <w:r w:rsidR="00380FA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tbl>
      <w:tblPr>
        <w:tblW w:w="9828" w:type="dxa"/>
        <w:tblInd w:w="-106" w:type="dxa"/>
        <w:tblLook w:val="01E0"/>
      </w:tblPr>
      <w:tblGrid>
        <w:gridCol w:w="5688"/>
        <w:gridCol w:w="4140"/>
      </w:tblGrid>
      <w:tr w:rsidR="00F66AD8" w:rsidRPr="006B7056">
        <w:tc>
          <w:tcPr>
            <w:tcW w:w="5688" w:type="dxa"/>
          </w:tcPr>
          <w:p w:rsidR="00F66AD8" w:rsidRPr="00F72B6E" w:rsidRDefault="00F66AD8" w:rsidP="006B705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66AD8" w:rsidRPr="00F72B6E" w:rsidRDefault="00F66AD8" w:rsidP="00454038">
            <w:pPr>
              <w:pStyle w:val="a7"/>
              <w:ind w:left="-1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F66AD8" w:rsidRPr="00F72B6E" w:rsidRDefault="00F66AD8" w:rsidP="00454038">
            <w:pPr>
              <w:pStyle w:val="a7"/>
              <w:ind w:left="-1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УТВЕРЖДЕНО</w:t>
            </w:r>
          </w:p>
        </w:tc>
      </w:tr>
      <w:tr w:rsidR="00F66AD8" w:rsidRPr="006B7056">
        <w:tc>
          <w:tcPr>
            <w:tcW w:w="5688" w:type="dxa"/>
          </w:tcPr>
          <w:p w:rsidR="00F66AD8" w:rsidRPr="00F72B6E" w:rsidRDefault="00F66AD8" w:rsidP="006B705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66AD8" w:rsidRPr="00F72B6E" w:rsidRDefault="00F66AD8" w:rsidP="00454038">
            <w:pPr>
              <w:pStyle w:val="a7"/>
              <w:ind w:left="-195"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</w:t>
            </w:r>
          </w:p>
          <w:p w:rsidR="00F66AD8" w:rsidRPr="00F72B6E" w:rsidRDefault="00F66AD8" w:rsidP="00454038">
            <w:pPr>
              <w:pStyle w:val="a7"/>
              <w:ind w:left="-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7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Сегежского муниципального района</w:t>
            </w:r>
          </w:p>
          <w:p w:rsidR="00F66AD8" w:rsidRPr="00F72B6E" w:rsidRDefault="00F66AD8" w:rsidP="00454038">
            <w:pPr>
              <w:pStyle w:val="a7"/>
              <w:ind w:left="-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837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октября 2015  г. </w:t>
            </w:r>
            <w:r w:rsidRPr="00F7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837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946</w:t>
            </w:r>
          </w:p>
        </w:tc>
      </w:tr>
    </w:tbl>
    <w:p w:rsidR="00F66AD8" w:rsidRPr="00133A46" w:rsidRDefault="00F66AD8" w:rsidP="00B24AC6">
      <w:pPr>
        <w:jc w:val="both"/>
        <w:rPr>
          <w:b/>
          <w:bCs/>
          <w:color w:val="000000"/>
        </w:rPr>
      </w:pPr>
    </w:p>
    <w:p w:rsidR="00F66AD8" w:rsidRPr="00133A46" w:rsidRDefault="00F66AD8" w:rsidP="00D747BB">
      <w:pPr>
        <w:jc w:val="both"/>
        <w:rPr>
          <w:b/>
          <w:bCs/>
          <w:color w:val="000000"/>
        </w:rPr>
      </w:pPr>
    </w:p>
    <w:p w:rsidR="00F66AD8" w:rsidRPr="00FC0C8B" w:rsidRDefault="00F66AD8" w:rsidP="00D747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F66AD8" w:rsidRDefault="00F66AD8" w:rsidP="00D747BB">
      <w:pPr>
        <w:jc w:val="center"/>
        <w:rPr>
          <w:b/>
          <w:bCs/>
          <w:color w:val="000000"/>
        </w:rPr>
      </w:pPr>
      <w:r w:rsidRPr="00FC0C8B">
        <w:rPr>
          <w:b/>
          <w:bCs/>
          <w:color w:val="000000"/>
        </w:rPr>
        <w:t>об управлении образования администрации</w:t>
      </w:r>
      <w:r>
        <w:rPr>
          <w:b/>
          <w:bCs/>
          <w:color w:val="000000"/>
        </w:rPr>
        <w:t xml:space="preserve"> </w:t>
      </w:r>
      <w:r w:rsidRPr="00FC0C8B">
        <w:rPr>
          <w:b/>
          <w:bCs/>
          <w:color w:val="000000"/>
        </w:rPr>
        <w:t>Сегежского муниципального района</w:t>
      </w:r>
    </w:p>
    <w:p w:rsidR="006D32CF" w:rsidRPr="006D32CF" w:rsidRDefault="007264D3" w:rsidP="006D32CF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(редакция от 25 октября 2017</w:t>
      </w:r>
      <w:r w:rsidR="006D32CF" w:rsidRPr="006D32CF">
        <w:rPr>
          <w:color w:val="000000"/>
          <w:lang w:eastAsia="en-US"/>
        </w:rPr>
        <w:t xml:space="preserve"> года)</w:t>
      </w:r>
    </w:p>
    <w:p w:rsidR="00F66AD8" w:rsidRPr="00133A46" w:rsidRDefault="00F66AD8" w:rsidP="00D747BB">
      <w:pPr>
        <w:jc w:val="both"/>
        <w:rPr>
          <w:b/>
          <w:bCs/>
          <w:color w:val="000000"/>
        </w:rPr>
      </w:pPr>
    </w:p>
    <w:p w:rsidR="00F66AD8" w:rsidRPr="004324B6" w:rsidRDefault="00F66AD8" w:rsidP="00454038">
      <w:pPr>
        <w:pStyle w:val="ConsPlusNormal"/>
        <w:ind w:firstLine="708"/>
        <w:jc w:val="both"/>
      </w:pPr>
      <w:r>
        <w:rPr>
          <w:color w:val="000000"/>
        </w:rPr>
        <w:t xml:space="preserve">1. </w:t>
      </w:r>
      <w:r w:rsidRPr="00133A46">
        <w:rPr>
          <w:color w:val="000000"/>
        </w:rPr>
        <w:t>Управление образования администрации Сегежского муниципального района (далее</w:t>
      </w:r>
      <w:r>
        <w:rPr>
          <w:color w:val="000000"/>
        </w:rPr>
        <w:t xml:space="preserve"> – у</w:t>
      </w:r>
      <w:r w:rsidRPr="00133A46">
        <w:rPr>
          <w:color w:val="000000"/>
        </w:rPr>
        <w:t>правление) является структурным подразделением администрации Сегежск</w:t>
      </w:r>
      <w:r w:rsidRPr="00133A46">
        <w:rPr>
          <w:color w:val="000000"/>
        </w:rPr>
        <w:t>о</w:t>
      </w:r>
      <w:r w:rsidRPr="00133A46">
        <w:rPr>
          <w:color w:val="000000"/>
        </w:rPr>
        <w:t>го муниципального района</w:t>
      </w:r>
      <w:r>
        <w:rPr>
          <w:color w:val="000000"/>
        </w:rPr>
        <w:t xml:space="preserve"> (далее – администрация) </w:t>
      </w:r>
      <w:r w:rsidRPr="004D3D3E">
        <w:t xml:space="preserve"> </w:t>
      </w:r>
      <w:r w:rsidRPr="004324B6">
        <w:t>без права юридического лица, со</w:t>
      </w:r>
      <w:r w:rsidRPr="004324B6">
        <w:t>з</w:t>
      </w:r>
      <w:r w:rsidRPr="004324B6">
        <w:t>данным для решения вопросов местного значения  органов местного самоуправления Сегежского муниципального района  в сфере образования, молодежной политики,  ф</w:t>
      </w:r>
      <w:r w:rsidRPr="004324B6">
        <w:t>и</w:t>
      </w:r>
      <w:r w:rsidRPr="004324B6">
        <w:t>зической культуры и спорта.</w:t>
      </w:r>
    </w:p>
    <w:p w:rsidR="00F66AD8" w:rsidRDefault="00F66AD8" w:rsidP="00454038">
      <w:pPr>
        <w:ind w:firstLine="708"/>
        <w:jc w:val="both"/>
        <w:rPr>
          <w:b/>
          <w:bCs/>
        </w:rPr>
      </w:pPr>
      <w:r>
        <w:rPr>
          <w:color w:val="000000"/>
        </w:rPr>
        <w:t xml:space="preserve">2. </w:t>
      </w:r>
      <w:r>
        <w:t>Управление образуется на основании  решения  Совета Сегежского муниц</w:t>
      </w:r>
      <w:r>
        <w:t>и</w:t>
      </w:r>
      <w:r>
        <w:t>пального района о структуре администрации.</w:t>
      </w:r>
      <w:r>
        <w:rPr>
          <w:b/>
          <w:bCs/>
        </w:rPr>
        <w:t xml:space="preserve"> </w:t>
      </w:r>
    </w:p>
    <w:p w:rsidR="00F66AD8" w:rsidRDefault="00F66AD8" w:rsidP="00454038">
      <w:pPr>
        <w:ind w:firstLine="708"/>
        <w:jc w:val="both"/>
      </w:pPr>
      <w:r w:rsidRPr="00432042">
        <w:t>3.</w:t>
      </w:r>
      <w:r>
        <w:rPr>
          <w:b/>
          <w:bCs/>
        </w:rPr>
        <w:t xml:space="preserve"> </w:t>
      </w:r>
      <w:r>
        <w:t>Положение об управлении   утверждается постановлением  администрации</w:t>
      </w:r>
      <w:r w:rsidRPr="00133A46">
        <w:rPr>
          <w:color w:val="000000"/>
        </w:rPr>
        <w:t>.</w:t>
      </w:r>
      <w:r>
        <w:t xml:space="preserve">  </w:t>
      </w:r>
    </w:p>
    <w:p w:rsidR="00F66AD8" w:rsidRPr="00C032D0" w:rsidRDefault="00F66AD8" w:rsidP="00454038">
      <w:pPr>
        <w:ind w:firstLine="708"/>
        <w:jc w:val="both"/>
      </w:pPr>
      <w:r>
        <w:t>4</w:t>
      </w:r>
      <w:r w:rsidRPr="00C032D0">
        <w:t>. Управление в своей деятельности руководствуется Конституцией Российской Федерации, федеральными законами</w:t>
      </w:r>
      <w:r>
        <w:t>, указами и распоряжениями Президента Росси</w:t>
      </w:r>
      <w:r>
        <w:t>й</w:t>
      </w:r>
      <w:r>
        <w:t>ской Федерации, постановлениями и распоряжениями Правительства Российской Ф</w:t>
      </w:r>
      <w:r>
        <w:t>е</w:t>
      </w:r>
      <w:r>
        <w:t>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Уставом муниципал</w:t>
      </w:r>
      <w:r>
        <w:t>ь</w:t>
      </w:r>
      <w:r>
        <w:t>ного образования « Сегежский муниципальный район», муниципальными правовыми актами Сегежского муниципального района и настоящим Положением.</w:t>
      </w:r>
    </w:p>
    <w:p w:rsidR="00F66AD8" w:rsidRPr="00C032D0" w:rsidRDefault="00454038" w:rsidP="00454038">
      <w:pPr>
        <w:pStyle w:val="a3"/>
        <w:ind w:firstLine="708"/>
      </w:pPr>
      <w:r>
        <w:t>5</w:t>
      </w:r>
      <w:r w:rsidR="00F66AD8" w:rsidRPr="00C032D0">
        <w:t xml:space="preserve">. Управление в своей деятельности </w:t>
      </w:r>
      <w:r w:rsidR="00F66AD8">
        <w:t xml:space="preserve">непосредственно </w:t>
      </w:r>
      <w:r w:rsidR="00F66AD8" w:rsidRPr="00C032D0">
        <w:t>подчинено заместителю главы администрации по социальным вопросам, подотчетно главе администрации.</w:t>
      </w:r>
    </w:p>
    <w:p w:rsidR="00F66AD8" w:rsidRDefault="00454038" w:rsidP="00454038">
      <w:pPr>
        <w:pStyle w:val="a3"/>
        <w:ind w:firstLine="708"/>
        <w:rPr>
          <w:color w:val="000000"/>
        </w:rPr>
      </w:pPr>
      <w:r>
        <w:t>6</w:t>
      </w:r>
      <w:r w:rsidR="00F66AD8">
        <w:t>. Управление осуществляет свою деятельность во взаимодействии с органами местного самоуправления Сегежского муниципального района (далее - органы местн</w:t>
      </w:r>
      <w:r w:rsidR="00F66AD8">
        <w:t>о</w:t>
      </w:r>
      <w:r w:rsidR="00F66AD8">
        <w:t>го самоуправления), иными структурными подразделениями администрации, общес</w:t>
      </w:r>
      <w:r w:rsidR="00F66AD8">
        <w:t>т</w:t>
      </w:r>
      <w:r w:rsidR="00F66AD8">
        <w:t>венными объединениями, организациями и гражданами.</w:t>
      </w:r>
    </w:p>
    <w:p w:rsidR="00F66AD8" w:rsidRPr="002F6F36" w:rsidRDefault="00454038" w:rsidP="00454038">
      <w:pPr>
        <w:pStyle w:val="a3"/>
        <w:ind w:firstLine="708"/>
      </w:pPr>
      <w:r>
        <w:t>7</w:t>
      </w:r>
      <w:r w:rsidR="00F66AD8" w:rsidRPr="002F6F36">
        <w:t>. Основные задачи Управления:</w:t>
      </w:r>
    </w:p>
    <w:p w:rsidR="00F66AD8" w:rsidRPr="0092010C" w:rsidRDefault="00F66AD8" w:rsidP="0092010C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10C">
        <w:rPr>
          <w:rFonts w:ascii="Times New Roman" w:hAnsi="Times New Roman" w:cs="Times New Roman"/>
          <w:color w:val="000000"/>
          <w:sz w:val="24"/>
          <w:szCs w:val="24"/>
        </w:rPr>
        <w:t>1) реализация полномочий администрации по решению вопросов местного зн</w:t>
      </w:r>
      <w:r w:rsidRPr="009201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010C">
        <w:rPr>
          <w:rFonts w:ascii="Times New Roman" w:hAnsi="Times New Roman" w:cs="Times New Roman"/>
          <w:color w:val="000000"/>
          <w:sz w:val="24"/>
          <w:szCs w:val="24"/>
        </w:rPr>
        <w:t>чения муниципального района</w:t>
      </w:r>
      <w:r w:rsidRPr="0092010C">
        <w:rPr>
          <w:rFonts w:ascii="Times New Roman" w:hAnsi="Times New Roman" w:cs="Times New Roman"/>
          <w:sz w:val="24"/>
          <w:szCs w:val="24"/>
        </w:rPr>
        <w:t xml:space="preserve"> в области: </w:t>
      </w:r>
    </w:p>
    <w:p w:rsidR="00F66AD8" w:rsidRPr="006E5591" w:rsidRDefault="00F66AD8" w:rsidP="002609B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>
        <w:t>организации</w:t>
      </w:r>
      <w:r w:rsidRPr="006E5591"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</w:t>
      </w:r>
      <w:r w:rsidRPr="006E5591">
        <w:t>б</w:t>
      </w:r>
      <w:r w:rsidRPr="006E5591">
        <w:t>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</w:t>
      </w:r>
      <w:r w:rsidRPr="006E5591">
        <w:t>е</w:t>
      </w:r>
      <w:r w:rsidRPr="006E5591">
        <w:t>образовательных программ в соответствии с федеральными государственными образ</w:t>
      </w:r>
      <w:r w:rsidRPr="006E5591">
        <w:t>о</w:t>
      </w:r>
      <w:r w:rsidRPr="006E5591">
        <w:t>вате</w:t>
      </w:r>
      <w:r>
        <w:t>льными стандартами), организации</w:t>
      </w:r>
      <w:r w:rsidRPr="006E5591">
        <w:t xml:space="preserve"> предоставления дополнительного образования детей в муниципальных образовательных организациях (за исключением дополнител</w:t>
      </w:r>
      <w:r w:rsidRPr="006E5591">
        <w:t>ь</w:t>
      </w:r>
      <w:r w:rsidRPr="006E5591">
        <w:t>ного образования детей, финансовое обеспечение которого осуществляется органами государственной влас</w:t>
      </w:r>
      <w:r>
        <w:t xml:space="preserve">ти Республики Карелия), создания </w:t>
      </w:r>
      <w:r w:rsidRPr="006E5591">
        <w:t xml:space="preserve"> условий для осуществления присмотра и ухода за детьми, содержания детей в муниципальных образовательных о</w:t>
      </w:r>
      <w:r w:rsidRPr="006E5591">
        <w:t>р</w:t>
      </w:r>
      <w:r w:rsidRPr="006E5591">
        <w:t>ганизациях, а также организация отдыха детей в каникулярное время;</w:t>
      </w:r>
    </w:p>
    <w:p w:rsidR="00F66AD8" w:rsidRDefault="00F66AD8" w:rsidP="00D747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б) организации и осуществления </w:t>
      </w:r>
      <w:r w:rsidRPr="00133A46">
        <w:rPr>
          <w:color w:val="000000"/>
        </w:rPr>
        <w:t xml:space="preserve"> мероприятий межпоселенческого характера</w:t>
      </w:r>
      <w:r>
        <w:rPr>
          <w:color w:val="000000"/>
        </w:rPr>
        <w:t xml:space="preserve"> по работе с детьми и молодежью;</w:t>
      </w:r>
    </w:p>
    <w:p w:rsidR="00F66AD8" w:rsidRPr="006E5591" w:rsidRDefault="00F66AD8" w:rsidP="002609B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в) </w:t>
      </w:r>
      <w:r w:rsidRPr="006E5591">
        <w:t>обеспечени</w:t>
      </w:r>
      <w:r>
        <w:t xml:space="preserve">я </w:t>
      </w:r>
      <w:r w:rsidRPr="006E5591">
        <w:t xml:space="preserve"> условий для развития на территории муниципального района физической культуры, школьного спорта</w:t>
      </w:r>
      <w:r>
        <w:t xml:space="preserve"> и массового спорта, организации </w:t>
      </w:r>
      <w:r w:rsidRPr="006E5591">
        <w:t xml:space="preserve"> проведения официальных физкультурно-оздоровительных и спортивных мероприятий муниц</w:t>
      </w:r>
      <w:r w:rsidRPr="006E5591">
        <w:t>и</w:t>
      </w:r>
      <w:r w:rsidRPr="006E5591">
        <w:t>пального района;</w:t>
      </w:r>
    </w:p>
    <w:p w:rsidR="00F66AD8" w:rsidRDefault="00F66AD8" w:rsidP="004324B6">
      <w:pPr>
        <w:pStyle w:val="a9"/>
        <w:spacing w:before="0" w:beforeAutospacing="0" w:after="0" w:afterAutospacing="0"/>
        <w:ind w:firstLine="709"/>
        <w:jc w:val="both"/>
      </w:pPr>
      <w:r w:rsidRPr="00FD5A95">
        <w:rPr>
          <w:spacing w:val="1"/>
        </w:rPr>
        <w:t xml:space="preserve">2) осуществления   отдельных </w:t>
      </w:r>
      <w:r w:rsidRPr="00FD5A95">
        <w:rPr>
          <w:spacing w:val="-1"/>
        </w:rPr>
        <w:t xml:space="preserve">государственных полномочий,  </w:t>
      </w:r>
      <w:r w:rsidRPr="00FD5A95">
        <w:t>переданных орг</w:t>
      </w:r>
      <w:r w:rsidRPr="00FD5A95">
        <w:t>а</w:t>
      </w:r>
      <w:r w:rsidRPr="00FD5A95">
        <w:t>нам местного самоуправления законами субъектов Российской Федерации по:</w:t>
      </w:r>
    </w:p>
    <w:p w:rsidR="00F66AD8" w:rsidRPr="004324B6" w:rsidRDefault="00F66AD8" w:rsidP="004324B6">
      <w:pPr>
        <w:pStyle w:val="a9"/>
        <w:spacing w:before="0" w:beforeAutospacing="0" w:after="0" w:afterAutospacing="0"/>
        <w:ind w:firstLine="709"/>
        <w:jc w:val="both"/>
      </w:pPr>
      <w:r w:rsidRPr="004324B6">
        <w:t>а)  организа</w:t>
      </w:r>
      <w:r>
        <w:t>ции и осуществлении</w:t>
      </w:r>
      <w:r w:rsidRPr="004324B6">
        <w:t xml:space="preserve"> деятельности органов опеки и попечительства   в соответствии с федеральным законодательством  в отношении   несовершеннолетних граждан; совершеннолетних граждан: признанных судом недееспособными, огран</w:t>
      </w:r>
      <w:r w:rsidRPr="004324B6">
        <w:t>и</w:t>
      </w:r>
      <w:r w:rsidRPr="004324B6">
        <w:t>ченных судом в дееспособности,  дееспособных граждан, которые по состоянию здор</w:t>
      </w:r>
      <w:r w:rsidRPr="004324B6">
        <w:t>о</w:t>
      </w:r>
      <w:r w:rsidRPr="004324B6">
        <w:t>вья не могут самостоятельно осуществлять и защищать свои права и исполнять обяза</w:t>
      </w:r>
      <w:r w:rsidRPr="004324B6">
        <w:t>н</w:t>
      </w:r>
      <w:r w:rsidRPr="004324B6">
        <w:t>ности,  дееспособных граждан, в отношении которых ведется производство о примен</w:t>
      </w:r>
      <w:r w:rsidRPr="004324B6">
        <w:t>е</w:t>
      </w:r>
      <w:r w:rsidRPr="004324B6">
        <w:t>нии принудительной меры медицинского характера, в порядке, предусмотренном фед</w:t>
      </w:r>
      <w:r w:rsidRPr="004324B6">
        <w:t>е</w:t>
      </w:r>
      <w:r w:rsidRPr="004324B6">
        <w:t>ральным законодательством,  граждан, признанных безвестно отсутствующими в с</w:t>
      </w:r>
      <w:r w:rsidRPr="004324B6">
        <w:t>у</w:t>
      </w:r>
      <w:r w:rsidRPr="004324B6">
        <w:t>дебном порядке, и отсутствующих граждан до истечения года со дня получения свед</w:t>
      </w:r>
      <w:r w:rsidRPr="004324B6">
        <w:t>е</w:t>
      </w:r>
      <w:r w:rsidRPr="004324B6">
        <w:t>ний о месте их пребывания, имущество которых при необходимости постоянного управления им передается на основании решения суда лицу, которое определяется о</w:t>
      </w:r>
      <w:r w:rsidRPr="004324B6">
        <w:t>р</w:t>
      </w:r>
      <w:r w:rsidRPr="004324B6">
        <w:t>ганом опеки и попечительства и действует на основании договора о доверительном управлении, заключаемого с этим органом,  предусмотренной частью 1 статьи 2  Закона Республики Карелия от 29 сентября 2011 г. № 1537-ЗРК «О некоторых вопросах де</w:t>
      </w:r>
      <w:r w:rsidRPr="004324B6">
        <w:t>я</w:t>
      </w:r>
      <w:r w:rsidRPr="004324B6">
        <w:t xml:space="preserve">тельности органов опеки и попечительства в Республике Карелия»; </w:t>
      </w:r>
    </w:p>
    <w:p w:rsidR="00F66AD8" w:rsidRDefault="00F66AD8" w:rsidP="004324B6">
      <w:pPr>
        <w:pStyle w:val="a9"/>
        <w:spacing w:before="0" w:beforeAutospacing="0" w:after="0" w:afterAutospacing="0"/>
        <w:ind w:firstLine="709"/>
        <w:jc w:val="both"/>
      </w:pPr>
      <w:r w:rsidRPr="004324B6">
        <w:t>б)   социальной поддержке детей-сирот, детей, оставшихся без попечения род</w:t>
      </w:r>
      <w:r w:rsidRPr="004324B6">
        <w:t>и</w:t>
      </w:r>
      <w:r w:rsidRPr="004324B6">
        <w:t>телей, и лиц из числа детей-сирот и детей, оставшихся без попечения родителей, за и</w:t>
      </w:r>
      <w:r w:rsidRPr="004324B6">
        <w:t>с</w:t>
      </w:r>
      <w:r w:rsidRPr="004324B6">
        <w:t>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Законом Республики Карелия от 28 ноября 2005 г. № 921-ЗРК «О г</w:t>
      </w:r>
      <w:r w:rsidRPr="004324B6">
        <w:t>о</w:t>
      </w:r>
      <w:r w:rsidRPr="004324B6">
        <w:t>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(далее – Закон Республики Карелия № 921 –ЗРК), за исключен</w:t>
      </w:r>
      <w:r w:rsidRPr="004324B6">
        <w:t>и</w:t>
      </w:r>
      <w:r w:rsidRPr="004324B6">
        <w:t xml:space="preserve">ем части 6 статьи 3 Закона  Республики Карелия № 921 –ЗРК; </w:t>
      </w:r>
    </w:p>
    <w:p w:rsidR="00F66AD8" w:rsidRDefault="00F66AD8" w:rsidP="00F567C0">
      <w:pPr>
        <w:autoSpaceDE w:val="0"/>
        <w:autoSpaceDN w:val="0"/>
        <w:adjustRightInd w:val="0"/>
        <w:ind w:firstLine="708"/>
        <w:jc w:val="both"/>
      </w:pPr>
      <w:r>
        <w:t>в) ведению учета лиц из числа детей-сирот, по окончании их пребывания в обр</w:t>
      </w:r>
      <w:r>
        <w:t>а</w:t>
      </w:r>
      <w:r>
        <w:t>зовательных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 либо оконч</w:t>
      </w:r>
      <w:r>
        <w:t>а</w:t>
      </w:r>
      <w:r>
        <w:t>ния прохождения военной службы по призыву, либо окончании отбывания наказания в исправительных учреждениях, нуждающихся в жилых помещениях;</w:t>
      </w:r>
    </w:p>
    <w:p w:rsidR="00F66AD8" w:rsidRPr="00800E20" w:rsidRDefault="00F66AD8" w:rsidP="00F567C0">
      <w:pPr>
        <w:autoSpaceDE w:val="0"/>
        <w:autoSpaceDN w:val="0"/>
        <w:adjustRightInd w:val="0"/>
        <w:ind w:firstLine="708"/>
        <w:jc w:val="both"/>
      </w:pPr>
      <w:r>
        <w:t>г) установлению</w:t>
      </w:r>
      <w:r w:rsidRPr="00800E20">
        <w:t xml:space="preserve"> факт</w:t>
      </w:r>
      <w:r>
        <w:t>ов</w:t>
      </w:r>
      <w:r w:rsidRPr="00800E20">
        <w:t xml:space="preserve"> невозможности проживания детей-сирот и детей, о</w:t>
      </w:r>
      <w:r w:rsidRPr="00800E20">
        <w:t>с</w:t>
      </w:r>
      <w:r w:rsidRPr="00800E20">
        <w:t>тавшихся без попечения родителей, в ранее занимаемых жилых помещениях;</w:t>
      </w:r>
    </w:p>
    <w:p w:rsidR="00F66AD8" w:rsidRDefault="00F66AD8" w:rsidP="00E66806">
      <w:pPr>
        <w:autoSpaceDE w:val="0"/>
        <w:autoSpaceDN w:val="0"/>
        <w:adjustRightInd w:val="0"/>
        <w:ind w:firstLine="708"/>
        <w:jc w:val="both"/>
      </w:pPr>
      <w:r>
        <w:t>д) выявлению</w:t>
      </w:r>
      <w:r w:rsidRPr="00800E20">
        <w:t xml:space="preserve"> обстоятельств, свидетельствующих о необходимости оказания д</w:t>
      </w:r>
      <w:r w:rsidRPr="00800E20">
        <w:t>е</w:t>
      </w:r>
      <w:r w:rsidRPr="00800E20">
        <w:t xml:space="preserve">тям-сиротам и детям, оставшимся без попечения родителей, содействия в преодолении трудной жизненной ситуации, при которых договор </w:t>
      </w:r>
      <w:r>
        <w:t xml:space="preserve">безвозмездного пользования </w:t>
      </w:r>
      <w:r w:rsidRPr="00800E20">
        <w:t xml:space="preserve"> сп</w:t>
      </w:r>
      <w:r w:rsidRPr="00800E20">
        <w:t>е</w:t>
      </w:r>
      <w:r w:rsidRPr="00800E20">
        <w:t>циализированн</w:t>
      </w:r>
      <w:r>
        <w:t xml:space="preserve">ым </w:t>
      </w:r>
      <w:r w:rsidRPr="00800E20">
        <w:t>жил</w:t>
      </w:r>
      <w:r>
        <w:t xml:space="preserve">ым </w:t>
      </w:r>
      <w:r w:rsidRPr="00800E20">
        <w:t>помещени</w:t>
      </w:r>
      <w:r>
        <w:t>ем</w:t>
      </w:r>
      <w:r w:rsidRPr="00800E20">
        <w:t xml:space="preserve"> может быть заключен на новый пятилетний срок</w:t>
      </w:r>
      <w:r>
        <w:t xml:space="preserve">; </w:t>
      </w:r>
    </w:p>
    <w:p w:rsidR="00F66AD8" w:rsidRPr="00E66806" w:rsidRDefault="00F66AD8" w:rsidP="00E66806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е</w:t>
      </w:r>
      <w:r w:rsidRPr="004324B6">
        <w:rPr>
          <w:lang w:eastAsia="en-US"/>
        </w:rPr>
        <w:t xml:space="preserve">)  принятию решения об однократном предоставлении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части 6 статьи 3 </w:t>
      </w:r>
      <w:r w:rsidRPr="004324B6">
        <w:t>Закона Республики Карелия № 921 –ЗРК</w:t>
      </w:r>
      <w:r w:rsidRPr="004324B6">
        <w:rPr>
          <w:lang w:eastAsia="en-US"/>
        </w:rPr>
        <w:t>;</w:t>
      </w:r>
    </w:p>
    <w:p w:rsidR="00F66AD8" w:rsidRPr="004324B6" w:rsidRDefault="00F66AD8" w:rsidP="008132E9">
      <w:pPr>
        <w:pStyle w:val="a9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ж</w:t>
      </w:r>
      <w:r w:rsidRPr="004324B6">
        <w:rPr>
          <w:lang w:eastAsia="en-US"/>
        </w:rPr>
        <w:t>)   установлению факта невозможности проживания детей-сирот, детей, оста</w:t>
      </w:r>
      <w:r w:rsidRPr="004324B6">
        <w:rPr>
          <w:lang w:eastAsia="en-US"/>
        </w:rPr>
        <w:t>в</w:t>
      </w:r>
      <w:r w:rsidRPr="004324B6">
        <w:rPr>
          <w:lang w:eastAsia="en-US"/>
        </w:rPr>
        <w:t>шихся без попечения родителей, лиц из числа детей-сирот и детей, оставшихся без п</w:t>
      </w:r>
      <w:r w:rsidRPr="004324B6">
        <w:rPr>
          <w:lang w:eastAsia="en-US"/>
        </w:rPr>
        <w:t>о</w:t>
      </w:r>
      <w:r w:rsidRPr="004324B6">
        <w:rPr>
          <w:lang w:eastAsia="en-US"/>
        </w:rPr>
        <w:t>печения родителей, в ранее занимаемых жилых помещениях, нанимателями или член</w:t>
      </w:r>
      <w:r w:rsidRPr="004324B6">
        <w:rPr>
          <w:lang w:eastAsia="en-US"/>
        </w:rPr>
        <w:t>а</w:t>
      </w:r>
      <w:r w:rsidRPr="004324B6">
        <w:rPr>
          <w:lang w:eastAsia="en-US"/>
        </w:rPr>
        <w:t>ми семей нанимателей по договорам социального найма либо собственниками которых они являются;</w:t>
      </w:r>
    </w:p>
    <w:p w:rsidR="00F66AD8" w:rsidRPr="004324B6" w:rsidRDefault="00F66AD8" w:rsidP="008132E9">
      <w:pPr>
        <w:pStyle w:val="a9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з</w:t>
      </w:r>
      <w:r w:rsidRPr="004324B6">
        <w:rPr>
          <w:lang w:eastAsia="en-US"/>
        </w:rPr>
        <w:t xml:space="preserve">)   выявлению обстоятельств, свидетельствующих о необходимости оказания лицам, указанным в части 6 статьи 3 </w:t>
      </w:r>
      <w:r w:rsidRPr="004324B6">
        <w:t>Закона Республики Карелия № 921 –ЗРК</w:t>
      </w:r>
      <w:r w:rsidRPr="004324B6">
        <w:rPr>
          <w:lang w:eastAsia="en-US"/>
        </w:rPr>
        <w:t>, содейс</w:t>
      </w:r>
      <w:r w:rsidRPr="004324B6">
        <w:rPr>
          <w:lang w:eastAsia="en-US"/>
        </w:rPr>
        <w:t>т</w:t>
      </w:r>
      <w:r w:rsidRPr="004324B6">
        <w:rPr>
          <w:lang w:eastAsia="en-US"/>
        </w:rPr>
        <w:t>вия в преодолении трудной жизненной ситуации, при которых договор найма специ</w:t>
      </w:r>
      <w:r w:rsidRPr="004324B6">
        <w:rPr>
          <w:lang w:eastAsia="en-US"/>
        </w:rPr>
        <w:t>а</w:t>
      </w:r>
      <w:r w:rsidRPr="004324B6">
        <w:rPr>
          <w:lang w:eastAsia="en-US"/>
        </w:rPr>
        <w:t>лизированного жилого помещения может быть заключен на новый пятилетний срок;</w:t>
      </w:r>
    </w:p>
    <w:p w:rsidR="00F66AD8" w:rsidRPr="004324B6" w:rsidRDefault="00F66AD8" w:rsidP="004324B6">
      <w:pPr>
        <w:pStyle w:val="a9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и</w:t>
      </w:r>
      <w:r w:rsidRPr="004324B6">
        <w:rPr>
          <w:lang w:eastAsia="en-US"/>
        </w:rPr>
        <w:t>)   осуществлению контроля за использованием жилых помещений и (или) ра</w:t>
      </w:r>
      <w:r w:rsidRPr="004324B6">
        <w:rPr>
          <w:lang w:eastAsia="en-US"/>
        </w:rPr>
        <w:t>с</w:t>
      </w:r>
      <w:r w:rsidRPr="004324B6">
        <w:rPr>
          <w:lang w:eastAsia="en-US"/>
        </w:rPr>
        <w:t xml:space="preserve">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 </w:t>
      </w:r>
    </w:p>
    <w:p w:rsidR="00F66AD8" w:rsidRPr="004324B6" w:rsidRDefault="00F66AD8" w:rsidP="004324B6">
      <w:pPr>
        <w:pStyle w:val="a9"/>
        <w:spacing w:before="0" w:beforeAutospacing="0" w:after="0" w:afterAutospacing="0"/>
        <w:ind w:firstLine="709"/>
        <w:jc w:val="both"/>
      </w:pPr>
      <w:r>
        <w:rPr>
          <w:lang w:eastAsia="en-US"/>
        </w:rPr>
        <w:t>к</w:t>
      </w:r>
      <w:r w:rsidRPr="004324B6">
        <w:t xml:space="preserve">)  предоставлению предусмотренных </w:t>
      </w:r>
      <w:hyperlink r:id="rId10" w:history="1">
        <w:r w:rsidRPr="004324B6">
          <w:t>пунктом 5 части 1 статьи 9</w:t>
        </w:r>
      </w:hyperlink>
      <w:r w:rsidRPr="004324B6">
        <w:t xml:space="preserve"> Закона Республики Карелия от 20 декабря 2013 г. № 1755-ЗРК «Об образовании» мер соц</w:t>
      </w:r>
      <w:r w:rsidRPr="004324B6">
        <w:t>и</w:t>
      </w:r>
      <w:r w:rsidRPr="004324B6">
        <w:t>альной поддержки и социального обслуживания обучающимся с ограниченными во</w:t>
      </w:r>
      <w:r w:rsidRPr="004324B6">
        <w:t>з</w:t>
      </w:r>
      <w:r w:rsidRPr="004324B6">
        <w:t>можностями здоровья, за исключением обучающихся (воспитываемых) в государстве</w:t>
      </w:r>
      <w:r w:rsidRPr="004324B6">
        <w:t>н</w:t>
      </w:r>
      <w:r w:rsidRPr="004324B6">
        <w:t>ных образовательных организациях Республики Карелия, а именно:</w:t>
      </w:r>
    </w:p>
    <w:p w:rsidR="00F66AD8" w:rsidRPr="004324B6" w:rsidRDefault="00F66AD8" w:rsidP="004324B6">
      <w:pPr>
        <w:pStyle w:val="a9"/>
        <w:spacing w:before="0" w:beforeAutospacing="0" w:after="0" w:afterAutospacing="0"/>
        <w:ind w:firstLine="709"/>
        <w:jc w:val="both"/>
      </w:pPr>
      <w:r w:rsidRPr="004324B6">
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</w:t>
      </w:r>
      <w:r w:rsidRPr="004324B6">
        <w:t>е</w:t>
      </w:r>
      <w:r w:rsidRPr="004324B6">
        <w:t>мой на магнитофонных кассетах и рельефно-точечным шрифтом Брайля;</w:t>
      </w:r>
    </w:p>
    <w:p w:rsidR="00F66AD8" w:rsidRPr="004324B6" w:rsidRDefault="00F66AD8" w:rsidP="004324B6">
      <w:pPr>
        <w:pStyle w:val="a9"/>
        <w:spacing w:before="0" w:beforeAutospacing="0" w:after="0" w:afterAutospacing="0"/>
        <w:ind w:firstLine="709"/>
        <w:jc w:val="both"/>
      </w:pPr>
      <w:r w:rsidRPr="004324B6">
        <w:t>обеспечение бесплатно специальными учебниками и учебными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ассигнований федерального бюдж</w:t>
      </w:r>
      <w:r w:rsidRPr="004324B6">
        <w:t>е</w:t>
      </w:r>
      <w:r w:rsidRPr="004324B6">
        <w:t>та);</w:t>
      </w:r>
    </w:p>
    <w:p w:rsidR="00F66AD8" w:rsidRPr="004324B6" w:rsidRDefault="00F66AD8" w:rsidP="00B94C5D">
      <w:pPr>
        <w:pStyle w:val="ConsPlusNormal"/>
        <w:ind w:firstLine="540"/>
        <w:jc w:val="both"/>
      </w:pPr>
      <w:r w:rsidRPr="004324B6">
        <w:t>компенсация  затрат родителей на воспитание и обучение детей-инвалидов на д</w:t>
      </w:r>
      <w:r w:rsidRPr="004324B6">
        <w:t>о</w:t>
      </w:r>
      <w:r w:rsidRPr="004324B6">
        <w:t>му;</w:t>
      </w:r>
    </w:p>
    <w:p w:rsidR="00F66AD8" w:rsidRPr="004324B6" w:rsidRDefault="00F66AD8" w:rsidP="00B94C5D">
      <w:pPr>
        <w:pStyle w:val="ConsPlusNormal"/>
        <w:ind w:firstLine="540"/>
        <w:jc w:val="both"/>
      </w:pPr>
      <w:r w:rsidRPr="004324B6">
        <w:t>воспитание и обучение детей-инвалидов в   муниципальных дошкольных образ</w:t>
      </w:r>
      <w:r w:rsidRPr="004324B6">
        <w:t>о</w:t>
      </w:r>
      <w:r w:rsidRPr="004324B6">
        <w:t>вательных и общеобразовательных организациях</w:t>
      </w:r>
      <w:r>
        <w:t xml:space="preserve"> района</w:t>
      </w:r>
      <w:r w:rsidRPr="004324B6">
        <w:t>;</w:t>
      </w:r>
    </w:p>
    <w:p w:rsidR="00F66AD8" w:rsidRPr="004324B6" w:rsidRDefault="00F66AD8" w:rsidP="00B94C5D">
      <w:pPr>
        <w:pStyle w:val="ConsPlusNormal"/>
        <w:ind w:firstLine="540"/>
        <w:jc w:val="both"/>
      </w:pPr>
      <w:r w:rsidRPr="004324B6">
        <w:t>компенсация  затрат родителей (законных представителей) на проезд до места обучения (воспитания) и обратно обучающихся с ограниченными возможностями зд</w:t>
      </w:r>
      <w:r w:rsidRPr="004324B6">
        <w:t>о</w:t>
      </w:r>
      <w:r w:rsidRPr="004324B6">
        <w:t>ровья со сложной структурой нарушений, не обслуживающих себя самостоятельно, к</w:t>
      </w:r>
      <w:r w:rsidRPr="004324B6">
        <w:t>о</w:t>
      </w:r>
      <w:r w:rsidRPr="004324B6">
        <w:t>торые проходят обучение в государственной образовательной организации Республики Карелия или муниципальной образовательной организации по основной общеобразов</w:t>
      </w:r>
      <w:r w:rsidRPr="004324B6">
        <w:t>а</w:t>
      </w:r>
      <w:r w:rsidRPr="004324B6">
        <w:t>тельной программе.</w:t>
      </w:r>
    </w:p>
    <w:p w:rsidR="00F66AD8" w:rsidRPr="004324B6" w:rsidRDefault="00F66AD8" w:rsidP="007C0CEB">
      <w:pPr>
        <w:pStyle w:val="ConsPlusNormal"/>
        <w:ind w:firstLine="540"/>
        <w:jc w:val="both"/>
      </w:pPr>
      <w:r>
        <w:t>л</w:t>
      </w:r>
      <w:r w:rsidRPr="004324B6">
        <w:t>)  выплате компенсации родительской платы за присмотр и уход за детьми, о</w:t>
      </w:r>
      <w:r w:rsidRPr="004324B6">
        <w:t>с</w:t>
      </w:r>
      <w:r w:rsidRPr="004324B6">
        <w:t>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</w:t>
      </w:r>
      <w:r w:rsidRPr="004324B6">
        <w:t>б</w:t>
      </w:r>
      <w:r w:rsidRPr="004324B6">
        <w:t>разовательных организаций Республики Карелия;</w:t>
      </w:r>
    </w:p>
    <w:p w:rsidR="00F66AD8" w:rsidRPr="004324B6" w:rsidRDefault="00F66AD8" w:rsidP="004324B6">
      <w:pPr>
        <w:pStyle w:val="ConsPlusNormal"/>
        <w:ind w:firstLine="540"/>
        <w:jc w:val="both"/>
      </w:pPr>
      <w:r>
        <w:t>м</w:t>
      </w:r>
      <w:r w:rsidRPr="004324B6">
        <w:t>)  выплате компенсации расходов на оплату жилых помещений, отопления и о</w:t>
      </w:r>
      <w:r w:rsidRPr="004324B6">
        <w:t>с</w:t>
      </w:r>
      <w:r w:rsidRPr="004324B6">
        <w:t>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</w:t>
      </w:r>
      <w:r w:rsidRPr="004324B6">
        <w:t>о</w:t>
      </w:r>
      <w:r w:rsidRPr="004324B6">
        <w:t>селках городского типа).</w:t>
      </w:r>
    </w:p>
    <w:p w:rsidR="00F66AD8" w:rsidRDefault="00454038" w:rsidP="00AF4EF4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F66AD8" w:rsidRPr="00AF4EF4">
        <w:rPr>
          <w:color w:val="000000"/>
        </w:rPr>
        <w:t>. Управление в соответствии с возложенными на него задачами осуществляет  следующие основные функции:</w:t>
      </w:r>
    </w:p>
    <w:p w:rsidR="00F66AD8" w:rsidRPr="00E66806" w:rsidRDefault="00F66AD8" w:rsidP="0092010C">
      <w:pPr>
        <w:pStyle w:val="ConsPlusNormal"/>
        <w:ind w:firstLine="567"/>
        <w:jc w:val="both"/>
      </w:pPr>
      <w:r w:rsidRPr="00E66806">
        <w:t xml:space="preserve">1) вносит предложения главе администрации  по основным направлениям  работы администрации  в установленных сферах деятельности; </w:t>
      </w:r>
    </w:p>
    <w:p w:rsidR="00F66AD8" w:rsidRPr="00E66806" w:rsidRDefault="00F66AD8" w:rsidP="0092010C">
      <w:pPr>
        <w:autoSpaceDE w:val="0"/>
        <w:autoSpaceDN w:val="0"/>
        <w:adjustRightInd w:val="0"/>
        <w:ind w:firstLine="567"/>
        <w:jc w:val="both"/>
      </w:pPr>
      <w:r w:rsidRPr="00E66806">
        <w:t>2) разрабатывает и реализует в установленном порядке  муниципальные программ  и проекты в установленных сферах деятельности;</w:t>
      </w:r>
    </w:p>
    <w:p w:rsidR="00F66AD8" w:rsidRPr="00E66806" w:rsidRDefault="00F66AD8" w:rsidP="0092010C">
      <w:pPr>
        <w:autoSpaceDE w:val="0"/>
        <w:autoSpaceDN w:val="0"/>
        <w:adjustRightInd w:val="0"/>
        <w:ind w:firstLine="540"/>
        <w:jc w:val="both"/>
      </w:pPr>
      <w:r w:rsidRPr="00E66806">
        <w:t>3)  формирует в установленном порядке бюджетные заявки на ассигнования из  бюджета Сегежского муниципального района для финансирования  программ;</w:t>
      </w:r>
    </w:p>
    <w:p w:rsidR="00F66AD8" w:rsidRPr="00E66806" w:rsidRDefault="00F66AD8" w:rsidP="0092010C">
      <w:pPr>
        <w:autoSpaceDE w:val="0"/>
        <w:autoSpaceDN w:val="0"/>
        <w:adjustRightInd w:val="0"/>
        <w:ind w:firstLine="567"/>
        <w:jc w:val="both"/>
      </w:pPr>
      <w:r w:rsidRPr="00E66806">
        <w:t>4) участвует в разработке прогноза социально-экономического развития Сеге</w:t>
      </w:r>
      <w:r w:rsidRPr="00E66806">
        <w:t>ж</w:t>
      </w:r>
      <w:r w:rsidRPr="00E66806">
        <w:t>ского района  и основных параметров прогноза социально-экономического развития  Сегежского района  на плановый период в установленных сферах деятельности;</w:t>
      </w:r>
    </w:p>
    <w:p w:rsidR="00F66AD8" w:rsidRPr="00E73B06" w:rsidRDefault="00F66AD8" w:rsidP="0092010C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5) участвует в организации выполнения планов и программ комплексного соц</w:t>
      </w:r>
      <w:r w:rsidRPr="00E73B06">
        <w:rPr>
          <w:rFonts w:ascii="Times New Roman" w:hAnsi="Times New Roman" w:cs="Times New Roman"/>
          <w:sz w:val="24"/>
          <w:szCs w:val="24"/>
        </w:rPr>
        <w:t>и</w:t>
      </w:r>
      <w:r w:rsidRPr="00E73B06">
        <w:rPr>
          <w:rFonts w:ascii="Times New Roman" w:hAnsi="Times New Roman" w:cs="Times New Roman"/>
          <w:sz w:val="24"/>
          <w:szCs w:val="24"/>
        </w:rPr>
        <w:t>ально-экономического развития Сегежского муниципального района в установленной сфере деятельности;</w:t>
      </w:r>
    </w:p>
    <w:p w:rsidR="00F66AD8" w:rsidRPr="00E66806" w:rsidRDefault="00F66AD8" w:rsidP="0092010C">
      <w:pPr>
        <w:autoSpaceDE w:val="0"/>
        <w:autoSpaceDN w:val="0"/>
        <w:adjustRightInd w:val="0"/>
        <w:ind w:firstLine="540"/>
        <w:jc w:val="both"/>
      </w:pPr>
      <w:r w:rsidRPr="00E66806">
        <w:t>6) участвует в подготовке сводного доклада администрации  о результатах мон</w:t>
      </w:r>
      <w:r w:rsidRPr="00E66806">
        <w:t>и</w:t>
      </w:r>
      <w:r w:rsidRPr="00E66806">
        <w:t>торинга эффективности деятельности органов местного самоуправления Сегежского муниципального района;</w:t>
      </w:r>
    </w:p>
    <w:p w:rsidR="00F66AD8" w:rsidRPr="00E66806" w:rsidRDefault="00F66AD8" w:rsidP="0092010C">
      <w:pPr>
        <w:autoSpaceDE w:val="0"/>
        <w:autoSpaceDN w:val="0"/>
        <w:adjustRightInd w:val="0"/>
        <w:ind w:firstLine="540"/>
        <w:jc w:val="both"/>
      </w:pPr>
      <w:r w:rsidRPr="00E66806">
        <w:t>7) обеспечивает достижение планируемых значений показателей и представление информации к докладам главы администрации  о достигнутых значениях показателей для оценки эффективности деятельности органов местного самоуправления  за отче</w:t>
      </w:r>
      <w:r w:rsidRPr="00E66806">
        <w:t>т</w:t>
      </w:r>
      <w:r w:rsidRPr="00E66806">
        <w:t>ный год и их планируемых значениях на трехлетний период;</w:t>
      </w:r>
    </w:p>
    <w:p w:rsidR="00F66AD8" w:rsidRPr="00E66806" w:rsidRDefault="00F66AD8" w:rsidP="0092010C">
      <w:pPr>
        <w:autoSpaceDE w:val="0"/>
        <w:autoSpaceDN w:val="0"/>
        <w:adjustRightInd w:val="0"/>
        <w:ind w:firstLine="540"/>
        <w:jc w:val="both"/>
      </w:pPr>
      <w:r w:rsidRPr="00E66806">
        <w:t>8)   вносит в установленном порядке  проекты муниципальных правовых актов Сегежского муниципального района  и других документов  в установленных сферах деятельности, в том числе  разрабатывает проекты  административных  регламентов  исполнения муниципальных  функций и административные регламенты предоставл</w:t>
      </w:r>
      <w:r w:rsidRPr="00E66806">
        <w:t>е</w:t>
      </w:r>
      <w:r w:rsidRPr="00E66806">
        <w:t xml:space="preserve">ния муниципальных  услуг в установленных сферах деятельности; </w:t>
      </w:r>
    </w:p>
    <w:p w:rsidR="00F66AD8" w:rsidRDefault="00F66AD8" w:rsidP="00E66806">
      <w:pPr>
        <w:autoSpaceDE w:val="0"/>
        <w:autoSpaceDN w:val="0"/>
        <w:adjustRightInd w:val="0"/>
        <w:ind w:firstLine="540"/>
        <w:jc w:val="both"/>
      </w:pPr>
      <w:r w:rsidRPr="00E66806">
        <w:t>9) обобщает практику применения муниципальных правовых актов Сегежского муниципального района, прогнозирует тенденции развития в установленных сферах деятельности на основании проводимого анализа;</w:t>
      </w:r>
    </w:p>
    <w:p w:rsidR="00F66AD8" w:rsidRPr="00E66806" w:rsidRDefault="00F66AD8" w:rsidP="00E66806">
      <w:pPr>
        <w:autoSpaceDE w:val="0"/>
        <w:autoSpaceDN w:val="0"/>
        <w:adjustRightInd w:val="0"/>
        <w:ind w:firstLine="540"/>
        <w:jc w:val="both"/>
      </w:pPr>
      <w:r>
        <w:t>10</w:t>
      </w:r>
      <w:r>
        <w:rPr>
          <w:color w:val="000000"/>
        </w:rPr>
        <w:t>) обеспечивает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</w:t>
      </w:r>
      <w:r>
        <w:rPr>
          <w:color w:val="000000"/>
        </w:rPr>
        <w:t>а</w:t>
      </w:r>
      <w:r>
        <w:rPr>
          <w:color w:val="000000"/>
        </w:rPr>
        <w:t>низациях Сегежского района (за исключением финансового обеспечения реализации основных общеобразовательных программ в соответствии с федеральными государс</w:t>
      </w:r>
      <w:r>
        <w:rPr>
          <w:color w:val="000000"/>
        </w:rPr>
        <w:t>т</w:t>
      </w:r>
      <w:r>
        <w:rPr>
          <w:color w:val="000000"/>
        </w:rPr>
        <w:t>венными образовательными стандартами);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11) обеспечивает организацию  предоставления дополнительного образования детей в муниципальных образовательных организациях Сегежского района (за исключ</w:t>
      </w:r>
      <w:r>
        <w:rPr>
          <w:color w:val="000000"/>
        </w:rPr>
        <w:t>е</w:t>
      </w:r>
      <w:r>
        <w:rPr>
          <w:color w:val="000000"/>
        </w:rPr>
        <w:t>нием дополнительного  образования детей, финансовое обеспечение которого осущес</w:t>
      </w:r>
      <w:r>
        <w:rPr>
          <w:color w:val="000000"/>
        </w:rPr>
        <w:t>т</w:t>
      </w:r>
      <w:r>
        <w:rPr>
          <w:color w:val="000000"/>
        </w:rPr>
        <w:t>вляется органами государственной власти субъекта Российской Федерации);</w:t>
      </w:r>
    </w:p>
    <w:p w:rsidR="00F66AD8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12</w:t>
      </w:r>
      <w:r w:rsidRPr="00AF4EF4">
        <w:rPr>
          <w:color w:val="000000"/>
        </w:rPr>
        <w:t xml:space="preserve">) </w:t>
      </w:r>
      <w:r>
        <w:rPr>
          <w:color w:val="000000"/>
        </w:rPr>
        <w:t xml:space="preserve"> ведет </w:t>
      </w:r>
      <w:r w:rsidRPr="00AF4EF4">
        <w:rPr>
          <w:color w:val="000000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13) обеспечивает</w:t>
      </w:r>
      <w:r w:rsidRPr="00AF4EF4">
        <w:rPr>
          <w:color w:val="000000"/>
        </w:rPr>
        <w:t xml:space="preserve"> закрепление муниципальных образовательных организаций за конкретными территориями Сегежского муниципального района;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14</w:t>
      </w:r>
      <w:r w:rsidRPr="00AF4EF4">
        <w:rPr>
          <w:color w:val="000000"/>
        </w:rPr>
        <w:t xml:space="preserve">) </w:t>
      </w:r>
      <w:r>
        <w:rPr>
          <w:color w:val="000000"/>
        </w:rPr>
        <w:t>создает условия</w:t>
      </w:r>
      <w:r w:rsidRPr="00AF4EF4">
        <w:rPr>
          <w:color w:val="000000"/>
        </w:rPr>
        <w:t xml:space="preserve"> для осуществления присмотра и ухода за детьми, содержания детей в муниципальных образовательных организациях;</w:t>
      </w:r>
    </w:p>
    <w:p w:rsidR="00F66AD8" w:rsidRDefault="00F66AD8" w:rsidP="00E66806">
      <w:pPr>
        <w:ind w:firstLine="567"/>
        <w:jc w:val="both"/>
        <w:rPr>
          <w:color w:val="000000"/>
        </w:rPr>
      </w:pPr>
      <w:r>
        <w:rPr>
          <w:color w:val="000000"/>
        </w:rPr>
        <w:t>15</w:t>
      </w:r>
      <w:r w:rsidRPr="00AF4EF4">
        <w:rPr>
          <w:color w:val="000000"/>
        </w:rPr>
        <w:t xml:space="preserve">)  </w:t>
      </w:r>
      <w:r>
        <w:rPr>
          <w:color w:val="000000"/>
        </w:rPr>
        <w:t>координирует деятельность</w:t>
      </w:r>
      <w:r w:rsidRPr="00AF4EF4">
        <w:rPr>
          <w:color w:val="000000"/>
        </w:rPr>
        <w:t xml:space="preserve"> муниципальных образовательных учреждений по вопросам содержания и воспитания детей;</w:t>
      </w:r>
    </w:p>
    <w:p w:rsidR="00F66AD8" w:rsidRPr="00E66806" w:rsidRDefault="00F66AD8" w:rsidP="00E66806">
      <w:pPr>
        <w:ind w:firstLine="567"/>
        <w:jc w:val="both"/>
        <w:rPr>
          <w:color w:val="000000"/>
        </w:rPr>
      </w:pPr>
      <w:r>
        <w:rPr>
          <w:color w:val="000000"/>
        </w:rPr>
        <w:t>16</w:t>
      </w:r>
      <w:r w:rsidRPr="00AF4EF4">
        <w:rPr>
          <w:color w:val="000000"/>
        </w:rPr>
        <w:t xml:space="preserve">) </w:t>
      </w:r>
      <w:r>
        <w:rPr>
          <w:color w:val="000000"/>
        </w:rPr>
        <w:t xml:space="preserve">изучает и </w:t>
      </w:r>
      <w:r w:rsidRPr="00AF4EF4">
        <w:rPr>
          <w:color w:val="000000"/>
        </w:rPr>
        <w:t xml:space="preserve"> анализ</w:t>
      </w:r>
      <w:r>
        <w:rPr>
          <w:color w:val="000000"/>
        </w:rPr>
        <w:t>ирует состояние</w:t>
      </w:r>
      <w:r w:rsidRPr="00AF4EF4">
        <w:rPr>
          <w:color w:val="000000"/>
        </w:rPr>
        <w:t xml:space="preserve"> преподавания и качества знаний обуча</w:t>
      </w:r>
      <w:r w:rsidRPr="00AF4EF4">
        <w:rPr>
          <w:color w:val="000000"/>
        </w:rPr>
        <w:t>ю</w:t>
      </w:r>
      <w:r w:rsidRPr="00AF4EF4">
        <w:rPr>
          <w:color w:val="000000"/>
        </w:rPr>
        <w:t>щихся, результатов учебно-воспитательного процесса</w:t>
      </w:r>
      <w:r>
        <w:rPr>
          <w:color w:val="000000"/>
        </w:rPr>
        <w:t xml:space="preserve"> </w:t>
      </w:r>
      <w:r w:rsidRPr="006C12B5">
        <w:t>образовательных организаций Сегежского муниципального района;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17</w:t>
      </w:r>
      <w:r w:rsidRPr="00AF4EF4">
        <w:rPr>
          <w:color w:val="000000"/>
        </w:rPr>
        <w:t>)</w:t>
      </w:r>
      <w:r>
        <w:rPr>
          <w:color w:val="000000"/>
        </w:rPr>
        <w:t xml:space="preserve"> координирует </w:t>
      </w:r>
      <w:r w:rsidRPr="00AF4EF4">
        <w:rPr>
          <w:color w:val="000000"/>
        </w:rPr>
        <w:t xml:space="preserve"> проведение государственной итоговой аттестации по образов</w:t>
      </w:r>
      <w:r w:rsidRPr="00AF4EF4">
        <w:rPr>
          <w:color w:val="000000"/>
        </w:rPr>
        <w:t>а</w:t>
      </w:r>
      <w:r w:rsidRPr="00AF4EF4">
        <w:rPr>
          <w:color w:val="000000"/>
        </w:rPr>
        <w:t>тельным программам основного общего образования и среднего общего образования на территории Сегежского муниципального района;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18</w:t>
      </w:r>
      <w:r w:rsidRPr="00AF4EF4">
        <w:rPr>
          <w:color w:val="000000"/>
        </w:rPr>
        <w:t xml:space="preserve">) </w:t>
      </w:r>
      <w:r>
        <w:rPr>
          <w:color w:val="000000"/>
        </w:rPr>
        <w:t>координирует деятельность образовательных организаций</w:t>
      </w:r>
      <w:r w:rsidRPr="00AF4EF4">
        <w:rPr>
          <w:color w:val="000000"/>
        </w:rPr>
        <w:t xml:space="preserve"> </w:t>
      </w:r>
      <w:r w:rsidRPr="001F78CF">
        <w:t>Сегежского мун</w:t>
      </w:r>
      <w:r w:rsidRPr="001F78CF">
        <w:t>и</w:t>
      </w:r>
      <w:r w:rsidRPr="001F78CF">
        <w:t>ципального района по обеспечению воспитания и обучения детей-инвалидов</w:t>
      </w:r>
      <w:r w:rsidRPr="00AF4EF4">
        <w:rPr>
          <w:color w:val="000000"/>
        </w:rPr>
        <w:t xml:space="preserve"> и детей с ограниченными возможностями здоровья;</w:t>
      </w:r>
    </w:p>
    <w:p w:rsidR="00F66AD8" w:rsidRPr="00AF4EF4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19) обеспечивает</w:t>
      </w:r>
      <w:r w:rsidRPr="00AF4EF4">
        <w:rPr>
          <w:color w:val="000000"/>
        </w:rPr>
        <w:t xml:space="preserve"> гражданам, проживающим на территории </w:t>
      </w:r>
      <w:r>
        <w:rPr>
          <w:color w:val="000000"/>
        </w:rPr>
        <w:t xml:space="preserve"> Сегежского </w:t>
      </w:r>
      <w:r w:rsidRPr="00AF4EF4">
        <w:rPr>
          <w:color w:val="000000"/>
        </w:rPr>
        <w:t>муниц</w:t>
      </w:r>
      <w:r w:rsidRPr="00AF4EF4">
        <w:rPr>
          <w:color w:val="000000"/>
        </w:rPr>
        <w:t>и</w:t>
      </w:r>
      <w:r w:rsidRPr="00AF4EF4">
        <w:rPr>
          <w:color w:val="000000"/>
        </w:rPr>
        <w:t>пального</w:t>
      </w:r>
      <w:r>
        <w:rPr>
          <w:color w:val="000000"/>
        </w:rPr>
        <w:t xml:space="preserve"> района, </w:t>
      </w:r>
      <w:r w:rsidRPr="00AF4EF4">
        <w:rPr>
          <w:color w:val="000000"/>
        </w:rPr>
        <w:t xml:space="preserve"> воз</w:t>
      </w:r>
      <w:r>
        <w:rPr>
          <w:color w:val="000000"/>
        </w:rPr>
        <w:t>можность</w:t>
      </w:r>
      <w:r w:rsidRPr="00AF4EF4">
        <w:rPr>
          <w:color w:val="000000"/>
        </w:rPr>
        <w:t xml:space="preserve"> выбора муниципального образовательного учреждения;</w:t>
      </w:r>
    </w:p>
    <w:p w:rsidR="00F66AD8" w:rsidRPr="007264D3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7264D3">
        <w:rPr>
          <w:color w:val="000000"/>
        </w:rPr>
        <w:t>20)</w:t>
      </w:r>
      <w:r w:rsidR="007264D3" w:rsidRPr="007264D3">
        <w:rPr>
          <w:i/>
          <w:color w:val="000000"/>
          <w:sz w:val="20"/>
          <w:szCs w:val="20"/>
        </w:rPr>
        <w:t xml:space="preserve"> Утратил силу. – </w:t>
      </w:r>
      <w:r w:rsidR="007264D3">
        <w:rPr>
          <w:i/>
          <w:color w:val="000000"/>
          <w:sz w:val="20"/>
          <w:szCs w:val="20"/>
        </w:rPr>
        <w:t>П</w:t>
      </w:r>
      <w:r w:rsidR="007264D3" w:rsidRPr="007264D3">
        <w:rPr>
          <w:i/>
          <w:color w:val="000000"/>
          <w:sz w:val="20"/>
          <w:szCs w:val="20"/>
        </w:rPr>
        <w:t>остановление администрации Сегежского муниципального района от 25.10.2017 № 754</w:t>
      </w:r>
      <w:r w:rsidRPr="007264D3">
        <w:rPr>
          <w:color w:val="000000"/>
          <w:sz w:val="20"/>
          <w:szCs w:val="20"/>
        </w:rPr>
        <w:t>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21</w:t>
      </w:r>
      <w:r w:rsidRPr="00AF4EF4">
        <w:rPr>
          <w:color w:val="000000"/>
        </w:rPr>
        <w:t>)</w:t>
      </w:r>
      <w:r>
        <w:rPr>
          <w:color w:val="000000"/>
        </w:rPr>
        <w:t xml:space="preserve"> участвует в создании, реорганизации, ликвидации </w:t>
      </w:r>
      <w:r w:rsidRPr="00AF4EF4">
        <w:rPr>
          <w:color w:val="000000"/>
        </w:rPr>
        <w:t>образовательных орга</w:t>
      </w:r>
      <w:r>
        <w:rPr>
          <w:color w:val="000000"/>
        </w:rPr>
        <w:t>низ</w:t>
      </w:r>
      <w:r>
        <w:rPr>
          <w:color w:val="000000"/>
        </w:rPr>
        <w:t>а</w:t>
      </w:r>
      <w:r>
        <w:rPr>
          <w:color w:val="000000"/>
        </w:rPr>
        <w:t xml:space="preserve">ций </w:t>
      </w:r>
      <w:r w:rsidRPr="001F78CF">
        <w:t>Сегежского муниципального района;</w:t>
      </w:r>
    </w:p>
    <w:p w:rsidR="00F66AD8" w:rsidRPr="00215D2E" w:rsidRDefault="00F66AD8" w:rsidP="00AF4EF4">
      <w:pPr>
        <w:autoSpaceDE w:val="0"/>
        <w:autoSpaceDN w:val="0"/>
        <w:adjustRightInd w:val="0"/>
        <w:ind w:firstLine="540"/>
        <w:jc w:val="both"/>
      </w:pPr>
      <w:r w:rsidRPr="00215D2E">
        <w:t>22) участвует в  согласовании программы развития образовательных организаций Сегежского муниципального района;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23) обеспечивает открытость и доступность информации о системе образования;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24) организует мониторинг системы образования на территории Сегежского м</w:t>
      </w:r>
      <w:r>
        <w:rPr>
          <w:color w:val="000000"/>
        </w:rPr>
        <w:t>у</w:t>
      </w:r>
      <w:r>
        <w:rPr>
          <w:color w:val="000000"/>
        </w:rPr>
        <w:t>ниципального района;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25</w:t>
      </w:r>
      <w:r w:rsidRPr="001F78CF">
        <w:rPr>
          <w:color w:val="000000"/>
        </w:rPr>
        <w:t>) ежегодно публикует анализ состояния и перспективы развития образования в виде итоговых (годовых</w:t>
      </w:r>
      <w:r>
        <w:rPr>
          <w:color w:val="000000"/>
        </w:rPr>
        <w:t xml:space="preserve"> отчетов) и размещает в сети  «</w:t>
      </w:r>
      <w:r w:rsidRPr="001F78CF">
        <w:rPr>
          <w:color w:val="000000"/>
        </w:rPr>
        <w:t>Интернет» на официальном са</w:t>
      </w:r>
      <w:r w:rsidRPr="001F78CF">
        <w:rPr>
          <w:color w:val="000000"/>
        </w:rPr>
        <w:t>й</w:t>
      </w:r>
      <w:r w:rsidRPr="001F78CF">
        <w:rPr>
          <w:color w:val="000000"/>
        </w:rPr>
        <w:t>те администрации;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26) обеспечивает представление в федеральный орган исполнительной власти, осуществляющий функции по контролю и надзору в сфере образования, сведения о в</w:t>
      </w:r>
      <w:r>
        <w:rPr>
          <w:color w:val="000000"/>
        </w:rPr>
        <w:t>ы</w:t>
      </w:r>
      <w:r>
        <w:rPr>
          <w:color w:val="000000"/>
        </w:rPr>
        <w:t>данных документах об образовании и (или) о квалификации, документах об обучении;</w:t>
      </w:r>
    </w:p>
    <w:p w:rsidR="00F66AD8" w:rsidRDefault="00F66AD8" w:rsidP="005D51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27) участвует в формировании общественных советов по проведению  независ</w:t>
      </w:r>
      <w:r>
        <w:rPr>
          <w:color w:val="000000"/>
        </w:rPr>
        <w:t>и</w:t>
      </w:r>
      <w:r>
        <w:rPr>
          <w:color w:val="000000"/>
        </w:rPr>
        <w:t>мой оценки качества образования, принимает участие в их работе;</w:t>
      </w:r>
    </w:p>
    <w:p w:rsidR="00F66AD8" w:rsidRPr="005D51B8" w:rsidRDefault="00F66AD8" w:rsidP="005D51B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28)  размещает результаты  независимой оценки качества образования образов</w:t>
      </w:r>
      <w:r>
        <w:rPr>
          <w:color w:val="000000"/>
        </w:rPr>
        <w:t>а</w:t>
      </w:r>
      <w:r>
        <w:rPr>
          <w:color w:val="000000"/>
        </w:rPr>
        <w:t>тельных организаций  Сегежского муниципального района на официальном сайте</w:t>
      </w:r>
      <w:r w:rsidRPr="005D51B8">
        <w:t xml:space="preserve"> </w:t>
      </w:r>
      <w:r w:rsidRPr="005D51B8">
        <w:rPr>
          <w:color w:val="000000"/>
        </w:rPr>
        <w:t xml:space="preserve">для размещения информации </w:t>
      </w:r>
      <w:r>
        <w:rPr>
          <w:color w:val="000000"/>
        </w:rPr>
        <w:t>о государственных (муниципальных) учреждениях</w:t>
      </w:r>
      <w:r w:rsidRPr="005D51B8">
        <w:t xml:space="preserve"> </w:t>
      </w:r>
      <w:r w:rsidRPr="005D51B8">
        <w:rPr>
          <w:color w:val="000000"/>
        </w:rPr>
        <w:t>http://bus.gov.ru/pub/home;</w:t>
      </w:r>
    </w:p>
    <w:p w:rsidR="007264D3" w:rsidRPr="007264D3" w:rsidRDefault="007264D3" w:rsidP="007264D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4D3">
        <w:rPr>
          <w:rFonts w:ascii="Times New Roman" w:hAnsi="Times New Roman" w:cs="Times New Roman"/>
          <w:bCs/>
          <w:color w:val="000000"/>
          <w:sz w:val="24"/>
          <w:szCs w:val="24"/>
        </w:rPr>
        <w:t>29) организует бесплатную перевозку обучающихся муниципальных образовательных организаций, реализующих основные общеобразовательные программы, между поселениями;</w:t>
      </w:r>
    </w:p>
    <w:p w:rsidR="007264D3" w:rsidRPr="007264D3" w:rsidRDefault="007264D3" w:rsidP="007264D3">
      <w:pPr>
        <w:jc w:val="center"/>
        <w:rPr>
          <w:i/>
          <w:sz w:val="20"/>
          <w:szCs w:val="20"/>
        </w:rPr>
      </w:pPr>
      <w:r w:rsidRPr="007264D3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7264D3">
        <w:rPr>
          <w:bCs/>
          <w:i/>
          <w:sz w:val="20"/>
          <w:szCs w:val="20"/>
        </w:rPr>
        <w:t>25.10.2017 № 754</w:t>
      </w:r>
      <w:r w:rsidRPr="007264D3">
        <w:rPr>
          <w:i/>
          <w:iCs/>
          <w:sz w:val="20"/>
          <w:szCs w:val="20"/>
        </w:rPr>
        <w:t>)</w:t>
      </w:r>
    </w:p>
    <w:p w:rsidR="00F66AD8" w:rsidRPr="007264D3" w:rsidRDefault="00F66AD8" w:rsidP="007264D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4D3">
        <w:rPr>
          <w:rFonts w:ascii="Times New Roman" w:hAnsi="Times New Roman" w:cs="Times New Roman"/>
          <w:sz w:val="24"/>
          <w:szCs w:val="24"/>
        </w:rPr>
        <w:t>30)  осуществляет подготовку решения об установлении  размера родительской платы, взимаемой с родителей  (законных представителей) за присмотр и уход за р</w:t>
      </w:r>
      <w:r w:rsidRPr="007264D3">
        <w:rPr>
          <w:rFonts w:ascii="Times New Roman" w:hAnsi="Times New Roman" w:cs="Times New Roman"/>
          <w:sz w:val="24"/>
          <w:szCs w:val="24"/>
        </w:rPr>
        <w:t>е</w:t>
      </w:r>
      <w:r w:rsidRPr="007264D3">
        <w:rPr>
          <w:rFonts w:ascii="Times New Roman" w:hAnsi="Times New Roman" w:cs="Times New Roman"/>
          <w:sz w:val="24"/>
          <w:szCs w:val="24"/>
        </w:rPr>
        <w:t>бенком;</w:t>
      </w:r>
    </w:p>
    <w:p w:rsidR="00F66AD8" w:rsidRPr="001F78CF" w:rsidRDefault="00F66AD8" w:rsidP="007264D3">
      <w:pPr>
        <w:autoSpaceDE w:val="0"/>
        <w:autoSpaceDN w:val="0"/>
        <w:adjustRightInd w:val="0"/>
        <w:ind w:firstLine="540"/>
        <w:jc w:val="both"/>
      </w:pPr>
      <w:r w:rsidRPr="007264D3">
        <w:t>31) осуществляет подготовку решения об установлении</w:t>
      </w:r>
      <w:r w:rsidRPr="001F78CF">
        <w:t xml:space="preserve"> размера платы, взимаемой с родителей (законных представителей) несовершеннолетних обучающихся, за соде</w:t>
      </w:r>
      <w:r w:rsidRPr="001F78CF">
        <w:t>р</w:t>
      </w:r>
      <w:r w:rsidRPr="001F78CF">
        <w:t>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</w:t>
      </w:r>
      <w:r w:rsidRPr="001F78CF">
        <w:t>у</w:t>
      </w:r>
      <w:r w:rsidRPr="001F78CF">
        <w:t>вью, мягким инвентарем, предметами личной гигиены, школьно-письменными прина</w:t>
      </w:r>
      <w:r w:rsidRPr="001F78CF">
        <w:t>д</w:t>
      </w:r>
      <w:r w:rsidRPr="001F78CF">
        <w:t>лежностями, играми и игрушками, хозяйственным инвентарем, питанием и организ</w:t>
      </w:r>
      <w:r w:rsidRPr="001F78CF">
        <w:t>а</w:t>
      </w:r>
      <w:r w:rsidRPr="001F78CF">
        <w:t>цию их хозяйственно-бытового обслуживания, а также за осуществление присмотра и ухода за детьми в группах продленного дня;</w:t>
      </w:r>
    </w:p>
    <w:p w:rsidR="00F66AD8" w:rsidRPr="001F78CF" w:rsidRDefault="00F66AD8" w:rsidP="00FC5991">
      <w:pPr>
        <w:autoSpaceDE w:val="0"/>
        <w:autoSpaceDN w:val="0"/>
        <w:adjustRightInd w:val="0"/>
        <w:ind w:firstLine="540"/>
        <w:jc w:val="both"/>
      </w:pPr>
      <w:r>
        <w:t>32</w:t>
      </w:r>
      <w:r w:rsidRPr="001F78CF">
        <w:t>) осуществляет подготовку решения учредителя о  приеме детей в образов</w:t>
      </w:r>
      <w:r w:rsidRPr="001F78CF">
        <w:t>а</w:t>
      </w:r>
      <w:r w:rsidRPr="001F78CF">
        <w:t>тельную организацию на обучение по образовательным программам начального общ</w:t>
      </w:r>
      <w:r w:rsidRPr="001F78CF">
        <w:t>е</w:t>
      </w:r>
      <w:r w:rsidRPr="001F78CF">
        <w:t>го образования  в возрасте ранее шести лет шести месяцев или  позднее восьми лет;</w:t>
      </w:r>
    </w:p>
    <w:p w:rsidR="000F4868" w:rsidRDefault="000F4868" w:rsidP="000F4868">
      <w:pPr>
        <w:ind w:firstLine="708"/>
        <w:jc w:val="both"/>
      </w:pPr>
      <w:r>
        <w:t>33) обеспечивает заключение договоров о целевом обучении с обучающимися по образовательным программам  высшего образования;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34</w:t>
      </w:r>
      <w:r w:rsidRPr="00AF4EF4">
        <w:rPr>
          <w:color w:val="000000"/>
        </w:rPr>
        <w:t xml:space="preserve">) </w:t>
      </w:r>
      <w:r>
        <w:rPr>
          <w:color w:val="000000"/>
        </w:rPr>
        <w:t>организует</w:t>
      </w:r>
      <w:r w:rsidRPr="00AF4EF4">
        <w:rPr>
          <w:color w:val="000000"/>
        </w:rPr>
        <w:t xml:space="preserve"> отдых детей в</w:t>
      </w:r>
      <w:r>
        <w:rPr>
          <w:color w:val="000000"/>
        </w:rPr>
        <w:t xml:space="preserve"> каникулярное время, содействует</w:t>
      </w:r>
      <w:r w:rsidRPr="00AF4EF4">
        <w:rPr>
          <w:color w:val="000000"/>
        </w:rPr>
        <w:t xml:space="preserve"> работе и развитию спортивных, трудовых, профильных лагерей и лагерей с дневным пребыванием в пер</w:t>
      </w:r>
      <w:r w:rsidRPr="00AF4EF4">
        <w:rPr>
          <w:color w:val="000000"/>
        </w:rPr>
        <w:t>и</w:t>
      </w:r>
      <w:r w:rsidRPr="00AF4EF4">
        <w:rPr>
          <w:color w:val="000000"/>
        </w:rPr>
        <w:t>од каникул;</w:t>
      </w:r>
    </w:p>
    <w:p w:rsidR="00F66AD8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35) планирует и организует мероприятия</w:t>
      </w:r>
      <w:r w:rsidRPr="00AF4EF4">
        <w:rPr>
          <w:color w:val="000000"/>
        </w:rPr>
        <w:t xml:space="preserve"> по трудоустройству детей в каникуля</w:t>
      </w:r>
      <w:r w:rsidRPr="00AF4EF4">
        <w:rPr>
          <w:color w:val="000000"/>
        </w:rPr>
        <w:t>р</w:t>
      </w:r>
      <w:r w:rsidRPr="00AF4EF4">
        <w:rPr>
          <w:color w:val="000000"/>
        </w:rPr>
        <w:t>ное время;</w:t>
      </w:r>
    </w:p>
    <w:p w:rsidR="00F66AD8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36) обеспечивает проведение мероприятий по раннему выявлению и незаконному потреблению наркотических средств и психотропных веществ обучающимися в общ</w:t>
      </w:r>
      <w:r>
        <w:rPr>
          <w:color w:val="000000"/>
        </w:rPr>
        <w:t>е</w:t>
      </w:r>
      <w:r>
        <w:rPr>
          <w:color w:val="000000"/>
        </w:rPr>
        <w:t>образовательных организациях;</w:t>
      </w:r>
    </w:p>
    <w:p w:rsidR="00F66AD8" w:rsidRPr="00AF4EF4" w:rsidRDefault="00F66AD8" w:rsidP="00AF4EF4">
      <w:pPr>
        <w:ind w:firstLine="567"/>
        <w:jc w:val="both"/>
        <w:rPr>
          <w:color w:val="000000"/>
        </w:rPr>
      </w:pPr>
      <w:r>
        <w:rPr>
          <w:color w:val="000000"/>
        </w:rPr>
        <w:t>37) участвует в заседаниях Комиссии по делам несовершеннолетних и защите их прав администрации;</w:t>
      </w:r>
    </w:p>
    <w:p w:rsidR="00F66AD8" w:rsidRPr="00883E83" w:rsidRDefault="00F66AD8" w:rsidP="00AF4EF4">
      <w:pPr>
        <w:ind w:firstLine="567"/>
        <w:jc w:val="both"/>
      </w:pPr>
      <w:r>
        <w:t>38</w:t>
      </w:r>
      <w:r w:rsidRPr="00883E83">
        <w:t>) организует работу по подбору, расстановке и подготовке управленческих ка</w:t>
      </w:r>
      <w:r w:rsidRPr="00883E83">
        <w:t>д</w:t>
      </w:r>
      <w:r w:rsidRPr="00883E83">
        <w:t xml:space="preserve">ров в муниципальных образовательных организациях Сегежского муниципального района; </w:t>
      </w:r>
    </w:p>
    <w:p w:rsidR="00F66AD8" w:rsidRPr="00883E83" w:rsidRDefault="00F66AD8" w:rsidP="00AF4EF4">
      <w:pPr>
        <w:ind w:firstLine="567"/>
        <w:jc w:val="both"/>
      </w:pPr>
      <w:r>
        <w:t>39</w:t>
      </w:r>
      <w:r w:rsidRPr="00883E83">
        <w:t>) ведет кадровую работу с руководителями муниципальных организаций  Сегежского муниципального района в соответствии с Порядком регулирования труда р</w:t>
      </w:r>
      <w:r w:rsidRPr="00883E83">
        <w:t>у</w:t>
      </w:r>
      <w:r w:rsidRPr="00883E83">
        <w:t xml:space="preserve">ководителей муниципальных учреждений Сегежского муниципального района; </w:t>
      </w:r>
    </w:p>
    <w:p w:rsidR="00F66AD8" w:rsidRDefault="00F66AD8" w:rsidP="00EB6578">
      <w:pPr>
        <w:autoSpaceDE w:val="0"/>
        <w:autoSpaceDN w:val="0"/>
        <w:adjustRightInd w:val="0"/>
        <w:ind w:firstLine="540"/>
        <w:jc w:val="both"/>
      </w:pPr>
      <w:r>
        <w:t>40</w:t>
      </w:r>
      <w:r w:rsidRPr="00883E83">
        <w:t>) организует обучение граждан начальным знаниям в области обороны и их подготовку по основам военной службы в муниципальных образовательных организ</w:t>
      </w:r>
      <w:r w:rsidRPr="00883E83">
        <w:t>а</w:t>
      </w:r>
      <w:r w:rsidRPr="00883E83">
        <w:t>циях  Сегежского муниципального</w:t>
      </w:r>
      <w:r>
        <w:t xml:space="preserve"> района среднего общего образования;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</w:pPr>
      <w:r>
        <w:t>41</w:t>
      </w:r>
      <w:r w:rsidRPr="000C45AD">
        <w:t>) обеспечивает эффективное функционирование и развитие системы образов</w:t>
      </w:r>
      <w:r w:rsidRPr="000C45AD">
        <w:t>а</w:t>
      </w:r>
      <w:r w:rsidRPr="000C45AD">
        <w:t>ния, молодежной политики, физической культуры, школьного спорта и массового спорта на территории Сегежского муниципального района;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</w:pPr>
      <w:r>
        <w:t>42) определяет основные</w:t>
      </w:r>
      <w:r w:rsidRPr="00085D9F">
        <w:t xml:space="preserve"> задач</w:t>
      </w:r>
      <w:r>
        <w:t>и и направления</w:t>
      </w:r>
      <w:r w:rsidRPr="00085D9F">
        <w:t xml:space="preserve">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</w:pPr>
      <w:r>
        <w:t xml:space="preserve">43) организует работу по </w:t>
      </w:r>
      <w:r w:rsidRPr="00085D9F">
        <w:t xml:space="preserve"> </w:t>
      </w:r>
      <w:r>
        <w:t>развитию</w:t>
      </w:r>
      <w:r w:rsidRPr="00085D9F">
        <w:t xml:space="preserve"> школьного спорта и массового спорта;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</w:pPr>
      <w:r>
        <w:t>44)</w:t>
      </w:r>
      <w:r w:rsidRPr="00085D9F">
        <w:t xml:space="preserve"> </w:t>
      </w:r>
      <w:r>
        <w:t xml:space="preserve"> координирует  работу по присвоению</w:t>
      </w:r>
      <w:r w:rsidRPr="00085D9F">
        <w:t xml:space="preserve"> спортивных разрядов и квалификац</w:t>
      </w:r>
      <w:r w:rsidRPr="00085D9F">
        <w:t>и</w:t>
      </w:r>
      <w:r w:rsidRPr="00085D9F">
        <w:t>онных категорий спортивных судей в соответствии со статьей 22</w:t>
      </w:r>
      <w:r>
        <w:t> Федерального закона от 4 декабря 2007 г.</w:t>
      </w:r>
      <w:r w:rsidRPr="00F5300F">
        <w:t xml:space="preserve"> </w:t>
      </w:r>
      <w:r>
        <w:t>«О физической культуре и спорте в Российской Федерации» № 329 - ФЗ;</w:t>
      </w:r>
    </w:p>
    <w:p w:rsidR="00F66AD8" w:rsidRDefault="00F66AD8" w:rsidP="00AF4EF4">
      <w:pPr>
        <w:autoSpaceDE w:val="0"/>
        <w:autoSpaceDN w:val="0"/>
        <w:adjustRightInd w:val="0"/>
        <w:ind w:firstLine="540"/>
        <w:jc w:val="both"/>
      </w:pPr>
      <w:r>
        <w:t>45)</w:t>
      </w:r>
      <w:r w:rsidRPr="00085D9F">
        <w:t xml:space="preserve"> </w:t>
      </w:r>
      <w:r>
        <w:t xml:space="preserve"> организует мероприятия по популяризации</w:t>
      </w:r>
      <w:r w:rsidRPr="00085D9F">
        <w:t xml:space="preserve"> физической культуры и спорта среди различных групп населения;</w:t>
      </w:r>
    </w:p>
    <w:p w:rsidR="00F66AD8" w:rsidRDefault="00F66AD8" w:rsidP="00085D9F">
      <w:pPr>
        <w:autoSpaceDE w:val="0"/>
        <w:autoSpaceDN w:val="0"/>
        <w:adjustRightInd w:val="0"/>
        <w:ind w:firstLine="540"/>
        <w:jc w:val="both"/>
      </w:pPr>
      <w:r>
        <w:t>46)</w:t>
      </w:r>
      <w:r w:rsidRPr="00085D9F">
        <w:t xml:space="preserve"> </w:t>
      </w:r>
      <w:r>
        <w:t>обеспечивает  проведение  муниципальных официальных физкультурных м</w:t>
      </w:r>
      <w:r>
        <w:t>е</w:t>
      </w:r>
      <w:r>
        <w:t>роприятий и спортивных мероприятий, а также   физкультурно-спортивной работы по месту жительства граждан;</w:t>
      </w:r>
    </w:p>
    <w:p w:rsidR="00F66AD8" w:rsidRPr="007264D3" w:rsidRDefault="00F66AD8" w:rsidP="007264D3">
      <w:pPr>
        <w:autoSpaceDE w:val="0"/>
        <w:autoSpaceDN w:val="0"/>
        <w:adjustRightInd w:val="0"/>
        <w:ind w:firstLine="540"/>
        <w:jc w:val="both"/>
      </w:pPr>
      <w:r>
        <w:t>47</w:t>
      </w:r>
      <w:r w:rsidRPr="00215D2E">
        <w:t xml:space="preserve">) утверждает и реализует календарные планы физкультурных мероприятий и спортивных мероприятий муниципального образования, в том числе включающих в </w:t>
      </w:r>
      <w:r w:rsidRPr="007264D3">
        <w:t>себя физкультурные мероприятия и спортивные мероприятия по реализации комплекса ГТО;</w:t>
      </w:r>
    </w:p>
    <w:p w:rsidR="007264D3" w:rsidRPr="007264D3" w:rsidRDefault="007264D3" w:rsidP="007264D3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4D3">
        <w:rPr>
          <w:rFonts w:ascii="Times New Roman" w:hAnsi="Times New Roman" w:cs="Times New Roman"/>
          <w:sz w:val="24"/>
          <w:szCs w:val="24"/>
        </w:rPr>
        <w:t>48) организует медицинское обеспечение официальных физкультурных мероприятий и спортивных мероприятий, организованных администрацией Сегежского муниципального района и подведомственными образовательными учреждениями;</w:t>
      </w:r>
    </w:p>
    <w:p w:rsidR="00F66AD8" w:rsidRDefault="00F66AD8" w:rsidP="007264D3">
      <w:pPr>
        <w:autoSpaceDE w:val="0"/>
        <w:autoSpaceDN w:val="0"/>
        <w:adjustRightInd w:val="0"/>
        <w:ind w:firstLine="540"/>
        <w:jc w:val="both"/>
      </w:pPr>
      <w:r w:rsidRPr="007264D3">
        <w:t>49) содействует  развитию</w:t>
      </w:r>
      <w:r w:rsidRPr="008D0BA2">
        <w:t xml:space="preserve"> детско-юношеского спорта в целях создания условий для подготовки спортивных сборных команд </w:t>
      </w:r>
      <w:r>
        <w:t xml:space="preserve">Сегежского муниципального района, </w:t>
      </w:r>
      <w:r w:rsidRPr="008D0BA2">
        <w:t>уч</w:t>
      </w:r>
      <w:r w:rsidRPr="008D0BA2">
        <w:t>а</w:t>
      </w:r>
      <w:r>
        <w:t>ствует</w:t>
      </w:r>
      <w:r w:rsidRPr="008D0BA2">
        <w:t xml:space="preserve"> в обеспечении подготовки спортивного резерва для спортивных сборных команд субъектов Россий</w:t>
      </w:r>
      <w:r>
        <w:t>ской Федерации;</w:t>
      </w:r>
    </w:p>
    <w:p w:rsidR="00F66AD8" w:rsidRPr="00E937F7" w:rsidRDefault="00F66AD8" w:rsidP="00FD5A95">
      <w:pPr>
        <w:pStyle w:val="ConsPlusNormal"/>
        <w:ind w:firstLine="540"/>
        <w:jc w:val="both"/>
      </w:pPr>
      <w:r>
        <w:rPr>
          <w:spacing w:val="-1"/>
        </w:rPr>
        <w:t>50</w:t>
      </w:r>
      <w:r w:rsidRPr="00E937F7">
        <w:rPr>
          <w:spacing w:val="-1"/>
        </w:rPr>
        <w:t xml:space="preserve">)  </w:t>
      </w:r>
      <w:r w:rsidRPr="00E937F7">
        <w:t xml:space="preserve"> организует деятельность по осуществлению отдельных государственных полномочий в соответствии с законодательством Российской Федерации и Республики Карелия, а также муниципальными правовыми актами, а именно: 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а) выявляет и ведет учет граждан,  н</w:t>
      </w:r>
      <w:r w:rsidRPr="00E937F7">
        <w:rPr>
          <w:shd w:val="clear" w:color="auto" w:fill="FFFFFF"/>
        </w:rPr>
        <w:t>уждающихся в установлении над ними опеки или попечительства</w:t>
      </w:r>
      <w:r w:rsidRPr="00E937F7">
        <w:t>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t xml:space="preserve">б) </w:t>
      </w:r>
      <w:r w:rsidRPr="003D7A02">
        <w:rPr>
          <w:shd w:val="clear" w:color="auto" w:fill="FFFFFF"/>
        </w:rPr>
        <w:t xml:space="preserve"> готовит  в суд   заявления  о признании гражданина недееспособным или об о</w:t>
      </w:r>
      <w:r w:rsidRPr="003D7A02">
        <w:rPr>
          <w:shd w:val="clear" w:color="auto" w:fill="FFFFFF"/>
        </w:rPr>
        <w:t>г</w:t>
      </w:r>
      <w:r w:rsidRPr="003D7A02">
        <w:rPr>
          <w:shd w:val="clear" w:color="auto" w:fill="FFFFFF"/>
        </w:rPr>
        <w:t>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rPr>
          <w:shd w:val="clear" w:color="auto" w:fill="FFFFFF"/>
        </w:rPr>
        <w:t>в)  обеспечивает установление опеки или попечительства;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rPr>
          <w:shd w:val="clear" w:color="auto" w:fill="FFFFFF"/>
        </w:rPr>
        <w:t>г) осуществляет надзор за деятельностью опекунов и попечителей, деятельностью организацию, в которые помещены недееспособные или не полностью дееспособные граждане;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rPr>
          <w:shd w:val="clear" w:color="auto" w:fill="FFFFFF"/>
        </w:rPr>
        <w:t>д)  принимает участие в решении вопросов освобождения и отстранения   опек</w:t>
      </w:r>
      <w:r w:rsidRPr="003D7A02">
        <w:rPr>
          <w:shd w:val="clear" w:color="auto" w:fill="FFFFFF"/>
        </w:rPr>
        <w:t>у</w:t>
      </w:r>
      <w:r w:rsidRPr="003D7A02">
        <w:rPr>
          <w:shd w:val="clear" w:color="auto" w:fill="FFFFFF"/>
        </w:rPr>
        <w:t>нов и попечителей от исполнения ими своих обязанностей в соответствии с Федерал</w:t>
      </w:r>
      <w:r w:rsidRPr="003D7A02">
        <w:rPr>
          <w:shd w:val="clear" w:color="auto" w:fill="FFFFFF"/>
        </w:rPr>
        <w:t>ь</w:t>
      </w:r>
      <w:r w:rsidRPr="003D7A02">
        <w:rPr>
          <w:shd w:val="clear" w:color="auto" w:fill="FFFFFF"/>
        </w:rPr>
        <w:t>ным законом</w:t>
      </w:r>
      <w:r w:rsidRPr="003D7A02">
        <w:t xml:space="preserve"> </w:t>
      </w:r>
      <w:r w:rsidRPr="003D7A02">
        <w:rPr>
          <w:shd w:val="clear" w:color="auto" w:fill="FFFFFF"/>
        </w:rPr>
        <w:t>от 4 декабря 2007 г. № 48 –ФЗ       « Об опеке и попечительстве» (далее – Федеральный закон № 48 –ФЗ);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rPr>
          <w:shd w:val="clear" w:color="auto" w:fill="FFFFFF"/>
        </w:rPr>
        <w:t>е) осуществляет подготовку разрешения на совершение сделок  с имуществом п</w:t>
      </w:r>
      <w:r w:rsidRPr="003D7A02">
        <w:rPr>
          <w:shd w:val="clear" w:color="auto" w:fill="FFFFFF"/>
        </w:rPr>
        <w:t>о</w:t>
      </w:r>
      <w:r w:rsidRPr="003D7A02">
        <w:rPr>
          <w:shd w:val="clear" w:color="auto" w:fill="FFFFFF"/>
        </w:rPr>
        <w:t>допечных в соответствии с Федеральным законом № 48 -ФЗ;</w:t>
      </w:r>
    </w:p>
    <w:p w:rsidR="00F66AD8" w:rsidRPr="003D7A02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D7A02">
        <w:rPr>
          <w:shd w:val="clear" w:color="auto" w:fill="FFFFFF"/>
        </w:rPr>
        <w:t>ж) готовит  проекты  договоров  доверительного управления имуществом под</w:t>
      </w:r>
      <w:r w:rsidRPr="003D7A02">
        <w:rPr>
          <w:shd w:val="clear" w:color="auto" w:fill="FFFFFF"/>
        </w:rPr>
        <w:t>о</w:t>
      </w:r>
      <w:r w:rsidRPr="003D7A02">
        <w:rPr>
          <w:shd w:val="clear" w:color="auto" w:fill="FFFFFF"/>
        </w:rPr>
        <w:t>печных в соответствии со статьей 38 Гражданского кодекса Российской Федерации;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з) представляет законные интересы  несовершеннолетних граждан и недееспосо</w:t>
      </w:r>
      <w:r w:rsidRPr="00E937F7">
        <w:rPr>
          <w:shd w:val="clear" w:color="auto" w:fill="FFFFFF"/>
        </w:rPr>
        <w:t>б</w:t>
      </w:r>
      <w:r w:rsidRPr="00E937F7">
        <w:rPr>
          <w:shd w:val="clear" w:color="auto" w:fill="FFFFFF"/>
        </w:rPr>
        <w:t>ных граждан, находящихся под опекой или попечительством, в отношениях с любыми лицами  (в том числе в судах), если действия опекунов или попечителей по представл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нию законных интересов подопечных противоречат законодательству Российской Ф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дерации или интересам подопечных либо если опекуны или попечители не осущест</w:t>
      </w:r>
      <w:r w:rsidRPr="00E937F7">
        <w:rPr>
          <w:shd w:val="clear" w:color="auto" w:fill="FFFFFF"/>
        </w:rPr>
        <w:t>в</w:t>
      </w:r>
      <w:r w:rsidRPr="00E937F7">
        <w:rPr>
          <w:shd w:val="clear" w:color="auto" w:fill="FFFFFF"/>
        </w:rPr>
        <w:t>ляют защиту законных интересов подопечных;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и) осуществляет подготовку разрешения на  раздельное  проживание попечителей и их несовершеннолетних подопечных в соответствии со статьей 36 Гражданского К</w:t>
      </w:r>
      <w:r w:rsidRPr="00E937F7">
        <w:rPr>
          <w:shd w:val="clear" w:color="auto" w:fill="FFFFFF"/>
        </w:rPr>
        <w:t>о</w:t>
      </w:r>
      <w:r w:rsidRPr="00E937F7">
        <w:rPr>
          <w:shd w:val="clear" w:color="auto" w:fill="FFFFFF"/>
        </w:rPr>
        <w:t>декса Российской Федерации;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к) подбирает, ведет учет  и подготавливает в порядке, определяемом Правительс</w:t>
      </w:r>
      <w:r w:rsidRPr="00E937F7">
        <w:rPr>
          <w:shd w:val="clear" w:color="auto" w:fill="FFFFFF"/>
        </w:rPr>
        <w:t>т</w:t>
      </w:r>
      <w:r w:rsidRPr="00E937F7">
        <w:rPr>
          <w:shd w:val="clear" w:color="auto" w:fill="FFFFFF"/>
        </w:rPr>
        <w:t>вом Российской Федерации, граждан, выразивших желание стать опекунами или поп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чителями либо принять детей, оставшихся без попечения родителей, в семью на восп</w:t>
      </w:r>
      <w:r w:rsidRPr="00E937F7">
        <w:rPr>
          <w:shd w:val="clear" w:color="auto" w:fill="FFFFFF"/>
        </w:rPr>
        <w:t>и</w:t>
      </w:r>
      <w:r w:rsidRPr="00E937F7">
        <w:rPr>
          <w:shd w:val="clear" w:color="auto" w:fill="FFFFFF"/>
        </w:rPr>
        <w:t>тание в иных, установленных семейным законодательством формах;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л) проводит проверку условий подопечных, соблюдения опекунами и попечит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лями прав и законных интересов подопечных, обеспечения сохранности их имущества, а также исполнения опекунами и попечителями требований  осуществлению ими прав и исполнению обязанностей опекунов или попечителей, определяемых в соответствии с частью 4 статьи 15</w:t>
      </w:r>
      <w:r w:rsidRPr="00E937F7">
        <w:t xml:space="preserve"> </w:t>
      </w:r>
      <w:r w:rsidRPr="00E937F7">
        <w:rPr>
          <w:shd w:val="clear" w:color="auto" w:fill="FFFFFF"/>
        </w:rPr>
        <w:t>Федерального закона № 48 – ФЗ;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м)  информирует граждан, выразивших желание стать опекунами или попечит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лями либо принять ребенка, оставшегося без попечения родителей, на воспитание в с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мью, о порядке подготовки документов, необходимых для установления опеки и поп</w:t>
      </w:r>
      <w:r w:rsidRPr="00E937F7">
        <w:rPr>
          <w:shd w:val="clear" w:color="auto" w:fill="FFFFFF"/>
        </w:rPr>
        <w:t>е</w:t>
      </w:r>
      <w:r w:rsidRPr="00E937F7">
        <w:rPr>
          <w:shd w:val="clear" w:color="auto" w:fill="FFFFFF"/>
        </w:rPr>
        <w:t>чительства либо устройства детей, оставшихся без попечения родителей, на воспитание в семью в иных, установленных семейным законодательством формах, а также оказ</w:t>
      </w:r>
      <w:r w:rsidRPr="00E937F7">
        <w:rPr>
          <w:shd w:val="clear" w:color="auto" w:fill="FFFFFF"/>
        </w:rPr>
        <w:t>ы</w:t>
      </w:r>
      <w:r w:rsidRPr="00E937F7">
        <w:rPr>
          <w:shd w:val="clear" w:color="auto" w:fill="FFFFFF"/>
        </w:rPr>
        <w:t>вает содействие в подготовке таких документов;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н)  оказывает помощь опекунам и попечителям несовершеннолетних граждан в реализации и защите прав подопечных;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937F7">
        <w:rPr>
          <w:shd w:val="clear" w:color="auto" w:fill="FFFFFF"/>
        </w:rPr>
        <w:t>о)  при перемене места жительства подопечного  направляет дело подопечного в орган опеки и попечительства по его новому месту жительства в трехдневный срок со дня получения от опекуна или попечителя извещения о перемене места жительства п</w:t>
      </w:r>
      <w:r w:rsidRPr="00E937F7">
        <w:rPr>
          <w:shd w:val="clear" w:color="auto" w:fill="FFFFFF"/>
        </w:rPr>
        <w:t>о</w:t>
      </w:r>
      <w:r w:rsidRPr="00E937F7">
        <w:rPr>
          <w:shd w:val="clear" w:color="auto" w:fill="FFFFFF"/>
        </w:rPr>
        <w:t>допечного;</w:t>
      </w:r>
    </w:p>
    <w:p w:rsidR="00F66AD8" w:rsidRPr="00E937F7" w:rsidRDefault="00F66AD8" w:rsidP="008F4954">
      <w:pPr>
        <w:ind w:firstLine="540"/>
        <w:jc w:val="both"/>
      </w:pPr>
      <w:r w:rsidRPr="00E937F7">
        <w:t>п)  содействует в устройстве лиц, признанных судом недееспособными вследствие психических расстройств, в профильные стационарные учреждения здравоохранения и социального обслуживания;</w:t>
      </w:r>
    </w:p>
    <w:p w:rsidR="00F66AD8" w:rsidRPr="00E937F7" w:rsidRDefault="00F66AD8" w:rsidP="008F4954">
      <w:pPr>
        <w:ind w:firstLine="540"/>
        <w:jc w:val="both"/>
      </w:pPr>
      <w:r w:rsidRPr="00E937F7">
        <w:t>р)  исполняет обязанности опекуна в течение времени, необходимого для поиска и назначения опекуна или попечителя, либо направления в профильное стационарное учреждение здравоохранения или стационарного обслуживания, то есть является пре</w:t>
      </w:r>
      <w:r w:rsidRPr="00E937F7">
        <w:t>д</w:t>
      </w:r>
      <w:r w:rsidRPr="00E937F7">
        <w:t>ставителем подопечного в силу закона и совершает от их имени и в их интересах все необходимые сделки, либо дает согласие на совершение тех сделок, которые граждане, находящиеся под попечительством не вправе совершать самостоятельно в случаях, к</w:t>
      </w:r>
      <w:r w:rsidRPr="00E937F7">
        <w:t>о</w:t>
      </w:r>
      <w:r w:rsidRPr="00E937F7">
        <w:t>гда назначение опекуна в установленный законом срок затруднительно, на основании постановления администрации Сегежского муниципального района;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с)  ведет работу по включению в  список детей-сирот,  детей, оставшихся без попечения родителей, лиц из числа детей-сирот и детей, оставшихся без попечения род</w:t>
      </w:r>
      <w:r w:rsidRPr="00E937F7">
        <w:t>и</w:t>
      </w:r>
      <w:r w:rsidRPr="00E937F7">
        <w:t>телей, которые не являются нанимателями жилых помещений по договорам социальн</w:t>
      </w:r>
      <w:r w:rsidRPr="00E937F7">
        <w:t>о</w:t>
      </w:r>
      <w:r w:rsidRPr="00E937F7">
        <w:t>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</w:t>
      </w:r>
      <w:r w:rsidRPr="00E937F7">
        <w:t>в</w:t>
      </w:r>
      <w:r w:rsidRPr="00E937F7">
        <w:t>шихся без попечения родителей, лиц из числа детей-сирот и детей, оставшихся без п</w:t>
      </w:r>
      <w:r w:rsidRPr="00E937F7">
        <w:t>о</w:t>
      </w:r>
      <w:r w:rsidRPr="00E937F7">
        <w:t>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</w:t>
      </w:r>
      <w:r w:rsidRPr="00E937F7">
        <w:t>о</w:t>
      </w:r>
      <w:r w:rsidRPr="00E937F7">
        <w:t>циального найма либо собственниками жилых помещений, в случае, если их прожив</w:t>
      </w:r>
      <w:r w:rsidRPr="00E937F7">
        <w:t>а</w:t>
      </w:r>
      <w:r w:rsidRPr="00E937F7">
        <w:t>ние в ранее занимаемых жилых помещениях признается невозможным;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т)  осуществляет подготовку разрешения на отказ от наследства в случае, когда наследником является несовершеннолетний, недееспособный или ограниченно деесп</w:t>
      </w:r>
      <w:r w:rsidRPr="00E937F7">
        <w:t>о</w:t>
      </w:r>
      <w:r w:rsidRPr="00E937F7">
        <w:t>собный гражданин;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у) согласовывает перевод детей – сирот и детей, оставшихся без попечения род</w:t>
      </w:r>
      <w:r w:rsidRPr="00E937F7">
        <w:t>и</w:t>
      </w:r>
      <w:r w:rsidRPr="00E937F7">
        <w:t>телей, из одной организации, осуществляющей образовательную деятельность, в другую организацию, осуществляющую образовательную деятельность , либо на измен</w:t>
      </w:r>
      <w:r w:rsidRPr="00E937F7">
        <w:t>е</w:t>
      </w:r>
      <w:r w:rsidRPr="00E937F7">
        <w:t>ние формы обучения до получения ими основного общего образования, а также на о</w:t>
      </w:r>
      <w:r w:rsidRPr="00E937F7">
        <w:t>т</w:t>
      </w:r>
      <w:r w:rsidRPr="00E937F7">
        <w:t>числение таких лиц, достигших пятнадцати лет, до получения ими общего образования;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ф) участвует  в проведении индивидуальной профилактической работы с нес</w:t>
      </w:r>
      <w:r w:rsidRPr="00E937F7">
        <w:t>о</w:t>
      </w:r>
      <w:r w:rsidRPr="00E937F7">
        <w:t>вершеннолетними, указанными в статье 5 Федерального закона от 24 июня 1999г.№ 120 -ФЗ « Об основах системы профилактики безнадзорности и правонарушений несове</w:t>
      </w:r>
      <w:r w:rsidRPr="00E937F7">
        <w:t>р</w:t>
      </w:r>
      <w:r w:rsidRPr="00E937F7">
        <w:t>шеннолетних», если они являются сиротами либо остались без попечения родителей или иных законных представителей;</w:t>
      </w:r>
    </w:p>
    <w:p w:rsidR="00F66AD8" w:rsidRPr="00E937F7" w:rsidRDefault="00F66AD8" w:rsidP="008F4954">
      <w:pPr>
        <w:autoSpaceDE w:val="0"/>
        <w:autoSpaceDN w:val="0"/>
        <w:adjustRightInd w:val="0"/>
        <w:ind w:firstLine="540"/>
        <w:jc w:val="both"/>
      </w:pPr>
      <w:r w:rsidRPr="00E937F7">
        <w:t>х) осуществляет подготовку разрешений, инициирует передачу в собственность жилых помещений несовершеннолетним в соответствии со статьей 2  Закона Росси</w:t>
      </w:r>
      <w:r w:rsidRPr="00E937F7">
        <w:t>й</w:t>
      </w:r>
      <w:r w:rsidRPr="00E937F7">
        <w:t>ской Федерации</w:t>
      </w:r>
      <w:r w:rsidR="00112F9F">
        <w:t xml:space="preserve"> </w:t>
      </w:r>
      <w:r w:rsidRPr="00E937F7">
        <w:t>№ 1541 -1 от 4 июля 1991г.  «</w:t>
      </w:r>
      <w:bookmarkStart w:id="0" w:name="_GoBack"/>
      <w:bookmarkEnd w:id="0"/>
      <w:r w:rsidRPr="00E937F7">
        <w:t xml:space="preserve"> О приватизации жилищного фонда в Ро</w:t>
      </w:r>
      <w:r w:rsidRPr="00E937F7">
        <w:t>с</w:t>
      </w:r>
      <w:r w:rsidRPr="00E937F7">
        <w:t>сийской Федерации»;</w:t>
      </w:r>
    </w:p>
    <w:p w:rsidR="00F66AD8" w:rsidRPr="00E937F7" w:rsidRDefault="00F66AD8" w:rsidP="004241B7">
      <w:pPr>
        <w:autoSpaceDE w:val="0"/>
        <w:autoSpaceDN w:val="0"/>
        <w:adjustRightInd w:val="0"/>
        <w:ind w:firstLine="540"/>
        <w:jc w:val="both"/>
      </w:pPr>
      <w:r w:rsidRPr="00E937F7">
        <w:t>ц) обеспечивает оформление договора передачи жилого помещения в собстве</w:t>
      </w:r>
      <w:r w:rsidRPr="00E937F7">
        <w:t>н</w:t>
      </w:r>
      <w:r w:rsidRPr="00E937F7">
        <w:t>ность детям-сиротам и детям, оставшимся без попечения родителей в случае смерти родителей, а также в иных случаях утраты попечения родителей, если в жилом пом</w:t>
      </w:r>
      <w:r w:rsidRPr="00E937F7">
        <w:t>е</w:t>
      </w:r>
      <w:r w:rsidRPr="00E937F7">
        <w:t>щении остались проживать исключительно несовершеннолетние;</w:t>
      </w:r>
    </w:p>
    <w:p w:rsidR="00F66AD8" w:rsidRDefault="00F66AD8" w:rsidP="00E937F7">
      <w:pPr>
        <w:autoSpaceDE w:val="0"/>
        <w:autoSpaceDN w:val="0"/>
        <w:adjustRightInd w:val="0"/>
        <w:ind w:firstLine="540"/>
        <w:jc w:val="both"/>
      </w:pPr>
      <w:r>
        <w:t>51</w:t>
      </w:r>
      <w:r w:rsidRPr="004241B7">
        <w:t>) принимает меры по  социальной поддержке детей-сирот, детей, оставшихся без попечения родителей, и лиц из числа детей-сирот и детей, оставшихся без попеч</w:t>
      </w:r>
      <w:r w:rsidRPr="004241B7">
        <w:t>е</w:t>
      </w:r>
      <w:r w:rsidRPr="004241B7">
        <w:t>ния родителей, за исключением детей, находящихся и (или) обучающихся в государс</w:t>
      </w:r>
      <w:r w:rsidRPr="004241B7">
        <w:t>т</w:t>
      </w:r>
      <w:r w:rsidRPr="004241B7">
        <w:t>венных учреждениях Республики Карелия и федеральных государственных образов</w:t>
      </w:r>
      <w:r w:rsidRPr="004241B7">
        <w:t>а</w:t>
      </w:r>
      <w:r w:rsidRPr="004241B7">
        <w:t xml:space="preserve">тельных учреждениях, установленными Законом Республики Карелия от 28 ноября 2005 г.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(далее – Закон Республики Карелия № 921 –ЗРК), за исключением части 6 статьи 3 Закона </w:t>
      </w:r>
      <w:r>
        <w:t xml:space="preserve"> Республики Карелия № 921 –ЗРК;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52</w:t>
      </w:r>
      <w:r w:rsidRPr="004241B7">
        <w:t>) принимает участие в формировании муниципального специализированного 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– муниц</w:t>
      </w:r>
      <w:r w:rsidRPr="004241B7">
        <w:t>и</w:t>
      </w:r>
      <w:r w:rsidRPr="004241B7">
        <w:t>пальный специализированный жилищный фонд);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53</w:t>
      </w:r>
      <w:r w:rsidRPr="004241B7">
        <w:rPr>
          <w:lang w:eastAsia="en-US"/>
        </w:rPr>
        <w:t>)  принимает участие в решении вопросов  об однократном предоставлении бл</w:t>
      </w:r>
      <w:r w:rsidRPr="004241B7">
        <w:rPr>
          <w:lang w:eastAsia="en-US"/>
        </w:rPr>
        <w:t>а</w:t>
      </w:r>
      <w:r w:rsidRPr="004241B7">
        <w:rPr>
          <w:lang w:eastAsia="en-US"/>
        </w:rPr>
        <w:t xml:space="preserve">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части 6 статьи 3 </w:t>
      </w:r>
      <w:r w:rsidRPr="004241B7">
        <w:t>Закона Республики Карелия № 921 –ЗРК</w:t>
      </w:r>
      <w:r w:rsidRPr="004241B7">
        <w:rPr>
          <w:lang w:eastAsia="en-US"/>
        </w:rPr>
        <w:t>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54</w:t>
      </w:r>
      <w:r w:rsidRPr="004241B7">
        <w:rPr>
          <w:lang w:eastAsia="en-US"/>
        </w:rPr>
        <w:t>) принимает участие в   заключении  договоров найма специализированных ж</w:t>
      </w:r>
      <w:r w:rsidRPr="004241B7">
        <w:rPr>
          <w:lang w:eastAsia="en-US"/>
        </w:rPr>
        <w:t>и</w:t>
      </w:r>
      <w:r w:rsidRPr="004241B7">
        <w:rPr>
          <w:lang w:eastAsia="en-US"/>
        </w:rPr>
        <w:t xml:space="preserve">лых помещений на пятилетний срок с лицами, указанными в части 6 статьи 3 </w:t>
      </w:r>
      <w:r w:rsidRPr="004241B7">
        <w:t xml:space="preserve">Закона Республики Карелия № 921 –ЗРК, </w:t>
      </w:r>
      <w:r w:rsidRPr="004241B7">
        <w:rPr>
          <w:lang w:eastAsia="en-US"/>
        </w:rPr>
        <w:t>) по  принятию решения о заключении договора на</w:t>
      </w:r>
      <w:r w:rsidRPr="004241B7">
        <w:rPr>
          <w:lang w:eastAsia="en-US"/>
        </w:rPr>
        <w:t>й</w:t>
      </w:r>
      <w:r w:rsidRPr="004241B7">
        <w:rPr>
          <w:lang w:eastAsia="en-US"/>
        </w:rPr>
        <w:t>ма специализированного жилого помещения на новый пятилетний срок с лицами, ук</w:t>
      </w:r>
      <w:r w:rsidRPr="004241B7">
        <w:rPr>
          <w:lang w:eastAsia="en-US"/>
        </w:rPr>
        <w:t>а</w:t>
      </w:r>
      <w:r w:rsidRPr="004241B7">
        <w:rPr>
          <w:lang w:eastAsia="en-US"/>
        </w:rPr>
        <w:t xml:space="preserve">занными в части 6 статьи 3 </w:t>
      </w:r>
      <w:r w:rsidRPr="004241B7">
        <w:t>Закона Республики Карелия № 921 –ЗРК</w:t>
      </w:r>
      <w:r w:rsidRPr="004241B7">
        <w:rPr>
          <w:lang w:eastAsia="en-US"/>
        </w:rPr>
        <w:t>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55) проводит работу по</w:t>
      </w:r>
      <w:r w:rsidRPr="004241B7">
        <w:rPr>
          <w:lang w:eastAsia="en-US"/>
        </w:rPr>
        <w:t xml:space="preserve"> 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</w:t>
      </w:r>
      <w:r w:rsidRPr="004241B7">
        <w:rPr>
          <w:lang w:eastAsia="en-US"/>
        </w:rPr>
        <w:t>и</w:t>
      </w:r>
      <w:r w:rsidRPr="004241B7">
        <w:rPr>
          <w:lang w:eastAsia="en-US"/>
        </w:rPr>
        <w:t>мателями или членами семей нанимателей по договорам социального найма либо со</w:t>
      </w:r>
      <w:r w:rsidRPr="004241B7">
        <w:rPr>
          <w:lang w:eastAsia="en-US"/>
        </w:rPr>
        <w:t>б</w:t>
      </w:r>
      <w:r w:rsidRPr="004241B7">
        <w:rPr>
          <w:lang w:eastAsia="en-US"/>
        </w:rPr>
        <w:t>ственниками которых они являются;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56</w:t>
      </w:r>
      <w:r w:rsidRPr="004241B7">
        <w:rPr>
          <w:lang w:eastAsia="en-US"/>
        </w:rPr>
        <w:t>) проводит работу по  выявлению обстоятельств, свидетельствующих о необх</w:t>
      </w:r>
      <w:r w:rsidRPr="004241B7">
        <w:rPr>
          <w:lang w:eastAsia="en-US"/>
        </w:rPr>
        <w:t>о</w:t>
      </w:r>
      <w:r w:rsidRPr="004241B7">
        <w:rPr>
          <w:lang w:eastAsia="en-US"/>
        </w:rPr>
        <w:t xml:space="preserve">димости оказания лицам, указанным в части 6 статьи 3 </w:t>
      </w:r>
      <w:r w:rsidRPr="004241B7">
        <w:t>Закона Республики Карелия № 921 –ЗРК</w:t>
      </w:r>
      <w:r w:rsidRPr="004241B7">
        <w:rPr>
          <w:lang w:eastAsia="en-US"/>
        </w:rPr>
        <w:t>, содействия в преодолении трудной жизненной ситуации, при которых дог</w:t>
      </w:r>
      <w:r w:rsidRPr="004241B7">
        <w:rPr>
          <w:lang w:eastAsia="en-US"/>
        </w:rPr>
        <w:t>о</w:t>
      </w:r>
      <w:r w:rsidRPr="004241B7">
        <w:rPr>
          <w:lang w:eastAsia="en-US"/>
        </w:rPr>
        <w:t>вор найма специализированного жилого помещения может быть заключен на новый пятилетний срок;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57</w:t>
      </w:r>
      <w:r w:rsidRPr="004241B7">
        <w:rPr>
          <w:lang w:eastAsia="en-US"/>
        </w:rPr>
        <w:t>) организует контроль  за использованием жилых помещений и (или) распор</w:t>
      </w:r>
      <w:r w:rsidRPr="004241B7">
        <w:rPr>
          <w:lang w:eastAsia="en-US"/>
        </w:rPr>
        <w:t>я</w:t>
      </w:r>
      <w:r w:rsidRPr="004241B7">
        <w:rPr>
          <w:lang w:eastAsia="en-US"/>
        </w:rPr>
        <w:t>жением жилыми помещениями, нанимателями или членами семей нанимателей по д</w:t>
      </w:r>
      <w:r w:rsidRPr="004241B7">
        <w:rPr>
          <w:lang w:eastAsia="en-US"/>
        </w:rPr>
        <w:t>о</w:t>
      </w:r>
      <w:r w:rsidRPr="004241B7">
        <w:rPr>
          <w:lang w:eastAsia="en-US"/>
        </w:rPr>
        <w:t>говорам социального найма либо собственниками которых являются дети-сироты и д</w:t>
      </w:r>
      <w:r w:rsidRPr="004241B7">
        <w:rPr>
          <w:lang w:eastAsia="en-US"/>
        </w:rPr>
        <w:t>е</w:t>
      </w:r>
      <w:r w:rsidRPr="004241B7">
        <w:rPr>
          <w:lang w:eastAsia="en-US"/>
        </w:rPr>
        <w:t xml:space="preserve">ти, оставшиеся без попечения родителей, обеспечением надлежащего санитарного и технического состояния этих жилых помещений; 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58</w:t>
      </w:r>
      <w:r w:rsidRPr="004241B7">
        <w:t xml:space="preserve">)  организует  предоставление предусмотренных </w:t>
      </w:r>
      <w:hyperlink r:id="rId11" w:history="1">
        <w:r w:rsidRPr="004241B7">
          <w:t>пунктом 5 части 1 статьи 9</w:t>
        </w:r>
      </w:hyperlink>
      <w:r w:rsidRPr="004241B7">
        <w:t xml:space="preserve"> Закона Республики Карелия от 20 декабря 2013 г. № 1</w:t>
      </w:r>
      <w:r>
        <w:t xml:space="preserve">755-ЗРК «Об образовании» </w:t>
      </w:r>
      <w:r w:rsidRPr="004241B7">
        <w:t>мер с</w:t>
      </w:r>
      <w:r w:rsidRPr="004241B7">
        <w:t>о</w:t>
      </w:r>
      <w:r w:rsidRPr="004241B7">
        <w:t>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</w:t>
      </w:r>
      <w:r w:rsidRPr="004241B7">
        <w:t>т</w:t>
      </w:r>
      <w:r w:rsidRPr="004241B7">
        <w:t>венных образовательных организациях Республики Карелия, а именно: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а</w:t>
      </w:r>
      <w:r w:rsidRPr="004241B7">
        <w:t>) решает вопросы  организации приобретения  периодической, научной, учебно-методической, справочно-информационной и художественной литературы для инвал</w:t>
      </w:r>
      <w:r w:rsidRPr="004241B7">
        <w:t>и</w:t>
      </w:r>
      <w:r w:rsidRPr="004241B7">
        <w:t>дов, в том числе издаваемой на магнитофонных кассетах и рельефно-точечным шри</w:t>
      </w:r>
      <w:r w:rsidRPr="004241B7">
        <w:t>ф</w:t>
      </w:r>
      <w:r w:rsidRPr="004241B7">
        <w:t>том Брайля;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б</w:t>
      </w:r>
      <w:r w:rsidRPr="004241B7">
        <w:t>) решает вопросы бесплатного обеспечения  специальными учебниками и уче</w:t>
      </w:r>
      <w:r w:rsidRPr="004241B7">
        <w:t>б</w:t>
      </w:r>
      <w:r w:rsidRPr="004241B7">
        <w:t>ными пособиями, иной учебной литературой, а также услугами сурдопереводчиков и тифлосурдопереводчиков (за исключением обучающихся за счет бюджетных ассигн</w:t>
      </w:r>
      <w:r w:rsidRPr="004241B7">
        <w:t>о</w:t>
      </w:r>
      <w:r w:rsidRPr="004241B7">
        <w:t>ваний федерального бюджета);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в</w:t>
      </w:r>
      <w:r w:rsidRPr="004241B7">
        <w:t>) решает вопросы компенсации затрат   родителей на воспитание и обучение д</w:t>
      </w:r>
      <w:r w:rsidRPr="004241B7">
        <w:t>е</w:t>
      </w:r>
      <w:r w:rsidRPr="004241B7">
        <w:t>тей-инвалидов на дому;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г</w:t>
      </w:r>
      <w:r w:rsidRPr="004241B7">
        <w:t>) организует воспитание и обучение детей-инвалидов в   муниципальных дошк</w:t>
      </w:r>
      <w:r w:rsidRPr="004241B7">
        <w:t>о</w:t>
      </w:r>
      <w:r w:rsidRPr="004241B7">
        <w:t>льных образовательных и общеобразовательных организациях;</w:t>
      </w:r>
    </w:p>
    <w:p w:rsidR="00F66AD8" w:rsidRPr="00215D2E" w:rsidRDefault="00F66AD8" w:rsidP="00215D2E">
      <w:pPr>
        <w:autoSpaceDE w:val="0"/>
        <w:autoSpaceDN w:val="0"/>
        <w:adjustRightInd w:val="0"/>
        <w:ind w:firstLine="540"/>
        <w:jc w:val="both"/>
      </w:pPr>
      <w:r>
        <w:t>д</w:t>
      </w:r>
      <w:r w:rsidRPr="004241B7">
        <w:t>) решает вопросы компенсации   затрат  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которые проходят обучение в государственной образовательной орг</w:t>
      </w:r>
      <w:r w:rsidRPr="004241B7">
        <w:t>а</w:t>
      </w:r>
      <w:r w:rsidRPr="004241B7">
        <w:t>низации Республики Карелия или муниципальной образовательной организации по о</w:t>
      </w:r>
      <w:r w:rsidRPr="004241B7">
        <w:t>с</w:t>
      </w:r>
      <w:r w:rsidRPr="004241B7">
        <w:t>новной общеобразователь</w:t>
      </w:r>
      <w:r>
        <w:t>ной программе</w:t>
      </w:r>
      <w:r w:rsidRPr="00215D2E">
        <w:t>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е</w:t>
      </w:r>
      <w:r w:rsidRPr="004241B7">
        <w:t>)  решает вопросы  компенсации родительской платы за присмотр и уход за дет</w:t>
      </w:r>
      <w:r w:rsidRPr="004241B7">
        <w:t>ь</w:t>
      </w:r>
      <w:r w:rsidRPr="004241B7">
        <w:t>ми, осваивающими образовательные программы дошкольного образования в организ</w:t>
      </w:r>
      <w:r w:rsidRPr="004241B7">
        <w:t>а</w:t>
      </w:r>
      <w:r w:rsidRPr="004241B7">
        <w:t>циях, осуществляющих образовательную деятельность, за исключением государстве</w:t>
      </w:r>
      <w:r w:rsidRPr="004241B7">
        <w:t>н</w:t>
      </w:r>
      <w:r w:rsidRPr="004241B7">
        <w:t>ных образовательных организаций Республики Карелия;</w:t>
      </w:r>
    </w:p>
    <w:p w:rsidR="00F66AD8" w:rsidRDefault="00F66AD8" w:rsidP="00215D2E">
      <w:pPr>
        <w:autoSpaceDE w:val="0"/>
        <w:autoSpaceDN w:val="0"/>
        <w:adjustRightInd w:val="0"/>
        <w:ind w:firstLine="540"/>
        <w:jc w:val="both"/>
      </w:pPr>
      <w:r>
        <w:t>ж</w:t>
      </w:r>
      <w:r w:rsidRPr="004241B7">
        <w:t>) решает вопросы  выплаты  компенсации расходов на оплату жилых помещ</w:t>
      </w:r>
      <w:r w:rsidRPr="004241B7">
        <w:t>е</w:t>
      </w:r>
      <w:r w:rsidRPr="004241B7">
        <w:t>ний, отопления и освещения педагогическим работникам муниципальных образов</w:t>
      </w:r>
      <w:r w:rsidRPr="004241B7">
        <w:t>а</w:t>
      </w:r>
      <w:r w:rsidRPr="004241B7">
        <w:t xml:space="preserve">тельных организаций, проживающим и работающим в сельских населенных пунктах, рабочих поселках (поселках городского типа); </w:t>
      </w:r>
    </w:p>
    <w:p w:rsidR="00F66AD8" w:rsidRPr="004241B7" w:rsidRDefault="00F66AD8" w:rsidP="00215D2E">
      <w:pPr>
        <w:autoSpaceDE w:val="0"/>
        <w:autoSpaceDN w:val="0"/>
        <w:adjustRightInd w:val="0"/>
        <w:ind w:firstLine="540"/>
        <w:jc w:val="both"/>
      </w:pPr>
      <w:r>
        <w:t>з</w:t>
      </w:r>
      <w:r w:rsidRPr="004241B7">
        <w:t>) представляет финансовому органу Республики Карелия и уполномоченному о</w:t>
      </w:r>
      <w:r w:rsidRPr="004241B7">
        <w:t>р</w:t>
      </w:r>
      <w:r w:rsidRPr="004241B7">
        <w:t>гану:</w:t>
      </w:r>
    </w:p>
    <w:p w:rsidR="007264D3" w:rsidRPr="00297554" w:rsidRDefault="007264D3" w:rsidP="007264D3">
      <w:pPr>
        <w:pStyle w:val="ConsPlusNormal"/>
        <w:ind w:firstLine="540"/>
        <w:jc w:val="both"/>
      </w:pPr>
      <w:r>
        <w:t xml:space="preserve">отчеты </w:t>
      </w:r>
      <w:r w:rsidRPr="00297554">
        <w:t>об исполнении заданий по осуществлению государственных полномочий, о выполнении</w:t>
      </w:r>
      <w:r>
        <w:t xml:space="preserve"> целевых прогнозных показателей</w:t>
      </w:r>
      <w:r w:rsidRPr="00297554">
        <w:t>;</w:t>
      </w:r>
    </w:p>
    <w:p w:rsidR="007264D3" w:rsidRPr="006D0802" w:rsidRDefault="007264D3" w:rsidP="007264D3">
      <w:pPr>
        <w:pStyle w:val="ConsPlusNormal"/>
        <w:ind w:firstLine="540"/>
        <w:jc w:val="both"/>
      </w:pPr>
      <w:r w:rsidRPr="006D0802">
        <w:t>иную необходимую информацию и документы, связанные с осуществлением государственных полномочий, на основании письменных запросов и в указанные в них сроки</w:t>
      </w:r>
      <w:r>
        <w:t>»</w:t>
      </w:r>
      <w:r w:rsidRPr="006D0802">
        <w:t>;</w:t>
      </w:r>
    </w:p>
    <w:p w:rsidR="00C81561" w:rsidRPr="007264D3" w:rsidRDefault="00C81561" w:rsidP="00C81561">
      <w:pPr>
        <w:jc w:val="center"/>
        <w:rPr>
          <w:i/>
          <w:sz w:val="20"/>
          <w:szCs w:val="20"/>
        </w:rPr>
      </w:pPr>
      <w:r w:rsidRPr="007264D3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7264D3">
        <w:rPr>
          <w:bCs/>
          <w:i/>
          <w:sz w:val="20"/>
          <w:szCs w:val="20"/>
        </w:rPr>
        <w:t>25.10.2017 № 754</w:t>
      </w:r>
      <w:r w:rsidRPr="007264D3">
        <w:rPr>
          <w:i/>
          <w:iCs/>
          <w:sz w:val="20"/>
          <w:szCs w:val="20"/>
        </w:rPr>
        <w:t>)</w:t>
      </w:r>
    </w:p>
    <w:p w:rsidR="00F66AD8" w:rsidRPr="004241B7" w:rsidRDefault="00F66AD8" w:rsidP="008F4954">
      <w:pPr>
        <w:pStyle w:val="ConsPlusNormal"/>
        <w:ind w:firstLine="540"/>
        <w:jc w:val="both"/>
      </w:pPr>
      <w:r>
        <w:t>и</w:t>
      </w:r>
      <w:r w:rsidRPr="004241B7">
        <w:t xml:space="preserve">) </w:t>
      </w:r>
      <w:r w:rsidR="00C81561" w:rsidRPr="007264D3">
        <w:rPr>
          <w:i/>
          <w:color w:val="000000"/>
          <w:sz w:val="20"/>
          <w:szCs w:val="20"/>
        </w:rPr>
        <w:t xml:space="preserve">Утратил силу. – </w:t>
      </w:r>
      <w:r w:rsidR="00C81561">
        <w:rPr>
          <w:i/>
          <w:color w:val="000000"/>
          <w:sz w:val="20"/>
          <w:szCs w:val="20"/>
        </w:rPr>
        <w:t>П</w:t>
      </w:r>
      <w:r w:rsidR="00C81561" w:rsidRPr="007264D3">
        <w:rPr>
          <w:i/>
          <w:color w:val="000000"/>
          <w:sz w:val="20"/>
          <w:szCs w:val="20"/>
        </w:rPr>
        <w:t>остановление администрации Сегежского муниципального района от 25.10.2017 № 754</w:t>
      </w:r>
      <w:r w:rsidR="00C81561" w:rsidRPr="007264D3">
        <w:rPr>
          <w:color w:val="000000"/>
          <w:sz w:val="20"/>
          <w:szCs w:val="20"/>
        </w:rPr>
        <w:t>;</w:t>
      </w:r>
    </w:p>
    <w:p w:rsidR="00F66AD8" w:rsidRDefault="00F66AD8" w:rsidP="004241B7">
      <w:pPr>
        <w:pStyle w:val="ConsPlusNormal"/>
        <w:ind w:firstLine="540"/>
        <w:jc w:val="both"/>
      </w:pPr>
      <w:r>
        <w:t>к)  принимает участие в устано</w:t>
      </w:r>
      <w:r w:rsidRPr="004241B7">
        <w:t>влении финансового обеспечения  дополнительных расходов, необходимых для полного исполнения расходных обязательств муниципал</w:t>
      </w:r>
      <w:r w:rsidRPr="004241B7">
        <w:t>ь</w:t>
      </w:r>
      <w:r w:rsidRPr="004241B7">
        <w:t>ных образований за счет собственных доходов и источников финансирования дефицита местного бюджета в случае превышения нормативов, используемых в методиках расч</w:t>
      </w:r>
      <w:r w:rsidRPr="004241B7">
        <w:t>е</w:t>
      </w:r>
      <w:r w:rsidRPr="004241B7">
        <w:t>та субвенций.</w:t>
      </w:r>
    </w:p>
    <w:p w:rsidR="00F66AD8" w:rsidRPr="004241B7" w:rsidRDefault="00F66AD8" w:rsidP="004241B7">
      <w:pPr>
        <w:pStyle w:val="ConsPlusNormal"/>
        <w:ind w:firstLine="540"/>
        <w:jc w:val="both"/>
      </w:pPr>
      <w:r>
        <w:t>59</w:t>
      </w:r>
      <w:r w:rsidRPr="004241B7">
        <w:t>) принимает участие  в проведении  антикоррупционного  мониторинга в уст</w:t>
      </w:r>
      <w:r w:rsidRPr="004241B7">
        <w:t>а</w:t>
      </w:r>
      <w:r w:rsidRPr="004241B7">
        <w:t xml:space="preserve">новленных сферах деятельности; </w:t>
      </w:r>
    </w:p>
    <w:p w:rsidR="00F66AD8" w:rsidRPr="004241B7" w:rsidRDefault="00F66AD8" w:rsidP="0092010C">
      <w:pPr>
        <w:autoSpaceDE w:val="0"/>
        <w:autoSpaceDN w:val="0"/>
        <w:adjustRightInd w:val="0"/>
        <w:ind w:firstLine="540"/>
        <w:jc w:val="both"/>
      </w:pPr>
      <w:r>
        <w:t>60</w:t>
      </w:r>
      <w:r w:rsidRPr="004241B7">
        <w:t>) обеспечивает в установленном порядке ведение государственного статистич</w:t>
      </w:r>
      <w:r w:rsidRPr="004241B7">
        <w:t>е</w:t>
      </w:r>
      <w:r w:rsidRPr="004241B7">
        <w:t>ского наблюдения;</w:t>
      </w:r>
    </w:p>
    <w:p w:rsidR="00F66AD8" w:rsidRPr="004241B7" w:rsidRDefault="00F66AD8" w:rsidP="0092010C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4241B7">
        <w:rPr>
          <w:rFonts w:ascii="Times New Roman" w:hAnsi="Times New Roman" w:cs="Times New Roman"/>
          <w:sz w:val="24"/>
          <w:szCs w:val="24"/>
        </w:rPr>
        <w:t>) организует своевременное и правильное рассмотрение и разрешение обращ</w:t>
      </w:r>
      <w:r w:rsidRPr="004241B7">
        <w:rPr>
          <w:rFonts w:ascii="Times New Roman" w:hAnsi="Times New Roman" w:cs="Times New Roman"/>
          <w:sz w:val="24"/>
          <w:szCs w:val="24"/>
        </w:rPr>
        <w:t>е</w:t>
      </w:r>
      <w:r w:rsidRPr="004241B7">
        <w:rPr>
          <w:rFonts w:ascii="Times New Roman" w:hAnsi="Times New Roman" w:cs="Times New Roman"/>
          <w:sz w:val="24"/>
          <w:szCs w:val="24"/>
        </w:rPr>
        <w:t>ний юридических лиц и граждан, принимает по ним необходимые меры. Проводит пр</w:t>
      </w:r>
      <w:r w:rsidRPr="004241B7">
        <w:rPr>
          <w:rFonts w:ascii="Times New Roman" w:hAnsi="Times New Roman" w:cs="Times New Roman"/>
          <w:sz w:val="24"/>
          <w:szCs w:val="24"/>
        </w:rPr>
        <w:t>и</w:t>
      </w:r>
      <w:r w:rsidRPr="004241B7">
        <w:rPr>
          <w:rFonts w:ascii="Times New Roman" w:hAnsi="Times New Roman" w:cs="Times New Roman"/>
          <w:sz w:val="24"/>
          <w:szCs w:val="24"/>
        </w:rPr>
        <w:t>ем граждан по вопросам  установленной   сферы  деятельности;</w:t>
      </w:r>
    </w:p>
    <w:p w:rsidR="00F66AD8" w:rsidRDefault="00F66AD8" w:rsidP="00215D2E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4241B7">
        <w:rPr>
          <w:rFonts w:ascii="Times New Roman" w:hAnsi="Times New Roman" w:cs="Times New Roman"/>
          <w:sz w:val="24"/>
          <w:szCs w:val="24"/>
        </w:rPr>
        <w:t xml:space="preserve">) предоставляет по поручению главы администрации  доклады, информации, </w:t>
      </w:r>
      <w:r w:rsidR="000F4868">
        <w:rPr>
          <w:rFonts w:ascii="Times New Roman" w:hAnsi="Times New Roman" w:cs="Times New Roman"/>
          <w:sz w:val="24"/>
          <w:szCs w:val="24"/>
        </w:rPr>
        <w:t>отчеты о деятельности управления</w:t>
      </w:r>
      <w:r w:rsidRPr="00215D2E">
        <w:rPr>
          <w:rFonts w:ascii="Times New Roman" w:hAnsi="Times New Roman" w:cs="Times New Roman"/>
          <w:sz w:val="24"/>
          <w:szCs w:val="24"/>
        </w:rPr>
        <w:t>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215D2E" w:rsidRDefault="00F66AD8" w:rsidP="00215D2E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2E">
        <w:rPr>
          <w:rFonts w:ascii="Times New Roman" w:hAnsi="Times New Roman" w:cs="Times New Roman"/>
          <w:sz w:val="24"/>
          <w:szCs w:val="24"/>
        </w:rPr>
        <w:t>63) обеспечивает  население  в пределах полномочий достоверной информацией  о деятельности органов местного самоуправления  в соответствии с регламентом  и</w:t>
      </w:r>
      <w:r w:rsidRPr="00215D2E">
        <w:rPr>
          <w:rFonts w:ascii="Times New Roman" w:hAnsi="Times New Roman" w:cs="Times New Roman"/>
          <w:sz w:val="24"/>
          <w:szCs w:val="24"/>
        </w:rPr>
        <w:t>н</w:t>
      </w:r>
      <w:r w:rsidRPr="00215D2E">
        <w:rPr>
          <w:rFonts w:ascii="Times New Roman" w:hAnsi="Times New Roman" w:cs="Times New Roman"/>
          <w:sz w:val="24"/>
          <w:szCs w:val="24"/>
        </w:rPr>
        <w:t xml:space="preserve">формационной поддержки официального интернет-портала администрации; </w:t>
      </w:r>
    </w:p>
    <w:p w:rsidR="00F66AD8" w:rsidRPr="00215D2E" w:rsidRDefault="00F66AD8" w:rsidP="00215D2E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2E">
        <w:rPr>
          <w:rFonts w:ascii="Times New Roman" w:hAnsi="Times New Roman" w:cs="Times New Roman"/>
          <w:sz w:val="24"/>
          <w:szCs w:val="24"/>
        </w:rPr>
        <w:t>64) готовит  совместно с другими структурными подразделениями администрации  различные материалы для средств массовой информации о деятельности органов мес</w:t>
      </w:r>
      <w:r w:rsidRPr="00215D2E">
        <w:rPr>
          <w:rFonts w:ascii="Times New Roman" w:hAnsi="Times New Roman" w:cs="Times New Roman"/>
          <w:sz w:val="24"/>
          <w:szCs w:val="24"/>
        </w:rPr>
        <w:t>т</w:t>
      </w:r>
      <w:r w:rsidRPr="00215D2E">
        <w:rPr>
          <w:rFonts w:ascii="Times New Roman" w:hAnsi="Times New Roman" w:cs="Times New Roman"/>
          <w:sz w:val="24"/>
          <w:szCs w:val="24"/>
        </w:rPr>
        <w:t>ного самоуправления;</w:t>
      </w:r>
    </w:p>
    <w:p w:rsidR="00F66AD8" w:rsidRDefault="00F66AD8" w:rsidP="00215D2E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2E">
        <w:rPr>
          <w:rFonts w:ascii="Times New Roman" w:hAnsi="Times New Roman" w:cs="Times New Roman"/>
          <w:sz w:val="24"/>
          <w:szCs w:val="24"/>
        </w:rPr>
        <w:t>65) участвует в перспективном и оперативном планировании мероприятий орг</w:t>
      </w:r>
      <w:r w:rsidRPr="00215D2E">
        <w:rPr>
          <w:rFonts w:ascii="Times New Roman" w:hAnsi="Times New Roman" w:cs="Times New Roman"/>
          <w:sz w:val="24"/>
          <w:szCs w:val="24"/>
        </w:rPr>
        <w:t>а</w:t>
      </w:r>
      <w:r w:rsidRPr="00215D2E">
        <w:rPr>
          <w:rFonts w:ascii="Times New Roman" w:hAnsi="Times New Roman" w:cs="Times New Roman"/>
          <w:sz w:val="24"/>
          <w:szCs w:val="24"/>
        </w:rPr>
        <w:t xml:space="preserve">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формировании </w:t>
      </w:r>
      <w:r w:rsidRPr="00215D2E">
        <w:rPr>
          <w:rFonts w:ascii="Times New Roman" w:hAnsi="Times New Roman" w:cs="Times New Roman"/>
          <w:sz w:val="24"/>
          <w:szCs w:val="24"/>
        </w:rPr>
        <w:t>календарного плана  работы  органов м</w:t>
      </w:r>
      <w:r w:rsidRPr="00215D2E">
        <w:rPr>
          <w:rFonts w:ascii="Times New Roman" w:hAnsi="Times New Roman" w:cs="Times New Roman"/>
          <w:sz w:val="24"/>
          <w:szCs w:val="24"/>
        </w:rPr>
        <w:t>е</w:t>
      </w:r>
      <w:r w:rsidRPr="00215D2E">
        <w:rPr>
          <w:rFonts w:ascii="Times New Roman" w:hAnsi="Times New Roman" w:cs="Times New Roman"/>
          <w:sz w:val="24"/>
          <w:szCs w:val="24"/>
        </w:rPr>
        <w:t xml:space="preserve">стного самоуправления Сегежского муниципального района; </w:t>
      </w:r>
    </w:p>
    <w:p w:rsidR="00F66AD8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4241B7">
        <w:rPr>
          <w:rFonts w:ascii="Times New Roman" w:hAnsi="Times New Roman" w:cs="Times New Roman"/>
          <w:sz w:val="24"/>
          <w:szCs w:val="24"/>
        </w:rPr>
        <w:t>) готовит документы для закупок товаров, работ, услуг  в порядке, предусмо</w:t>
      </w:r>
      <w:r w:rsidRPr="004241B7">
        <w:rPr>
          <w:rFonts w:ascii="Times New Roman" w:hAnsi="Times New Roman" w:cs="Times New Roman"/>
          <w:sz w:val="24"/>
          <w:szCs w:val="24"/>
        </w:rPr>
        <w:t>т</w:t>
      </w:r>
      <w:r w:rsidRPr="004241B7">
        <w:rPr>
          <w:rFonts w:ascii="Times New Roman" w:hAnsi="Times New Roman" w:cs="Times New Roman"/>
          <w:sz w:val="24"/>
          <w:szCs w:val="24"/>
        </w:rPr>
        <w:t>ренном законодательством  Российской Федерации и иными нормативными правовыми актами  о контрактной системе в сфере закупок товаров, работ, услуг для обеспечения нужд адм</w:t>
      </w:r>
      <w:r w:rsidR="000F4868">
        <w:rPr>
          <w:rFonts w:ascii="Times New Roman" w:hAnsi="Times New Roman" w:cs="Times New Roman"/>
          <w:sz w:val="24"/>
          <w:szCs w:val="24"/>
        </w:rPr>
        <w:t>инистрации  по вопросам управления</w:t>
      </w:r>
      <w:r w:rsidRPr="004241B7">
        <w:rPr>
          <w:rFonts w:ascii="Times New Roman" w:hAnsi="Times New Roman" w:cs="Times New Roman"/>
          <w:sz w:val="24"/>
          <w:szCs w:val="24"/>
        </w:rPr>
        <w:t>, в установленных сферах деятельности: техническую часть документации о закупке (техническое задание); обоснование н</w:t>
      </w:r>
      <w:r w:rsidRPr="004241B7">
        <w:rPr>
          <w:rFonts w:ascii="Times New Roman" w:hAnsi="Times New Roman" w:cs="Times New Roman"/>
          <w:sz w:val="24"/>
          <w:szCs w:val="24"/>
        </w:rPr>
        <w:t>а</w:t>
      </w:r>
      <w:r w:rsidRPr="004241B7">
        <w:rPr>
          <w:rFonts w:ascii="Times New Roman" w:hAnsi="Times New Roman" w:cs="Times New Roman"/>
          <w:sz w:val="24"/>
          <w:szCs w:val="24"/>
        </w:rPr>
        <w:t>чальной (максимальной) цены контракта;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4241B7">
        <w:rPr>
          <w:rFonts w:ascii="Times New Roman" w:hAnsi="Times New Roman" w:cs="Times New Roman"/>
          <w:sz w:val="24"/>
          <w:szCs w:val="24"/>
        </w:rPr>
        <w:t>) готовит   предложения  об улучшении деятельности органов местного сам</w:t>
      </w:r>
      <w:r w:rsidRPr="004241B7">
        <w:rPr>
          <w:rFonts w:ascii="Times New Roman" w:hAnsi="Times New Roman" w:cs="Times New Roman"/>
          <w:sz w:val="24"/>
          <w:szCs w:val="24"/>
        </w:rPr>
        <w:t>о</w:t>
      </w:r>
      <w:r w:rsidRPr="004241B7">
        <w:rPr>
          <w:rFonts w:ascii="Times New Roman" w:hAnsi="Times New Roman" w:cs="Times New Roman"/>
          <w:sz w:val="24"/>
          <w:szCs w:val="24"/>
        </w:rPr>
        <w:t>управления;</w:t>
      </w:r>
    </w:p>
    <w:p w:rsidR="00F66AD8" w:rsidRPr="00E73B06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4241B7">
        <w:rPr>
          <w:rFonts w:ascii="Times New Roman" w:hAnsi="Times New Roman" w:cs="Times New Roman"/>
          <w:sz w:val="24"/>
          <w:szCs w:val="24"/>
        </w:rPr>
        <w:t xml:space="preserve">) участвует в разработке предложений по совершенствованию законодательства Российской Федерации и Республики Карелия, иных нормативных правовых актов по </w:t>
      </w:r>
      <w:r w:rsidRPr="00E73B06">
        <w:rPr>
          <w:rFonts w:ascii="Times New Roman" w:hAnsi="Times New Roman" w:cs="Times New Roman"/>
          <w:sz w:val="24"/>
          <w:szCs w:val="24"/>
        </w:rPr>
        <w:t>вопросам, отнесенны</w:t>
      </w:r>
      <w:r w:rsidR="000F4868">
        <w:rPr>
          <w:rFonts w:ascii="Times New Roman" w:hAnsi="Times New Roman" w:cs="Times New Roman"/>
          <w:sz w:val="24"/>
          <w:szCs w:val="24"/>
        </w:rPr>
        <w:t>м к сферам деятельности управления</w:t>
      </w:r>
      <w:r w:rsidRPr="00E73B06">
        <w:rPr>
          <w:rFonts w:ascii="Times New Roman" w:hAnsi="Times New Roman" w:cs="Times New Roman"/>
          <w:sz w:val="24"/>
          <w:szCs w:val="24"/>
        </w:rPr>
        <w:t>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E73B06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69) обеспечивает ведение делопроизводства, осуществляет работу по комплект</w:t>
      </w:r>
      <w:r w:rsidRPr="00E73B06">
        <w:rPr>
          <w:rFonts w:ascii="Times New Roman" w:hAnsi="Times New Roman" w:cs="Times New Roman"/>
          <w:sz w:val="24"/>
          <w:szCs w:val="24"/>
        </w:rPr>
        <w:t>о</w:t>
      </w:r>
      <w:r w:rsidRPr="00E73B06">
        <w:rPr>
          <w:rFonts w:ascii="Times New Roman" w:hAnsi="Times New Roman" w:cs="Times New Roman"/>
          <w:sz w:val="24"/>
          <w:szCs w:val="24"/>
        </w:rPr>
        <w:t xml:space="preserve">ванию, хранению, учету и использованию архивных документов, образовавшихся </w:t>
      </w:r>
      <w:r w:rsidR="000F4868">
        <w:rPr>
          <w:rFonts w:ascii="Times New Roman" w:hAnsi="Times New Roman" w:cs="Times New Roman"/>
          <w:sz w:val="24"/>
          <w:szCs w:val="24"/>
        </w:rPr>
        <w:t>в процессе деятельности управления</w:t>
      </w:r>
      <w:r w:rsidRPr="00E73B06">
        <w:rPr>
          <w:rFonts w:ascii="Times New Roman" w:hAnsi="Times New Roman" w:cs="Times New Roman"/>
          <w:sz w:val="24"/>
          <w:szCs w:val="24"/>
        </w:rPr>
        <w:t>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E73B06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70) в установленном порядке обеспечивает доступ к информации о своей деятел</w:t>
      </w:r>
      <w:r w:rsidRPr="00E73B06">
        <w:rPr>
          <w:rFonts w:ascii="Times New Roman" w:hAnsi="Times New Roman" w:cs="Times New Roman"/>
          <w:sz w:val="24"/>
          <w:szCs w:val="24"/>
        </w:rPr>
        <w:t>ь</w:t>
      </w:r>
      <w:r w:rsidRPr="00E73B06">
        <w:rPr>
          <w:rFonts w:ascii="Times New Roman" w:hAnsi="Times New Roman" w:cs="Times New Roman"/>
          <w:sz w:val="24"/>
          <w:szCs w:val="24"/>
        </w:rPr>
        <w:t>ности, за исключением сведений, отнесенных к государственной или служебной тайне;</w:t>
      </w:r>
    </w:p>
    <w:p w:rsidR="00F66AD8" w:rsidRPr="00E73B06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71) осуществляет  организационное обеспечение деятельности координационных, совещательных и иных рабочих органов, созданных для решения вопросов комитета, в установл</w:t>
      </w:r>
      <w:r w:rsidR="000F4868">
        <w:rPr>
          <w:rFonts w:ascii="Times New Roman" w:hAnsi="Times New Roman" w:cs="Times New Roman"/>
          <w:sz w:val="24"/>
          <w:szCs w:val="24"/>
        </w:rPr>
        <w:t>енных сферах деятельности управления</w:t>
      </w:r>
      <w:r w:rsidRPr="00E73B06">
        <w:rPr>
          <w:rFonts w:ascii="Times New Roman" w:hAnsi="Times New Roman" w:cs="Times New Roman"/>
          <w:sz w:val="24"/>
          <w:szCs w:val="24"/>
        </w:rPr>
        <w:t>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0F4868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72) организует и проводит разъяснител</w:t>
      </w:r>
      <w:r w:rsidR="000F4868">
        <w:rPr>
          <w:rFonts w:ascii="Times New Roman" w:hAnsi="Times New Roman" w:cs="Times New Roman"/>
          <w:sz w:val="24"/>
          <w:szCs w:val="24"/>
        </w:rPr>
        <w:t>ьную работу по вопросам управления</w:t>
      </w:r>
      <w:r w:rsidRPr="00E73B06">
        <w:rPr>
          <w:rFonts w:ascii="Times New Roman" w:hAnsi="Times New Roman" w:cs="Times New Roman"/>
          <w:sz w:val="24"/>
          <w:szCs w:val="24"/>
        </w:rPr>
        <w:t>, в уст</w:t>
      </w:r>
      <w:r w:rsidRPr="00E73B06">
        <w:rPr>
          <w:rFonts w:ascii="Times New Roman" w:hAnsi="Times New Roman" w:cs="Times New Roman"/>
          <w:sz w:val="24"/>
          <w:szCs w:val="24"/>
        </w:rPr>
        <w:t>а</w:t>
      </w:r>
      <w:r w:rsidR="000F4868">
        <w:rPr>
          <w:rFonts w:ascii="Times New Roman" w:hAnsi="Times New Roman" w:cs="Times New Roman"/>
          <w:sz w:val="24"/>
          <w:szCs w:val="24"/>
        </w:rPr>
        <w:t>новленных сферах деятельности</w:t>
      </w:r>
      <w:r w:rsidR="000F4868" w:rsidRPr="000F4868">
        <w:rPr>
          <w:rFonts w:ascii="Times New Roman" w:hAnsi="Times New Roman" w:cs="Times New Roman"/>
          <w:sz w:val="24"/>
          <w:szCs w:val="24"/>
        </w:rPr>
        <w:t>:</w:t>
      </w:r>
    </w:p>
    <w:p w:rsidR="000F4868" w:rsidRPr="000F4868" w:rsidRDefault="000F4868" w:rsidP="000F4868">
      <w:pPr>
        <w:ind w:firstLine="708"/>
        <w:jc w:val="both"/>
      </w:pPr>
      <w:r w:rsidRPr="00690A02">
        <w:t>1) принимает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</w:t>
      </w:r>
      <w:r>
        <w:t>гежского муниципального района;</w:t>
      </w:r>
    </w:p>
    <w:p w:rsidR="000F4868" w:rsidRPr="000F4868" w:rsidRDefault="000F4868" w:rsidP="000F4868">
      <w:pPr>
        <w:jc w:val="center"/>
        <w:rPr>
          <w:i/>
          <w:sz w:val="20"/>
          <w:szCs w:val="20"/>
        </w:rPr>
      </w:pPr>
      <w:r w:rsidRPr="000F4868">
        <w:rPr>
          <w:i/>
          <w:sz w:val="20"/>
          <w:szCs w:val="20"/>
        </w:rPr>
        <w:t xml:space="preserve">(в ред. постановления администрации Сегежского муниципального района от </w:t>
      </w:r>
      <w:r w:rsidRPr="000F4868">
        <w:rPr>
          <w:bCs/>
          <w:i/>
          <w:sz w:val="20"/>
          <w:szCs w:val="20"/>
        </w:rPr>
        <w:t>14.12.2016 № 1089</w:t>
      </w:r>
      <w:r w:rsidRPr="000F4868">
        <w:rPr>
          <w:i/>
          <w:iCs/>
          <w:sz w:val="20"/>
          <w:szCs w:val="20"/>
        </w:rPr>
        <w:t>)</w:t>
      </w:r>
    </w:p>
    <w:p w:rsidR="00F66AD8" w:rsidRPr="00E73B06" w:rsidRDefault="00F66AD8" w:rsidP="00E73B06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3B06">
        <w:rPr>
          <w:rFonts w:ascii="Times New Roman" w:hAnsi="Times New Roman" w:cs="Times New Roman"/>
          <w:sz w:val="24"/>
          <w:szCs w:val="24"/>
        </w:rPr>
        <w:t>73)  выполняет иные функции в соответствии с законодательством Российской Федерации, законодательством Республики Каре</w:t>
      </w:r>
      <w:r>
        <w:rPr>
          <w:rFonts w:ascii="Times New Roman" w:hAnsi="Times New Roman" w:cs="Times New Roman"/>
          <w:sz w:val="24"/>
          <w:szCs w:val="24"/>
        </w:rPr>
        <w:t xml:space="preserve">лия, </w:t>
      </w:r>
      <w:r w:rsidRPr="00E73B06">
        <w:rPr>
          <w:rFonts w:ascii="Times New Roman" w:hAnsi="Times New Roman" w:cs="Times New Roman"/>
          <w:sz w:val="24"/>
          <w:szCs w:val="24"/>
        </w:rPr>
        <w:t>муниципальными правовыми а</w:t>
      </w:r>
      <w:r w:rsidRPr="00E73B06">
        <w:rPr>
          <w:rFonts w:ascii="Times New Roman" w:hAnsi="Times New Roman" w:cs="Times New Roman"/>
          <w:sz w:val="24"/>
          <w:szCs w:val="24"/>
        </w:rPr>
        <w:t>к</w:t>
      </w:r>
      <w:r w:rsidRPr="00E73B06">
        <w:rPr>
          <w:rFonts w:ascii="Times New Roman" w:hAnsi="Times New Roman" w:cs="Times New Roman"/>
          <w:sz w:val="24"/>
          <w:szCs w:val="24"/>
        </w:rPr>
        <w:t xml:space="preserve">тами Сегежского муниципального района, а также поручениями  главы администрации и заместителя главы администрации по социальным вопросам. </w:t>
      </w:r>
    </w:p>
    <w:p w:rsidR="00F66AD8" w:rsidRPr="00E5629E" w:rsidRDefault="00454038" w:rsidP="004761F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9</w:t>
      </w:r>
      <w:r w:rsidR="00F66AD8" w:rsidRPr="00E5629E">
        <w:rPr>
          <w:color w:val="000000"/>
        </w:rPr>
        <w:t xml:space="preserve">. </w:t>
      </w:r>
      <w:r w:rsidR="00F66AD8" w:rsidRPr="00E5629E">
        <w:t>Управление  при реализации возложенных на него функций в установленном порядке:</w:t>
      </w:r>
    </w:p>
    <w:p w:rsidR="00F66AD8" w:rsidRPr="00E5629E" w:rsidRDefault="00F66AD8" w:rsidP="004761F8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29E">
        <w:rPr>
          <w:rFonts w:ascii="Times New Roman" w:hAnsi="Times New Roman" w:cs="Times New Roman"/>
          <w:sz w:val="24"/>
          <w:szCs w:val="24"/>
        </w:rPr>
        <w:t>1) представляет  администрацию  по всем вопросам, входящим в компетенцию</w:t>
      </w:r>
    </w:p>
    <w:p w:rsidR="00F66AD8" w:rsidRPr="00E5629E" w:rsidRDefault="00F66AD8" w:rsidP="004761F8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29E">
        <w:rPr>
          <w:rFonts w:ascii="Times New Roman" w:hAnsi="Times New Roman" w:cs="Times New Roman"/>
          <w:sz w:val="24"/>
          <w:szCs w:val="24"/>
        </w:rPr>
        <w:t>управления;</w:t>
      </w:r>
    </w:p>
    <w:p w:rsidR="00F66AD8" w:rsidRPr="00E5629E" w:rsidRDefault="00F66AD8" w:rsidP="004761F8">
      <w:pPr>
        <w:autoSpaceDE w:val="0"/>
        <w:autoSpaceDN w:val="0"/>
        <w:adjustRightInd w:val="0"/>
        <w:ind w:firstLine="540"/>
        <w:jc w:val="both"/>
      </w:pPr>
      <w:r w:rsidRPr="00E5629E">
        <w:t>2) запрашивает и получает необходимую информацию по вопросам, относящимся к сферам деятельности управления;</w:t>
      </w:r>
    </w:p>
    <w:p w:rsidR="00F66AD8" w:rsidRPr="00E5629E" w:rsidRDefault="00F66AD8" w:rsidP="004761F8">
      <w:pPr>
        <w:autoSpaceDE w:val="0"/>
        <w:autoSpaceDN w:val="0"/>
        <w:adjustRightInd w:val="0"/>
        <w:ind w:firstLine="540"/>
        <w:jc w:val="both"/>
      </w:pPr>
      <w:r w:rsidRPr="00E5629E">
        <w:t>3) готовит в установленном порядке  проекты  муниципальных правовых актов Сегежского муниципального района по вопросам, отнесенным к компетенции управл</w:t>
      </w:r>
      <w:r w:rsidRPr="00E5629E">
        <w:t>е</w:t>
      </w:r>
      <w:r w:rsidRPr="00E5629E">
        <w:t>ния, даёт  разъяснения по их применению;</w:t>
      </w:r>
    </w:p>
    <w:p w:rsidR="00F66AD8" w:rsidRPr="00E5629E" w:rsidRDefault="00F66AD8" w:rsidP="004761F8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29E">
        <w:rPr>
          <w:rFonts w:ascii="Times New Roman" w:hAnsi="Times New Roman" w:cs="Times New Roman"/>
          <w:sz w:val="24"/>
          <w:szCs w:val="24"/>
        </w:rPr>
        <w:t>4) проводит консультации,  семинары, совещания  и другие мероприятия по в</w:t>
      </w:r>
      <w:r w:rsidRPr="00E5629E">
        <w:rPr>
          <w:rFonts w:ascii="Times New Roman" w:hAnsi="Times New Roman" w:cs="Times New Roman"/>
          <w:sz w:val="24"/>
          <w:szCs w:val="24"/>
        </w:rPr>
        <w:t>о</w:t>
      </w:r>
      <w:r w:rsidRPr="00E5629E">
        <w:rPr>
          <w:rFonts w:ascii="Times New Roman" w:hAnsi="Times New Roman" w:cs="Times New Roman"/>
          <w:sz w:val="24"/>
          <w:szCs w:val="24"/>
        </w:rPr>
        <w:t>просам, входящим в   компетенцию управления;</w:t>
      </w:r>
    </w:p>
    <w:p w:rsidR="00F66AD8" w:rsidRDefault="00F66AD8" w:rsidP="004761F8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принимает  участие в совещаниях, семинарах, проверках и других мероприят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ях, проводимых администрацией, ее структурными подразделениями по вопросам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разования;</w:t>
      </w:r>
    </w:p>
    <w:p w:rsidR="00F66AD8" w:rsidRDefault="00F66AD8" w:rsidP="004761F8">
      <w:pPr>
        <w:pStyle w:val="a7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вносит  на рассмотрение администрации  предложения по улучшению работы органов местного самоуправления Сегежского муниципального района, по решению вопросов местного значения в установленной сфере деятельности;</w:t>
      </w:r>
    </w:p>
    <w:p w:rsidR="00F66AD8" w:rsidRDefault="00F66AD8" w:rsidP="004761F8">
      <w:pPr>
        <w:autoSpaceDE w:val="0"/>
        <w:autoSpaceDN w:val="0"/>
        <w:adjustRightInd w:val="0"/>
        <w:ind w:firstLine="540"/>
        <w:jc w:val="both"/>
      </w:pPr>
      <w:r>
        <w:t>7)  осуществляет иные предусмотренные законодательством и муниципальными правовыми актами Сегежского муниципального района права.</w:t>
      </w:r>
    </w:p>
    <w:p w:rsidR="00F66AD8" w:rsidRPr="00133A46" w:rsidRDefault="00454038" w:rsidP="004761F8">
      <w:pPr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F66AD8" w:rsidRPr="00133A46">
        <w:rPr>
          <w:color w:val="000000"/>
        </w:rPr>
        <w:t>. Начальник управления:</w:t>
      </w:r>
    </w:p>
    <w:p w:rsidR="00F66AD8" w:rsidRDefault="00F66AD8" w:rsidP="00764D78">
      <w:pPr>
        <w:pStyle w:val="ConsPlusNormal"/>
        <w:ind w:firstLine="567"/>
        <w:jc w:val="both"/>
      </w:pPr>
      <w:r>
        <w:t>1) осуществляет на основе единоначалия непосредственное руководство работой управления и несет персональную ответственность за выполнение возложенных на управление задач и осуществление возложенных на управление функций  в соответс</w:t>
      </w:r>
      <w:r>
        <w:t>т</w:t>
      </w:r>
      <w:r>
        <w:t>вии с настоящим Положением и утвержденной главой администрации  должностной  инструкцией;</w:t>
      </w:r>
    </w:p>
    <w:p w:rsidR="00F66AD8" w:rsidRDefault="00F66AD8" w:rsidP="00764D78">
      <w:pPr>
        <w:pStyle w:val="ConsPlusNormal"/>
        <w:ind w:firstLine="540"/>
        <w:jc w:val="both"/>
      </w:pPr>
      <w:r>
        <w:t>2) распределяет обязанности между работниками управления, готовит проекты должностных инструкций работников  управления;</w:t>
      </w:r>
    </w:p>
    <w:p w:rsidR="00F66AD8" w:rsidRDefault="00F66AD8" w:rsidP="004761F8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самостоятельно принимает решения по вопросам, отнесенным к компетенции управления;</w:t>
      </w:r>
    </w:p>
    <w:p w:rsidR="00F66AD8" w:rsidRDefault="00F66AD8" w:rsidP="00764D78">
      <w:pPr>
        <w:pStyle w:val="ConsPlusNormal"/>
        <w:ind w:firstLine="540"/>
        <w:jc w:val="both"/>
      </w:pPr>
      <w:r>
        <w:t>4) вносит на рассмотрение  главы администрации предложения,  проекты муниц</w:t>
      </w:r>
      <w:r>
        <w:t>и</w:t>
      </w:r>
      <w:r>
        <w:t>пальных правовых актов по вопросам, отнесенным  к компетенции управления;</w:t>
      </w:r>
    </w:p>
    <w:p w:rsidR="00F66AD8" w:rsidRDefault="00F66AD8" w:rsidP="00764D78">
      <w:pPr>
        <w:pStyle w:val="ConsPlusNormal"/>
        <w:ind w:firstLine="540"/>
        <w:jc w:val="both"/>
      </w:pPr>
      <w:r>
        <w:t>5) информирует главу  администрации   о деятельности управления, отчитывается о работе управления;</w:t>
      </w:r>
    </w:p>
    <w:p w:rsidR="00F66AD8" w:rsidRDefault="00F66AD8" w:rsidP="00764D78">
      <w:pPr>
        <w:pStyle w:val="ConsPlusNormal"/>
        <w:ind w:firstLine="540"/>
        <w:jc w:val="both"/>
      </w:pPr>
      <w:r>
        <w:t>6) представляет в установленном порядке работников управления к поощрению;</w:t>
      </w:r>
    </w:p>
    <w:p w:rsidR="00F66AD8" w:rsidRDefault="00F66AD8" w:rsidP="00764D78">
      <w:pPr>
        <w:pStyle w:val="ConsPlusNormal"/>
        <w:ind w:firstLine="540"/>
        <w:jc w:val="both"/>
      </w:pPr>
      <w:r>
        <w:t>7) вносит в установленном  порядке предложения о дисциплинарных взысканиях к работникам управления;</w:t>
      </w:r>
    </w:p>
    <w:p w:rsidR="00F66AD8" w:rsidRDefault="00F66AD8" w:rsidP="00764D78">
      <w:pPr>
        <w:pStyle w:val="ConsPlusNormal"/>
        <w:ind w:firstLine="540"/>
        <w:jc w:val="both"/>
      </w:pPr>
      <w:r>
        <w:t>8) запрашивает и получает в установленном порядке необходимую информацию от  органов местного самоуправления, организаций;</w:t>
      </w:r>
    </w:p>
    <w:p w:rsidR="00F66AD8" w:rsidRDefault="00F66AD8" w:rsidP="00764D78">
      <w:pPr>
        <w:autoSpaceDE w:val="0"/>
        <w:autoSpaceDN w:val="0"/>
        <w:adjustRightInd w:val="0"/>
        <w:ind w:firstLine="540"/>
        <w:jc w:val="both"/>
      </w:pPr>
      <w:r>
        <w:t>9) осуществляет иные  полномочия в соответствии с  законодательством Росси</w:t>
      </w:r>
      <w:r>
        <w:t>й</w:t>
      </w:r>
      <w:r>
        <w:t>ской Федерации, Республики Карелия, муниципальными правовыми актами Сегежск</w:t>
      </w:r>
      <w:r>
        <w:t>о</w:t>
      </w:r>
      <w:r>
        <w:t xml:space="preserve">го муниципального района.  </w:t>
      </w:r>
    </w:p>
    <w:p w:rsidR="00F66AD8" w:rsidRDefault="00454038" w:rsidP="004761F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11</w:t>
      </w:r>
      <w:r w:rsidR="00F66AD8">
        <w:rPr>
          <w:color w:val="000000"/>
        </w:rPr>
        <w:t>. Работу управления</w:t>
      </w:r>
      <w:r w:rsidR="00F66AD8" w:rsidRPr="00133A46">
        <w:rPr>
          <w:color w:val="000000"/>
        </w:rPr>
        <w:t xml:space="preserve"> возглавляет </w:t>
      </w:r>
      <w:r w:rsidR="00F66AD8">
        <w:t>начальник управления, являющийся муниц</w:t>
      </w:r>
      <w:r w:rsidR="00F66AD8">
        <w:t>и</w:t>
      </w:r>
      <w:r w:rsidR="00F66AD8">
        <w:t>пальным служащим, исполняющим в порядке, определенном Уставом муниципального образования «Сегежский муниципальный район», настоящим Положением обязанности по ведущей  муниципальной должности муниципальной службы на постоянной пр</w:t>
      </w:r>
      <w:r w:rsidR="00F66AD8">
        <w:t>о</w:t>
      </w:r>
      <w:r w:rsidR="00F66AD8">
        <w:t xml:space="preserve">фессиональной  основе. </w:t>
      </w:r>
    </w:p>
    <w:p w:rsidR="00F66AD8" w:rsidRDefault="00454038" w:rsidP="004761F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12</w:t>
      </w:r>
      <w:r w:rsidR="00F66AD8">
        <w:rPr>
          <w:color w:val="000000"/>
        </w:rPr>
        <w:t>.</w:t>
      </w:r>
      <w:r w:rsidR="00F66AD8" w:rsidRPr="00133A46">
        <w:rPr>
          <w:color w:val="000000"/>
        </w:rPr>
        <w:t xml:space="preserve"> Начальник управления назначается на должность </w:t>
      </w:r>
      <w:r w:rsidR="00F66AD8">
        <w:t>по конкурсу и освобождае</w:t>
      </w:r>
      <w:r w:rsidR="00F66AD8">
        <w:t>т</w:t>
      </w:r>
      <w:r w:rsidR="00F66AD8">
        <w:t xml:space="preserve">ся от должности распоряжением  администрации  по личному составу.  </w:t>
      </w:r>
    </w:p>
    <w:p w:rsidR="00F66AD8" w:rsidRPr="00810E71" w:rsidRDefault="00454038" w:rsidP="004761F8">
      <w:pPr>
        <w:autoSpaceDE w:val="0"/>
        <w:autoSpaceDN w:val="0"/>
        <w:adjustRightInd w:val="0"/>
        <w:ind w:firstLine="540"/>
        <w:jc w:val="both"/>
      </w:pPr>
      <w:r>
        <w:t>13</w:t>
      </w:r>
      <w:r w:rsidR="00F66AD8" w:rsidRPr="00810E71">
        <w:t>. В период временного отсутствия начальника управления его полномочия в с</w:t>
      </w:r>
      <w:r w:rsidR="00F66AD8" w:rsidRPr="00810E71">
        <w:t>о</w:t>
      </w:r>
      <w:r w:rsidR="00F66AD8" w:rsidRPr="00810E71">
        <w:t>ответствии с  распоряжением   администрации по личному составу  исполняет главный специалист управления.</w:t>
      </w:r>
    </w:p>
    <w:p w:rsidR="00F66AD8" w:rsidRPr="00EF1AAC" w:rsidRDefault="00454038" w:rsidP="004761F8">
      <w:pPr>
        <w:ind w:firstLine="567"/>
        <w:jc w:val="both"/>
        <w:rPr>
          <w:color w:val="000000"/>
        </w:rPr>
      </w:pPr>
      <w:r>
        <w:t>14</w:t>
      </w:r>
      <w:r w:rsidR="00F66AD8">
        <w:t>. Управление прекращает свою деятельность в связи с его упразднением или реорганизацией по решению главы администрации  в соответствии с утвержденной С</w:t>
      </w:r>
      <w:r w:rsidR="00F66AD8">
        <w:t>о</w:t>
      </w:r>
      <w:r w:rsidR="00F66AD8">
        <w:t>ветом Сегежского муниципального района  структурой администрации.</w:t>
      </w:r>
    </w:p>
    <w:p w:rsidR="00F66AD8" w:rsidRPr="00CF1B10" w:rsidRDefault="00454038" w:rsidP="00454038">
      <w:pPr>
        <w:pStyle w:val="a7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66AD8" w:rsidRPr="00CF1B10">
        <w:rPr>
          <w:rFonts w:ascii="Times New Roman" w:hAnsi="Times New Roman" w:cs="Times New Roman"/>
          <w:color w:val="000000"/>
          <w:sz w:val="24"/>
          <w:szCs w:val="24"/>
        </w:rPr>
        <w:t>. Управление содержится за счёт бюджета Сегежского муниципального района. Штатная численность управления образования устанавливается главой администрации Сегежского муниципального района в соответствии с утвержденной решением Совета Сегежского муниципального района структурой администрации Сегежского муниц</w:t>
      </w:r>
      <w:r w:rsidR="00F66AD8" w:rsidRPr="00CF1B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6AD8" w:rsidRPr="00CF1B10">
        <w:rPr>
          <w:rFonts w:ascii="Times New Roman" w:hAnsi="Times New Roman" w:cs="Times New Roman"/>
          <w:color w:val="000000"/>
          <w:sz w:val="24"/>
          <w:szCs w:val="24"/>
        </w:rPr>
        <w:t>пального района.</w:t>
      </w:r>
    </w:p>
    <w:p w:rsidR="00F66AD8" w:rsidRPr="00E5629E" w:rsidRDefault="00454038" w:rsidP="004761F8">
      <w:pPr>
        <w:ind w:firstLine="567"/>
        <w:jc w:val="both"/>
      </w:pPr>
      <w:r>
        <w:t>16</w:t>
      </w:r>
      <w:r w:rsidR="00F66AD8" w:rsidRPr="00E5629E">
        <w:t>. Управление имеет печать со своим наименованием.</w:t>
      </w:r>
    </w:p>
    <w:p w:rsidR="00F66AD8" w:rsidRDefault="00454038" w:rsidP="00E73B06">
      <w:pPr>
        <w:ind w:firstLine="567"/>
        <w:jc w:val="both"/>
        <w:rPr>
          <w:color w:val="000000"/>
        </w:rPr>
      </w:pPr>
      <w:r>
        <w:rPr>
          <w:color w:val="000000"/>
        </w:rPr>
        <w:t>17</w:t>
      </w:r>
      <w:r w:rsidR="00F66AD8" w:rsidRPr="00133A46">
        <w:rPr>
          <w:color w:val="000000"/>
        </w:rPr>
        <w:t xml:space="preserve">. Местонахождение управления: Республика </w:t>
      </w:r>
      <w:r w:rsidR="00F66AD8">
        <w:rPr>
          <w:color w:val="000000"/>
        </w:rPr>
        <w:t xml:space="preserve">Карелия, г. Сегежа, ул. Ленина, </w:t>
      </w:r>
      <w:r>
        <w:rPr>
          <w:color w:val="000000"/>
        </w:rPr>
        <w:t xml:space="preserve">              </w:t>
      </w:r>
      <w:r w:rsidR="00F66AD8">
        <w:rPr>
          <w:color w:val="000000"/>
        </w:rPr>
        <w:t>д.</w:t>
      </w:r>
      <w:r>
        <w:rPr>
          <w:color w:val="000000"/>
        </w:rPr>
        <w:t xml:space="preserve"> № </w:t>
      </w:r>
      <w:r w:rsidR="00F66AD8">
        <w:rPr>
          <w:color w:val="000000"/>
        </w:rPr>
        <w:t>9а.</w:t>
      </w:r>
    </w:p>
    <w:p w:rsidR="00F66AD8" w:rsidRDefault="00F66AD8" w:rsidP="004761F8">
      <w:pPr>
        <w:ind w:firstLine="567"/>
        <w:jc w:val="center"/>
        <w:rPr>
          <w:color w:val="000000"/>
        </w:rPr>
      </w:pPr>
      <w:r>
        <w:rPr>
          <w:color w:val="000000"/>
        </w:rPr>
        <w:t>___________________________</w:t>
      </w:r>
    </w:p>
    <w:sectPr w:rsidR="00F66AD8" w:rsidSect="00112F9F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78" w:rsidRDefault="00720A78">
      <w:r>
        <w:separator/>
      </w:r>
    </w:p>
  </w:endnote>
  <w:endnote w:type="continuationSeparator" w:id="0">
    <w:p w:rsidR="00720A78" w:rsidRDefault="0072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78" w:rsidRDefault="00720A78">
      <w:r>
        <w:separator/>
      </w:r>
    </w:p>
  </w:footnote>
  <w:footnote w:type="continuationSeparator" w:id="0">
    <w:p w:rsidR="00720A78" w:rsidRDefault="0072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D8" w:rsidRDefault="000E11A3" w:rsidP="00E73C41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6A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81561">
      <w:rPr>
        <w:rStyle w:val="af"/>
        <w:noProof/>
      </w:rPr>
      <w:t>3</w:t>
    </w:r>
    <w:r>
      <w:rPr>
        <w:rStyle w:val="af"/>
      </w:rPr>
      <w:fldChar w:fldCharType="end"/>
    </w:r>
  </w:p>
  <w:p w:rsidR="00F66AD8" w:rsidRDefault="00F66A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E352D"/>
    <w:multiLevelType w:val="hybridMultilevel"/>
    <w:tmpl w:val="E5D23DEE"/>
    <w:lvl w:ilvl="0" w:tplc="99607A4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C8ADD32">
      <w:start w:val="4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D03E4E"/>
    <w:multiLevelType w:val="hybridMultilevel"/>
    <w:tmpl w:val="C436E21E"/>
    <w:lvl w:ilvl="0" w:tplc="28CEE46C">
      <w:start w:val="2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C08B6"/>
    <w:multiLevelType w:val="hybridMultilevel"/>
    <w:tmpl w:val="5130F83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546FC"/>
    <w:multiLevelType w:val="hybridMultilevel"/>
    <w:tmpl w:val="DDD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B88216C"/>
    <w:multiLevelType w:val="multilevel"/>
    <w:tmpl w:val="A82E8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753AA"/>
    <w:multiLevelType w:val="hybridMultilevel"/>
    <w:tmpl w:val="7FA08510"/>
    <w:lvl w:ilvl="0" w:tplc="9D12378C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14E28"/>
    <w:multiLevelType w:val="multilevel"/>
    <w:tmpl w:val="E976E6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A0847B7"/>
    <w:multiLevelType w:val="hybridMultilevel"/>
    <w:tmpl w:val="F03E3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1024897"/>
    <w:multiLevelType w:val="hybridMultilevel"/>
    <w:tmpl w:val="DCAC75A6"/>
    <w:lvl w:ilvl="0" w:tplc="B9720172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A34777"/>
    <w:multiLevelType w:val="multilevel"/>
    <w:tmpl w:val="F690B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7834838"/>
    <w:multiLevelType w:val="hybridMultilevel"/>
    <w:tmpl w:val="76426524"/>
    <w:lvl w:ilvl="0" w:tplc="0EFE8D8A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6B264F38"/>
    <w:multiLevelType w:val="hybridMultilevel"/>
    <w:tmpl w:val="673E0F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E3729"/>
    <w:multiLevelType w:val="hybridMultilevel"/>
    <w:tmpl w:val="F97803C4"/>
    <w:lvl w:ilvl="0" w:tplc="E42293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27"/>
  </w:num>
  <w:num w:numId="7">
    <w:abstractNumId w:val="0"/>
  </w:num>
  <w:num w:numId="8">
    <w:abstractNumId w:val="9"/>
  </w:num>
  <w:num w:numId="9">
    <w:abstractNumId w:val="4"/>
  </w:num>
  <w:num w:numId="10">
    <w:abstractNumId w:val="26"/>
  </w:num>
  <w:num w:numId="11">
    <w:abstractNumId w:val="18"/>
  </w:num>
  <w:num w:numId="12">
    <w:abstractNumId w:val="12"/>
  </w:num>
  <w:num w:numId="13">
    <w:abstractNumId w:val="23"/>
  </w:num>
  <w:num w:numId="14">
    <w:abstractNumId w:val="7"/>
  </w:num>
  <w:num w:numId="15">
    <w:abstractNumId w:val="17"/>
  </w:num>
  <w:num w:numId="16">
    <w:abstractNumId w:val="28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25"/>
  </w:num>
  <w:num w:numId="22">
    <w:abstractNumId w:val="20"/>
  </w:num>
  <w:num w:numId="23">
    <w:abstractNumId w:val="24"/>
  </w:num>
  <w:num w:numId="24">
    <w:abstractNumId w:val="6"/>
  </w:num>
  <w:num w:numId="25">
    <w:abstractNumId w:val="22"/>
  </w:num>
  <w:num w:numId="26">
    <w:abstractNumId w:val="16"/>
  </w:num>
  <w:num w:numId="27">
    <w:abstractNumId w:val="8"/>
  </w:num>
  <w:num w:numId="28">
    <w:abstractNumId w:val="1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5B9E"/>
    <w:rsid w:val="00020F26"/>
    <w:rsid w:val="000245A7"/>
    <w:rsid w:val="00024DCF"/>
    <w:rsid w:val="00030174"/>
    <w:rsid w:val="00034F0E"/>
    <w:rsid w:val="0003629E"/>
    <w:rsid w:val="000438A3"/>
    <w:rsid w:val="00071042"/>
    <w:rsid w:val="000757D7"/>
    <w:rsid w:val="00076B55"/>
    <w:rsid w:val="00076F78"/>
    <w:rsid w:val="00085D9F"/>
    <w:rsid w:val="000A1100"/>
    <w:rsid w:val="000A247C"/>
    <w:rsid w:val="000A5ED0"/>
    <w:rsid w:val="000B62C3"/>
    <w:rsid w:val="000C0641"/>
    <w:rsid w:val="000C40B6"/>
    <w:rsid w:val="000C45AD"/>
    <w:rsid w:val="000C62FD"/>
    <w:rsid w:val="000E0E09"/>
    <w:rsid w:val="000E11A3"/>
    <w:rsid w:val="000E5BD4"/>
    <w:rsid w:val="000F3489"/>
    <w:rsid w:val="000F4868"/>
    <w:rsid w:val="001041E3"/>
    <w:rsid w:val="0010759B"/>
    <w:rsid w:val="00112F9F"/>
    <w:rsid w:val="00122E9B"/>
    <w:rsid w:val="00133A46"/>
    <w:rsid w:val="0013491D"/>
    <w:rsid w:val="001418E8"/>
    <w:rsid w:val="00143278"/>
    <w:rsid w:val="00150864"/>
    <w:rsid w:val="00152371"/>
    <w:rsid w:val="001562B4"/>
    <w:rsid w:val="00170AF9"/>
    <w:rsid w:val="001874CF"/>
    <w:rsid w:val="001875E6"/>
    <w:rsid w:val="00195674"/>
    <w:rsid w:val="001A0E1F"/>
    <w:rsid w:val="001A790E"/>
    <w:rsid w:val="001C1688"/>
    <w:rsid w:val="001C28C4"/>
    <w:rsid w:val="001C5770"/>
    <w:rsid w:val="001D0216"/>
    <w:rsid w:val="001D2DEE"/>
    <w:rsid w:val="001E498F"/>
    <w:rsid w:val="001E5969"/>
    <w:rsid w:val="001E74CE"/>
    <w:rsid w:val="001F46BD"/>
    <w:rsid w:val="001F48A0"/>
    <w:rsid w:val="001F78CF"/>
    <w:rsid w:val="00201F6D"/>
    <w:rsid w:val="0020618D"/>
    <w:rsid w:val="00206B83"/>
    <w:rsid w:val="00211BD2"/>
    <w:rsid w:val="00215D2E"/>
    <w:rsid w:val="002207B7"/>
    <w:rsid w:val="002215F4"/>
    <w:rsid w:val="002352EF"/>
    <w:rsid w:val="0025749B"/>
    <w:rsid w:val="002609B7"/>
    <w:rsid w:val="0026643A"/>
    <w:rsid w:val="002A24C8"/>
    <w:rsid w:val="002C05F8"/>
    <w:rsid w:val="002C0F1D"/>
    <w:rsid w:val="002C75DD"/>
    <w:rsid w:val="002D242D"/>
    <w:rsid w:val="002F6F36"/>
    <w:rsid w:val="00300422"/>
    <w:rsid w:val="003012E9"/>
    <w:rsid w:val="00304B2D"/>
    <w:rsid w:val="00312B6A"/>
    <w:rsid w:val="0033358E"/>
    <w:rsid w:val="00340843"/>
    <w:rsid w:val="0034526F"/>
    <w:rsid w:val="00357A5A"/>
    <w:rsid w:val="00364B8D"/>
    <w:rsid w:val="003746D0"/>
    <w:rsid w:val="003802F2"/>
    <w:rsid w:val="00380FAE"/>
    <w:rsid w:val="003835AA"/>
    <w:rsid w:val="00383804"/>
    <w:rsid w:val="00387FD4"/>
    <w:rsid w:val="003958F1"/>
    <w:rsid w:val="003A5E8B"/>
    <w:rsid w:val="003B23CA"/>
    <w:rsid w:val="003C74E2"/>
    <w:rsid w:val="003D7A02"/>
    <w:rsid w:val="003E56F1"/>
    <w:rsid w:val="0040086C"/>
    <w:rsid w:val="00413DE8"/>
    <w:rsid w:val="004241B7"/>
    <w:rsid w:val="00426884"/>
    <w:rsid w:val="00427436"/>
    <w:rsid w:val="00432042"/>
    <w:rsid w:val="004324B6"/>
    <w:rsid w:val="00441217"/>
    <w:rsid w:val="00444107"/>
    <w:rsid w:val="00454038"/>
    <w:rsid w:val="0045433C"/>
    <w:rsid w:val="00471479"/>
    <w:rsid w:val="004761F8"/>
    <w:rsid w:val="004769C9"/>
    <w:rsid w:val="00481BD3"/>
    <w:rsid w:val="0048391E"/>
    <w:rsid w:val="004859BE"/>
    <w:rsid w:val="004909E6"/>
    <w:rsid w:val="00495C60"/>
    <w:rsid w:val="004A5DC8"/>
    <w:rsid w:val="004C2BCC"/>
    <w:rsid w:val="004C363E"/>
    <w:rsid w:val="004D3D3E"/>
    <w:rsid w:val="004E6E4E"/>
    <w:rsid w:val="004F3A86"/>
    <w:rsid w:val="004F475E"/>
    <w:rsid w:val="005151A6"/>
    <w:rsid w:val="005151D8"/>
    <w:rsid w:val="005276EC"/>
    <w:rsid w:val="005331B9"/>
    <w:rsid w:val="00533B4B"/>
    <w:rsid w:val="00540AB2"/>
    <w:rsid w:val="005437C7"/>
    <w:rsid w:val="00553236"/>
    <w:rsid w:val="0055554C"/>
    <w:rsid w:val="005635C6"/>
    <w:rsid w:val="00564CBA"/>
    <w:rsid w:val="00566237"/>
    <w:rsid w:val="005915CC"/>
    <w:rsid w:val="005A5DCB"/>
    <w:rsid w:val="005D0CA4"/>
    <w:rsid w:val="005D2A1A"/>
    <w:rsid w:val="005D51B8"/>
    <w:rsid w:val="005E0967"/>
    <w:rsid w:val="005E77D4"/>
    <w:rsid w:val="005F7C19"/>
    <w:rsid w:val="006040FB"/>
    <w:rsid w:val="006123B2"/>
    <w:rsid w:val="00625BAD"/>
    <w:rsid w:val="0063143C"/>
    <w:rsid w:val="00631622"/>
    <w:rsid w:val="00644E8B"/>
    <w:rsid w:val="00645504"/>
    <w:rsid w:val="00645951"/>
    <w:rsid w:val="00647637"/>
    <w:rsid w:val="00663929"/>
    <w:rsid w:val="00665388"/>
    <w:rsid w:val="0067277E"/>
    <w:rsid w:val="00677075"/>
    <w:rsid w:val="0068121F"/>
    <w:rsid w:val="006859B9"/>
    <w:rsid w:val="00692606"/>
    <w:rsid w:val="00695009"/>
    <w:rsid w:val="006A186F"/>
    <w:rsid w:val="006A58DC"/>
    <w:rsid w:val="006B7056"/>
    <w:rsid w:val="006C12B5"/>
    <w:rsid w:val="006C490C"/>
    <w:rsid w:val="006D32CF"/>
    <w:rsid w:val="006D53BF"/>
    <w:rsid w:val="006E0407"/>
    <w:rsid w:val="006E5591"/>
    <w:rsid w:val="006F2EDD"/>
    <w:rsid w:val="006F418D"/>
    <w:rsid w:val="00700A24"/>
    <w:rsid w:val="00702416"/>
    <w:rsid w:val="00711A19"/>
    <w:rsid w:val="00712597"/>
    <w:rsid w:val="00720A78"/>
    <w:rsid w:val="00721CBD"/>
    <w:rsid w:val="00725CFC"/>
    <w:rsid w:val="007264D3"/>
    <w:rsid w:val="00734995"/>
    <w:rsid w:val="00735C6A"/>
    <w:rsid w:val="00737861"/>
    <w:rsid w:val="00747CF5"/>
    <w:rsid w:val="007504AA"/>
    <w:rsid w:val="00751758"/>
    <w:rsid w:val="00752119"/>
    <w:rsid w:val="007523F2"/>
    <w:rsid w:val="00752F52"/>
    <w:rsid w:val="00754495"/>
    <w:rsid w:val="00760662"/>
    <w:rsid w:val="00764D78"/>
    <w:rsid w:val="007750DB"/>
    <w:rsid w:val="007770E5"/>
    <w:rsid w:val="00784EB8"/>
    <w:rsid w:val="00795B9E"/>
    <w:rsid w:val="007A0EEE"/>
    <w:rsid w:val="007A16F5"/>
    <w:rsid w:val="007A66FD"/>
    <w:rsid w:val="007B4DC1"/>
    <w:rsid w:val="007B52A9"/>
    <w:rsid w:val="007C05E4"/>
    <w:rsid w:val="007C0CEB"/>
    <w:rsid w:val="007C1A66"/>
    <w:rsid w:val="007C26BC"/>
    <w:rsid w:val="007E6187"/>
    <w:rsid w:val="007F4EBA"/>
    <w:rsid w:val="007F5A9C"/>
    <w:rsid w:val="007F61A3"/>
    <w:rsid w:val="007F734E"/>
    <w:rsid w:val="00800E20"/>
    <w:rsid w:val="00805A2F"/>
    <w:rsid w:val="00810E71"/>
    <w:rsid w:val="008132E9"/>
    <w:rsid w:val="00813AE8"/>
    <w:rsid w:val="008158F4"/>
    <w:rsid w:val="00825E4F"/>
    <w:rsid w:val="00835A5A"/>
    <w:rsid w:val="00836F9F"/>
    <w:rsid w:val="00837BAF"/>
    <w:rsid w:val="008467E4"/>
    <w:rsid w:val="00847A6A"/>
    <w:rsid w:val="008607CF"/>
    <w:rsid w:val="008736E8"/>
    <w:rsid w:val="00880170"/>
    <w:rsid w:val="00882F41"/>
    <w:rsid w:val="00883E83"/>
    <w:rsid w:val="00896016"/>
    <w:rsid w:val="008B2C75"/>
    <w:rsid w:val="008B74F0"/>
    <w:rsid w:val="008D0BA2"/>
    <w:rsid w:val="008D1213"/>
    <w:rsid w:val="008E1356"/>
    <w:rsid w:val="008E4054"/>
    <w:rsid w:val="008E560C"/>
    <w:rsid w:val="008F16D1"/>
    <w:rsid w:val="008F4954"/>
    <w:rsid w:val="009030E4"/>
    <w:rsid w:val="0092010C"/>
    <w:rsid w:val="009230CC"/>
    <w:rsid w:val="00956452"/>
    <w:rsid w:val="00976F38"/>
    <w:rsid w:val="00982A52"/>
    <w:rsid w:val="009839B2"/>
    <w:rsid w:val="00986B1B"/>
    <w:rsid w:val="009B3F18"/>
    <w:rsid w:val="009B40A8"/>
    <w:rsid w:val="009C21E0"/>
    <w:rsid w:val="009C6B94"/>
    <w:rsid w:val="009D5443"/>
    <w:rsid w:val="009D5633"/>
    <w:rsid w:val="009E375B"/>
    <w:rsid w:val="00A0308F"/>
    <w:rsid w:val="00A107FF"/>
    <w:rsid w:val="00A3352D"/>
    <w:rsid w:val="00A4350F"/>
    <w:rsid w:val="00A43540"/>
    <w:rsid w:val="00A51654"/>
    <w:rsid w:val="00A625E3"/>
    <w:rsid w:val="00A92382"/>
    <w:rsid w:val="00AB4F54"/>
    <w:rsid w:val="00AC4D31"/>
    <w:rsid w:val="00AC70DA"/>
    <w:rsid w:val="00AD2CAC"/>
    <w:rsid w:val="00AD5265"/>
    <w:rsid w:val="00AE001E"/>
    <w:rsid w:val="00AE27D1"/>
    <w:rsid w:val="00AF4EF4"/>
    <w:rsid w:val="00B12BCF"/>
    <w:rsid w:val="00B234D9"/>
    <w:rsid w:val="00B24AC6"/>
    <w:rsid w:val="00B357E7"/>
    <w:rsid w:val="00B565F5"/>
    <w:rsid w:val="00B570C6"/>
    <w:rsid w:val="00B61AA5"/>
    <w:rsid w:val="00B92E68"/>
    <w:rsid w:val="00B94C5D"/>
    <w:rsid w:val="00B974C0"/>
    <w:rsid w:val="00BC1768"/>
    <w:rsid w:val="00BE1BFF"/>
    <w:rsid w:val="00C02631"/>
    <w:rsid w:val="00C032D0"/>
    <w:rsid w:val="00C15C0A"/>
    <w:rsid w:val="00C50875"/>
    <w:rsid w:val="00C62657"/>
    <w:rsid w:val="00C7247B"/>
    <w:rsid w:val="00C73D5B"/>
    <w:rsid w:val="00C81561"/>
    <w:rsid w:val="00C82D2A"/>
    <w:rsid w:val="00C8468A"/>
    <w:rsid w:val="00C86B76"/>
    <w:rsid w:val="00C97D37"/>
    <w:rsid w:val="00CA6008"/>
    <w:rsid w:val="00CA6A99"/>
    <w:rsid w:val="00CB1AB8"/>
    <w:rsid w:val="00CC421B"/>
    <w:rsid w:val="00CD2342"/>
    <w:rsid w:val="00CE62D6"/>
    <w:rsid w:val="00CF1B10"/>
    <w:rsid w:val="00CF3B3A"/>
    <w:rsid w:val="00CF704B"/>
    <w:rsid w:val="00D0360F"/>
    <w:rsid w:val="00D03848"/>
    <w:rsid w:val="00D13BD7"/>
    <w:rsid w:val="00D159F3"/>
    <w:rsid w:val="00D4479C"/>
    <w:rsid w:val="00D4712E"/>
    <w:rsid w:val="00D51A64"/>
    <w:rsid w:val="00D66F7C"/>
    <w:rsid w:val="00D72A43"/>
    <w:rsid w:val="00D7418F"/>
    <w:rsid w:val="00D747BB"/>
    <w:rsid w:val="00D820F7"/>
    <w:rsid w:val="00D83A05"/>
    <w:rsid w:val="00D84019"/>
    <w:rsid w:val="00DA1776"/>
    <w:rsid w:val="00DB27DE"/>
    <w:rsid w:val="00DB4FDC"/>
    <w:rsid w:val="00DC3FA8"/>
    <w:rsid w:val="00DD0BEF"/>
    <w:rsid w:val="00DE2035"/>
    <w:rsid w:val="00DE34B6"/>
    <w:rsid w:val="00DF2C40"/>
    <w:rsid w:val="00DF7328"/>
    <w:rsid w:val="00E0421C"/>
    <w:rsid w:val="00E06B05"/>
    <w:rsid w:val="00E27E46"/>
    <w:rsid w:val="00E32377"/>
    <w:rsid w:val="00E345D0"/>
    <w:rsid w:val="00E458B6"/>
    <w:rsid w:val="00E506EC"/>
    <w:rsid w:val="00E5629E"/>
    <w:rsid w:val="00E56400"/>
    <w:rsid w:val="00E66806"/>
    <w:rsid w:val="00E731A9"/>
    <w:rsid w:val="00E73B06"/>
    <w:rsid w:val="00E73C41"/>
    <w:rsid w:val="00E81F83"/>
    <w:rsid w:val="00E924B1"/>
    <w:rsid w:val="00E937F7"/>
    <w:rsid w:val="00E93A44"/>
    <w:rsid w:val="00EB6578"/>
    <w:rsid w:val="00EE09B6"/>
    <w:rsid w:val="00EE26FE"/>
    <w:rsid w:val="00EE53DE"/>
    <w:rsid w:val="00EF1AAC"/>
    <w:rsid w:val="00EF4AEF"/>
    <w:rsid w:val="00F05722"/>
    <w:rsid w:val="00F06A82"/>
    <w:rsid w:val="00F16B9E"/>
    <w:rsid w:val="00F21C27"/>
    <w:rsid w:val="00F32079"/>
    <w:rsid w:val="00F36FD4"/>
    <w:rsid w:val="00F41A63"/>
    <w:rsid w:val="00F4340A"/>
    <w:rsid w:val="00F47B48"/>
    <w:rsid w:val="00F5300F"/>
    <w:rsid w:val="00F54348"/>
    <w:rsid w:val="00F567C0"/>
    <w:rsid w:val="00F605B8"/>
    <w:rsid w:val="00F66AD8"/>
    <w:rsid w:val="00F72B6E"/>
    <w:rsid w:val="00F75F9D"/>
    <w:rsid w:val="00F8389B"/>
    <w:rsid w:val="00F842DC"/>
    <w:rsid w:val="00F963DD"/>
    <w:rsid w:val="00F97095"/>
    <w:rsid w:val="00FA3A5A"/>
    <w:rsid w:val="00FB6054"/>
    <w:rsid w:val="00FC0C8B"/>
    <w:rsid w:val="00FC519B"/>
    <w:rsid w:val="00FC5991"/>
    <w:rsid w:val="00FD135E"/>
    <w:rsid w:val="00FD30DD"/>
    <w:rsid w:val="00FD4926"/>
    <w:rsid w:val="00FD5A95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37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77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32377"/>
    <w:pPr>
      <w:keepNext/>
      <w:jc w:val="center"/>
      <w:outlineLvl w:val="3"/>
    </w:pPr>
    <w:rPr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32377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32377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3237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5D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5D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5D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5D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5D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5DC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5DC8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E32377"/>
    <w:pPr>
      <w:jc w:val="both"/>
    </w:pPr>
  </w:style>
  <w:style w:type="character" w:customStyle="1" w:styleId="BodyTextChar">
    <w:name w:val="Body Text Char"/>
    <w:basedOn w:val="a0"/>
    <w:link w:val="a3"/>
    <w:uiPriority w:val="99"/>
    <w:semiHidden/>
    <w:locked/>
    <w:rsid w:val="004A5DC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3237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A5DC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3237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5DC8"/>
    <w:rPr>
      <w:sz w:val="24"/>
      <w:szCs w:val="24"/>
    </w:rPr>
  </w:style>
  <w:style w:type="paragraph" w:styleId="23">
    <w:name w:val="Body Text 2"/>
    <w:basedOn w:val="a"/>
    <w:link w:val="24"/>
    <w:uiPriority w:val="99"/>
    <w:rsid w:val="00E3237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A5DC8"/>
    <w:rPr>
      <w:sz w:val="24"/>
      <w:szCs w:val="24"/>
    </w:rPr>
  </w:style>
  <w:style w:type="paragraph" w:styleId="31">
    <w:name w:val="Body Text 3"/>
    <w:basedOn w:val="a"/>
    <w:link w:val="32"/>
    <w:uiPriority w:val="99"/>
    <w:rsid w:val="00E32377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5DC8"/>
    <w:rPr>
      <w:sz w:val="16"/>
      <w:szCs w:val="16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F46BD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562B4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B1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B12B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12B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"/>
    <w:basedOn w:val="a"/>
    <w:uiPriority w:val="99"/>
    <w:rsid w:val="009D5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 Знак"/>
    <w:basedOn w:val="a"/>
    <w:uiPriority w:val="99"/>
    <w:rsid w:val="001A79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E27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A5DC8"/>
    <w:rPr>
      <w:sz w:val="24"/>
      <w:szCs w:val="24"/>
    </w:rPr>
  </w:style>
  <w:style w:type="character" w:styleId="af">
    <w:name w:val="page number"/>
    <w:basedOn w:val="a0"/>
    <w:uiPriority w:val="99"/>
    <w:rsid w:val="00E27E46"/>
  </w:style>
  <w:style w:type="paragraph" w:styleId="af0">
    <w:name w:val="Balloon Text"/>
    <w:basedOn w:val="a"/>
    <w:link w:val="af1"/>
    <w:uiPriority w:val="99"/>
    <w:semiHidden/>
    <w:rsid w:val="00D72A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A5DC8"/>
    <w:rPr>
      <w:sz w:val="2"/>
      <w:szCs w:val="2"/>
    </w:rPr>
  </w:style>
  <w:style w:type="paragraph" w:customStyle="1" w:styleId="ConsPlusNormal">
    <w:name w:val="ConsPlusNormal"/>
    <w:uiPriority w:val="99"/>
    <w:rsid w:val="00F16B9E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2">
    <w:name w:val="Hyperlink"/>
    <w:basedOn w:val="a0"/>
    <w:uiPriority w:val="99"/>
    <w:rsid w:val="00AB4F54"/>
    <w:rPr>
      <w:color w:val="0000FF"/>
      <w:u w:val="single"/>
    </w:rPr>
  </w:style>
  <w:style w:type="paragraph" w:customStyle="1" w:styleId="tex2st">
    <w:name w:val="tex2st"/>
    <w:basedOn w:val="a"/>
    <w:uiPriority w:val="99"/>
    <w:rsid w:val="00A435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82F4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517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032D0"/>
  </w:style>
  <w:style w:type="character" w:customStyle="1" w:styleId="a4">
    <w:name w:val="Основной текст Знак"/>
    <w:basedOn w:val="a0"/>
    <w:link w:val="a3"/>
    <w:uiPriority w:val="99"/>
    <w:locked/>
    <w:rsid w:val="004D3D3E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uiPriority w:val="99"/>
    <w:rsid w:val="0092010C"/>
    <w:rPr>
      <w:rFonts w:ascii="Courier New" w:hAnsi="Courier New" w:cs="Courier New"/>
    </w:rPr>
  </w:style>
  <w:style w:type="character" w:styleId="af4">
    <w:name w:val="Strong"/>
    <w:basedOn w:val="a0"/>
    <w:uiPriority w:val="99"/>
    <w:qFormat/>
    <w:locked/>
    <w:rsid w:val="00E93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93DB060A665439792D16A6DA13002DE316D62319C318EF653217F5B7AA75E83575B52CB658B2C37D94F0s5t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93DB060A665439792D16A6DA13002DE316D62319C318EF653217F5B7AA75E83575B52CB658B2C37D94F0s5t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9365-1D90-4D43-8C58-071E4781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40285</CharactersWithSpaces>
  <SharedDoc>false</SharedDoc>
  <HLinks>
    <vt:vector size="18" baseType="variant">
      <vt:variant>
        <vt:i4>2031708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consultantplus://offline/ref=2E93DB060A665439792D16A6DA13002DE316D62319C318EF653217F5B7AA75E83575B52CB658B2C37D94F0s5t8L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consultantplus://offline/ref=2E93DB060A665439792D16A6DA13002DE316D62319C318EF653217F5B7AA75E83575B52CB658B2C37D94F0s5t8L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2017-10-25T07:47:00Z</cp:lastPrinted>
  <dcterms:created xsi:type="dcterms:W3CDTF">2017-12-11T07:41:00Z</dcterms:created>
  <dcterms:modified xsi:type="dcterms:W3CDTF">2017-12-11T07:41:00Z</dcterms:modified>
</cp:coreProperties>
</file>