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F1" w:rsidRDefault="00F60B8F" w:rsidP="003B01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1" w:rsidRDefault="003B01F1" w:rsidP="003B01F1">
      <w:pPr>
        <w:jc w:val="center"/>
        <w:rPr>
          <w:b/>
        </w:rPr>
      </w:pPr>
    </w:p>
    <w:p w:rsidR="003B01F1" w:rsidRDefault="003B01F1" w:rsidP="003B01F1">
      <w:pPr>
        <w:rPr>
          <w:sz w:val="12"/>
        </w:rPr>
      </w:pPr>
    </w:p>
    <w:p w:rsidR="003B01F1" w:rsidRDefault="003B01F1" w:rsidP="003B01F1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B01F1" w:rsidRDefault="003B01F1" w:rsidP="003B01F1">
      <w:pPr>
        <w:rPr>
          <w:sz w:val="16"/>
        </w:rPr>
      </w:pPr>
    </w:p>
    <w:p w:rsidR="003B01F1" w:rsidRDefault="003B01F1" w:rsidP="003B01F1">
      <w:pPr>
        <w:pStyle w:val="2"/>
      </w:pPr>
    </w:p>
    <w:p w:rsidR="003B01F1" w:rsidRDefault="003B01F1" w:rsidP="003B01F1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3B01F1" w:rsidRDefault="003B01F1" w:rsidP="003B01F1"/>
    <w:p w:rsidR="003B01F1" w:rsidRPr="006B6547" w:rsidRDefault="003B01F1" w:rsidP="003B01F1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B01F1" w:rsidRDefault="003B01F1" w:rsidP="003B01F1"/>
    <w:p w:rsidR="003B01F1" w:rsidRDefault="00541977" w:rsidP="003B01F1">
      <w:pPr>
        <w:jc w:val="center"/>
      </w:pPr>
      <w:r>
        <w:t>от  01</w:t>
      </w:r>
      <w:r w:rsidR="00F60090">
        <w:t xml:space="preserve"> </w:t>
      </w:r>
      <w:r w:rsidR="004C2758">
        <w:t xml:space="preserve"> апреля </w:t>
      </w:r>
      <w:r w:rsidR="003B01F1">
        <w:t>20</w:t>
      </w:r>
      <w:r w:rsidR="00DF6C62">
        <w:t>1</w:t>
      </w:r>
      <w:r w:rsidR="006919D0">
        <w:t>6</w:t>
      </w:r>
      <w:r w:rsidR="003B01F1">
        <w:t xml:space="preserve"> года   № </w:t>
      </w:r>
      <w:r w:rsidR="009429CE">
        <w:t xml:space="preserve"> </w:t>
      </w:r>
      <w:r>
        <w:t>270</w:t>
      </w:r>
    </w:p>
    <w:p w:rsidR="003B01F1" w:rsidRDefault="003B01F1" w:rsidP="003B01F1">
      <w:pPr>
        <w:jc w:val="center"/>
      </w:pPr>
      <w:r>
        <w:t>Сегежа</w:t>
      </w:r>
    </w:p>
    <w:p w:rsidR="003B01F1" w:rsidRDefault="003B01F1" w:rsidP="003B01F1">
      <w:pPr>
        <w:jc w:val="both"/>
      </w:pPr>
    </w:p>
    <w:p w:rsidR="00A117C3" w:rsidRPr="00BE0A6F" w:rsidRDefault="00A117C3" w:rsidP="00A117C3">
      <w:pPr>
        <w:jc w:val="center"/>
        <w:rPr>
          <w:szCs w:val="24"/>
        </w:rPr>
      </w:pPr>
    </w:p>
    <w:p w:rsidR="00541977" w:rsidRDefault="00A117C3" w:rsidP="00A117C3">
      <w:pPr>
        <w:jc w:val="center"/>
        <w:rPr>
          <w:b/>
          <w:szCs w:val="24"/>
        </w:rPr>
      </w:pPr>
      <w:r w:rsidRPr="00AE5A04">
        <w:rPr>
          <w:b/>
          <w:szCs w:val="24"/>
        </w:rPr>
        <w:t xml:space="preserve">О внесении  </w:t>
      </w:r>
      <w:r w:rsidR="00547517" w:rsidRPr="00AE5A04">
        <w:rPr>
          <w:b/>
          <w:szCs w:val="24"/>
        </w:rPr>
        <w:t>изменени</w:t>
      </w:r>
      <w:r w:rsidR="003C13CD">
        <w:rPr>
          <w:b/>
          <w:szCs w:val="24"/>
        </w:rPr>
        <w:t>й</w:t>
      </w:r>
      <w:r w:rsidRPr="00AE5A04">
        <w:rPr>
          <w:b/>
          <w:szCs w:val="24"/>
        </w:rPr>
        <w:t xml:space="preserve"> в </w:t>
      </w:r>
      <w:r w:rsidR="00AE5A04" w:rsidRPr="00AE5A04">
        <w:rPr>
          <w:b/>
          <w:szCs w:val="24"/>
        </w:rPr>
        <w:t xml:space="preserve">постановление администрации </w:t>
      </w:r>
    </w:p>
    <w:p w:rsidR="00547517" w:rsidRPr="00AE5A04" w:rsidRDefault="00AE5A04" w:rsidP="00A117C3">
      <w:pPr>
        <w:jc w:val="center"/>
        <w:rPr>
          <w:b/>
          <w:szCs w:val="24"/>
        </w:rPr>
      </w:pPr>
      <w:r w:rsidRPr="00AE5A04">
        <w:rPr>
          <w:b/>
          <w:szCs w:val="24"/>
        </w:rPr>
        <w:t>Сегежского муниципального района от</w:t>
      </w:r>
      <w:r w:rsidR="00A31D1B">
        <w:rPr>
          <w:b/>
          <w:szCs w:val="24"/>
        </w:rPr>
        <w:t xml:space="preserve"> </w:t>
      </w:r>
      <w:r w:rsidR="00114C9F">
        <w:rPr>
          <w:b/>
          <w:szCs w:val="24"/>
        </w:rPr>
        <w:t>3</w:t>
      </w:r>
      <w:r w:rsidR="00161A74">
        <w:rPr>
          <w:b/>
          <w:szCs w:val="24"/>
        </w:rPr>
        <w:t>0</w:t>
      </w:r>
      <w:r w:rsidR="00A31D1B">
        <w:rPr>
          <w:b/>
          <w:szCs w:val="24"/>
        </w:rPr>
        <w:t xml:space="preserve"> </w:t>
      </w:r>
      <w:r w:rsidR="00161A74">
        <w:rPr>
          <w:b/>
          <w:szCs w:val="24"/>
        </w:rPr>
        <w:t xml:space="preserve">января </w:t>
      </w:r>
      <w:r w:rsidR="00A31D1B">
        <w:rPr>
          <w:b/>
          <w:szCs w:val="24"/>
        </w:rPr>
        <w:t>20</w:t>
      </w:r>
      <w:r w:rsidR="00161A74">
        <w:rPr>
          <w:b/>
          <w:szCs w:val="24"/>
        </w:rPr>
        <w:t>15</w:t>
      </w:r>
      <w:r w:rsidR="00A31D1B">
        <w:rPr>
          <w:b/>
          <w:szCs w:val="24"/>
        </w:rPr>
        <w:t xml:space="preserve"> г. </w:t>
      </w:r>
      <w:r w:rsidRPr="00AE5A04">
        <w:rPr>
          <w:b/>
          <w:szCs w:val="24"/>
        </w:rPr>
        <w:t xml:space="preserve"> № </w:t>
      </w:r>
      <w:r w:rsidR="00161A74">
        <w:rPr>
          <w:b/>
          <w:szCs w:val="24"/>
        </w:rPr>
        <w:t>66</w:t>
      </w:r>
    </w:p>
    <w:p w:rsidR="00A117C3" w:rsidRDefault="00A117C3" w:rsidP="00A117C3">
      <w:pPr>
        <w:jc w:val="center"/>
        <w:rPr>
          <w:szCs w:val="24"/>
        </w:rPr>
      </w:pPr>
    </w:p>
    <w:p w:rsidR="00541977" w:rsidRDefault="00541977" w:rsidP="00A117C3">
      <w:pPr>
        <w:jc w:val="center"/>
        <w:rPr>
          <w:szCs w:val="24"/>
        </w:rPr>
      </w:pPr>
    </w:p>
    <w:p w:rsidR="001679C4" w:rsidRPr="0066334E" w:rsidRDefault="003B01F1" w:rsidP="00BC6D87">
      <w:pPr>
        <w:jc w:val="both"/>
        <w:rPr>
          <w:b/>
        </w:rPr>
      </w:pPr>
      <w:r>
        <w:rPr>
          <w:szCs w:val="24"/>
        </w:rPr>
        <w:t xml:space="preserve">      </w:t>
      </w:r>
      <w:r w:rsidR="00BC6D87">
        <w:rPr>
          <w:szCs w:val="24"/>
        </w:rPr>
        <w:t xml:space="preserve">   </w:t>
      </w:r>
      <w:r w:rsidR="00114C9F">
        <w:rPr>
          <w:szCs w:val="24"/>
        </w:rPr>
        <w:t xml:space="preserve">  А</w:t>
      </w:r>
      <w:r w:rsidR="001679C4" w:rsidRPr="00522A99">
        <w:t xml:space="preserve">дминистрация Сегежского муниципального района </w:t>
      </w:r>
      <w:r w:rsidR="00541977">
        <w:t xml:space="preserve">  </w:t>
      </w:r>
      <w:r w:rsidR="001679C4" w:rsidRPr="0066334E">
        <w:rPr>
          <w:b/>
        </w:rPr>
        <w:t>п</w:t>
      </w:r>
      <w:r w:rsidR="00541977">
        <w:rPr>
          <w:b/>
        </w:rPr>
        <w:t xml:space="preserve"> </w:t>
      </w:r>
      <w:r w:rsidR="001679C4" w:rsidRPr="0066334E">
        <w:rPr>
          <w:b/>
        </w:rPr>
        <w:t>о</w:t>
      </w:r>
      <w:r w:rsidR="00541977">
        <w:rPr>
          <w:b/>
        </w:rPr>
        <w:t xml:space="preserve"> </w:t>
      </w:r>
      <w:r w:rsidR="001679C4" w:rsidRPr="0066334E">
        <w:rPr>
          <w:b/>
        </w:rPr>
        <w:t>с</w:t>
      </w:r>
      <w:r w:rsidR="00541977">
        <w:rPr>
          <w:b/>
        </w:rPr>
        <w:t xml:space="preserve"> </w:t>
      </w:r>
      <w:r w:rsidR="001679C4" w:rsidRPr="0066334E">
        <w:rPr>
          <w:b/>
        </w:rPr>
        <w:t>т</w:t>
      </w:r>
      <w:r w:rsidR="00541977">
        <w:rPr>
          <w:b/>
        </w:rPr>
        <w:t xml:space="preserve"> </w:t>
      </w:r>
      <w:r w:rsidR="001679C4" w:rsidRPr="0066334E">
        <w:rPr>
          <w:b/>
        </w:rPr>
        <w:t>а</w:t>
      </w:r>
      <w:r w:rsidR="00541977">
        <w:rPr>
          <w:b/>
        </w:rPr>
        <w:t xml:space="preserve"> </w:t>
      </w:r>
      <w:r w:rsidR="001679C4" w:rsidRPr="0066334E">
        <w:rPr>
          <w:b/>
        </w:rPr>
        <w:t>н</w:t>
      </w:r>
      <w:r w:rsidR="00541977">
        <w:rPr>
          <w:b/>
        </w:rPr>
        <w:t xml:space="preserve"> </w:t>
      </w:r>
      <w:r w:rsidR="001679C4" w:rsidRPr="0066334E">
        <w:rPr>
          <w:b/>
        </w:rPr>
        <w:t>о</w:t>
      </w:r>
      <w:r w:rsidR="00541977">
        <w:rPr>
          <w:b/>
        </w:rPr>
        <w:t xml:space="preserve"> </w:t>
      </w:r>
      <w:r w:rsidR="001679C4" w:rsidRPr="0066334E">
        <w:rPr>
          <w:b/>
        </w:rPr>
        <w:t>в</w:t>
      </w:r>
      <w:r w:rsidR="00541977">
        <w:rPr>
          <w:b/>
        </w:rPr>
        <w:t xml:space="preserve"> </w:t>
      </w:r>
      <w:r w:rsidR="001679C4" w:rsidRPr="0066334E">
        <w:rPr>
          <w:b/>
        </w:rPr>
        <w:t>л</w:t>
      </w:r>
      <w:r w:rsidR="00541977">
        <w:rPr>
          <w:b/>
        </w:rPr>
        <w:t xml:space="preserve"> </w:t>
      </w:r>
      <w:r w:rsidR="001679C4" w:rsidRPr="0066334E">
        <w:rPr>
          <w:b/>
        </w:rPr>
        <w:t>я</w:t>
      </w:r>
      <w:r w:rsidR="00541977">
        <w:rPr>
          <w:b/>
        </w:rPr>
        <w:t xml:space="preserve"> </w:t>
      </w:r>
      <w:r w:rsidR="001679C4" w:rsidRPr="0066334E">
        <w:rPr>
          <w:b/>
        </w:rPr>
        <w:t>е</w:t>
      </w:r>
      <w:r w:rsidR="00541977">
        <w:rPr>
          <w:b/>
        </w:rPr>
        <w:t xml:space="preserve"> </w:t>
      </w:r>
      <w:r w:rsidR="001679C4" w:rsidRPr="0066334E">
        <w:rPr>
          <w:b/>
        </w:rPr>
        <w:t>т:</w:t>
      </w:r>
    </w:p>
    <w:p w:rsidR="00A117C3" w:rsidRPr="00522A99" w:rsidRDefault="00A117C3" w:rsidP="00DF6C62">
      <w:pPr>
        <w:ind w:firstLine="709"/>
        <w:jc w:val="both"/>
        <w:rPr>
          <w:szCs w:val="24"/>
        </w:rPr>
      </w:pPr>
    </w:p>
    <w:p w:rsidR="00114C9F" w:rsidRDefault="00A31D1B" w:rsidP="00DF6C62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851257">
        <w:rPr>
          <w:szCs w:val="24"/>
        </w:rPr>
        <w:t>В</w:t>
      </w:r>
      <w:r w:rsidR="00114C9F">
        <w:rPr>
          <w:szCs w:val="24"/>
        </w:rPr>
        <w:t xml:space="preserve">нести в состав </w:t>
      </w:r>
      <w:r w:rsidR="00D40507">
        <w:rPr>
          <w:szCs w:val="24"/>
        </w:rPr>
        <w:t xml:space="preserve">ликвидационной </w:t>
      </w:r>
      <w:r w:rsidR="00114C9F">
        <w:rPr>
          <w:szCs w:val="24"/>
        </w:rPr>
        <w:t>комиссии по ликвидации муниципального унитарного предприятия «</w:t>
      </w:r>
      <w:r w:rsidR="00042C55">
        <w:rPr>
          <w:szCs w:val="24"/>
        </w:rPr>
        <w:t>Слово</w:t>
      </w:r>
      <w:r w:rsidR="00114C9F">
        <w:rPr>
          <w:szCs w:val="24"/>
        </w:rPr>
        <w:t>» (далее – Комиссия), утвержденн</w:t>
      </w:r>
      <w:r w:rsidR="00CA3CEF">
        <w:rPr>
          <w:szCs w:val="24"/>
        </w:rPr>
        <w:t>ый</w:t>
      </w:r>
      <w:r w:rsidR="00114C9F">
        <w:rPr>
          <w:szCs w:val="24"/>
        </w:rPr>
        <w:t xml:space="preserve"> </w:t>
      </w:r>
      <w:r w:rsidR="00CA3CEF">
        <w:rPr>
          <w:szCs w:val="24"/>
        </w:rPr>
        <w:t xml:space="preserve">пунктом 1 </w:t>
      </w:r>
      <w:r w:rsidR="00114C9F">
        <w:rPr>
          <w:szCs w:val="24"/>
        </w:rPr>
        <w:t>постан</w:t>
      </w:r>
      <w:r w:rsidR="00432BA1">
        <w:rPr>
          <w:szCs w:val="24"/>
        </w:rPr>
        <w:t>о</w:t>
      </w:r>
      <w:r w:rsidR="00114C9F">
        <w:rPr>
          <w:szCs w:val="24"/>
        </w:rPr>
        <w:t>влени</w:t>
      </w:r>
      <w:r w:rsidR="00CA3CEF">
        <w:rPr>
          <w:szCs w:val="24"/>
        </w:rPr>
        <w:t>я</w:t>
      </w:r>
      <w:r w:rsidR="00114C9F">
        <w:rPr>
          <w:szCs w:val="24"/>
        </w:rPr>
        <w:t xml:space="preserve"> администрации Сегежского муниципального района от 3</w:t>
      </w:r>
      <w:r w:rsidR="00161A74">
        <w:rPr>
          <w:szCs w:val="24"/>
        </w:rPr>
        <w:t>0</w:t>
      </w:r>
      <w:r w:rsidR="00114C9F">
        <w:rPr>
          <w:szCs w:val="24"/>
        </w:rPr>
        <w:t xml:space="preserve"> </w:t>
      </w:r>
      <w:r w:rsidR="00161A74">
        <w:rPr>
          <w:szCs w:val="24"/>
        </w:rPr>
        <w:t>января</w:t>
      </w:r>
      <w:r w:rsidR="00114C9F">
        <w:rPr>
          <w:szCs w:val="24"/>
        </w:rPr>
        <w:t xml:space="preserve"> 20</w:t>
      </w:r>
      <w:r w:rsidR="00161A74">
        <w:rPr>
          <w:szCs w:val="24"/>
        </w:rPr>
        <w:t>15</w:t>
      </w:r>
      <w:r w:rsidR="00114C9F">
        <w:rPr>
          <w:szCs w:val="24"/>
        </w:rPr>
        <w:t xml:space="preserve"> г</w:t>
      </w:r>
      <w:r w:rsidR="00CA3CEF">
        <w:rPr>
          <w:szCs w:val="24"/>
        </w:rPr>
        <w:t>.</w:t>
      </w:r>
      <w:r w:rsidR="00114C9F">
        <w:rPr>
          <w:szCs w:val="24"/>
        </w:rPr>
        <w:t xml:space="preserve"> № </w:t>
      </w:r>
      <w:r w:rsidR="00161A74">
        <w:rPr>
          <w:szCs w:val="24"/>
        </w:rPr>
        <w:t>66</w:t>
      </w:r>
      <w:r w:rsidR="00114C9F">
        <w:rPr>
          <w:szCs w:val="24"/>
        </w:rPr>
        <w:t xml:space="preserve"> «О назначении </w:t>
      </w:r>
      <w:r w:rsidR="00B455A0">
        <w:rPr>
          <w:szCs w:val="24"/>
        </w:rPr>
        <w:t xml:space="preserve">ликвидационной </w:t>
      </w:r>
      <w:r w:rsidR="00114C9F">
        <w:rPr>
          <w:szCs w:val="24"/>
        </w:rPr>
        <w:t>комиссии по ликвидации муниципального унитарного предпри</w:t>
      </w:r>
      <w:r w:rsidR="00432BA1">
        <w:rPr>
          <w:szCs w:val="24"/>
        </w:rPr>
        <w:t>я</w:t>
      </w:r>
      <w:r w:rsidR="00114C9F">
        <w:rPr>
          <w:szCs w:val="24"/>
        </w:rPr>
        <w:t>тия «</w:t>
      </w:r>
      <w:r w:rsidR="00042C55">
        <w:rPr>
          <w:szCs w:val="24"/>
        </w:rPr>
        <w:t>С</w:t>
      </w:r>
      <w:r w:rsidR="00161A74">
        <w:rPr>
          <w:szCs w:val="24"/>
        </w:rPr>
        <w:t>лово</w:t>
      </w:r>
      <w:r w:rsidR="00114C9F">
        <w:rPr>
          <w:szCs w:val="24"/>
        </w:rPr>
        <w:t>»»</w:t>
      </w:r>
      <w:r w:rsidR="00541977">
        <w:rPr>
          <w:szCs w:val="24"/>
        </w:rPr>
        <w:t xml:space="preserve"> (</w:t>
      </w:r>
      <w:r w:rsidR="00D40507">
        <w:rPr>
          <w:szCs w:val="24"/>
        </w:rPr>
        <w:t>в ред. от 02.06.2015 г. № 541)</w:t>
      </w:r>
      <w:r w:rsidR="00114C9F">
        <w:rPr>
          <w:szCs w:val="24"/>
        </w:rPr>
        <w:t>, следующие изменения:</w:t>
      </w:r>
    </w:p>
    <w:p w:rsidR="00114C9F" w:rsidRDefault="00114C9F" w:rsidP="00DF6C62">
      <w:pPr>
        <w:ind w:firstLine="709"/>
        <w:jc w:val="both"/>
        <w:rPr>
          <w:szCs w:val="24"/>
        </w:rPr>
      </w:pPr>
      <w:r>
        <w:rPr>
          <w:szCs w:val="24"/>
        </w:rPr>
        <w:t>1) включить в состав Комис</w:t>
      </w:r>
      <w:r w:rsidR="00432BA1">
        <w:rPr>
          <w:szCs w:val="24"/>
        </w:rPr>
        <w:t>с</w:t>
      </w:r>
      <w:r>
        <w:rPr>
          <w:szCs w:val="24"/>
        </w:rPr>
        <w:t>ии в качестве ее члена Окатову Е.А., главного специалиста комитет</w:t>
      </w:r>
      <w:r w:rsidR="00432BA1">
        <w:rPr>
          <w:szCs w:val="24"/>
        </w:rPr>
        <w:t>а</w:t>
      </w:r>
      <w:r>
        <w:rPr>
          <w:szCs w:val="24"/>
        </w:rPr>
        <w:t xml:space="preserve"> по управлению муниципальным имуществом и земельными ресурсами администрации Сегежского муниципального района;</w:t>
      </w:r>
    </w:p>
    <w:p w:rsidR="00114C9F" w:rsidRDefault="00114C9F" w:rsidP="00DF6C62">
      <w:pPr>
        <w:ind w:firstLine="709"/>
        <w:jc w:val="both"/>
        <w:rPr>
          <w:szCs w:val="24"/>
        </w:rPr>
      </w:pPr>
      <w:r>
        <w:rPr>
          <w:szCs w:val="24"/>
        </w:rPr>
        <w:t>2) исключить из состава Комиссии Борисову Н.Н.;</w:t>
      </w:r>
    </w:p>
    <w:p w:rsidR="001679C4" w:rsidRDefault="00114C9F" w:rsidP="00DF6C62">
      <w:pPr>
        <w:ind w:firstLine="709"/>
        <w:jc w:val="both"/>
        <w:rPr>
          <w:szCs w:val="24"/>
        </w:rPr>
      </w:pPr>
      <w:r>
        <w:rPr>
          <w:szCs w:val="24"/>
        </w:rPr>
        <w:t>3) в</w:t>
      </w:r>
      <w:r w:rsidR="00B455A0">
        <w:rPr>
          <w:szCs w:val="24"/>
        </w:rPr>
        <w:t>о</w:t>
      </w:r>
      <w:r>
        <w:rPr>
          <w:szCs w:val="24"/>
        </w:rPr>
        <w:t xml:space="preserve"> </w:t>
      </w:r>
      <w:r w:rsidR="00CA3CEF">
        <w:rPr>
          <w:szCs w:val="24"/>
        </w:rPr>
        <w:t xml:space="preserve">втором и </w:t>
      </w:r>
      <w:r w:rsidR="00D40507">
        <w:rPr>
          <w:szCs w:val="24"/>
        </w:rPr>
        <w:t xml:space="preserve">пятом </w:t>
      </w:r>
      <w:r>
        <w:rPr>
          <w:szCs w:val="24"/>
        </w:rPr>
        <w:t xml:space="preserve"> абзацах слова «муниципальной собственностью» заменить словами «муниципальным имуществом и земельными ресурсами». </w:t>
      </w:r>
      <w:r w:rsidR="001679C4">
        <w:rPr>
          <w:szCs w:val="24"/>
        </w:rPr>
        <w:t xml:space="preserve"> </w:t>
      </w:r>
    </w:p>
    <w:p w:rsidR="00114C9F" w:rsidRPr="00E7560D" w:rsidRDefault="004C2758" w:rsidP="00114C9F">
      <w:pPr>
        <w:tabs>
          <w:tab w:val="left" w:pos="0"/>
        </w:tabs>
        <w:jc w:val="both"/>
      </w:pPr>
      <w:r>
        <w:t xml:space="preserve">           </w:t>
      </w:r>
      <w:r w:rsidR="00114C9F">
        <w:t>2</w:t>
      </w:r>
      <w:r>
        <w:t xml:space="preserve">. </w:t>
      </w:r>
      <w:r w:rsidR="00114C9F">
        <w:t>Отделу информационных технологий администрации Сегежского муниципального района (Т.А. Слиж) о</w:t>
      </w:r>
      <w:r w:rsidR="00114C9F" w:rsidRPr="00E7560D">
        <w:t>бнародовать настоящее постановление</w:t>
      </w:r>
      <w:r w:rsidR="00114C9F">
        <w:t xml:space="preserve"> </w:t>
      </w:r>
      <w:r w:rsidR="00114C9F" w:rsidRPr="00E7560D">
        <w:t xml:space="preserve"> 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="00114C9F" w:rsidRPr="00E7560D">
          <w:rPr>
            <w:rStyle w:val="a5"/>
            <w:lang w:val="en-US"/>
          </w:rPr>
          <w:t>http</w:t>
        </w:r>
        <w:r w:rsidR="00114C9F" w:rsidRPr="00E7560D">
          <w:rPr>
            <w:rStyle w:val="a5"/>
          </w:rPr>
          <w:t>://</w:t>
        </w:r>
        <w:r w:rsidR="00114C9F" w:rsidRPr="00E7560D">
          <w:rPr>
            <w:rStyle w:val="a5"/>
            <w:lang w:val="en-US"/>
          </w:rPr>
          <w:t>home</w:t>
        </w:r>
        <w:r w:rsidR="00114C9F" w:rsidRPr="00E7560D">
          <w:rPr>
            <w:rStyle w:val="a5"/>
          </w:rPr>
          <w:t>.</w:t>
        </w:r>
        <w:r w:rsidR="00114C9F" w:rsidRPr="00E7560D">
          <w:rPr>
            <w:rStyle w:val="a5"/>
            <w:lang w:val="en-US"/>
          </w:rPr>
          <w:t>onego</w:t>
        </w:r>
        <w:r w:rsidR="00114C9F" w:rsidRPr="00E7560D">
          <w:rPr>
            <w:rStyle w:val="a5"/>
          </w:rPr>
          <w:t>.</w:t>
        </w:r>
        <w:r w:rsidR="00114C9F" w:rsidRPr="00E7560D">
          <w:rPr>
            <w:rStyle w:val="a5"/>
            <w:lang w:val="en-US"/>
          </w:rPr>
          <w:t>ru</w:t>
        </w:r>
        <w:r w:rsidR="00114C9F" w:rsidRPr="00E7560D">
          <w:rPr>
            <w:rStyle w:val="a5"/>
          </w:rPr>
          <w:t>/~</w:t>
        </w:r>
        <w:r w:rsidR="00114C9F" w:rsidRPr="00E7560D">
          <w:rPr>
            <w:rStyle w:val="a5"/>
            <w:lang w:val="en-US"/>
          </w:rPr>
          <w:t>segadmin</w:t>
        </w:r>
      </w:hyperlink>
      <w:r w:rsidR="00114C9F" w:rsidRPr="00E7560D">
        <w:t xml:space="preserve">.  </w:t>
      </w:r>
    </w:p>
    <w:p w:rsidR="00541977" w:rsidRDefault="00541977" w:rsidP="00114C9F">
      <w:pPr>
        <w:tabs>
          <w:tab w:val="left" w:pos="0"/>
        </w:tabs>
        <w:jc w:val="both"/>
        <w:rPr>
          <w:szCs w:val="24"/>
        </w:rPr>
      </w:pPr>
    </w:p>
    <w:p w:rsidR="00541977" w:rsidRDefault="00541977" w:rsidP="00114C9F">
      <w:pPr>
        <w:tabs>
          <w:tab w:val="left" w:pos="0"/>
        </w:tabs>
        <w:jc w:val="both"/>
        <w:rPr>
          <w:szCs w:val="24"/>
        </w:rPr>
      </w:pPr>
    </w:p>
    <w:p w:rsidR="00541977" w:rsidRDefault="00541977" w:rsidP="00114C9F">
      <w:pPr>
        <w:tabs>
          <w:tab w:val="left" w:pos="0"/>
        </w:tabs>
        <w:jc w:val="both"/>
        <w:rPr>
          <w:szCs w:val="24"/>
        </w:rPr>
      </w:pPr>
    </w:p>
    <w:p w:rsidR="00300F19" w:rsidRDefault="00522A99" w:rsidP="00114C9F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A31D1B">
        <w:rPr>
          <w:szCs w:val="24"/>
        </w:rPr>
        <w:t xml:space="preserve">    </w:t>
      </w:r>
      <w:r w:rsidR="001679C4">
        <w:rPr>
          <w:szCs w:val="24"/>
        </w:rPr>
        <w:t>Глава</w:t>
      </w:r>
      <w:r w:rsidR="00300F19">
        <w:rPr>
          <w:szCs w:val="24"/>
        </w:rPr>
        <w:t xml:space="preserve"> администрации                                                                              </w:t>
      </w:r>
    </w:p>
    <w:p w:rsidR="00300F19" w:rsidRDefault="00300F19" w:rsidP="001679C4">
      <w:pPr>
        <w:jc w:val="both"/>
      </w:pPr>
      <w:r>
        <w:rPr>
          <w:szCs w:val="24"/>
        </w:rPr>
        <w:t xml:space="preserve">Сегежского муниципального района                                                    </w:t>
      </w:r>
      <w:r w:rsidR="001679C4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541977">
        <w:rPr>
          <w:szCs w:val="24"/>
        </w:rPr>
        <w:t xml:space="preserve">   И.П.</w:t>
      </w:r>
      <w:r w:rsidR="001679C4">
        <w:rPr>
          <w:szCs w:val="24"/>
        </w:rPr>
        <w:t xml:space="preserve">Векслер </w:t>
      </w:r>
    </w:p>
    <w:p w:rsidR="001679C4" w:rsidRDefault="001679C4"/>
    <w:p w:rsidR="001679C4" w:rsidRDefault="001679C4"/>
    <w:p w:rsidR="001679C4" w:rsidRDefault="001679C4"/>
    <w:p w:rsidR="002F5DFD" w:rsidRDefault="002F5DFD"/>
    <w:p w:rsidR="002F5DFD" w:rsidRDefault="002F5DFD"/>
    <w:p w:rsidR="002F5DFD" w:rsidRDefault="002F5DFD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541977" w:rsidRDefault="00541977"/>
    <w:p w:rsidR="003D26A1" w:rsidRPr="00541977" w:rsidRDefault="00114C9F">
      <w:pPr>
        <w:rPr>
          <w:sz w:val="22"/>
          <w:szCs w:val="22"/>
        </w:rPr>
      </w:pPr>
      <w:r w:rsidRPr="00541977">
        <w:rPr>
          <w:sz w:val="22"/>
          <w:szCs w:val="22"/>
        </w:rPr>
        <w:t>Разослать</w:t>
      </w:r>
      <w:r w:rsidR="00A117C3" w:rsidRPr="00541977">
        <w:rPr>
          <w:sz w:val="22"/>
          <w:szCs w:val="22"/>
        </w:rPr>
        <w:t>: в дело, КУМ</w:t>
      </w:r>
      <w:r w:rsidRPr="00541977">
        <w:rPr>
          <w:sz w:val="22"/>
          <w:szCs w:val="22"/>
        </w:rPr>
        <w:t>ИиЗР</w:t>
      </w:r>
      <w:r w:rsidR="00BE5C03" w:rsidRPr="00541977">
        <w:rPr>
          <w:sz w:val="22"/>
          <w:szCs w:val="22"/>
        </w:rPr>
        <w:t>,</w:t>
      </w:r>
      <w:r w:rsidRPr="00541977">
        <w:rPr>
          <w:sz w:val="22"/>
          <w:szCs w:val="22"/>
        </w:rPr>
        <w:t xml:space="preserve"> членам комиссии</w:t>
      </w:r>
      <w:r w:rsidR="002F5DFD" w:rsidRPr="00541977">
        <w:rPr>
          <w:sz w:val="22"/>
          <w:szCs w:val="22"/>
        </w:rPr>
        <w:t>.</w:t>
      </w:r>
    </w:p>
    <w:sectPr w:rsidR="003D26A1" w:rsidRPr="00541977" w:rsidSect="0054197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33"/>
    <w:multiLevelType w:val="hybridMultilevel"/>
    <w:tmpl w:val="8B40B430"/>
    <w:lvl w:ilvl="0" w:tplc="837A7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8F5396"/>
    <w:multiLevelType w:val="hybridMultilevel"/>
    <w:tmpl w:val="E8A0F4A2"/>
    <w:lvl w:ilvl="0" w:tplc="2918E7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117C3"/>
    <w:rsid w:val="000156FC"/>
    <w:rsid w:val="00042C55"/>
    <w:rsid w:val="000B7A44"/>
    <w:rsid w:val="00114C9F"/>
    <w:rsid w:val="00161A74"/>
    <w:rsid w:val="001679C4"/>
    <w:rsid w:val="001958D5"/>
    <w:rsid w:val="00204627"/>
    <w:rsid w:val="00206CDE"/>
    <w:rsid w:val="0021182A"/>
    <w:rsid w:val="00280D52"/>
    <w:rsid w:val="002A1641"/>
    <w:rsid w:val="002C0373"/>
    <w:rsid w:val="002F2199"/>
    <w:rsid w:val="002F2DD3"/>
    <w:rsid w:val="002F5DFD"/>
    <w:rsid w:val="00300DEE"/>
    <w:rsid w:val="00300F19"/>
    <w:rsid w:val="003A428C"/>
    <w:rsid w:val="003B01F1"/>
    <w:rsid w:val="003C13CD"/>
    <w:rsid w:val="003C2A1D"/>
    <w:rsid w:val="003D26A1"/>
    <w:rsid w:val="003E4D94"/>
    <w:rsid w:val="0042293D"/>
    <w:rsid w:val="00422BFE"/>
    <w:rsid w:val="00432BA1"/>
    <w:rsid w:val="004402FA"/>
    <w:rsid w:val="004B29BB"/>
    <w:rsid w:val="004C2758"/>
    <w:rsid w:val="005127C8"/>
    <w:rsid w:val="0051571F"/>
    <w:rsid w:val="00522A99"/>
    <w:rsid w:val="00541977"/>
    <w:rsid w:val="00547517"/>
    <w:rsid w:val="00627271"/>
    <w:rsid w:val="0066334E"/>
    <w:rsid w:val="006919D0"/>
    <w:rsid w:val="00691BFA"/>
    <w:rsid w:val="006D7C4B"/>
    <w:rsid w:val="0071388E"/>
    <w:rsid w:val="007668E0"/>
    <w:rsid w:val="007D1427"/>
    <w:rsid w:val="007D6D43"/>
    <w:rsid w:val="007D7BCE"/>
    <w:rsid w:val="00851257"/>
    <w:rsid w:val="009429CE"/>
    <w:rsid w:val="00953A98"/>
    <w:rsid w:val="009F4DE2"/>
    <w:rsid w:val="00A117C3"/>
    <w:rsid w:val="00A31D1B"/>
    <w:rsid w:val="00A521C7"/>
    <w:rsid w:val="00AA6452"/>
    <w:rsid w:val="00AD2579"/>
    <w:rsid w:val="00AE5A04"/>
    <w:rsid w:val="00B31744"/>
    <w:rsid w:val="00B455A0"/>
    <w:rsid w:val="00B8054C"/>
    <w:rsid w:val="00BC3B94"/>
    <w:rsid w:val="00BC69C2"/>
    <w:rsid w:val="00BC6D87"/>
    <w:rsid w:val="00BE5C03"/>
    <w:rsid w:val="00BF1B90"/>
    <w:rsid w:val="00C835FC"/>
    <w:rsid w:val="00C9331F"/>
    <w:rsid w:val="00CA1BAD"/>
    <w:rsid w:val="00CA3CEF"/>
    <w:rsid w:val="00CD0505"/>
    <w:rsid w:val="00D20265"/>
    <w:rsid w:val="00D2336F"/>
    <w:rsid w:val="00D40507"/>
    <w:rsid w:val="00D41FDA"/>
    <w:rsid w:val="00D45DEB"/>
    <w:rsid w:val="00D4682D"/>
    <w:rsid w:val="00D83066"/>
    <w:rsid w:val="00DC2D0D"/>
    <w:rsid w:val="00DE28D4"/>
    <w:rsid w:val="00DF6C62"/>
    <w:rsid w:val="00E17EF2"/>
    <w:rsid w:val="00E31C54"/>
    <w:rsid w:val="00EA5C80"/>
    <w:rsid w:val="00EB451A"/>
    <w:rsid w:val="00EC14A2"/>
    <w:rsid w:val="00F107BB"/>
    <w:rsid w:val="00F60090"/>
    <w:rsid w:val="00F60B8F"/>
    <w:rsid w:val="00F97FF8"/>
    <w:rsid w:val="00FC7AF6"/>
    <w:rsid w:val="00FD1375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3"/>
    <w:rPr>
      <w:sz w:val="24"/>
    </w:rPr>
  </w:style>
  <w:style w:type="paragraph" w:styleId="2">
    <w:name w:val="heading 2"/>
    <w:basedOn w:val="a"/>
    <w:next w:val="a"/>
    <w:qFormat/>
    <w:rsid w:val="003B01F1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D52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F97F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B317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4C2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1834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Реестр МИ</dc:creator>
  <cp:lastModifiedBy>ОИТ Татьяна Слиж</cp:lastModifiedBy>
  <cp:revision>2</cp:revision>
  <cp:lastPrinted>2016-04-01T12:31:00Z</cp:lastPrinted>
  <dcterms:created xsi:type="dcterms:W3CDTF">2016-04-05T13:51:00Z</dcterms:created>
  <dcterms:modified xsi:type="dcterms:W3CDTF">2016-04-05T13:51:00Z</dcterms:modified>
</cp:coreProperties>
</file>