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27" w:rsidRDefault="002F2226" w:rsidP="00433227">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433227" w:rsidRDefault="00433227" w:rsidP="00433227">
      <w:pPr>
        <w:jc w:val="center"/>
        <w:rPr>
          <w:b/>
        </w:rPr>
      </w:pPr>
    </w:p>
    <w:p w:rsidR="00433227" w:rsidRDefault="00433227" w:rsidP="00433227">
      <w:pPr>
        <w:rPr>
          <w:sz w:val="12"/>
        </w:rPr>
      </w:pPr>
    </w:p>
    <w:p w:rsidR="00433227" w:rsidRPr="00433227" w:rsidRDefault="00433227" w:rsidP="00433227">
      <w:pPr>
        <w:pStyle w:val="2"/>
        <w:rPr>
          <w:b/>
          <w:bCs/>
          <w:spacing w:val="26"/>
          <w:sz w:val="36"/>
        </w:rPr>
      </w:pPr>
      <w:r w:rsidRPr="00433227">
        <w:rPr>
          <w:b/>
          <w:spacing w:val="26"/>
          <w:sz w:val="36"/>
        </w:rPr>
        <w:t>Республика Карелия</w:t>
      </w:r>
    </w:p>
    <w:p w:rsidR="00433227" w:rsidRDefault="00433227" w:rsidP="00433227">
      <w:pPr>
        <w:rPr>
          <w:sz w:val="16"/>
        </w:rPr>
      </w:pPr>
    </w:p>
    <w:p w:rsidR="00433227" w:rsidRDefault="00433227" w:rsidP="00433227">
      <w:pPr>
        <w:pStyle w:val="2"/>
      </w:pPr>
    </w:p>
    <w:p w:rsidR="00433227" w:rsidRPr="00433227" w:rsidRDefault="00433227" w:rsidP="00433227">
      <w:pPr>
        <w:pStyle w:val="2"/>
        <w:rPr>
          <w:bCs/>
          <w:sz w:val="28"/>
        </w:rPr>
      </w:pPr>
      <w:r w:rsidRPr="00433227">
        <w:rPr>
          <w:bCs/>
          <w:sz w:val="28"/>
        </w:rPr>
        <w:t>АДМИНИСТРАЦИЯ СЕГЕЖСКОГО МУНИЦИПАЛЬНОГО РАЙОНА</w:t>
      </w:r>
    </w:p>
    <w:p w:rsidR="00433227" w:rsidRDefault="00433227" w:rsidP="00433227"/>
    <w:p w:rsidR="00433227" w:rsidRPr="006B6547" w:rsidRDefault="00433227" w:rsidP="00433227">
      <w:pPr>
        <w:jc w:val="center"/>
      </w:pPr>
      <w:r w:rsidRPr="006B6547">
        <w:rPr>
          <w:bCs/>
          <w:spacing w:val="64"/>
          <w:sz w:val="40"/>
        </w:rPr>
        <w:t>ПОСТАНОВЛЕНИЕ</w:t>
      </w:r>
    </w:p>
    <w:p w:rsidR="00433227" w:rsidRDefault="00433227" w:rsidP="00433227"/>
    <w:p w:rsidR="009641E5" w:rsidRDefault="009641E5" w:rsidP="009641E5">
      <w:pPr>
        <w:jc w:val="center"/>
      </w:pPr>
      <w:r>
        <w:t xml:space="preserve">от  </w:t>
      </w:r>
      <w:r w:rsidR="0087537F">
        <w:t xml:space="preserve">14 </w:t>
      </w:r>
      <w:r w:rsidR="00A00F83">
        <w:t xml:space="preserve"> </w:t>
      </w:r>
      <w:r w:rsidR="009D52E5">
        <w:t>июня</w:t>
      </w:r>
      <w:r w:rsidR="00400E6E">
        <w:t xml:space="preserve"> </w:t>
      </w:r>
      <w:r>
        <w:t xml:space="preserve"> 201</w:t>
      </w:r>
      <w:r w:rsidR="000B5F19">
        <w:t>6</w:t>
      </w:r>
      <w:r>
        <w:t xml:space="preserve"> года   №  </w:t>
      </w:r>
      <w:r w:rsidR="0087537F">
        <w:t>517</w:t>
      </w:r>
    </w:p>
    <w:p w:rsidR="009641E5" w:rsidRDefault="009641E5" w:rsidP="009641E5">
      <w:pPr>
        <w:jc w:val="center"/>
      </w:pPr>
      <w:r>
        <w:t>Сегежа</w:t>
      </w:r>
    </w:p>
    <w:p w:rsidR="009641E5" w:rsidRDefault="009641E5" w:rsidP="009641E5">
      <w:pPr>
        <w:jc w:val="center"/>
      </w:pPr>
    </w:p>
    <w:p w:rsidR="009641E5" w:rsidRDefault="009641E5" w:rsidP="009641E5">
      <w:pPr>
        <w:jc w:val="center"/>
      </w:pPr>
    </w:p>
    <w:p w:rsidR="009C5765" w:rsidRPr="005465FA" w:rsidRDefault="00AC2F68" w:rsidP="000B5F19">
      <w:pPr>
        <w:suppressAutoHyphens/>
        <w:jc w:val="center"/>
        <w:rPr>
          <w:b/>
        </w:rPr>
      </w:pPr>
      <w:r w:rsidRPr="00176DD5">
        <w:rPr>
          <w:b/>
        </w:rPr>
        <w:t>О</w:t>
      </w:r>
      <w:r w:rsidR="00811FC6">
        <w:rPr>
          <w:b/>
        </w:rPr>
        <w:t xml:space="preserve">б </w:t>
      </w:r>
      <w:r w:rsidR="006F16C6" w:rsidRPr="00176DD5">
        <w:rPr>
          <w:b/>
        </w:rPr>
        <w:t xml:space="preserve"> </w:t>
      </w:r>
      <w:r w:rsidR="00811FC6">
        <w:rPr>
          <w:b/>
        </w:rPr>
        <w:t>утверждении</w:t>
      </w:r>
      <w:r w:rsidR="00737C08">
        <w:rPr>
          <w:b/>
        </w:rPr>
        <w:t xml:space="preserve"> </w:t>
      </w:r>
      <w:r w:rsidR="007C1128" w:rsidRPr="00C641DE">
        <w:rPr>
          <w:b/>
        </w:rPr>
        <w:t xml:space="preserve">Устава муниципального </w:t>
      </w:r>
      <w:r w:rsidR="00CC7753">
        <w:rPr>
          <w:b/>
        </w:rPr>
        <w:t>бюджетного общеобразовательного учреждения Средняя о</w:t>
      </w:r>
      <w:r w:rsidR="009D52E5">
        <w:rPr>
          <w:b/>
        </w:rPr>
        <w:t xml:space="preserve">бщеобразовательная школа </w:t>
      </w:r>
      <w:r w:rsidR="005120D6">
        <w:rPr>
          <w:b/>
        </w:rPr>
        <w:t>п. Надвоицы</w:t>
      </w:r>
    </w:p>
    <w:p w:rsidR="00811FC6" w:rsidRDefault="009C5765" w:rsidP="00811FC6">
      <w:pPr>
        <w:tabs>
          <w:tab w:val="left" w:pos="6840"/>
        </w:tabs>
        <w:jc w:val="both"/>
      </w:pPr>
      <w:r>
        <w:t xml:space="preserve">       </w:t>
      </w:r>
    </w:p>
    <w:p w:rsidR="0087537F" w:rsidRPr="009C5765" w:rsidRDefault="0087537F" w:rsidP="00811FC6">
      <w:pPr>
        <w:tabs>
          <w:tab w:val="left" w:pos="6840"/>
        </w:tabs>
        <w:jc w:val="both"/>
      </w:pPr>
    </w:p>
    <w:p w:rsidR="00ED1B4D" w:rsidRPr="005812FC" w:rsidRDefault="009C5765" w:rsidP="00ED1B4D">
      <w:pPr>
        <w:ind w:firstLine="708"/>
        <w:jc w:val="both"/>
        <w:rPr>
          <w:b/>
        </w:rPr>
      </w:pPr>
      <w:r w:rsidRPr="009C5765">
        <w:t xml:space="preserve"> </w:t>
      </w:r>
      <w:r>
        <w:t xml:space="preserve"> </w:t>
      </w:r>
      <w:r w:rsidR="00ED1B4D">
        <w:t>С целью</w:t>
      </w:r>
      <w:r w:rsidR="00CC7753">
        <w:t xml:space="preserve"> приведения Устава</w:t>
      </w:r>
      <w:r w:rsidR="002A7CA2">
        <w:t xml:space="preserve"> муниципального</w:t>
      </w:r>
      <w:r w:rsidR="00CC7753">
        <w:t xml:space="preserve"> бюджетного общеобразовательного учреждения</w:t>
      </w:r>
      <w:r w:rsidR="00853CB8">
        <w:t xml:space="preserve"> </w:t>
      </w:r>
      <w:r w:rsidR="00CC7753">
        <w:t xml:space="preserve"> Средняя общеобразовательная школа п. Надвоицы в соответствие с действующим законодательством</w:t>
      </w:r>
      <w:r w:rsidR="00A6184F">
        <w:t xml:space="preserve"> </w:t>
      </w:r>
      <w:r w:rsidR="00ED1B4D" w:rsidRPr="005812FC">
        <w:t xml:space="preserve">администрация Сегежского  муниципального  района     </w:t>
      </w:r>
      <w:r w:rsidR="00ED1B4D" w:rsidRPr="005812FC">
        <w:rPr>
          <w:b/>
        </w:rPr>
        <w:t xml:space="preserve">п о с т а н о в л я е т: </w:t>
      </w:r>
    </w:p>
    <w:p w:rsidR="007C1128" w:rsidRDefault="007C1128" w:rsidP="007C1128">
      <w:pPr>
        <w:tabs>
          <w:tab w:val="left" w:pos="6840"/>
        </w:tabs>
      </w:pPr>
    </w:p>
    <w:p w:rsidR="00D300B0" w:rsidRPr="00422425" w:rsidRDefault="007C1128" w:rsidP="008A5738">
      <w:pPr>
        <w:ind w:firstLine="709"/>
        <w:jc w:val="both"/>
      </w:pPr>
      <w:r w:rsidRPr="007C1128">
        <w:t xml:space="preserve">1. </w:t>
      </w:r>
      <w:r w:rsidR="00ED1B4D" w:rsidRPr="007C1128">
        <w:t xml:space="preserve">Утвердить </w:t>
      </w:r>
      <w:r w:rsidRPr="007C1128">
        <w:t xml:space="preserve">Устав </w:t>
      </w:r>
      <w:r w:rsidR="00CC7753">
        <w:t>муниципального бюджетного общео</w:t>
      </w:r>
      <w:r w:rsidR="00845CA7">
        <w:t>бразовательного учреждения С</w:t>
      </w:r>
      <w:r w:rsidR="00CC7753">
        <w:t>редняя общеобразовательная школа п. Надвоицы</w:t>
      </w:r>
      <w:r w:rsidR="0087537F">
        <w:t xml:space="preserve"> (далее-Устав)</w:t>
      </w:r>
      <w:r w:rsidR="00CC7753">
        <w:t xml:space="preserve"> в прилагаемой </w:t>
      </w:r>
      <w:r w:rsidR="00EB089F" w:rsidRPr="00EB089F">
        <w:t>редакции.</w:t>
      </w:r>
    </w:p>
    <w:p w:rsidR="007C1128" w:rsidRDefault="00ED1B4D" w:rsidP="007C1128">
      <w:pPr>
        <w:suppressAutoHyphens/>
        <w:ind w:firstLine="708"/>
        <w:jc w:val="both"/>
        <w:rPr>
          <w:b/>
        </w:rPr>
      </w:pPr>
      <w:r w:rsidRPr="00D300B0">
        <w:t xml:space="preserve">2. </w:t>
      </w:r>
      <w:r w:rsidR="00DB3B2D" w:rsidRPr="00D300B0">
        <w:t xml:space="preserve">  </w:t>
      </w:r>
      <w:r w:rsidR="00CC7753">
        <w:t xml:space="preserve">Директору </w:t>
      </w:r>
      <w:r w:rsidR="007C1128">
        <w:t xml:space="preserve"> </w:t>
      </w:r>
      <w:r w:rsidR="00CC7753">
        <w:t xml:space="preserve">муниципального бюджетного </w:t>
      </w:r>
      <w:r w:rsidR="00422425" w:rsidRPr="00422425">
        <w:t>об</w:t>
      </w:r>
      <w:r w:rsidR="00CC7753">
        <w:t>щеоб</w:t>
      </w:r>
      <w:r w:rsidR="00422425" w:rsidRPr="00422425">
        <w:t>разовательн</w:t>
      </w:r>
      <w:r w:rsidR="00CC7753">
        <w:t xml:space="preserve">ого учреждения </w:t>
      </w:r>
      <w:r w:rsidR="000B5F19">
        <w:t xml:space="preserve"> </w:t>
      </w:r>
      <w:r w:rsidR="00CC7753">
        <w:t>Средняя общеобразовательная школа п. Надвоицы</w:t>
      </w:r>
      <w:r w:rsidR="00EB089F" w:rsidRPr="00991C2D">
        <w:t xml:space="preserve"> </w:t>
      </w:r>
      <w:r w:rsidR="0087537F">
        <w:t>О.В.</w:t>
      </w:r>
      <w:r w:rsidR="00A24B95">
        <w:t>Дробининой</w:t>
      </w:r>
      <w:r w:rsidRPr="00D300B0">
        <w:t xml:space="preserve"> </w:t>
      </w:r>
      <w:r w:rsidR="00CC7753">
        <w:t>обеспечить государственную регистрацию  Устава в установленном законодательством порядке</w:t>
      </w:r>
      <w:r w:rsidRPr="00D300B0">
        <w:t>.</w:t>
      </w:r>
    </w:p>
    <w:p w:rsidR="008941BD" w:rsidRPr="007C1128" w:rsidRDefault="00991C2D" w:rsidP="007C1128">
      <w:pPr>
        <w:suppressAutoHyphens/>
        <w:ind w:firstLine="708"/>
        <w:jc w:val="both"/>
      </w:pPr>
      <w:r>
        <w:t>3. Признать утратившим</w:t>
      </w:r>
      <w:r w:rsidR="008941BD">
        <w:t xml:space="preserve"> силу  постановление администрации Сегежского муниципального района</w:t>
      </w:r>
      <w:r w:rsidR="00CC550A">
        <w:t xml:space="preserve"> </w:t>
      </w:r>
      <w:r w:rsidR="00CC550A" w:rsidRPr="00991C2D">
        <w:t xml:space="preserve">от </w:t>
      </w:r>
      <w:r w:rsidR="00845CA7">
        <w:t>23 декабря 2011</w:t>
      </w:r>
      <w:r w:rsidR="0087537F">
        <w:t xml:space="preserve"> г.</w:t>
      </w:r>
      <w:r w:rsidR="00422425" w:rsidRPr="00991C2D">
        <w:t xml:space="preserve"> № </w:t>
      </w:r>
      <w:r w:rsidR="00845CA7">
        <w:t>1791</w:t>
      </w:r>
      <w:r w:rsidR="005465FA" w:rsidRPr="00D300B0">
        <w:rPr>
          <w:color w:val="FF0000"/>
        </w:rPr>
        <w:t xml:space="preserve"> </w:t>
      </w:r>
      <w:r w:rsidR="00D300B0">
        <w:t>«</w:t>
      </w:r>
      <w:r w:rsidR="005465FA">
        <w:t xml:space="preserve">Об </w:t>
      </w:r>
      <w:r w:rsidR="005465FA" w:rsidRPr="007C1128">
        <w:t xml:space="preserve">утверждении </w:t>
      </w:r>
      <w:r w:rsidR="007C1128" w:rsidRPr="007C1128">
        <w:t xml:space="preserve">Устава </w:t>
      </w:r>
      <w:r w:rsidR="00845CA7">
        <w:t>муниципального бюджетного обще</w:t>
      </w:r>
      <w:r w:rsidR="00422425" w:rsidRPr="00422425">
        <w:t>образовательно</w:t>
      </w:r>
      <w:r w:rsidR="000B5F19">
        <w:t xml:space="preserve">го учреждения </w:t>
      </w:r>
      <w:r w:rsidR="00845CA7">
        <w:t>Средняя общеобразовательная школа п. Надвоицы»</w:t>
      </w:r>
      <w:r w:rsidR="005120D6">
        <w:t>.</w:t>
      </w:r>
    </w:p>
    <w:p w:rsidR="00DA6E9F" w:rsidRDefault="000B5F19" w:rsidP="00DA6E9F">
      <w:pPr>
        <w:ind w:firstLine="708"/>
        <w:jc w:val="both"/>
      </w:pPr>
      <w:r>
        <w:t>4</w:t>
      </w:r>
      <w:r w:rsidR="0060087B">
        <w:t xml:space="preserve">. </w:t>
      </w:r>
      <w:r w:rsidR="008A5738">
        <w:t xml:space="preserve"> </w:t>
      </w:r>
      <w:r w:rsidR="0060087B">
        <w:t>Отделу информационных технологий</w:t>
      </w:r>
      <w:r w:rsidR="00845CA7">
        <w:t xml:space="preserve"> и защиты информации</w:t>
      </w:r>
      <w:r w:rsidR="0060087B">
        <w:t xml:space="preserve"> администрации Сегежского муниципального района (Т.А.Слиж) о</w:t>
      </w:r>
      <w:r w:rsidR="0060087B" w:rsidRPr="00E7560D">
        <w:t xml:space="preserve">бнародовать настоящее постановление путем размещения официального текста настоящего </w:t>
      </w:r>
      <w:r w:rsidR="0060087B">
        <w:t xml:space="preserve">постановления </w:t>
      </w:r>
      <w:r w:rsidR="0060087B" w:rsidRPr="00E7560D">
        <w:t xml:space="preserve"> в  информационно-телекоммуникационной сети «Интернет» на официальном сайте администрации Сегежского муниципального района  </w:t>
      </w:r>
      <w:hyperlink r:id="rId9" w:history="1">
        <w:r w:rsidR="0060087B" w:rsidRPr="00E7560D">
          <w:rPr>
            <w:rStyle w:val="a7"/>
            <w:lang w:val="en-US"/>
          </w:rPr>
          <w:t>http</w:t>
        </w:r>
        <w:r w:rsidR="0060087B" w:rsidRPr="00E7560D">
          <w:rPr>
            <w:rStyle w:val="a7"/>
          </w:rPr>
          <w:t>://</w:t>
        </w:r>
        <w:r w:rsidR="0060087B" w:rsidRPr="00E7560D">
          <w:rPr>
            <w:rStyle w:val="a7"/>
            <w:lang w:val="en-US"/>
          </w:rPr>
          <w:t>home</w:t>
        </w:r>
        <w:r w:rsidR="0060087B" w:rsidRPr="00E7560D">
          <w:rPr>
            <w:rStyle w:val="a7"/>
          </w:rPr>
          <w:t>.</w:t>
        </w:r>
        <w:r w:rsidR="0060087B" w:rsidRPr="00E7560D">
          <w:rPr>
            <w:rStyle w:val="a7"/>
            <w:lang w:val="en-US"/>
          </w:rPr>
          <w:t>onego</w:t>
        </w:r>
        <w:r w:rsidR="0060087B" w:rsidRPr="00E7560D">
          <w:rPr>
            <w:rStyle w:val="a7"/>
          </w:rPr>
          <w:t>.</w:t>
        </w:r>
        <w:r w:rsidR="0060087B" w:rsidRPr="00E7560D">
          <w:rPr>
            <w:rStyle w:val="a7"/>
            <w:lang w:val="en-US"/>
          </w:rPr>
          <w:t>ru</w:t>
        </w:r>
        <w:r w:rsidR="0060087B" w:rsidRPr="00E7560D">
          <w:rPr>
            <w:rStyle w:val="a7"/>
          </w:rPr>
          <w:t>/~</w:t>
        </w:r>
        <w:r w:rsidR="0060087B" w:rsidRPr="00E7560D">
          <w:rPr>
            <w:rStyle w:val="a7"/>
            <w:lang w:val="en-US"/>
          </w:rPr>
          <w:t>segadmin</w:t>
        </w:r>
      </w:hyperlink>
      <w:r w:rsidR="0060087B" w:rsidRPr="00E7560D">
        <w:t xml:space="preserve">.  </w:t>
      </w:r>
    </w:p>
    <w:p w:rsidR="0060087B" w:rsidRPr="00CB375D" w:rsidRDefault="000B5F19" w:rsidP="008A5738">
      <w:pPr>
        <w:tabs>
          <w:tab w:val="left" w:pos="6840"/>
        </w:tabs>
        <w:jc w:val="both"/>
      </w:pPr>
      <w:r>
        <w:t xml:space="preserve">           5</w:t>
      </w:r>
      <w:r w:rsidR="0087537F">
        <w:t>.</w:t>
      </w:r>
      <w:r w:rsidR="0060087B">
        <w:t xml:space="preserve"> </w:t>
      </w:r>
      <w:r w:rsidR="00DB3B2D">
        <w:t xml:space="preserve">Контроль за исполнением </w:t>
      </w:r>
      <w:r w:rsidR="00845CA7">
        <w:t xml:space="preserve">настоящего постановления </w:t>
      </w:r>
      <w:r w:rsidR="00DB3B2D">
        <w:t>возложить на начальника управления образования администрации Сегежского муниципального района С.О.Махмутову.</w:t>
      </w:r>
    </w:p>
    <w:p w:rsidR="0087537F" w:rsidRDefault="0087537F" w:rsidP="003E4B64">
      <w:pPr>
        <w:jc w:val="both"/>
      </w:pPr>
    </w:p>
    <w:p w:rsidR="0087537F" w:rsidRDefault="0087537F" w:rsidP="003E4B64">
      <w:pPr>
        <w:jc w:val="both"/>
      </w:pPr>
    </w:p>
    <w:p w:rsidR="0087537F" w:rsidRDefault="0087537F" w:rsidP="003E4B64">
      <w:pPr>
        <w:jc w:val="both"/>
      </w:pPr>
    </w:p>
    <w:p w:rsidR="003E4B64" w:rsidRPr="009F06BD" w:rsidRDefault="0087537F" w:rsidP="003E4B64">
      <w:pPr>
        <w:jc w:val="both"/>
      </w:pPr>
      <w:r>
        <w:t xml:space="preserve">              </w:t>
      </w:r>
      <w:r w:rsidR="0060087B">
        <w:t>Г</w:t>
      </w:r>
      <w:r w:rsidR="00EC724C">
        <w:t>лав</w:t>
      </w:r>
      <w:r w:rsidR="00A00F83">
        <w:t>а</w:t>
      </w:r>
      <w:r w:rsidR="003E4B64" w:rsidRPr="009F06BD">
        <w:t xml:space="preserve"> администрации </w:t>
      </w:r>
    </w:p>
    <w:p w:rsidR="00433227" w:rsidRDefault="00EC3AFF" w:rsidP="003E4B64">
      <w:pPr>
        <w:jc w:val="both"/>
      </w:pPr>
      <w:r>
        <w:t xml:space="preserve">Сегежского муниципального района                                                   </w:t>
      </w:r>
      <w:r w:rsidR="00F4017A">
        <w:t xml:space="preserve">             </w:t>
      </w:r>
      <w:r>
        <w:t xml:space="preserve"> </w:t>
      </w:r>
      <w:r w:rsidR="00CC550A">
        <w:t>И.П</w:t>
      </w:r>
      <w:r w:rsidR="0087537F">
        <w:t>.</w:t>
      </w:r>
      <w:r w:rsidR="00A00F83">
        <w:t>Векслер</w:t>
      </w: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433227" w:rsidRDefault="00433227" w:rsidP="003E4B64">
      <w:pPr>
        <w:jc w:val="both"/>
      </w:pPr>
    </w:p>
    <w:p w:rsidR="007E7B73" w:rsidRDefault="007E7B73" w:rsidP="003E4B64">
      <w:pPr>
        <w:jc w:val="both"/>
      </w:pPr>
    </w:p>
    <w:p w:rsidR="00433227" w:rsidRDefault="00433227" w:rsidP="003E4B64">
      <w:pPr>
        <w:jc w:val="both"/>
      </w:pPr>
    </w:p>
    <w:p w:rsidR="0060087B" w:rsidRDefault="0060087B" w:rsidP="003E4B64">
      <w:pPr>
        <w:jc w:val="both"/>
      </w:pPr>
    </w:p>
    <w:p w:rsidR="0060087B" w:rsidRDefault="0060087B" w:rsidP="003E4B64">
      <w:pPr>
        <w:jc w:val="both"/>
      </w:pPr>
    </w:p>
    <w:p w:rsidR="0060087B" w:rsidRDefault="0060087B" w:rsidP="003E4B64">
      <w:pPr>
        <w:jc w:val="both"/>
      </w:pPr>
    </w:p>
    <w:p w:rsidR="0060087B" w:rsidRDefault="0060087B" w:rsidP="003E4B64">
      <w:pPr>
        <w:jc w:val="both"/>
      </w:pPr>
    </w:p>
    <w:p w:rsidR="0060087B" w:rsidRDefault="0060087B" w:rsidP="003E4B64">
      <w:pPr>
        <w:jc w:val="both"/>
      </w:pPr>
    </w:p>
    <w:p w:rsidR="0060087B" w:rsidRDefault="0060087B" w:rsidP="003E4B64">
      <w:pPr>
        <w:jc w:val="both"/>
      </w:pPr>
    </w:p>
    <w:p w:rsidR="00433227" w:rsidRDefault="00433227" w:rsidP="003E4B64">
      <w:pPr>
        <w:jc w:val="both"/>
      </w:pPr>
    </w:p>
    <w:p w:rsidR="00DB3B2D" w:rsidRDefault="00DB3B2D" w:rsidP="003E4B64">
      <w:pPr>
        <w:jc w:val="both"/>
      </w:pPr>
    </w:p>
    <w:p w:rsidR="00DB3B2D" w:rsidRDefault="00DB3B2D" w:rsidP="003E4B64">
      <w:pPr>
        <w:jc w:val="both"/>
      </w:pPr>
    </w:p>
    <w:p w:rsidR="00DB3B2D" w:rsidRDefault="00DB3B2D" w:rsidP="003E4B64">
      <w:pPr>
        <w:jc w:val="both"/>
      </w:pPr>
    </w:p>
    <w:p w:rsidR="00DB3B2D" w:rsidRDefault="00DB3B2D" w:rsidP="003E4B64">
      <w:pPr>
        <w:jc w:val="both"/>
      </w:pPr>
    </w:p>
    <w:p w:rsidR="00190EA5" w:rsidRDefault="00190EA5" w:rsidP="003E4B64">
      <w:pPr>
        <w:jc w:val="both"/>
        <w:rPr>
          <w:sz w:val="22"/>
          <w:szCs w:val="22"/>
        </w:rPr>
      </w:pPr>
    </w:p>
    <w:p w:rsidR="00190EA5" w:rsidRDefault="00190EA5" w:rsidP="003E4B64">
      <w:pPr>
        <w:jc w:val="both"/>
        <w:rPr>
          <w:sz w:val="22"/>
          <w:szCs w:val="22"/>
        </w:rPr>
      </w:pPr>
    </w:p>
    <w:p w:rsidR="00EB089F" w:rsidRDefault="00EB089F" w:rsidP="003E4B64">
      <w:pPr>
        <w:jc w:val="both"/>
        <w:rPr>
          <w:sz w:val="22"/>
          <w:szCs w:val="22"/>
        </w:rPr>
      </w:pPr>
    </w:p>
    <w:p w:rsidR="00EB089F" w:rsidRDefault="00EB089F" w:rsidP="003E4B64">
      <w:pPr>
        <w:jc w:val="both"/>
        <w:rPr>
          <w:sz w:val="22"/>
          <w:szCs w:val="22"/>
        </w:rPr>
      </w:pPr>
    </w:p>
    <w:p w:rsidR="00EB089F" w:rsidRDefault="00EB089F" w:rsidP="003E4B64">
      <w:pPr>
        <w:jc w:val="both"/>
        <w:rPr>
          <w:sz w:val="22"/>
          <w:szCs w:val="22"/>
        </w:rPr>
      </w:pPr>
    </w:p>
    <w:p w:rsidR="00190EA5" w:rsidRDefault="00190EA5" w:rsidP="003E4B64">
      <w:pPr>
        <w:jc w:val="both"/>
        <w:rPr>
          <w:sz w:val="22"/>
          <w:szCs w:val="22"/>
        </w:rPr>
      </w:pPr>
    </w:p>
    <w:p w:rsidR="00190EA5" w:rsidRDefault="00190EA5" w:rsidP="003E4B64">
      <w:pPr>
        <w:jc w:val="both"/>
        <w:rPr>
          <w:sz w:val="22"/>
          <w:szCs w:val="22"/>
        </w:rPr>
      </w:pPr>
    </w:p>
    <w:p w:rsidR="007C1128" w:rsidRDefault="007C1128" w:rsidP="003E4B64">
      <w:pPr>
        <w:jc w:val="both"/>
        <w:rPr>
          <w:sz w:val="22"/>
          <w:szCs w:val="22"/>
        </w:rPr>
      </w:pPr>
    </w:p>
    <w:p w:rsidR="007C1128" w:rsidRDefault="007C1128" w:rsidP="003E4B64">
      <w:pPr>
        <w:jc w:val="both"/>
        <w:rPr>
          <w:sz w:val="22"/>
          <w:szCs w:val="22"/>
        </w:rPr>
      </w:pPr>
    </w:p>
    <w:p w:rsidR="00AC2F68" w:rsidRDefault="00433227" w:rsidP="003E4B64">
      <w:pPr>
        <w:jc w:val="both"/>
        <w:rPr>
          <w:sz w:val="22"/>
          <w:szCs w:val="22"/>
        </w:rPr>
      </w:pPr>
      <w:r w:rsidRPr="00433227">
        <w:rPr>
          <w:sz w:val="22"/>
          <w:szCs w:val="22"/>
        </w:rPr>
        <w:t>Ра</w:t>
      </w:r>
      <w:r w:rsidR="00D300B0">
        <w:rPr>
          <w:sz w:val="22"/>
          <w:szCs w:val="22"/>
        </w:rPr>
        <w:t xml:space="preserve">зослать: в дело, </w:t>
      </w:r>
      <w:r w:rsidR="00845CA7">
        <w:rPr>
          <w:sz w:val="22"/>
          <w:szCs w:val="22"/>
        </w:rPr>
        <w:t>МКОУСОШ п. Надвоицы</w:t>
      </w:r>
      <w:r w:rsidR="00EB089F">
        <w:rPr>
          <w:sz w:val="22"/>
          <w:szCs w:val="22"/>
        </w:rPr>
        <w:t xml:space="preserve"> </w:t>
      </w:r>
      <w:r w:rsidR="00845CA7">
        <w:rPr>
          <w:sz w:val="22"/>
          <w:szCs w:val="22"/>
        </w:rPr>
        <w:t xml:space="preserve"> -</w:t>
      </w:r>
      <w:r w:rsidR="00EB089F">
        <w:rPr>
          <w:sz w:val="22"/>
          <w:szCs w:val="22"/>
        </w:rPr>
        <w:t>2</w:t>
      </w:r>
      <w:r w:rsidR="007C1128">
        <w:rPr>
          <w:sz w:val="22"/>
          <w:szCs w:val="22"/>
        </w:rPr>
        <w:t xml:space="preserve">, </w:t>
      </w:r>
      <w:r w:rsidR="005465FA">
        <w:rPr>
          <w:sz w:val="22"/>
          <w:szCs w:val="22"/>
        </w:rPr>
        <w:t>Управление образования</w:t>
      </w:r>
      <w:r w:rsidR="00F246B2">
        <w:rPr>
          <w:sz w:val="22"/>
          <w:szCs w:val="22"/>
        </w:rPr>
        <w:t xml:space="preserve"> –</w:t>
      </w:r>
      <w:r w:rsidR="005465FA">
        <w:rPr>
          <w:sz w:val="22"/>
          <w:szCs w:val="22"/>
        </w:rPr>
        <w:t>1</w:t>
      </w:r>
      <w:r w:rsidR="0087537F">
        <w:rPr>
          <w:sz w:val="22"/>
          <w:szCs w:val="22"/>
        </w:rPr>
        <w:t>.</w:t>
      </w:r>
    </w:p>
    <w:p w:rsidR="0087537F" w:rsidRDefault="0087537F" w:rsidP="003E4B64">
      <w:pPr>
        <w:jc w:val="both"/>
        <w:rPr>
          <w:sz w:val="22"/>
          <w:szCs w:val="22"/>
        </w:rPr>
      </w:pPr>
    </w:p>
    <w:p w:rsidR="008A5738" w:rsidRPr="00294C7B" w:rsidRDefault="008A5738" w:rsidP="008A5738">
      <w:pPr>
        <w:ind w:firstLine="4962"/>
      </w:pPr>
      <w:r>
        <w:t>УТВЕРЖДЕН</w:t>
      </w:r>
    </w:p>
    <w:p w:rsidR="008A5738" w:rsidRPr="00294C7B" w:rsidRDefault="008A5738" w:rsidP="008A5738">
      <w:pPr>
        <w:ind w:firstLine="4962"/>
      </w:pPr>
      <w:r w:rsidRPr="00294C7B">
        <w:t xml:space="preserve">постановлением </w:t>
      </w:r>
      <w:r>
        <w:t xml:space="preserve"> </w:t>
      </w:r>
      <w:r w:rsidRPr="00294C7B">
        <w:t>администрации</w:t>
      </w:r>
    </w:p>
    <w:p w:rsidR="008A5738" w:rsidRPr="00294C7B" w:rsidRDefault="008A5738" w:rsidP="008A5738">
      <w:pPr>
        <w:ind w:firstLine="4962"/>
      </w:pPr>
      <w:r w:rsidRPr="00294C7B">
        <w:t>Сегежского  муниципального района</w:t>
      </w:r>
    </w:p>
    <w:p w:rsidR="008A5738" w:rsidRPr="00294C7B" w:rsidRDefault="008A5738" w:rsidP="008A5738">
      <w:pPr>
        <w:ind w:firstLine="4962"/>
      </w:pPr>
      <w:r w:rsidRPr="00294C7B">
        <w:t xml:space="preserve">от  </w:t>
      </w:r>
      <w:r>
        <w:t xml:space="preserve">14 </w:t>
      </w:r>
      <w:r w:rsidRPr="00294C7B">
        <w:t xml:space="preserve"> </w:t>
      </w:r>
      <w:r>
        <w:t xml:space="preserve">июня </w:t>
      </w:r>
      <w:r w:rsidRPr="00294C7B">
        <w:t xml:space="preserve"> 20</w:t>
      </w:r>
      <w:r>
        <w:t>16 г.   №  517</w:t>
      </w:r>
    </w:p>
    <w:p w:rsidR="008A5738" w:rsidRPr="005503CF" w:rsidRDefault="008A5738" w:rsidP="008A5738">
      <w:pPr>
        <w:widowControl w:val="0"/>
        <w:shd w:val="clear" w:color="auto" w:fill="FFFFFF"/>
        <w:autoSpaceDE w:val="0"/>
        <w:autoSpaceDN w:val="0"/>
        <w:adjustRightInd w:val="0"/>
        <w:spacing w:line="360" w:lineRule="auto"/>
        <w:jc w:val="right"/>
      </w:pPr>
    </w:p>
    <w:p w:rsidR="008A5738" w:rsidRPr="005503CF" w:rsidRDefault="008A5738" w:rsidP="008A5738">
      <w:pPr>
        <w:widowControl w:val="0"/>
        <w:shd w:val="clear" w:color="auto" w:fill="FFFFFF"/>
        <w:autoSpaceDE w:val="0"/>
        <w:autoSpaceDN w:val="0"/>
        <w:adjustRightInd w:val="0"/>
        <w:spacing w:line="360" w:lineRule="auto"/>
        <w:jc w:val="right"/>
      </w:pPr>
    </w:p>
    <w:p w:rsidR="008A5738" w:rsidRPr="005503CF" w:rsidRDefault="008A5738" w:rsidP="008A5738">
      <w:pPr>
        <w:widowControl w:val="0"/>
        <w:shd w:val="clear" w:color="auto" w:fill="FFFFFF"/>
        <w:autoSpaceDE w:val="0"/>
        <w:autoSpaceDN w:val="0"/>
        <w:adjustRightInd w:val="0"/>
        <w:spacing w:line="360" w:lineRule="auto"/>
        <w:jc w:val="right"/>
      </w:pPr>
    </w:p>
    <w:p w:rsidR="008A5738" w:rsidRPr="005503CF"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center"/>
        <w:rPr>
          <w:b/>
          <w:bCs/>
          <w:position w:val="1"/>
        </w:rPr>
      </w:pPr>
    </w:p>
    <w:p w:rsidR="008A5738" w:rsidRDefault="008A5738" w:rsidP="008A5738">
      <w:pPr>
        <w:widowControl w:val="0"/>
        <w:shd w:val="clear" w:color="auto" w:fill="FFFFFF"/>
        <w:autoSpaceDE w:val="0"/>
        <w:autoSpaceDN w:val="0"/>
        <w:adjustRightInd w:val="0"/>
        <w:spacing w:line="360" w:lineRule="auto"/>
        <w:jc w:val="center"/>
        <w:rPr>
          <w:b/>
          <w:bCs/>
          <w:position w:val="1"/>
        </w:rPr>
      </w:pPr>
    </w:p>
    <w:p w:rsidR="008A5738" w:rsidRPr="008A5738" w:rsidRDefault="008A5738" w:rsidP="008A5738">
      <w:pPr>
        <w:widowControl w:val="0"/>
        <w:shd w:val="clear" w:color="auto" w:fill="FFFFFF"/>
        <w:autoSpaceDE w:val="0"/>
        <w:autoSpaceDN w:val="0"/>
        <w:adjustRightInd w:val="0"/>
        <w:spacing w:line="360" w:lineRule="auto"/>
        <w:jc w:val="center"/>
        <w:rPr>
          <w:b/>
          <w:bCs/>
          <w:position w:val="1"/>
        </w:rPr>
      </w:pPr>
      <w:r w:rsidRPr="008A5738">
        <w:rPr>
          <w:b/>
          <w:bCs/>
          <w:position w:val="1"/>
        </w:rPr>
        <w:t>УСТАВ</w:t>
      </w:r>
    </w:p>
    <w:p w:rsidR="008A5738" w:rsidRPr="008A5738" w:rsidRDefault="008A5738" w:rsidP="008A5738">
      <w:pPr>
        <w:widowControl w:val="0"/>
        <w:shd w:val="clear" w:color="auto" w:fill="FFFFFF"/>
        <w:autoSpaceDE w:val="0"/>
        <w:autoSpaceDN w:val="0"/>
        <w:adjustRightInd w:val="0"/>
        <w:spacing w:line="360" w:lineRule="auto"/>
        <w:jc w:val="center"/>
        <w:rPr>
          <w:b/>
          <w:bCs/>
          <w:position w:val="1"/>
        </w:rPr>
      </w:pPr>
      <w:r w:rsidRPr="008A5738">
        <w:rPr>
          <w:b/>
          <w:bCs/>
          <w:position w:val="1"/>
        </w:rPr>
        <w:t>Муниципального бюджетного  общеобразовательного учреждения</w:t>
      </w:r>
    </w:p>
    <w:p w:rsidR="008A5738" w:rsidRPr="008A5738" w:rsidRDefault="008A5738" w:rsidP="008A5738">
      <w:pPr>
        <w:widowControl w:val="0"/>
        <w:shd w:val="clear" w:color="auto" w:fill="FFFFFF"/>
        <w:autoSpaceDE w:val="0"/>
        <w:autoSpaceDN w:val="0"/>
        <w:adjustRightInd w:val="0"/>
        <w:spacing w:line="360" w:lineRule="auto"/>
        <w:jc w:val="center"/>
        <w:rPr>
          <w:b/>
          <w:bCs/>
          <w:position w:val="1"/>
        </w:rPr>
      </w:pPr>
      <w:r w:rsidRPr="008A5738">
        <w:rPr>
          <w:b/>
          <w:bCs/>
          <w:position w:val="1"/>
        </w:rPr>
        <w:t xml:space="preserve"> Средняя общеобразовательная школа п.Надвоицы</w:t>
      </w:r>
    </w:p>
    <w:p w:rsidR="008A5738" w:rsidRPr="00B6794A" w:rsidRDefault="008A5738" w:rsidP="008A5738">
      <w:pPr>
        <w:widowControl w:val="0"/>
        <w:shd w:val="clear" w:color="auto" w:fill="FFFFFF"/>
        <w:autoSpaceDE w:val="0"/>
        <w:autoSpaceDN w:val="0"/>
        <w:adjustRightInd w:val="0"/>
        <w:spacing w:line="360" w:lineRule="auto"/>
        <w:ind w:right="-30"/>
        <w:rPr>
          <w:b/>
          <w:bCs/>
          <w:sz w:val="28"/>
          <w:szCs w:val="28"/>
        </w:rPr>
      </w:pPr>
      <w:r w:rsidRPr="00B6794A">
        <w:rPr>
          <w:b/>
          <w:bCs/>
          <w:sz w:val="28"/>
          <w:szCs w:val="28"/>
        </w:rPr>
        <w:t xml:space="preserve">                                         </w:t>
      </w:r>
    </w:p>
    <w:p w:rsidR="008A5738" w:rsidRPr="00352BAE" w:rsidRDefault="008A5738" w:rsidP="008A5738">
      <w:pPr>
        <w:widowControl w:val="0"/>
        <w:shd w:val="clear" w:color="auto" w:fill="FFFFFF"/>
        <w:autoSpaceDE w:val="0"/>
        <w:autoSpaceDN w:val="0"/>
        <w:adjustRightInd w:val="0"/>
        <w:spacing w:line="360" w:lineRule="auto"/>
        <w:ind w:right="-30"/>
        <w:jc w:val="center"/>
        <w:rPr>
          <w:color w:val="000000"/>
        </w:rPr>
      </w:pPr>
      <w:r w:rsidRPr="00352BAE">
        <w:rPr>
          <w:color w:val="000000"/>
        </w:rPr>
        <w:t xml:space="preserve"> </w:t>
      </w:r>
    </w:p>
    <w:p w:rsidR="008A5738" w:rsidRPr="005503CF" w:rsidRDefault="008A5738" w:rsidP="008A5738">
      <w:pPr>
        <w:widowControl w:val="0"/>
        <w:shd w:val="clear" w:color="auto" w:fill="FFFFFF"/>
        <w:autoSpaceDE w:val="0"/>
        <w:autoSpaceDN w:val="0"/>
        <w:adjustRightInd w:val="0"/>
        <w:spacing w:line="360" w:lineRule="auto"/>
        <w:jc w:val="right"/>
      </w:pPr>
    </w:p>
    <w:p w:rsidR="008A5738" w:rsidRPr="005503CF" w:rsidRDefault="008A5738" w:rsidP="008A5738">
      <w:pPr>
        <w:widowControl w:val="0"/>
        <w:shd w:val="clear" w:color="auto" w:fill="FFFFFF"/>
        <w:autoSpaceDE w:val="0"/>
        <w:autoSpaceDN w:val="0"/>
        <w:adjustRightInd w:val="0"/>
        <w:spacing w:line="360" w:lineRule="auto"/>
        <w:jc w:val="right"/>
      </w:pPr>
    </w:p>
    <w:p w:rsidR="008A5738" w:rsidRPr="005503CF"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spacing w:line="360" w:lineRule="auto"/>
        <w:jc w:val="right"/>
      </w:pPr>
    </w:p>
    <w:p w:rsidR="008A5738" w:rsidRPr="005503CF" w:rsidRDefault="008A5738" w:rsidP="008A5738">
      <w:pPr>
        <w:widowControl w:val="0"/>
        <w:shd w:val="clear" w:color="auto" w:fill="FFFFFF"/>
        <w:autoSpaceDE w:val="0"/>
        <w:autoSpaceDN w:val="0"/>
        <w:adjustRightInd w:val="0"/>
        <w:spacing w:line="360" w:lineRule="auto"/>
        <w:jc w:val="right"/>
      </w:pPr>
    </w:p>
    <w:p w:rsidR="008A5738" w:rsidRPr="005503CF" w:rsidRDefault="008A5738" w:rsidP="008A5738">
      <w:pPr>
        <w:widowControl w:val="0"/>
        <w:shd w:val="clear" w:color="auto" w:fill="FFFFFF"/>
        <w:autoSpaceDE w:val="0"/>
        <w:autoSpaceDN w:val="0"/>
        <w:adjustRightInd w:val="0"/>
        <w:spacing w:line="360" w:lineRule="auto"/>
        <w:jc w:val="right"/>
      </w:pPr>
    </w:p>
    <w:p w:rsidR="008A5738" w:rsidRDefault="008A5738" w:rsidP="008A5738">
      <w:pPr>
        <w:widowControl w:val="0"/>
        <w:shd w:val="clear" w:color="auto" w:fill="FFFFFF"/>
        <w:autoSpaceDE w:val="0"/>
        <w:autoSpaceDN w:val="0"/>
        <w:adjustRightInd w:val="0"/>
        <w:jc w:val="center"/>
        <w:outlineLvl w:val="0"/>
        <w:rPr>
          <w:b/>
        </w:rPr>
      </w:pPr>
    </w:p>
    <w:p w:rsidR="008A5738" w:rsidRDefault="008A5738" w:rsidP="008A5738">
      <w:pPr>
        <w:widowControl w:val="0"/>
        <w:shd w:val="clear" w:color="auto" w:fill="FFFFFF"/>
        <w:autoSpaceDE w:val="0"/>
        <w:autoSpaceDN w:val="0"/>
        <w:adjustRightInd w:val="0"/>
        <w:jc w:val="center"/>
        <w:outlineLvl w:val="0"/>
        <w:rPr>
          <w:b/>
          <w:color w:val="FF0000"/>
        </w:rPr>
      </w:pPr>
      <w:r>
        <w:rPr>
          <w:b/>
          <w:lang w:val="en-US"/>
        </w:rPr>
        <w:t>I</w:t>
      </w:r>
      <w:r w:rsidRPr="001F3420">
        <w:rPr>
          <w:b/>
        </w:rPr>
        <w:t>. Общие положения</w:t>
      </w:r>
    </w:p>
    <w:p w:rsidR="008A5738" w:rsidRPr="00D31313" w:rsidRDefault="008A5738" w:rsidP="008A5738">
      <w:pPr>
        <w:widowControl w:val="0"/>
        <w:shd w:val="clear" w:color="auto" w:fill="FFFFFF"/>
        <w:autoSpaceDE w:val="0"/>
        <w:autoSpaceDN w:val="0"/>
        <w:adjustRightInd w:val="0"/>
        <w:jc w:val="center"/>
        <w:rPr>
          <w:b/>
        </w:rPr>
      </w:pPr>
    </w:p>
    <w:p w:rsidR="008A5738" w:rsidRPr="00D31313" w:rsidRDefault="008A5738" w:rsidP="008A5738">
      <w:pPr>
        <w:widowControl w:val="0"/>
        <w:shd w:val="clear" w:color="auto" w:fill="FFFFFF"/>
        <w:autoSpaceDE w:val="0"/>
        <w:autoSpaceDN w:val="0"/>
        <w:adjustRightInd w:val="0"/>
        <w:ind w:firstLine="708"/>
        <w:jc w:val="both"/>
      </w:pPr>
      <w:r>
        <w:t xml:space="preserve">1. </w:t>
      </w:r>
      <w:r w:rsidRPr="00D31313">
        <w:t xml:space="preserve"> </w:t>
      </w:r>
      <w:r w:rsidRPr="00D31313">
        <w:rPr>
          <w:bCs/>
          <w:position w:val="1"/>
        </w:rPr>
        <w:t xml:space="preserve">Муниципальное бюджетное общеобразовательное  учреждение Средняя общеобразовательная школа </w:t>
      </w:r>
      <w:r>
        <w:rPr>
          <w:bCs/>
          <w:position w:val="1"/>
        </w:rPr>
        <w:t>п.Надвоицы</w:t>
      </w:r>
      <w:r w:rsidRPr="00D31313">
        <w:rPr>
          <w:bCs/>
        </w:rPr>
        <w:t xml:space="preserve">, именуемое в дальнейшем Учреждение, является некоммерческой организацией, созданной </w:t>
      </w:r>
      <w:r w:rsidRPr="00D31313">
        <w:t xml:space="preserve"> </w:t>
      </w:r>
      <w:r w:rsidRPr="007D2072">
        <w:t>муниципальным образованием «Сегежский муниципальный район» для выполнения работ, оказания</w:t>
      </w:r>
      <w:r w:rsidRPr="00D31313">
        <w:t xml:space="preserve">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8A5738" w:rsidRPr="00D31313" w:rsidRDefault="008A5738" w:rsidP="008A5738">
      <w:pPr>
        <w:widowControl w:val="0"/>
        <w:shd w:val="clear" w:color="auto" w:fill="FFFFFF"/>
        <w:autoSpaceDE w:val="0"/>
        <w:autoSpaceDN w:val="0"/>
        <w:adjustRightInd w:val="0"/>
        <w:ind w:firstLine="708"/>
        <w:jc w:val="both"/>
      </w:pPr>
      <w:r>
        <w:t>2.</w:t>
      </w:r>
      <w:r w:rsidRPr="00D31313">
        <w:t xml:space="preserve"> Учреждение создано на основании постановления  главы местного самоуправления г.Сегежи  и Сегежского района от 14</w:t>
      </w:r>
      <w:r>
        <w:t xml:space="preserve">.01.2000 </w:t>
      </w:r>
      <w:r w:rsidRPr="00D31313">
        <w:t xml:space="preserve"> № 13 «Об учреждении муниципальных образовательных учреждений»   и постановления администрации Сегежского муниципального района от 13</w:t>
      </w:r>
      <w:r>
        <w:t>.12.</w:t>
      </w:r>
      <w:r w:rsidRPr="00D31313">
        <w:t xml:space="preserve"> 2011</w:t>
      </w:r>
      <w:r>
        <w:t xml:space="preserve"> </w:t>
      </w:r>
      <w:r w:rsidRPr="00D31313">
        <w:t xml:space="preserve"> №</w:t>
      </w:r>
      <w:r>
        <w:t xml:space="preserve"> 1719 «Об изменении типа М</w:t>
      </w:r>
      <w:r w:rsidRPr="00D31313">
        <w:t>униципального общеобразовательного учреждения Средняя общеобр</w:t>
      </w:r>
      <w:r>
        <w:t>азовательная школа п.Надвоицы</w:t>
      </w:r>
      <w:r w:rsidRPr="00D31313">
        <w:t>».</w:t>
      </w:r>
    </w:p>
    <w:p w:rsidR="008A5738" w:rsidRPr="00D31313" w:rsidRDefault="008A5738" w:rsidP="008A5738">
      <w:pPr>
        <w:widowControl w:val="0"/>
        <w:shd w:val="clear" w:color="auto" w:fill="FFFFFF"/>
        <w:autoSpaceDE w:val="0"/>
        <w:autoSpaceDN w:val="0"/>
        <w:adjustRightInd w:val="0"/>
        <w:ind w:firstLine="567"/>
        <w:jc w:val="both"/>
      </w:pPr>
      <w:r>
        <w:rPr>
          <w:shd w:val="clear" w:color="auto" w:fill="FFFFFF"/>
        </w:rPr>
        <w:t xml:space="preserve"> </w:t>
      </w:r>
      <w:r>
        <w:rPr>
          <w:shd w:val="clear" w:color="auto" w:fill="FFFFFF"/>
        </w:rPr>
        <w:tab/>
      </w:r>
      <w:r w:rsidRPr="00D31313">
        <w:rPr>
          <w:shd w:val="clear" w:color="auto" w:fill="FFFFFF"/>
        </w:rPr>
        <w:t>3. П</w:t>
      </w:r>
      <w:r>
        <w:rPr>
          <w:shd w:val="clear" w:color="auto" w:fill="FFFFFF"/>
        </w:rPr>
        <w:t>олное наименование Учреждения: М</w:t>
      </w:r>
      <w:r w:rsidRPr="00D31313">
        <w:rPr>
          <w:shd w:val="clear" w:color="auto" w:fill="FFFFFF"/>
        </w:rPr>
        <w:t xml:space="preserve">униципальное бюджетное  общеобразовательное  учреждение Средняя общеобразовательная школа </w:t>
      </w:r>
      <w:r>
        <w:rPr>
          <w:shd w:val="clear" w:color="auto" w:fill="FFFFFF"/>
        </w:rPr>
        <w:t xml:space="preserve">п.Надвоицы </w:t>
      </w:r>
    </w:p>
    <w:p w:rsidR="008A5738" w:rsidRPr="00D31313" w:rsidRDefault="008A5738" w:rsidP="008A5738">
      <w:pPr>
        <w:widowControl w:val="0"/>
        <w:shd w:val="clear" w:color="auto" w:fill="FFFFFF"/>
        <w:autoSpaceDE w:val="0"/>
        <w:autoSpaceDN w:val="0"/>
        <w:adjustRightInd w:val="0"/>
        <w:ind w:firstLine="708"/>
        <w:jc w:val="both"/>
        <w:rPr>
          <w:shd w:val="clear" w:color="auto" w:fill="FFFFFF"/>
        </w:rPr>
      </w:pPr>
      <w:r w:rsidRPr="00D31313">
        <w:rPr>
          <w:bCs/>
          <w:shd w:val="clear" w:color="auto" w:fill="FFFFFF"/>
        </w:rPr>
        <w:t>Сокращенное наименование</w:t>
      </w:r>
      <w:r>
        <w:rPr>
          <w:shd w:val="clear" w:color="auto" w:fill="FFFFFF"/>
        </w:rPr>
        <w:t>: МБОУ СОШ п.Надвоицы.</w:t>
      </w:r>
    </w:p>
    <w:p w:rsidR="008A5738" w:rsidRPr="00D31313" w:rsidRDefault="008A5738" w:rsidP="008A5738">
      <w:pPr>
        <w:widowControl w:val="0"/>
        <w:shd w:val="clear" w:color="auto" w:fill="FFFFFF"/>
        <w:autoSpaceDE w:val="0"/>
        <w:autoSpaceDN w:val="0"/>
        <w:adjustRightInd w:val="0"/>
        <w:ind w:firstLine="567"/>
        <w:jc w:val="both"/>
        <w:rPr>
          <w:shd w:val="clear" w:color="auto" w:fill="FFFFFF"/>
        </w:rPr>
      </w:pPr>
      <w:r w:rsidRPr="00D31313">
        <w:rPr>
          <w:shd w:val="clear" w:color="auto" w:fill="FFFFFF"/>
        </w:rPr>
        <w:t xml:space="preserve"> </w:t>
      </w:r>
      <w:r>
        <w:rPr>
          <w:shd w:val="clear" w:color="auto" w:fill="FFFFFF"/>
        </w:rPr>
        <w:tab/>
      </w:r>
      <w:r w:rsidRPr="00D31313">
        <w:rPr>
          <w:shd w:val="clear" w:color="auto" w:fill="FFFFFF"/>
        </w:rPr>
        <w:t xml:space="preserve">4. </w:t>
      </w:r>
      <w:r w:rsidRPr="00D31313">
        <w:t xml:space="preserve">Место нахождения Учреждения: </w:t>
      </w:r>
      <w:r>
        <w:t xml:space="preserve"> Республика Карелия, Сегежский район, п.Надвоицы.</w:t>
      </w:r>
    </w:p>
    <w:p w:rsidR="008A5738" w:rsidRPr="00D31313" w:rsidRDefault="008A5738" w:rsidP="008A5738">
      <w:pPr>
        <w:ind w:firstLine="567"/>
        <w:jc w:val="both"/>
      </w:pPr>
      <w:r w:rsidRPr="00D31313">
        <w:t xml:space="preserve"> </w:t>
      </w:r>
      <w:r>
        <w:tab/>
      </w:r>
      <w:r w:rsidRPr="00D31313">
        <w:t xml:space="preserve">5. Учредителем и собственником имущества Учреждения является   муниципальное образование «Сегежский муниципальный район». </w:t>
      </w:r>
    </w:p>
    <w:p w:rsidR="008A5738" w:rsidRDefault="008A5738" w:rsidP="008A5738">
      <w:pPr>
        <w:widowControl w:val="0"/>
        <w:autoSpaceDE w:val="0"/>
        <w:autoSpaceDN w:val="0"/>
        <w:adjustRightInd w:val="0"/>
        <w:ind w:firstLine="708"/>
        <w:jc w:val="both"/>
      </w:pPr>
      <w:r w:rsidRPr="00D31313">
        <w:t>6. Функции и полномочия учредителя и собственника имущества Учреждения, от имени муниципального образования «Сегежский муниципальный район»  осуществляет администрация Сегежского муниципального района, именуемая в дальнейшем «Учредитель», «Собственник».</w:t>
      </w:r>
    </w:p>
    <w:p w:rsidR="008A5738" w:rsidRPr="00D31313" w:rsidRDefault="008A5738" w:rsidP="008A5738">
      <w:pPr>
        <w:widowControl w:val="0"/>
        <w:autoSpaceDE w:val="0"/>
        <w:autoSpaceDN w:val="0"/>
        <w:adjustRightInd w:val="0"/>
        <w:ind w:firstLine="708"/>
        <w:jc w:val="both"/>
      </w:pPr>
      <w:r w:rsidRPr="00D31313">
        <w:t>7. Учреждение является общеобразовательной организацией, осуществляющей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8A5738" w:rsidRPr="00D31313" w:rsidRDefault="008A5738" w:rsidP="008A5738">
      <w:pPr>
        <w:pStyle w:val="HTML"/>
        <w:ind w:firstLine="567"/>
        <w:jc w:val="both"/>
        <w:rPr>
          <w:rFonts w:ascii="Times New Roman" w:hAnsi="Times New Roman"/>
          <w:sz w:val="24"/>
          <w:szCs w:val="24"/>
          <w:lang w:val="ru-RU"/>
        </w:rPr>
      </w:pPr>
      <w:r w:rsidRPr="00D31313">
        <w:rPr>
          <w:rFonts w:ascii="Times New Roman" w:hAnsi="Times New Roman"/>
          <w:sz w:val="24"/>
          <w:szCs w:val="24"/>
        </w:rPr>
        <w:t xml:space="preserve"> </w:t>
      </w:r>
      <w:r w:rsidRPr="00D31313">
        <w:rPr>
          <w:rFonts w:ascii="Times New Roman" w:hAnsi="Times New Roman"/>
          <w:sz w:val="24"/>
          <w:szCs w:val="24"/>
          <w:lang w:val="ru-RU"/>
        </w:rPr>
        <w:t>8</w:t>
      </w:r>
      <w:r w:rsidRPr="00D31313">
        <w:rPr>
          <w:rFonts w:ascii="Times New Roman" w:hAnsi="Times New Roman"/>
          <w:sz w:val="24"/>
          <w:szCs w:val="24"/>
        </w:rPr>
        <w:t>. Учреждение является юридическим лицом, имеет самостоятельный баланс, лицевые счета в территориальном управлении Федерального</w:t>
      </w:r>
      <w:r w:rsidRPr="00D31313">
        <w:rPr>
          <w:sz w:val="24"/>
          <w:szCs w:val="24"/>
        </w:rPr>
        <w:t xml:space="preserve"> </w:t>
      </w:r>
      <w:r w:rsidRPr="00D31313">
        <w:rPr>
          <w:rFonts w:ascii="Times New Roman" w:hAnsi="Times New Roman"/>
          <w:sz w:val="24"/>
          <w:szCs w:val="24"/>
        </w:rPr>
        <w:t xml:space="preserve">казначейства, печать со своим наименованием, штампы, бланки. </w:t>
      </w:r>
    </w:p>
    <w:p w:rsidR="008A5738" w:rsidRPr="00D31313" w:rsidRDefault="008A5738" w:rsidP="008A573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1313">
        <w:rPr>
          <w:rFonts w:ascii="Times New Roman" w:hAnsi="Times New Roman" w:cs="Times New Roman"/>
          <w:sz w:val="24"/>
          <w:szCs w:val="24"/>
        </w:rPr>
        <w:t>9. Учреждение от своего имени приобретает и осуществляет гражданские права и несет гражданские обязанности, выступает истцом и ответчиком в суде.</w:t>
      </w:r>
    </w:p>
    <w:p w:rsidR="008A5738" w:rsidRPr="00D31313" w:rsidRDefault="008A5738" w:rsidP="008A5738">
      <w:pPr>
        <w:pStyle w:val="ConsPlusNonformat"/>
        <w:ind w:firstLine="567"/>
        <w:jc w:val="both"/>
        <w:rPr>
          <w:rFonts w:ascii="Times New Roman" w:hAnsi="Times New Roman" w:cs="Times New Roman"/>
          <w:sz w:val="24"/>
          <w:szCs w:val="24"/>
        </w:rPr>
      </w:pPr>
      <w:r w:rsidRPr="0024490B">
        <w:rPr>
          <w:rFonts w:ascii="Times New Roman" w:hAnsi="Times New Roman" w:cs="Times New Roman"/>
          <w:sz w:val="24"/>
          <w:szCs w:val="24"/>
        </w:rPr>
        <w:t xml:space="preserve">10. Учреждение  осуществляет свою деятельность в соответствии с Конституцией Российской Федерации, федеральными законами от 29.12.2012 № 273-ФЗ «Об образовании в Российской Федерации»,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Карелия, законами Республики Карелия, указами и распоряжениями Главы Республики Карелия, иными  нормативными правовыми актами </w:t>
      </w:r>
      <w:r>
        <w:rPr>
          <w:rFonts w:ascii="Times New Roman" w:hAnsi="Times New Roman" w:cs="Times New Roman"/>
          <w:sz w:val="24"/>
          <w:szCs w:val="24"/>
        </w:rPr>
        <w:t xml:space="preserve"> Республики Карелия</w:t>
      </w:r>
      <w:r w:rsidRPr="0024490B">
        <w:rPr>
          <w:rFonts w:ascii="Times New Roman" w:hAnsi="Times New Roman" w:cs="Times New Roman"/>
          <w:sz w:val="24"/>
          <w:szCs w:val="24"/>
        </w:rPr>
        <w:t xml:space="preserve">,  </w:t>
      </w:r>
      <w:r w:rsidRPr="0024490B">
        <w:rPr>
          <w:rFonts w:ascii="Times New Roman" w:hAnsi="Times New Roman" w:cs="Times New Roman"/>
          <w:sz w:val="24"/>
          <w:szCs w:val="24"/>
          <w:shd w:val="clear" w:color="auto" w:fill="FFFFFF"/>
        </w:rPr>
        <w:t xml:space="preserve"> муниципальными правовыми актами</w:t>
      </w:r>
      <w:r>
        <w:rPr>
          <w:rFonts w:ascii="Times New Roman" w:hAnsi="Times New Roman" w:cs="Times New Roman"/>
          <w:sz w:val="24"/>
          <w:szCs w:val="24"/>
          <w:shd w:val="clear" w:color="auto" w:fill="FFFFFF"/>
        </w:rPr>
        <w:t xml:space="preserve"> </w:t>
      </w:r>
      <w:r w:rsidRPr="0024490B">
        <w:rPr>
          <w:rFonts w:ascii="Times New Roman" w:hAnsi="Times New Roman" w:cs="Times New Roman"/>
          <w:sz w:val="24"/>
          <w:szCs w:val="24"/>
          <w:shd w:val="clear" w:color="auto" w:fill="FFFFFF"/>
        </w:rPr>
        <w:t xml:space="preserve"> Сегежского муниципального района (далее – муниципальные правовые акты)</w:t>
      </w:r>
      <w:r w:rsidRPr="0024490B">
        <w:rPr>
          <w:rFonts w:ascii="Times New Roman" w:hAnsi="Times New Roman" w:cs="Times New Roman"/>
          <w:sz w:val="24"/>
          <w:szCs w:val="24"/>
        </w:rPr>
        <w:t>, а также настоящим Уставом.</w:t>
      </w:r>
    </w:p>
    <w:p w:rsidR="008A5738" w:rsidRDefault="008A5738" w:rsidP="008A5738">
      <w:pPr>
        <w:widowControl w:val="0"/>
        <w:autoSpaceDE w:val="0"/>
        <w:autoSpaceDN w:val="0"/>
        <w:adjustRightInd w:val="0"/>
        <w:ind w:firstLine="567"/>
        <w:jc w:val="both"/>
      </w:pPr>
      <w:r w:rsidRPr="00D31313">
        <w:tab/>
        <w:t>1</w:t>
      </w:r>
      <w:r>
        <w:t>1</w:t>
      </w:r>
      <w:r w:rsidRPr="00D31313">
        <w:t xml:space="preserve">. Учреждение </w:t>
      </w:r>
      <w:r w:rsidRPr="00D31313">
        <w:rPr>
          <w:rStyle w:val="blk"/>
          <w:bCs/>
        </w:rPr>
        <w:t xml:space="preserve">размещает на своем </w:t>
      </w:r>
      <w:r w:rsidRPr="00D31313">
        <w:rPr>
          <w:rStyle w:val="ep"/>
          <w:bCs/>
        </w:rPr>
        <w:t>официальном</w:t>
      </w:r>
      <w:r w:rsidRPr="00D31313">
        <w:rPr>
          <w:rStyle w:val="blk"/>
          <w:bCs/>
        </w:rPr>
        <w:t xml:space="preserve"> </w:t>
      </w:r>
      <w:r w:rsidRPr="00D31313">
        <w:rPr>
          <w:rStyle w:val="ep"/>
          <w:bCs/>
        </w:rPr>
        <w:t>сайте</w:t>
      </w:r>
      <w:r w:rsidRPr="00D31313">
        <w:rPr>
          <w:rStyle w:val="blk"/>
          <w:bCs/>
        </w:rPr>
        <w:t xml:space="preserve"> в информационно-телекоммуникационной сети «Интернет»</w:t>
      </w:r>
      <w:r w:rsidRPr="00D31313">
        <w:t xml:space="preserve"> и обновляет информацию об Учреждении в соответствии с перечнем сведений, установленных федеральным законодательством, в установленном Правительством Российской Федерации порядке. </w:t>
      </w:r>
    </w:p>
    <w:p w:rsidR="008A5738" w:rsidRPr="007809B1" w:rsidRDefault="008A5738" w:rsidP="008A5738">
      <w:pPr>
        <w:widowControl w:val="0"/>
        <w:autoSpaceDE w:val="0"/>
        <w:autoSpaceDN w:val="0"/>
        <w:adjustRightInd w:val="0"/>
        <w:ind w:firstLine="567"/>
        <w:jc w:val="both"/>
      </w:pPr>
      <w:r>
        <w:t xml:space="preserve"> </w:t>
      </w:r>
      <w:r w:rsidRPr="007809B1">
        <w:t>12.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8A5738" w:rsidRDefault="008A5738" w:rsidP="008A5738">
      <w:pPr>
        <w:ind w:firstLine="567"/>
        <w:jc w:val="both"/>
      </w:pPr>
      <w:r>
        <w:rPr>
          <w:rStyle w:val="ep"/>
          <w:bCs/>
        </w:rPr>
        <w:t>13</w:t>
      </w:r>
      <w:r w:rsidRPr="00D31313">
        <w:rPr>
          <w:rStyle w:val="ep"/>
          <w:bCs/>
        </w:rPr>
        <w:t xml:space="preserve">. </w:t>
      </w:r>
      <w:r w:rsidRPr="00D31313">
        <w:t>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8A5738" w:rsidRPr="00D31313" w:rsidRDefault="008A5738" w:rsidP="008A5738">
      <w:pPr>
        <w:ind w:firstLine="567"/>
        <w:jc w:val="both"/>
      </w:pPr>
    </w:p>
    <w:p w:rsidR="008A5738" w:rsidRDefault="008A5738" w:rsidP="008A5738">
      <w:pPr>
        <w:jc w:val="center"/>
        <w:outlineLvl w:val="0"/>
        <w:rPr>
          <w:b/>
        </w:rPr>
      </w:pPr>
      <w:r>
        <w:rPr>
          <w:b/>
          <w:lang w:val="en-US"/>
        </w:rPr>
        <w:t>II</w:t>
      </w:r>
      <w:r w:rsidRPr="00D31313">
        <w:rPr>
          <w:b/>
        </w:rPr>
        <w:t xml:space="preserve">. Предмет, цели и виды деятельности  Учреждения </w:t>
      </w:r>
    </w:p>
    <w:p w:rsidR="008A5738" w:rsidRPr="00D31313" w:rsidRDefault="008A5738" w:rsidP="008A5738">
      <w:pPr>
        <w:jc w:val="center"/>
        <w:outlineLvl w:val="0"/>
        <w:rPr>
          <w:b/>
        </w:rPr>
      </w:pPr>
    </w:p>
    <w:p w:rsidR="008A5738" w:rsidRDefault="008A5738" w:rsidP="008A5738">
      <w:pPr>
        <w:pStyle w:val="ParagraphStyle"/>
        <w:ind w:firstLine="705"/>
        <w:jc w:val="both"/>
        <w:rPr>
          <w:rFonts w:ascii="Times New Roman" w:hAnsi="Times New Roman" w:cs="Times New Roman"/>
        </w:rPr>
      </w:pPr>
      <w:r>
        <w:rPr>
          <w:rFonts w:ascii="Times New Roman" w:hAnsi="Times New Roman" w:cs="Times New Roman"/>
          <w:bCs/>
        </w:rPr>
        <w:t>14</w:t>
      </w:r>
      <w:r w:rsidRPr="00746709">
        <w:rPr>
          <w:rFonts w:ascii="Times New Roman" w:hAnsi="Times New Roman" w:cs="Times New Roman"/>
          <w:bCs/>
        </w:rPr>
        <w:t>.</w:t>
      </w:r>
      <w:r w:rsidRPr="00D31313">
        <w:rPr>
          <w:rFonts w:ascii="Times New Roman" w:hAnsi="Times New Roman" w:cs="Times New Roman"/>
          <w:bCs/>
        </w:rPr>
        <w:t xml:space="preserve"> Предметом деятельности</w:t>
      </w:r>
      <w:r w:rsidRPr="00D31313">
        <w:rPr>
          <w:rFonts w:ascii="Times New Roman" w:hAnsi="Times New Roman" w:cs="Times New Roman"/>
        </w:rPr>
        <w:t xml:space="preserve"> Учреждения  </w:t>
      </w:r>
      <w:r>
        <w:rPr>
          <w:rFonts w:ascii="Times New Roman" w:hAnsi="Times New Roman" w:cs="Times New Roman"/>
        </w:rPr>
        <w:t xml:space="preserve">является </w:t>
      </w:r>
      <w:r w:rsidRPr="00D31313">
        <w:rPr>
          <w:rFonts w:ascii="Times New Roman" w:hAnsi="Times New Roman" w:cs="Times New Roman"/>
        </w:rPr>
        <w:t xml:space="preserve"> оказание услуг (выполнение работ) в целях обеспечения реализации полномочий Учредителя в сфере образования в соответствии с действующим законодательством.</w:t>
      </w:r>
    </w:p>
    <w:p w:rsidR="008A5738" w:rsidRPr="00D31313" w:rsidRDefault="008A5738" w:rsidP="008A5738">
      <w:pPr>
        <w:pStyle w:val="ParagraphStyle"/>
        <w:ind w:firstLine="705"/>
        <w:jc w:val="both"/>
        <w:rPr>
          <w:rFonts w:ascii="Times New Roman" w:hAnsi="Times New Roman" w:cs="Times New Roman"/>
        </w:rPr>
      </w:pPr>
      <w:r w:rsidRPr="00746709">
        <w:rPr>
          <w:rFonts w:ascii="Times New Roman" w:hAnsi="Times New Roman" w:cs="Times New Roman"/>
        </w:rPr>
        <w:t>15</w:t>
      </w:r>
      <w:r w:rsidRPr="00D31313">
        <w:rPr>
          <w:rFonts w:ascii="Times New Roman" w:hAnsi="Times New Roman" w:cs="Times New Roman"/>
        </w:rPr>
        <w:t>. 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8A5738" w:rsidRPr="00D31313" w:rsidRDefault="008A5738" w:rsidP="008A5738">
      <w:pPr>
        <w:pStyle w:val="af9"/>
        <w:autoSpaceDE w:val="0"/>
        <w:autoSpaceDN w:val="0"/>
        <w:adjustRightInd w:val="0"/>
        <w:ind w:left="0" w:firstLine="567"/>
        <w:jc w:val="both"/>
      </w:pPr>
      <w:r w:rsidRPr="00746709">
        <w:rPr>
          <w:bCs/>
        </w:rPr>
        <w:t>16</w:t>
      </w:r>
      <w:r w:rsidRPr="00D31313">
        <w:rPr>
          <w:bCs/>
        </w:rPr>
        <w:t>. Для достижения поставленной цели Учреждение осуществляет следующие основные виды деятельности:</w:t>
      </w:r>
    </w:p>
    <w:p w:rsidR="008A5738" w:rsidRPr="00D31313" w:rsidRDefault="008A5738" w:rsidP="008A5738">
      <w:pPr>
        <w:pStyle w:val="af9"/>
        <w:ind w:left="0" w:firstLine="567"/>
        <w:jc w:val="both"/>
      </w:pPr>
      <w:r w:rsidRPr="00746709">
        <w:t xml:space="preserve">1) </w:t>
      </w:r>
      <w:r w:rsidRPr="00D31313">
        <w:t xml:space="preserve"> реализация основных программ начального общего, основного общего, среднего общего образования;</w:t>
      </w:r>
    </w:p>
    <w:p w:rsidR="008A5738" w:rsidRPr="00D31313" w:rsidRDefault="008A5738" w:rsidP="008A5738">
      <w:pPr>
        <w:pStyle w:val="af9"/>
        <w:ind w:left="0" w:firstLine="567"/>
        <w:jc w:val="both"/>
      </w:pPr>
      <w:r w:rsidRPr="00746709">
        <w:t xml:space="preserve">2) </w:t>
      </w:r>
      <w:r w:rsidRPr="00D31313">
        <w:t xml:space="preserve"> реализация дополнительных образовательных программ научно-технической, физкультурно-спортивной, </w:t>
      </w:r>
      <w:r>
        <w:t>туристско-краеведческой</w:t>
      </w:r>
      <w:r w:rsidRPr="00D31313">
        <w:t>,</w:t>
      </w:r>
      <w:r>
        <w:t xml:space="preserve"> </w:t>
      </w:r>
      <w:r w:rsidRPr="00D31313">
        <w:t>социально-педагогической, естественнонаучной, художественно-эстетической  направленности;</w:t>
      </w:r>
    </w:p>
    <w:p w:rsidR="008A5738" w:rsidRPr="00D31313" w:rsidRDefault="008A5738" w:rsidP="008A5738">
      <w:pPr>
        <w:pStyle w:val="af9"/>
        <w:ind w:left="0" w:firstLine="567"/>
        <w:jc w:val="both"/>
      </w:pPr>
      <w:r w:rsidRPr="00746709">
        <w:t xml:space="preserve">3) </w:t>
      </w:r>
      <w:r w:rsidRPr="00D31313">
        <w:t xml:space="preserve"> предоставление специальных условий обучения детей с ограниченными возможностями здоровья, детей-инвалидов;</w:t>
      </w:r>
    </w:p>
    <w:p w:rsidR="008A5738" w:rsidRPr="00D31313" w:rsidRDefault="008A5738" w:rsidP="008A5738">
      <w:pPr>
        <w:pStyle w:val="af9"/>
        <w:ind w:left="0" w:firstLine="567"/>
        <w:jc w:val="both"/>
      </w:pPr>
      <w:r w:rsidRPr="00746709">
        <w:t xml:space="preserve">4) </w:t>
      </w:r>
      <w:r w:rsidRPr="00D31313">
        <w:t xml:space="preserve">обучение на дому и в медицинских организациях; </w:t>
      </w:r>
    </w:p>
    <w:p w:rsidR="008A5738" w:rsidRPr="00D31313" w:rsidRDefault="008A5738" w:rsidP="008A5738">
      <w:pPr>
        <w:pStyle w:val="af9"/>
        <w:ind w:left="0" w:firstLine="567"/>
        <w:jc w:val="both"/>
      </w:pPr>
      <w:r w:rsidRPr="00746709">
        <w:t xml:space="preserve">5) </w:t>
      </w:r>
      <w:r w:rsidRPr="00D31313">
        <w:t>предоставление психолого-педагогической, медицинской и социальной помощи;</w:t>
      </w:r>
    </w:p>
    <w:p w:rsidR="008A5738" w:rsidRPr="00D31313" w:rsidRDefault="008A5738" w:rsidP="008A5738">
      <w:pPr>
        <w:pStyle w:val="af9"/>
        <w:ind w:left="0" w:firstLine="567"/>
        <w:jc w:val="both"/>
      </w:pPr>
      <w:r w:rsidRPr="00746709">
        <w:t xml:space="preserve">6) </w:t>
      </w:r>
      <w:r w:rsidRPr="00D31313">
        <w:t xml:space="preserve"> организация работы групп продленного дня,  лагеря дневного пребывания;</w:t>
      </w:r>
    </w:p>
    <w:p w:rsidR="008A5738" w:rsidRPr="00D31313" w:rsidRDefault="008A5738" w:rsidP="008A5738">
      <w:pPr>
        <w:pStyle w:val="af9"/>
        <w:ind w:left="0" w:firstLine="567"/>
        <w:jc w:val="both"/>
      </w:pPr>
      <w:r w:rsidRPr="00746709">
        <w:t xml:space="preserve">7) </w:t>
      </w:r>
      <w:r w:rsidRPr="00D31313">
        <w:t xml:space="preserve"> проведение промежуточной и итоговой аттестации для экстернов.</w:t>
      </w:r>
    </w:p>
    <w:p w:rsidR="008A5738" w:rsidRPr="00D31313" w:rsidRDefault="008A5738" w:rsidP="008A5738">
      <w:pPr>
        <w:pStyle w:val="af9"/>
        <w:ind w:left="0" w:firstLine="567"/>
        <w:jc w:val="both"/>
      </w:pPr>
      <w:r w:rsidRPr="00D31313">
        <w:rPr>
          <w:bCs/>
        </w:rPr>
        <w:t xml:space="preserve"> </w:t>
      </w:r>
      <w:r>
        <w:rPr>
          <w:bCs/>
        </w:rPr>
        <w:t>1</w:t>
      </w:r>
      <w:r w:rsidRPr="00746709">
        <w:rPr>
          <w:bCs/>
        </w:rPr>
        <w:t>7</w:t>
      </w:r>
      <w:r w:rsidRPr="00D31313">
        <w:rPr>
          <w:bCs/>
        </w:rPr>
        <w:t>. В соответствии с предусмотренными пунктом</w:t>
      </w:r>
      <w:r>
        <w:rPr>
          <w:bCs/>
        </w:rPr>
        <w:t xml:space="preserve"> </w:t>
      </w:r>
      <w:r w:rsidRPr="00746709">
        <w:rPr>
          <w:bCs/>
        </w:rPr>
        <w:t xml:space="preserve">16 </w:t>
      </w:r>
      <w:r w:rsidRPr="00D31313">
        <w:rPr>
          <w:bCs/>
        </w:rPr>
        <w:t>настоящего Устава основными видами деятельности Учреждение выполняет муниципальное задание, которое формируется и утверждается Учредителем.</w:t>
      </w:r>
    </w:p>
    <w:p w:rsidR="008A5738" w:rsidRPr="00D31313" w:rsidRDefault="008A5738" w:rsidP="008A5738">
      <w:pPr>
        <w:pStyle w:val="af9"/>
        <w:ind w:left="0" w:firstLine="567"/>
        <w:jc w:val="both"/>
        <w:rPr>
          <w:bCs/>
        </w:rPr>
      </w:pPr>
      <w:r w:rsidRPr="00D31313">
        <w:rPr>
          <w:bCs/>
        </w:rPr>
        <w:t xml:space="preserve"> </w:t>
      </w:r>
      <w:r w:rsidRPr="00746709">
        <w:rPr>
          <w:bCs/>
        </w:rPr>
        <w:t>18</w:t>
      </w:r>
      <w:r w:rsidRPr="00D31313">
        <w:rPr>
          <w:bCs/>
        </w:rPr>
        <w:t>. Учреждение вправе сверх установленного муниципального задания оказывать услуги (выполнять работы),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r>
        <w:rPr>
          <w:bCs/>
        </w:rPr>
        <w:t>.</w:t>
      </w:r>
    </w:p>
    <w:p w:rsidR="008A5738" w:rsidRPr="00D31313" w:rsidRDefault="008A5738" w:rsidP="008A5738">
      <w:pPr>
        <w:pStyle w:val="af9"/>
        <w:ind w:left="0" w:firstLine="567"/>
        <w:jc w:val="both"/>
        <w:rPr>
          <w:bCs/>
        </w:rPr>
      </w:pPr>
      <w:r w:rsidRPr="00746709">
        <w:rPr>
          <w:bCs/>
        </w:rPr>
        <w:t xml:space="preserve">19.  </w:t>
      </w:r>
      <w:r w:rsidRPr="00D31313">
        <w:rPr>
          <w:bCs/>
        </w:rPr>
        <w:t xml:space="preserve"> Учреждение вправе осуществлять иные виды деятельности:</w:t>
      </w:r>
    </w:p>
    <w:p w:rsidR="008A5738" w:rsidRPr="00D31313" w:rsidRDefault="008A5738" w:rsidP="008A5738">
      <w:pPr>
        <w:widowControl w:val="0"/>
        <w:autoSpaceDE w:val="0"/>
        <w:autoSpaceDN w:val="0"/>
        <w:adjustRightInd w:val="0"/>
        <w:ind w:firstLine="567"/>
        <w:jc w:val="both"/>
        <w:rPr>
          <w:highlight w:val="red"/>
        </w:rPr>
      </w:pPr>
      <w:r w:rsidRPr="00D31313">
        <w:t xml:space="preserve"> </w:t>
      </w:r>
      <w:r w:rsidRPr="00746709">
        <w:t xml:space="preserve">1) </w:t>
      </w:r>
      <w:r w:rsidRPr="00D31313">
        <w:t xml:space="preserve">оказание платных образовательных услуг по заданиям и за счет средств физических и (или) юридических лиц по договорам об оказании платных образовательных услуг (обучение по дополнительным образовательным  программам), </w:t>
      </w:r>
      <w:r w:rsidRPr="000A243A">
        <w:t>преподавание специальных курсов и циклов дисциплин, репетиторство, организация занятий по углублённому изучению предметов, организация клубов по интересам, студий, секций, кружков и другие услуги, не предусмотренные соответствующими образовательными программами и государственными</w:t>
      </w:r>
      <w:r>
        <w:t xml:space="preserve"> образовательными стандартами);</w:t>
      </w:r>
      <w:r w:rsidRPr="000A243A">
        <w:t xml:space="preserve"> </w:t>
      </w:r>
    </w:p>
    <w:p w:rsidR="008A5738" w:rsidRPr="00D31313" w:rsidRDefault="008A5738" w:rsidP="008A5738">
      <w:pPr>
        <w:pStyle w:val="af9"/>
        <w:ind w:left="0" w:firstLine="567"/>
        <w:jc w:val="both"/>
      </w:pPr>
      <w:r>
        <w:t>2</w:t>
      </w:r>
      <w:r w:rsidRPr="00746709">
        <w:t xml:space="preserve">) </w:t>
      </w:r>
      <w:r w:rsidRPr="00D31313">
        <w:t xml:space="preserve"> содержание, уход и присмотр за детьми  школьного возраста;</w:t>
      </w:r>
    </w:p>
    <w:p w:rsidR="008A5738" w:rsidRPr="00746709" w:rsidRDefault="008A5738" w:rsidP="008A5738">
      <w:pPr>
        <w:pStyle w:val="af9"/>
        <w:ind w:left="0" w:firstLine="567"/>
        <w:jc w:val="both"/>
        <w:rPr>
          <w:color w:val="FF0000"/>
        </w:rPr>
      </w:pPr>
      <w:r w:rsidRPr="00746709">
        <w:rPr>
          <w:shd w:val="clear" w:color="auto" w:fill="FFFFFF"/>
        </w:rPr>
        <w:t xml:space="preserve">3) </w:t>
      </w:r>
      <w:r w:rsidRPr="00D31313">
        <w:rPr>
          <w:shd w:val="clear" w:color="auto" w:fill="FFFFFF"/>
        </w:rPr>
        <w:t xml:space="preserve"> организация отдыха и развлечений,</w:t>
      </w:r>
      <w:r>
        <w:rPr>
          <w:color w:val="FF0000"/>
        </w:rPr>
        <w:t xml:space="preserve"> </w:t>
      </w:r>
      <w:r w:rsidRPr="0018397A">
        <w:t>культурных и спортивных мероприятий;</w:t>
      </w:r>
      <w:r>
        <w:rPr>
          <w:color w:val="FF0000"/>
        </w:rPr>
        <w:t xml:space="preserve"> </w:t>
      </w:r>
    </w:p>
    <w:p w:rsidR="008A5738" w:rsidRPr="00D31313" w:rsidRDefault="008A5738" w:rsidP="008A5738">
      <w:pPr>
        <w:pStyle w:val="af9"/>
        <w:ind w:left="0" w:firstLine="567"/>
        <w:jc w:val="both"/>
      </w:pPr>
      <w:r w:rsidRPr="00746709">
        <w:t xml:space="preserve">4) </w:t>
      </w:r>
      <w:r w:rsidRPr="00D31313">
        <w:t xml:space="preserve"> выполнение работ (услуг) по государственным и муниципальным контрактам;</w:t>
      </w:r>
    </w:p>
    <w:p w:rsidR="008A5738" w:rsidRPr="00D31313" w:rsidRDefault="008A5738" w:rsidP="008A5738">
      <w:pPr>
        <w:pStyle w:val="af9"/>
        <w:ind w:left="0" w:firstLine="567"/>
        <w:jc w:val="both"/>
      </w:pPr>
      <w:r w:rsidRPr="00746709">
        <w:t xml:space="preserve">5) </w:t>
      </w:r>
      <w:r w:rsidRPr="00D31313">
        <w:t xml:space="preserve"> сдача в аренду муниципального имущества, переданного в оперативное управление;</w:t>
      </w:r>
    </w:p>
    <w:p w:rsidR="008A5738" w:rsidRPr="00D31313" w:rsidRDefault="008A5738" w:rsidP="008A5738">
      <w:pPr>
        <w:pStyle w:val="af9"/>
        <w:ind w:left="0" w:firstLine="567"/>
        <w:jc w:val="both"/>
      </w:pPr>
      <w:r w:rsidRPr="00746709">
        <w:t xml:space="preserve">6) </w:t>
      </w:r>
      <w:r w:rsidRPr="00D31313">
        <w:t xml:space="preserve"> предоставление услуг, связанных с организацией и проведением круглых столов, семинаров, конференций,  конкурсов и иных аналогичных мероприятий;</w:t>
      </w:r>
    </w:p>
    <w:p w:rsidR="008A5738" w:rsidRPr="00D31313" w:rsidRDefault="008A5738" w:rsidP="008A5738">
      <w:pPr>
        <w:pStyle w:val="af9"/>
        <w:ind w:left="0" w:firstLine="567"/>
        <w:jc w:val="both"/>
      </w:pPr>
      <w:r w:rsidRPr="00746709">
        <w:t xml:space="preserve">7) </w:t>
      </w:r>
      <w:r w:rsidRPr="00D31313">
        <w:t xml:space="preserve"> стажировка специалистов системы образования,</w:t>
      </w:r>
      <w:r w:rsidRPr="00D31313">
        <w:rPr>
          <w:shd w:val="clear" w:color="auto" w:fill="FFFFFF"/>
        </w:rPr>
        <w:t xml:space="preserve"> организация деятельности стажировочной площадки</w:t>
      </w:r>
      <w:r w:rsidRPr="00D31313">
        <w:t>;</w:t>
      </w:r>
    </w:p>
    <w:p w:rsidR="008A5738" w:rsidRPr="00746709" w:rsidRDefault="008A5738" w:rsidP="008A5738">
      <w:pPr>
        <w:pStyle w:val="af9"/>
        <w:ind w:left="0" w:firstLine="567"/>
        <w:jc w:val="both"/>
      </w:pPr>
      <w:r w:rsidRPr="00746709">
        <w:t xml:space="preserve">8) </w:t>
      </w:r>
      <w:r>
        <w:t xml:space="preserve"> прокат спортинвентаря. </w:t>
      </w:r>
      <w:r w:rsidRPr="00746709">
        <w:t xml:space="preserve"> </w:t>
      </w:r>
    </w:p>
    <w:p w:rsidR="008A5738" w:rsidRPr="00D31313" w:rsidRDefault="008A5738" w:rsidP="008A5738">
      <w:pPr>
        <w:ind w:firstLine="567"/>
        <w:jc w:val="both"/>
      </w:pPr>
      <w:r>
        <w:t>2</w:t>
      </w:r>
      <w:r w:rsidRPr="00746709">
        <w:t xml:space="preserve">0. </w:t>
      </w:r>
      <w:r w:rsidRPr="00D31313">
        <w:t>Платные образовательные услуги не могут быть оказаны</w:t>
      </w:r>
      <w:r w:rsidRPr="005503CF">
        <w:t xml:space="preserve"> </w:t>
      </w:r>
      <w:r w:rsidRPr="00D31313">
        <w:t xml:space="preserve">вместо образовательной деятельности, финансируемой за счет субсидий, предоставляемых из </w:t>
      </w:r>
      <w:r w:rsidRPr="005503CF">
        <w:t>бюджета на выполнение муниципального задания.</w:t>
      </w:r>
    </w:p>
    <w:p w:rsidR="008A5738" w:rsidRPr="00D31313" w:rsidRDefault="008A5738" w:rsidP="008A5738">
      <w:pPr>
        <w:ind w:firstLine="567"/>
        <w:jc w:val="both"/>
      </w:pPr>
      <w:r>
        <w:rPr>
          <w:bCs/>
        </w:rPr>
        <w:t xml:space="preserve"> 2</w:t>
      </w:r>
      <w:r w:rsidRPr="00CB4425">
        <w:rPr>
          <w:bCs/>
        </w:rPr>
        <w:t>1</w:t>
      </w:r>
      <w:r w:rsidRPr="00D31313">
        <w:rPr>
          <w:bCs/>
        </w:rPr>
        <w:t>. Учреждение вправе осуществлять  иные виды деятельности, не являющие основными видами деятельности, лишь постольку, поскольку это служит достижению целей, ради которых оно создано.</w:t>
      </w:r>
      <w:r w:rsidRPr="00D31313">
        <w:t xml:space="preserve"> </w:t>
      </w:r>
    </w:p>
    <w:p w:rsidR="008A5738" w:rsidRPr="00D31313" w:rsidRDefault="008A5738" w:rsidP="008A5738">
      <w:pPr>
        <w:ind w:firstLine="567"/>
        <w:jc w:val="both"/>
      </w:pPr>
      <w:r>
        <w:t>2</w:t>
      </w:r>
      <w:r w:rsidRPr="00CB4425">
        <w:t>2</w:t>
      </w:r>
      <w:r w:rsidRPr="00D31313">
        <w:t>. Учреждение не вправе оказывать платные услуги и работы, не указанные в настоящем Уставе.</w:t>
      </w:r>
    </w:p>
    <w:p w:rsidR="008A5738" w:rsidRPr="00D31313" w:rsidRDefault="008A5738" w:rsidP="008A5738">
      <w:pPr>
        <w:ind w:firstLine="567"/>
        <w:jc w:val="both"/>
      </w:pPr>
      <w:r>
        <w:t>2</w:t>
      </w:r>
      <w:r w:rsidRPr="00CB4425">
        <w:t>3</w:t>
      </w:r>
      <w:r w:rsidRPr="00D31313">
        <w:t>.</w:t>
      </w:r>
      <w:r w:rsidRPr="00D31313">
        <w:rPr>
          <w:rFonts w:eastAsia="Calibri"/>
        </w:rPr>
        <w:t xml:space="preserve"> Доходы от оказания платных услуг используются Учреждением в соответствии с уставными целями.</w:t>
      </w:r>
    </w:p>
    <w:p w:rsidR="008A5738" w:rsidRPr="00D31313" w:rsidRDefault="008A5738" w:rsidP="008A5738">
      <w:pPr>
        <w:ind w:firstLine="567"/>
        <w:jc w:val="both"/>
      </w:pPr>
      <w:r>
        <w:t>2</w:t>
      </w:r>
      <w:r w:rsidRPr="00CB4425">
        <w:t>4</w:t>
      </w:r>
      <w:r w:rsidRPr="00D31313">
        <w:t>. Имущество, приобретенное Учреждением за счет средств, полученных от платных услуг, учитывается обособленно и поступает в самостоятельное распоряжение  Учреждения в соответствии с действующим законодательством.</w:t>
      </w:r>
    </w:p>
    <w:p w:rsidR="008A5738" w:rsidRPr="0042373B" w:rsidRDefault="008A5738" w:rsidP="008A5738">
      <w:pPr>
        <w:ind w:firstLine="567"/>
        <w:jc w:val="both"/>
      </w:pPr>
      <w:r>
        <w:t>2</w:t>
      </w:r>
      <w:r w:rsidRPr="00CB4425">
        <w:t>5</w:t>
      </w:r>
      <w:r w:rsidRPr="00D31313">
        <w:t xml:space="preserve">. </w:t>
      </w:r>
      <w:r w:rsidRPr="0042373B">
        <w:t xml:space="preserve">Право Учреждения осуществлять деятельность, на которую в соответствии с законодательством требуется специальное разрешение – лицензия, возникает </w:t>
      </w:r>
      <w:r>
        <w:t xml:space="preserve">у Учреждения с момента </w:t>
      </w:r>
      <w:r w:rsidRPr="0042373B">
        <w:t xml:space="preserve"> получения </w:t>
      </w:r>
      <w:r w:rsidRPr="007D2072">
        <w:t>лицензии или в указанный</w:t>
      </w:r>
      <w:r w:rsidRPr="0042373B">
        <w:t xml:space="preserve"> в ней срок и прекращается по истечении срока её действия, если иное не установлено федеральными законами.</w:t>
      </w:r>
    </w:p>
    <w:p w:rsidR="008A5738" w:rsidRPr="0042373B" w:rsidRDefault="008A5738" w:rsidP="008A5738">
      <w:pPr>
        <w:autoSpaceDE w:val="0"/>
        <w:autoSpaceDN w:val="0"/>
        <w:adjustRightInd w:val="0"/>
        <w:ind w:firstLine="567"/>
        <w:jc w:val="both"/>
      </w:pPr>
    </w:p>
    <w:p w:rsidR="008A5738" w:rsidRDefault="008A5738" w:rsidP="008A5738">
      <w:pPr>
        <w:jc w:val="center"/>
        <w:outlineLvl w:val="0"/>
        <w:rPr>
          <w:b/>
        </w:rPr>
      </w:pPr>
      <w:r>
        <w:rPr>
          <w:b/>
          <w:lang w:val="en-US"/>
        </w:rPr>
        <w:t>III</w:t>
      </w:r>
      <w:r w:rsidRPr="0042373B">
        <w:rPr>
          <w:b/>
        </w:rPr>
        <w:t>. Организация деятельности</w:t>
      </w:r>
      <w:r w:rsidRPr="00352BAE">
        <w:rPr>
          <w:b/>
          <w:color w:val="0D0D0D"/>
        </w:rPr>
        <w:t xml:space="preserve"> Учреждения </w:t>
      </w:r>
      <w:r>
        <w:rPr>
          <w:b/>
        </w:rPr>
        <w:t xml:space="preserve"> </w:t>
      </w:r>
      <w:r w:rsidRPr="0042373B">
        <w:rPr>
          <w:b/>
        </w:rPr>
        <w:t>и управлени</w:t>
      </w:r>
      <w:r>
        <w:rPr>
          <w:b/>
        </w:rPr>
        <w:t>е</w:t>
      </w:r>
      <w:r w:rsidRPr="0042373B">
        <w:rPr>
          <w:b/>
        </w:rPr>
        <w:t xml:space="preserve"> Учреждением  </w:t>
      </w:r>
    </w:p>
    <w:p w:rsidR="008A5738" w:rsidRPr="0042373B" w:rsidRDefault="008A5738" w:rsidP="008A5738">
      <w:pPr>
        <w:jc w:val="center"/>
        <w:outlineLvl w:val="0"/>
        <w:rPr>
          <w:b/>
        </w:rPr>
      </w:pPr>
    </w:p>
    <w:p w:rsidR="008A5738" w:rsidRPr="0042373B" w:rsidRDefault="008A5738" w:rsidP="008A5738">
      <w:pPr>
        <w:autoSpaceDE w:val="0"/>
        <w:autoSpaceDN w:val="0"/>
        <w:adjustRightInd w:val="0"/>
        <w:ind w:firstLine="567"/>
        <w:jc w:val="both"/>
      </w:pPr>
      <w:r w:rsidRPr="00CB4425">
        <w:t>25</w:t>
      </w:r>
      <w:r w:rsidRPr="0042373B">
        <w:t>. Учреждение самостоятельно осуществляет свою деятельность в пределах, определяемых законодательством Российской Федерации, законодательством Республики Карелия, муниципальными правовыми актами и настоящим Уставом.</w:t>
      </w:r>
    </w:p>
    <w:p w:rsidR="008A5738" w:rsidRPr="0042373B" w:rsidRDefault="008A5738" w:rsidP="008A5738">
      <w:pPr>
        <w:autoSpaceDE w:val="0"/>
        <w:autoSpaceDN w:val="0"/>
        <w:adjustRightInd w:val="0"/>
        <w:ind w:firstLine="567"/>
        <w:jc w:val="both"/>
      </w:pPr>
      <w:r w:rsidRPr="00CB4425">
        <w:t>26</w:t>
      </w:r>
      <w:r w:rsidRPr="0042373B">
        <w:t>. В своей деятельности Учреждение учитывает интересы получателей образовательных услуг, обеспечивает качество предоставляемых услуг.</w:t>
      </w:r>
    </w:p>
    <w:p w:rsidR="008A5738" w:rsidRPr="0042373B" w:rsidRDefault="008A5738" w:rsidP="008A5738">
      <w:pPr>
        <w:autoSpaceDE w:val="0"/>
        <w:autoSpaceDN w:val="0"/>
        <w:adjustRightInd w:val="0"/>
        <w:ind w:firstLine="567"/>
        <w:jc w:val="both"/>
        <w:rPr>
          <w:b/>
        </w:rPr>
      </w:pPr>
      <w:r w:rsidRPr="00CB4425">
        <w:rPr>
          <w:b/>
        </w:rPr>
        <w:t>27</w:t>
      </w:r>
      <w:r w:rsidRPr="0042373B">
        <w:rPr>
          <w:b/>
        </w:rPr>
        <w:t>. Учреждение имеет право в установленном порядке:</w:t>
      </w:r>
    </w:p>
    <w:p w:rsidR="008A5738" w:rsidRPr="0042373B" w:rsidRDefault="008A5738" w:rsidP="008A5738">
      <w:pPr>
        <w:autoSpaceDE w:val="0"/>
        <w:autoSpaceDN w:val="0"/>
        <w:adjustRightInd w:val="0"/>
        <w:ind w:firstLine="567"/>
        <w:jc w:val="both"/>
      </w:pPr>
      <w:r w:rsidRPr="00CB4425">
        <w:t xml:space="preserve">1) </w:t>
      </w:r>
      <w:r w:rsidRPr="0042373B">
        <w:t xml:space="preserve"> заключать договоры с юридическими и физическими лицами на оказание услуг (проведение работ) в соответствии с видами деятельности Учре</w:t>
      </w:r>
      <w:r>
        <w:t xml:space="preserve">ждения, указанными в пункте </w:t>
      </w:r>
      <w:r w:rsidRPr="00CB4425">
        <w:t>16</w:t>
      </w:r>
      <w:r w:rsidRPr="0042373B">
        <w:t xml:space="preserve"> настоящего Устава;</w:t>
      </w:r>
    </w:p>
    <w:p w:rsidR="008A5738" w:rsidRPr="0042373B" w:rsidRDefault="008A5738" w:rsidP="008A5738">
      <w:pPr>
        <w:autoSpaceDE w:val="0"/>
        <w:autoSpaceDN w:val="0"/>
        <w:adjustRightInd w:val="0"/>
        <w:ind w:firstLine="567"/>
        <w:jc w:val="both"/>
      </w:pPr>
      <w:r w:rsidRPr="00CB4425">
        <w:t xml:space="preserve">2) </w:t>
      </w:r>
      <w:r w:rsidRPr="0042373B">
        <w:t>приобретать или арендовать основные и оборотные средства за счет имеющихся у него финансовых ресурсов;</w:t>
      </w:r>
    </w:p>
    <w:p w:rsidR="008A5738" w:rsidRPr="0042373B" w:rsidRDefault="008A5738" w:rsidP="008A5738">
      <w:pPr>
        <w:autoSpaceDE w:val="0"/>
        <w:autoSpaceDN w:val="0"/>
        <w:adjustRightInd w:val="0"/>
        <w:ind w:firstLine="567"/>
        <w:jc w:val="both"/>
      </w:pPr>
      <w:r w:rsidRPr="0042373B">
        <w:t>3</w:t>
      </w:r>
      <w:r w:rsidRPr="00CB4425">
        <w:t xml:space="preserve">) </w:t>
      </w:r>
      <w:r w:rsidRPr="0042373B">
        <w:t xml:space="preserve"> осуществлять внешнеэкономическую и иную деятельность;</w:t>
      </w:r>
    </w:p>
    <w:p w:rsidR="008A5738" w:rsidRPr="0042373B" w:rsidRDefault="008A5738" w:rsidP="008A5738">
      <w:pPr>
        <w:autoSpaceDE w:val="0"/>
        <w:autoSpaceDN w:val="0"/>
        <w:adjustRightInd w:val="0"/>
        <w:ind w:firstLine="567"/>
        <w:jc w:val="both"/>
      </w:pPr>
      <w:r>
        <w:t>4</w:t>
      </w:r>
      <w:r w:rsidRPr="00CB4425">
        <w:t xml:space="preserve">) </w:t>
      </w:r>
      <w:r w:rsidRPr="0042373B">
        <w:t>планировать свою деятельность и определять перспективы развития по согласованию с Учредителем, а также исходя из оценки спроса потребителей на работы, услуги;</w:t>
      </w:r>
    </w:p>
    <w:p w:rsidR="008A5738" w:rsidRPr="0042373B" w:rsidRDefault="008A5738" w:rsidP="008A5738">
      <w:pPr>
        <w:autoSpaceDE w:val="0"/>
        <w:autoSpaceDN w:val="0"/>
        <w:adjustRightInd w:val="0"/>
        <w:ind w:firstLine="567"/>
        <w:jc w:val="both"/>
      </w:pPr>
      <w:r w:rsidRPr="0042373B">
        <w:t>5</w:t>
      </w:r>
      <w:r w:rsidRPr="00CB4425">
        <w:t>)</w:t>
      </w:r>
      <w:r w:rsidRPr="0042373B">
        <w:t xml:space="preserve"> определять размер средств, направляемых на оплату труда работников Учреждения и их поощрение, производственное и социальное развитие;</w:t>
      </w:r>
    </w:p>
    <w:p w:rsidR="008A5738" w:rsidRPr="0042373B" w:rsidRDefault="008A5738" w:rsidP="008A5738">
      <w:pPr>
        <w:autoSpaceDE w:val="0"/>
        <w:autoSpaceDN w:val="0"/>
        <w:adjustRightInd w:val="0"/>
        <w:ind w:firstLine="567"/>
        <w:jc w:val="both"/>
      </w:pPr>
      <w:r>
        <w:t>6</w:t>
      </w:r>
      <w:r w:rsidRPr="00CB4425">
        <w:t xml:space="preserve">) </w:t>
      </w:r>
      <w:r w:rsidRPr="0042373B">
        <w:t xml:space="preserve"> хранить и использовать документы по личному составу;</w:t>
      </w:r>
    </w:p>
    <w:p w:rsidR="008A5738" w:rsidRPr="0042373B" w:rsidRDefault="008A5738" w:rsidP="008A5738">
      <w:pPr>
        <w:autoSpaceDE w:val="0"/>
        <w:autoSpaceDN w:val="0"/>
        <w:adjustRightInd w:val="0"/>
        <w:ind w:firstLine="567"/>
        <w:jc w:val="both"/>
      </w:pPr>
      <w:r w:rsidRPr="0042373B">
        <w:t>7</w:t>
      </w:r>
      <w:r w:rsidRPr="00CB4425">
        <w:t xml:space="preserve">) </w:t>
      </w:r>
      <w:r w:rsidRPr="0042373B">
        <w:t xml:space="preserve"> осуществлять иные права, предусмотренные действующим законодательством Российской Федерации и Республики Карелия, муниципальными правовыми актами.</w:t>
      </w:r>
    </w:p>
    <w:p w:rsidR="008A5738" w:rsidRPr="0042373B" w:rsidRDefault="008A5738" w:rsidP="008A5738">
      <w:pPr>
        <w:autoSpaceDE w:val="0"/>
        <w:autoSpaceDN w:val="0"/>
        <w:adjustRightInd w:val="0"/>
        <w:ind w:firstLine="567"/>
        <w:jc w:val="both"/>
        <w:rPr>
          <w:b/>
        </w:rPr>
      </w:pPr>
      <w:r w:rsidRPr="00CB4425">
        <w:rPr>
          <w:b/>
        </w:rPr>
        <w:t xml:space="preserve">28. </w:t>
      </w:r>
      <w:r w:rsidRPr="0042373B">
        <w:rPr>
          <w:b/>
        </w:rPr>
        <w:t xml:space="preserve"> Учреждение обязано: </w:t>
      </w:r>
    </w:p>
    <w:p w:rsidR="008A5738" w:rsidRPr="007809B1" w:rsidRDefault="008A5738" w:rsidP="008A5738">
      <w:pPr>
        <w:autoSpaceDE w:val="0"/>
        <w:autoSpaceDN w:val="0"/>
        <w:adjustRightInd w:val="0"/>
        <w:ind w:firstLine="567"/>
        <w:jc w:val="both"/>
      </w:pPr>
      <w:r w:rsidRPr="007809B1">
        <w:t xml:space="preserve">1) разрабатывать 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действующим законодательством; </w:t>
      </w:r>
    </w:p>
    <w:p w:rsidR="008A5738" w:rsidRPr="0042373B" w:rsidRDefault="008A5738" w:rsidP="008A5738">
      <w:pPr>
        <w:autoSpaceDE w:val="0"/>
        <w:autoSpaceDN w:val="0"/>
        <w:adjustRightInd w:val="0"/>
        <w:ind w:firstLine="567"/>
        <w:jc w:val="both"/>
      </w:pPr>
      <w:r>
        <w:t xml:space="preserve">2) </w:t>
      </w:r>
      <w:r w:rsidRPr="0042373B">
        <w:t xml:space="preserve"> пред</w:t>
      </w:r>
      <w:r>
        <w:t>о</w:t>
      </w:r>
      <w:r w:rsidRPr="0042373B">
        <w:t>ставлять Учредителю расчеты затрат на содержание недвижимого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а также расчеты затрат, связанных с оказанием в соответствии с муниципальным заданием услуг (выполнением работ);</w:t>
      </w:r>
    </w:p>
    <w:p w:rsidR="008A5738" w:rsidRPr="0042373B" w:rsidRDefault="008A5738" w:rsidP="008A5738">
      <w:pPr>
        <w:autoSpaceDE w:val="0"/>
        <w:autoSpaceDN w:val="0"/>
        <w:adjustRightInd w:val="0"/>
        <w:ind w:firstLine="567"/>
        <w:jc w:val="both"/>
      </w:pPr>
      <w:r>
        <w:t xml:space="preserve">3) </w:t>
      </w:r>
      <w:r w:rsidRPr="0042373B">
        <w:t xml:space="preserve"> нести ответственность за сохранность документов (управленческих, хозяйственных, по личному составу и других);</w:t>
      </w:r>
    </w:p>
    <w:p w:rsidR="008A5738" w:rsidRPr="0042373B" w:rsidRDefault="008A5738" w:rsidP="008A5738">
      <w:pPr>
        <w:autoSpaceDE w:val="0"/>
        <w:autoSpaceDN w:val="0"/>
        <w:adjustRightInd w:val="0"/>
        <w:ind w:firstLine="567"/>
        <w:jc w:val="both"/>
      </w:pPr>
      <w:r>
        <w:t xml:space="preserve">4) </w:t>
      </w:r>
      <w:r w:rsidRPr="0042373B">
        <w:t xml:space="preserve"> нести ответственность за нарушение договорных, расчетных и иных обязательств;</w:t>
      </w:r>
    </w:p>
    <w:p w:rsidR="008A5738" w:rsidRPr="0042373B" w:rsidRDefault="008A5738" w:rsidP="008A5738">
      <w:pPr>
        <w:autoSpaceDE w:val="0"/>
        <w:autoSpaceDN w:val="0"/>
        <w:adjustRightInd w:val="0"/>
        <w:ind w:firstLine="567"/>
        <w:jc w:val="both"/>
      </w:pPr>
      <w:r>
        <w:t xml:space="preserve">5) </w:t>
      </w:r>
      <w:r w:rsidRPr="0042373B">
        <w:t xml:space="preserve"> предоставлять Учредителю отчет о результатах своей деятельности и об использовании закрепленного за ними имущества, составляемый и утверждаемый в порядке, определенном Учредителем</w:t>
      </w:r>
      <w:r>
        <w:t xml:space="preserve">, </w:t>
      </w:r>
      <w:r w:rsidRPr="0042373B">
        <w:t>и в соответствии с общими требованиями, установленными федеральным органом исполнительной власти, осуществляющим функции по выработке</w:t>
      </w:r>
      <w:r w:rsidRPr="00FA1E8F">
        <w:rPr>
          <w:color w:val="FF0000"/>
        </w:rPr>
        <w:t xml:space="preserve"> </w:t>
      </w:r>
      <w:r w:rsidRPr="0042373B">
        <w:t>государственной политики и нормативно-правовому регулированию в сфере бюджетной, налоговой, страховой, валютной, банковской деятельности;</w:t>
      </w:r>
    </w:p>
    <w:p w:rsidR="008A5738" w:rsidRPr="0042373B" w:rsidRDefault="008A5738" w:rsidP="008A5738">
      <w:pPr>
        <w:autoSpaceDE w:val="0"/>
        <w:autoSpaceDN w:val="0"/>
        <w:adjustRightInd w:val="0"/>
        <w:ind w:firstLine="567"/>
        <w:jc w:val="both"/>
      </w:pPr>
      <w:r>
        <w:t xml:space="preserve">6) </w:t>
      </w:r>
      <w:r w:rsidRPr="0042373B">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w:t>
      </w:r>
      <w:r>
        <w:t xml:space="preserve">, </w:t>
      </w:r>
      <w:r w:rsidRPr="00352BAE">
        <w:rPr>
          <w:color w:val="0D0D0D"/>
        </w:rPr>
        <w:t xml:space="preserve">обучающихся  </w:t>
      </w:r>
      <w:r>
        <w:t xml:space="preserve">Учреждения </w:t>
      </w:r>
      <w:r w:rsidRPr="0042373B">
        <w:t>и населения;</w:t>
      </w:r>
    </w:p>
    <w:p w:rsidR="008A5738" w:rsidRPr="0042373B" w:rsidRDefault="008A5738" w:rsidP="008A5738">
      <w:pPr>
        <w:autoSpaceDE w:val="0"/>
        <w:autoSpaceDN w:val="0"/>
        <w:adjustRightInd w:val="0"/>
        <w:ind w:firstLine="567"/>
        <w:jc w:val="both"/>
      </w:pPr>
      <w:r>
        <w:t xml:space="preserve">7) </w:t>
      </w:r>
      <w:r w:rsidRPr="0042373B">
        <w:t xml:space="preserve"> 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 отчет о результатах деятельности представлять в порядке и сроки, установленные законодательством Российской Федерации и Республики Карелия, муниципальными правовыми актами;</w:t>
      </w:r>
    </w:p>
    <w:p w:rsidR="008A5738" w:rsidRPr="0042373B" w:rsidRDefault="008A5738" w:rsidP="008A5738">
      <w:pPr>
        <w:autoSpaceDE w:val="0"/>
        <w:autoSpaceDN w:val="0"/>
        <w:adjustRightInd w:val="0"/>
        <w:ind w:firstLine="567"/>
        <w:jc w:val="both"/>
      </w:pPr>
      <w:r>
        <w:t xml:space="preserve">8) </w:t>
      </w:r>
      <w:r w:rsidRPr="0042373B">
        <w:t xml:space="preserve"> соблюдать принципы обработки и защиты персональных данных; обеспечивать конфиденциальность персональных данных; выполнять обязанности оператора при сборе персональных данных;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A5738" w:rsidRPr="0042373B" w:rsidRDefault="008A5738" w:rsidP="008A5738">
      <w:pPr>
        <w:autoSpaceDE w:val="0"/>
        <w:autoSpaceDN w:val="0"/>
        <w:adjustRightInd w:val="0"/>
        <w:ind w:firstLine="567"/>
        <w:jc w:val="both"/>
      </w:pPr>
      <w:r>
        <w:t xml:space="preserve">9) </w:t>
      </w:r>
      <w:r w:rsidRPr="0042373B">
        <w:t>в пределах своей компетенции осуществлять мероприятия по мобилизационной подготовке, гражданской обороне, предупреждению и ликвидации чрезвычайных ситуаций;</w:t>
      </w:r>
    </w:p>
    <w:p w:rsidR="008A5738" w:rsidRPr="0042373B" w:rsidRDefault="008A5738" w:rsidP="008A5738">
      <w:pPr>
        <w:autoSpaceDE w:val="0"/>
        <w:autoSpaceDN w:val="0"/>
        <w:adjustRightInd w:val="0"/>
        <w:ind w:firstLine="567"/>
        <w:jc w:val="both"/>
      </w:pPr>
      <w:r w:rsidRPr="0042373B">
        <w:t>10</w:t>
      </w:r>
      <w:r>
        <w:t xml:space="preserve">) </w:t>
      </w:r>
      <w:r w:rsidRPr="0042373B">
        <w:t xml:space="preserve"> обеспечивать беспрепятственный доступ инвалидов к объектам социальной, инженерной и транспортной инфраструктур Учреждения в соответствии с действующим законодательством;</w:t>
      </w:r>
    </w:p>
    <w:p w:rsidR="008A5738" w:rsidRPr="0042373B" w:rsidRDefault="008A5738" w:rsidP="008A5738">
      <w:pPr>
        <w:autoSpaceDE w:val="0"/>
        <w:autoSpaceDN w:val="0"/>
        <w:adjustRightInd w:val="0"/>
        <w:ind w:firstLine="567"/>
        <w:jc w:val="both"/>
      </w:pPr>
      <w:r>
        <w:t xml:space="preserve">11) </w:t>
      </w:r>
      <w:r w:rsidRPr="0042373B">
        <w:t xml:space="preserve"> обеспечивать доступ для проведения независимой оценки качества оказания услуг Учреждения;</w:t>
      </w:r>
    </w:p>
    <w:p w:rsidR="008A5738" w:rsidRPr="0042373B" w:rsidRDefault="008A5738" w:rsidP="008A5738">
      <w:pPr>
        <w:autoSpaceDE w:val="0"/>
        <w:autoSpaceDN w:val="0"/>
        <w:adjustRightInd w:val="0"/>
        <w:ind w:firstLine="567"/>
        <w:jc w:val="both"/>
      </w:pPr>
      <w:r>
        <w:t>12) оборудовать</w:t>
      </w:r>
      <w:r w:rsidRPr="0042373B">
        <w:t xml:space="preserve"> помещения для </w:t>
      </w:r>
      <w:r>
        <w:t xml:space="preserve">организации </w:t>
      </w:r>
      <w:r w:rsidRPr="0042373B">
        <w:t>питания обучающихся в соответствии с гигиеническими и строительными нормам и правилами (СанПиН, СНИП);</w:t>
      </w:r>
    </w:p>
    <w:p w:rsidR="008A5738" w:rsidRPr="0042373B" w:rsidRDefault="008A5738" w:rsidP="008A5738">
      <w:pPr>
        <w:autoSpaceDE w:val="0"/>
        <w:autoSpaceDN w:val="0"/>
        <w:adjustRightInd w:val="0"/>
        <w:ind w:firstLine="567"/>
        <w:jc w:val="both"/>
      </w:pPr>
      <w:r w:rsidRPr="0042373B">
        <w:t>1</w:t>
      </w:r>
      <w:r>
        <w:t>3)</w:t>
      </w:r>
      <w:r w:rsidRPr="0042373B">
        <w:t xml:space="preserve"> исполнять иные обязанности, предусмотренные действующим законодательством Российской Федерации и Республики Карелия, муниципальными правовыми актами</w:t>
      </w:r>
      <w:r>
        <w:t xml:space="preserve">. </w:t>
      </w:r>
    </w:p>
    <w:p w:rsidR="008A5738" w:rsidRPr="0042373B" w:rsidRDefault="008A5738" w:rsidP="008A5738">
      <w:pPr>
        <w:autoSpaceDE w:val="0"/>
        <w:autoSpaceDN w:val="0"/>
        <w:adjustRightInd w:val="0"/>
        <w:ind w:firstLine="567"/>
        <w:jc w:val="both"/>
      </w:pPr>
      <w:r>
        <w:t>29</w:t>
      </w:r>
      <w:r w:rsidRPr="0042373B">
        <w:t>. Учреждение самостоятельно решает все вопросы организации хозяйственной деятельности, режима труда и отдыха членов трудового коллектива в соответствии с законодательством Российской Федерации и Республики Карелия, муниципальными правовыми актами и локальными нормативными актами</w:t>
      </w:r>
      <w:r>
        <w:t xml:space="preserve"> </w:t>
      </w:r>
      <w:r w:rsidRPr="00352BAE">
        <w:rPr>
          <w:color w:val="0D0D0D"/>
        </w:rPr>
        <w:t>Учреждения,</w:t>
      </w:r>
      <w:r w:rsidRPr="0042373B">
        <w:t xml:space="preserve"> содержащими нормы трудового права.</w:t>
      </w:r>
    </w:p>
    <w:p w:rsidR="008A5738" w:rsidRPr="0042373B" w:rsidRDefault="008A5738" w:rsidP="008A5738">
      <w:pPr>
        <w:autoSpaceDE w:val="0"/>
        <w:autoSpaceDN w:val="0"/>
        <w:adjustRightInd w:val="0"/>
        <w:ind w:firstLine="567"/>
        <w:jc w:val="both"/>
      </w:pPr>
      <w:r w:rsidRPr="0042373B">
        <w:t>3</w:t>
      </w:r>
      <w:r>
        <w:t>0</w:t>
      </w:r>
      <w:r w:rsidRPr="0042373B">
        <w:t>. Учреждение выбирает формы и методы организации труда, системы оплаты труда и материального поощрения в соответствии с действующим законодательством Российской Федерации и Республики Карелия, муниципальными правовыми актами. Продолжительность и распорядок рабочего времени (дня, недели, непосредственно выходных дней и отпусков) определяются правилами внутреннего распорядка Учреждения в соответствии с Трудовым кодексом Российской Федерации.</w:t>
      </w:r>
    </w:p>
    <w:p w:rsidR="008A5738" w:rsidRPr="0042373B" w:rsidRDefault="008A5738" w:rsidP="008A5738">
      <w:pPr>
        <w:autoSpaceDE w:val="0"/>
        <w:autoSpaceDN w:val="0"/>
        <w:adjustRightInd w:val="0"/>
        <w:ind w:firstLine="567"/>
        <w:jc w:val="both"/>
      </w:pPr>
      <w:r>
        <w:t>31</w:t>
      </w:r>
      <w:r w:rsidRPr="0042373B">
        <w:t xml:space="preserve">. Учреждение </w:t>
      </w:r>
      <w:r w:rsidRPr="0042373B">
        <w:rPr>
          <w:bCs/>
        </w:rPr>
        <w:t>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8A5738" w:rsidRPr="0042373B" w:rsidRDefault="008A5738" w:rsidP="008A5738">
      <w:pPr>
        <w:autoSpaceDE w:val="0"/>
        <w:autoSpaceDN w:val="0"/>
        <w:adjustRightInd w:val="0"/>
        <w:ind w:firstLine="567"/>
        <w:jc w:val="both"/>
      </w:pPr>
      <w:r w:rsidRPr="0042373B">
        <w:t>3</w:t>
      </w:r>
      <w:r>
        <w:t>2</w:t>
      </w:r>
      <w:r w:rsidRPr="0042373B">
        <w:t>. Учреждение  в пределах своей компетенции создает условия для охраны здоровья обучающихся и обеспечивает:</w:t>
      </w:r>
    </w:p>
    <w:p w:rsidR="008A5738" w:rsidRPr="0042373B" w:rsidRDefault="008A5738" w:rsidP="008A5738">
      <w:pPr>
        <w:autoSpaceDE w:val="0"/>
        <w:autoSpaceDN w:val="0"/>
        <w:adjustRightInd w:val="0"/>
        <w:ind w:firstLine="567"/>
        <w:jc w:val="both"/>
      </w:pPr>
      <w:r>
        <w:t xml:space="preserve">1) </w:t>
      </w:r>
      <w:r w:rsidRPr="0042373B">
        <w:t>о</w:t>
      </w:r>
      <w:r w:rsidRPr="0042373B">
        <w:rPr>
          <w:bCs/>
        </w:rPr>
        <w:t>рганизацию первичной медико-санитарной помощи обучающимся</w:t>
      </w:r>
      <w:r w:rsidRPr="0042373B">
        <w:t xml:space="preserve"> медицинским персоналом, закрепленным за Учреждением;</w:t>
      </w:r>
    </w:p>
    <w:p w:rsidR="008A5738" w:rsidRPr="0042373B" w:rsidRDefault="008A5738" w:rsidP="008A5738">
      <w:pPr>
        <w:autoSpaceDE w:val="0"/>
        <w:autoSpaceDN w:val="0"/>
        <w:adjustRightInd w:val="0"/>
        <w:ind w:firstLine="567"/>
        <w:jc w:val="both"/>
      </w:pPr>
      <w:r>
        <w:t xml:space="preserve">2) </w:t>
      </w:r>
      <w:r w:rsidRPr="0042373B">
        <w:t>безвозмездное предоставление медицинской организации помещение, соответствующее условиям и требованиям, для осуществления медицинской деятельности;</w:t>
      </w:r>
    </w:p>
    <w:p w:rsidR="008A5738" w:rsidRPr="0042373B" w:rsidRDefault="008A5738" w:rsidP="008A5738">
      <w:pPr>
        <w:autoSpaceDE w:val="0"/>
        <w:autoSpaceDN w:val="0"/>
        <w:adjustRightInd w:val="0"/>
        <w:ind w:firstLine="567"/>
        <w:jc w:val="both"/>
      </w:pPr>
      <w:r>
        <w:t xml:space="preserve">3) </w:t>
      </w:r>
      <w:r w:rsidRPr="0042373B">
        <w:t xml:space="preserve"> текущий контроль за состоянием здоровья обучающихся;</w:t>
      </w:r>
    </w:p>
    <w:p w:rsidR="008A5738" w:rsidRPr="0042373B" w:rsidRDefault="008A5738" w:rsidP="008A5738">
      <w:pPr>
        <w:autoSpaceDE w:val="0"/>
        <w:autoSpaceDN w:val="0"/>
        <w:adjustRightInd w:val="0"/>
        <w:ind w:firstLine="567"/>
        <w:jc w:val="both"/>
      </w:pPr>
      <w:r>
        <w:t xml:space="preserve">4) </w:t>
      </w:r>
      <w:r w:rsidRPr="0042373B">
        <w:t xml:space="preserve">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A5738" w:rsidRPr="0042373B" w:rsidRDefault="008A5738" w:rsidP="008A5738">
      <w:pPr>
        <w:autoSpaceDE w:val="0"/>
        <w:autoSpaceDN w:val="0"/>
        <w:adjustRightInd w:val="0"/>
        <w:ind w:firstLine="567"/>
        <w:jc w:val="both"/>
      </w:pPr>
      <w:r w:rsidRPr="0042373B">
        <w:t>5</w:t>
      </w:r>
      <w:r>
        <w:t>)</w:t>
      </w:r>
      <w:r w:rsidRPr="0042373B">
        <w:t xml:space="preserve"> соблюдение государственных санитарно-эпидемиологических правил и нормативов;</w:t>
      </w:r>
    </w:p>
    <w:p w:rsidR="008A5738" w:rsidRPr="00352BAE" w:rsidRDefault="008A5738" w:rsidP="008A5738">
      <w:pPr>
        <w:autoSpaceDE w:val="0"/>
        <w:autoSpaceDN w:val="0"/>
        <w:adjustRightInd w:val="0"/>
        <w:ind w:firstLine="567"/>
        <w:jc w:val="both"/>
        <w:rPr>
          <w:color w:val="0D0D0D"/>
        </w:rPr>
      </w:pPr>
      <w:r>
        <w:t xml:space="preserve">6) </w:t>
      </w:r>
      <w:r w:rsidRPr="00F61802">
        <w:t xml:space="preserve"> расследование и учет несчастных случаев с обучающимися во время </w:t>
      </w:r>
      <w:r w:rsidRPr="00352BAE">
        <w:rPr>
          <w:color w:val="0D0D0D"/>
        </w:rPr>
        <w:t>их пребывания в Учреждении.</w:t>
      </w:r>
    </w:p>
    <w:p w:rsidR="008A5738" w:rsidRPr="00F61802" w:rsidRDefault="008A5738" w:rsidP="008A5738">
      <w:pPr>
        <w:autoSpaceDE w:val="0"/>
        <w:autoSpaceDN w:val="0"/>
        <w:adjustRightInd w:val="0"/>
        <w:ind w:firstLine="567"/>
        <w:jc w:val="both"/>
        <w:rPr>
          <w:b/>
        </w:rPr>
      </w:pPr>
      <w:r w:rsidRPr="00F61802">
        <w:rPr>
          <w:b/>
        </w:rPr>
        <w:t>3</w:t>
      </w:r>
      <w:r>
        <w:rPr>
          <w:b/>
        </w:rPr>
        <w:t>3</w:t>
      </w:r>
      <w:r w:rsidRPr="00F61802">
        <w:rPr>
          <w:b/>
        </w:rPr>
        <w:t>. Компетенция Учредителя в области управления Учреждением:</w:t>
      </w:r>
    </w:p>
    <w:p w:rsidR="008A5738" w:rsidRPr="00F61802" w:rsidRDefault="008A5738" w:rsidP="008A5738">
      <w:pPr>
        <w:autoSpaceDE w:val="0"/>
        <w:autoSpaceDN w:val="0"/>
        <w:adjustRightInd w:val="0"/>
        <w:ind w:firstLine="567"/>
        <w:jc w:val="both"/>
      </w:pPr>
      <w:r w:rsidRPr="00F61802">
        <w:t xml:space="preserve"> </w:t>
      </w:r>
      <w:r>
        <w:t xml:space="preserve">1) </w:t>
      </w:r>
      <w:r w:rsidRPr="00F61802">
        <w:t xml:space="preserve"> </w:t>
      </w:r>
      <w:r w:rsidRPr="00352BAE">
        <w:rPr>
          <w:color w:val="0D0D0D"/>
        </w:rPr>
        <w:t>принятие решения о создании</w:t>
      </w:r>
      <w:r w:rsidRPr="00F61802">
        <w:t xml:space="preserve">  Учреждения (в т. ч. путем изменения типа существующего муниципального учреждения), его реорганизация и ликвидация;</w:t>
      </w:r>
    </w:p>
    <w:p w:rsidR="008A5738" w:rsidRDefault="008A5738" w:rsidP="008A5738">
      <w:pPr>
        <w:autoSpaceDE w:val="0"/>
        <w:autoSpaceDN w:val="0"/>
        <w:adjustRightInd w:val="0"/>
        <w:ind w:firstLine="567"/>
        <w:jc w:val="both"/>
      </w:pPr>
      <w:r>
        <w:t xml:space="preserve">2) </w:t>
      </w:r>
      <w:r w:rsidRPr="00F61802">
        <w:t xml:space="preserve"> утверждение Устава  Учреждения, а также вносимых в него изменений;</w:t>
      </w:r>
    </w:p>
    <w:p w:rsidR="008A5738" w:rsidRDefault="008A5738" w:rsidP="008A5738">
      <w:pPr>
        <w:autoSpaceDE w:val="0"/>
        <w:autoSpaceDN w:val="0"/>
        <w:adjustRightInd w:val="0"/>
        <w:ind w:firstLine="567"/>
        <w:jc w:val="both"/>
      </w:pPr>
      <w:r>
        <w:t>3)</w:t>
      </w:r>
      <w:r w:rsidRPr="00465841">
        <w:t xml:space="preserve"> </w:t>
      </w:r>
      <w:r>
        <w:t xml:space="preserve">  осуществление прав  и обязанностей   работодателя в области трудовых отношений с Директором  в части:</w:t>
      </w:r>
    </w:p>
    <w:p w:rsidR="008A5738" w:rsidRDefault="008A5738" w:rsidP="008A5738">
      <w:pPr>
        <w:autoSpaceDE w:val="0"/>
        <w:autoSpaceDN w:val="0"/>
        <w:adjustRightInd w:val="0"/>
        <w:ind w:firstLine="567"/>
        <w:jc w:val="both"/>
      </w:pPr>
      <w:r>
        <w:t xml:space="preserve">а) назначения  его на должность Директора  и освобождения его  от занимаемой должности; </w:t>
      </w:r>
    </w:p>
    <w:p w:rsidR="008A5738" w:rsidRDefault="008A5738" w:rsidP="008A5738">
      <w:pPr>
        <w:autoSpaceDE w:val="0"/>
        <w:autoSpaceDN w:val="0"/>
        <w:adjustRightInd w:val="0"/>
        <w:ind w:firstLine="567"/>
        <w:jc w:val="both"/>
      </w:pPr>
      <w:r>
        <w:t xml:space="preserve">б) заключения  и расторжения трудового  договора  с ним, заключение дополнительных соглашений  к трудовому  договору; </w:t>
      </w:r>
    </w:p>
    <w:p w:rsidR="008A5738" w:rsidRDefault="008A5738" w:rsidP="008A5738">
      <w:pPr>
        <w:autoSpaceDE w:val="0"/>
        <w:autoSpaceDN w:val="0"/>
        <w:adjustRightInd w:val="0"/>
        <w:ind w:firstLine="567"/>
        <w:jc w:val="both"/>
      </w:pPr>
      <w:r>
        <w:t xml:space="preserve"> в) осуществления   контроля  за его деятельностью;   </w:t>
      </w:r>
    </w:p>
    <w:p w:rsidR="008A5738" w:rsidRDefault="0030710F" w:rsidP="008A5738">
      <w:pPr>
        <w:autoSpaceDE w:val="0"/>
        <w:autoSpaceDN w:val="0"/>
        <w:adjustRightInd w:val="0"/>
        <w:ind w:firstLine="567"/>
        <w:jc w:val="both"/>
      </w:pPr>
      <w:r>
        <w:t xml:space="preserve"> </w:t>
      </w:r>
      <w:r w:rsidR="008A5738">
        <w:t>г) проведения  его аттестации    с целью оценки уровня его квалификации и соотношения занимаемой должности;</w:t>
      </w:r>
    </w:p>
    <w:p w:rsidR="008A5738" w:rsidRDefault="008A5738" w:rsidP="008A5738">
      <w:pPr>
        <w:autoSpaceDE w:val="0"/>
        <w:autoSpaceDN w:val="0"/>
        <w:adjustRightInd w:val="0"/>
        <w:ind w:firstLine="567"/>
        <w:jc w:val="both"/>
      </w:pPr>
      <w:r>
        <w:t>д) принятия   в установленном порядке решения о направлении его   в служебные командировки;</w:t>
      </w:r>
    </w:p>
    <w:p w:rsidR="008A5738" w:rsidRDefault="008A5738" w:rsidP="008A5738">
      <w:pPr>
        <w:autoSpaceDE w:val="0"/>
        <w:autoSpaceDN w:val="0"/>
        <w:adjustRightInd w:val="0"/>
        <w:ind w:firstLine="567"/>
        <w:jc w:val="both"/>
      </w:pPr>
      <w:r>
        <w:t>е) предоставления ему   ежегодных отпусков;</w:t>
      </w:r>
    </w:p>
    <w:p w:rsidR="008A5738" w:rsidRDefault="008A5738" w:rsidP="008A5738">
      <w:pPr>
        <w:autoSpaceDE w:val="0"/>
        <w:autoSpaceDN w:val="0"/>
        <w:adjustRightInd w:val="0"/>
        <w:ind w:firstLine="567"/>
        <w:jc w:val="both"/>
      </w:pPr>
      <w:r>
        <w:t xml:space="preserve">ж) поощрения его    за добросовестный эффективный труд; </w:t>
      </w:r>
    </w:p>
    <w:p w:rsidR="008A5738" w:rsidRPr="00F61802" w:rsidRDefault="008A5738" w:rsidP="008A5738">
      <w:pPr>
        <w:autoSpaceDE w:val="0"/>
        <w:autoSpaceDN w:val="0"/>
        <w:adjustRightInd w:val="0"/>
        <w:ind w:firstLine="567"/>
        <w:jc w:val="both"/>
      </w:pPr>
      <w:r>
        <w:t>з) привлечения  его   к дисциплинарной и материальной  ответственности в случаях, предусмотренных законодательством Российской Федерации;</w:t>
      </w:r>
    </w:p>
    <w:p w:rsidR="008A5738" w:rsidRPr="00F61802" w:rsidRDefault="008A5738" w:rsidP="008A5738">
      <w:pPr>
        <w:autoSpaceDE w:val="0"/>
        <w:autoSpaceDN w:val="0"/>
        <w:adjustRightInd w:val="0"/>
        <w:ind w:firstLine="567"/>
        <w:jc w:val="both"/>
      </w:pPr>
      <w:r>
        <w:t xml:space="preserve">4) </w:t>
      </w:r>
      <w:r w:rsidRPr="00F61802">
        <w:t>формирование и утверждение муниципального задания на оказание муниципальных услуг (выполнение работ)  (далее – муниципальное задание) в соответствии с предусмотренными настоящим Уставом основными видами деятельности;</w:t>
      </w:r>
    </w:p>
    <w:p w:rsidR="008A5738" w:rsidRPr="00F61802" w:rsidRDefault="008A5738" w:rsidP="008A5738">
      <w:pPr>
        <w:autoSpaceDE w:val="0"/>
        <w:autoSpaceDN w:val="0"/>
        <w:adjustRightInd w:val="0"/>
        <w:ind w:firstLine="567"/>
        <w:jc w:val="both"/>
      </w:pPr>
      <w:r w:rsidRPr="00F61802">
        <w:t xml:space="preserve"> </w:t>
      </w:r>
      <w:r>
        <w:t xml:space="preserve">5) </w:t>
      </w:r>
      <w:r w:rsidRPr="00F61802">
        <w:t xml:space="preserve"> определение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8A5738" w:rsidRPr="00F61802" w:rsidRDefault="008A5738" w:rsidP="008A5738">
      <w:pPr>
        <w:autoSpaceDE w:val="0"/>
        <w:autoSpaceDN w:val="0"/>
        <w:adjustRightInd w:val="0"/>
        <w:ind w:firstLine="567"/>
        <w:jc w:val="both"/>
      </w:pPr>
      <w:r w:rsidRPr="00F61802">
        <w:t xml:space="preserve"> </w:t>
      </w:r>
      <w:r>
        <w:t xml:space="preserve">6) </w:t>
      </w:r>
      <w:r w:rsidRPr="00F61802">
        <w:t xml:space="preserve"> 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rsidR="008A5738" w:rsidRPr="00F61802" w:rsidRDefault="008A5738" w:rsidP="008A5738">
      <w:pPr>
        <w:autoSpaceDE w:val="0"/>
        <w:autoSpaceDN w:val="0"/>
        <w:adjustRightInd w:val="0"/>
        <w:ind w:firstLine="567"/>
        <w:jc w:val="both"/>
      </w:pPr>
      <w:r w:rsidRPr="00F61802">
        <w:t xml:space="preserve"> </w:t>
      </w:r>
      <w:r>
        <w:t xml:space="preserve">7) </w:t>
      </w:r>
      <w:r w:rsidRPr="00F61802">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8A5738" w:rsidRPr="00F61802" w:rsidRDefault="008A5738" w:rsidP="008A5738">
      <w:pPr>
        <w:autoSpaceDE w:val="0"/>
        <w:autoSpaceDN w:val="0"/>
        <w:adjustRightInd w:val="0"/>
        <w:ind w:firstLine="567"/>
        <w:jc w:val="both"/>
      </w:pPr>
      <w:r>
        <w:t xml:space="preserve">8) </w:t>
      </w:r>
      <w:r w:rsidRPr="00F61802">
        <w:t>предварительное согласование сделки по распоряжению недвижимым имуществом  Учреждения, в т. ч. передаче его в аренду;</w:t>
      </w:r>
    </w:p>
    <w:p w:rsidR="008A5738" w:rsidRPr="00F61802" w:rsidRDefault="008A5738" w:rsidP="008A5738">
      <w:pPr>
        <w:autoSpaceDE w:val="0"/>
        <w:autoSpaceDN w:val="0"/>
        <w:adjustRightInd w:val="0"/>
        <w:ind w:firstLine="567"/>
        <w:jc w:val="both"/>
      </w:pPr>
      <w:r>
        <w:t xml:space="preserve">9) </w:t>
      </w:r>
      <w:r w:rsidRPr="00F61802">
        <w:t xml:space="preserve"> финансовое обеспечение выполнения муниципального задания;</w:t>
      </w:r>
    </w:p>
    <w:p w:rsidR="008A5738" w:rsidRPr="00F61802" w:rsidRDefault="008A5738" w:rsidP="008A5738">
      <w:pPr>
        <w:autoSpaceDE w:val="0"/>
        <w:autoSpaceDN w:val="0"/>
        <w:adjustRightInd w:val="0"/>
        <w:ind w:firstLine="567"/>
        <w:jc w:val="both"/>
      </w:pPr>
      <w:r>
        <w:t>10) о</w:t>
      </w:r>
      <w:r w:rsidRPr="00F61802">
        <w:t>пределение порядка составления и утверждения плана финансово-хозяйственной деятельности Учреждения;</w:t>
      </w:r>
    </w:p>
    <w:p w:rsidR="008A5738" w:rsidRPr="00F61802" w:rsidRDefault="008A5738" w:rsidP="008A5738">
      <w:pPr>
        <w:autoSpaceDE w:val="0"/>
        <w:autoSpaceDN w:val="0"/>
        <w:adjustRightInd w:val="0"/>
        <w:ind w:firstLine="567"/>
        <w:jc w:val="both"/>
      </w:pPr>
      <w:r>
        <w:t xml:space="preserve">11) </w:t>
      </w:r>
      <w:r w:rsidRPr="00F61802">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8A5738" w:rsidRPr="00F61802" w:rsidRDefault="008A5738" w:rsidP="008A5738">
      <w:pPr>
        <w:autoSpaceDE w:val="0"/>
        <w:autoSpaceDN w:val="0"/>
        <w:adjustRightInd w:val="0"/>
        <w:ind w:firstLine="567"/>
        <w:jc w:val="both"/>
      </w:pPr>
      <w:r w:rsidRPr="00F61802">
        <w:t xml:space="preserve"> </w:t>
      </w:r>
      <w:r>
        <w:t xml:space="preserve">12) </w:t>
      </w:r>
      <w:r w:rsidRPr="00F61802">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8A5738" w:rsidRPr="00F61802" w:rsidRDefault="008A5738" w:rsidP="008A5738">
      <w:pPr>
        <w:autoSpaceDE w:val="0"/>
        <w:autoSpaceDN w:val="0"/>
        <w:adjustRightInd w:val="0"/>
        <w:ind w:firstLine="567"/>
        <w:jc w:val="both"/>
      </w:pPr>
      <w:r w:rsidRPr="00F61802">
        <w:t xml:space="preserve"> </w:t>
      </w:r>
      <w:r>
        <w:t xml:space="preserve">13) </w:t>
      </w:r>
      <w:r w:rsidRPr="00F61802">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w:t>
      </w:r>
    </w:p>
    <w:p w:rsidR="008A5738" w:rsidRPr="00F61802" w:rsidRDefault="008A5738" w:rsidP="008A5738">
      <w:pPr>
        <w:autoSpaceDE w:val="0"/>
        <w:autoSpaceDN w:val="0"/>
        <w:adjustRightInd w:val="0"/>
        <w:ind w:firstLine="567"/>
        <w:jc w:val="both"/>
      </w:pPr>
      <w:r w:rsidRPr="00F61802">
        <w:t xml:space="preserve"> </w:t>
      </w:r>
      <w:r>
        <w:t xml:space="preserve">14) </w:t>
      </w:r>
      <w:r w:rsidRPr="00F61802">
        <w:t xml:space="preserve"> осуществление контроля за деятельностью Учреждения в соответствии с законодательством Российской Федерации;</w:t>
      </w:r>
    </w:p>
    <w:p w:rsidR="008A5738" w:rsidRPr="00F61802" w:rsidRDefault="008A5738" w:rsidP="008A5738">
      <w:pPr>
        <w:autoSpaceDE w:val="0"/>
        <w:autoSpaceDN w:val="0"/>
        <w:adjustRightInd w:val="0"/>
        <w:ind w:firstLine="567"/>
        <w:jc w:val="both"/>
      </w:pPr>
      <w:r>
        <w:t xml:space="preserve">15) </w:t>
      </w:r>
      <w:r w:rsidRPr="00352BAE">
        <w:rPr>
          <w:color w:val="0D0D0D"/>
        </w:rPr>
        <w:t>осуществление</w:t>
      </w:r>
      <w:r>
        <w:t xml:space="preserve"> контроля </w:t>
      </w:r>
      <w:r w:rsidRPr="00F61802">
        <w:t>финансово-хозяйственной деятельности Учреждения;</w:t>
      </w:r>
    </w:p>
    <w:p w:rsidR="008A5738" w:rsidRPr="00F61802" w:rsidRDefault="008A5738" w:rsidP="008A5738">
      <w:pPr>
        <w:autoSpaceDE w:val="0"/>
        <w:autoSpaceDN w:val="0"/>
        <w:adjustRightInd w:val="0"/>
        <w:ind w:firstLine="567"/>
        <w:jc w:val="both"/>
      </w:pPr>
      <w:r>
        <w:t xml:space="preserve">16) </w:t>
      </w:r>
      <w:r w:rsidRPr="00F61802">
        <w:t xml:space="preserve"> согласование штатного расписания  Учреждения;</w:t>
      </w:r>
    </w:p>
    <w:p w:rsidR="008A5738" w:rsidRPr="00F61802" w:rsidRDefault="008A5738" w:rsidP="008A5738">
      <w:pPr>
        <w:autoSpaceDE w:val="0"/>
        <w:autoSpaceDN w:val="0"/>
        <w:adjustRightInd w:val="0"/>
        <w:ind w:firstLine="567"/>
        <w:jc w:val="both"/>
      </w:pPr>
      <w:r>
        <w:t xml:space="preserve">17) </w:t>
      </w:r>
      <w:r w:rsidRPr="00F61802">
        <w:t xml:space="preserve"> финансовое обеспечение Учреждения;</w:t>
      </w:r>
    </w:p>
    <w:p w:rsidR="008A5738" w:rsidRPr="00F61802" w:rsidRDefault="008A5738" w:rsidP="008A5738">
      <w:pPr>
        <w:autoSpaceDE w:val="0"/>
        <w:autoSpaceDN w:val="0"/>
        <w:adjustRightInd w:val="0"/>
        <w:ind w:firstLine="567"/>
        <w:jc w:val="both"/>
      </w:pPr>
      <w:r>
        <w:t xml:space="preserve">18) </w:t>
      </w:r>
      <w:r w:rsidRPr="00F61802">
        <w:t xml:space="preserve">согласование распоряжения </w:t>
      </w:r>
      <w:r w:rsidRPr="00E109B0">
        <w:t>особо ценным движимым имуществом, закрепленным</w:t>
      </w:r>
      <w:r w:rsidRPr="00F61802">
        <w:t xml:space="preserve"> за Учреждением или приобретенным  Учреждением</w:t>
      </w:r>
      <w:r>
        <w:t xml:space="preserve">, </w:t>
      </w:r>
      <w:r w:rsidRPr="00F61802">
        <w:t xml:space="preserve"> за счет средств, выделенных ему Учредителем на приобретение такого имущества;</w:t>
      </w:r>
    </w:p>
    <w:p w:rsidR="008A5738" w:rsidRPr="00F61802" w:rsidRDefault="008A5738" w:rsidP="008A5738">
      <w:pPr>
        <w:autoSpaceDE w:val="0"/>
        <w:autoSpaceDN w:val="0"/>
        <w:adjustRightInd w:val="0"/>
        <w:ind w:firstLine="567"/>
        <w:jc w:val="both"/>
      </w:pPr>
      <w:r>
        <w:t xml:space="preserve">19) </w:t>
      </w:r>
      <w:r w:rsidRPr="00F61802">
        <w:t>закрепление муниципального имущества за Учреждением на праве оперативного управления, а также изъятие такого имущества;</w:t>
      </w:r>
    </w:p>
    <w:p w:rsidR="008A5738" w:rsidRPr="00F61802" w:rsidRDefault="008A5738" w:rsidP="008A5738">
      <w:pPr>
        <w:autoSpaceDE w:val="0"/>
        <w:autoSpaceDN w:val="0"/>
        <w:adjustRightInd w:val="0"/>
        <w:ind w:firstLine="567"/>
        <w:jc w:val="both"/>
      </w:pPr>
      <w:r>
        <w:t xml:space="preserve">20) </w:t>
      </w:r>
      <w:r w:rsidRPr="00F61802">
        <w:t>согласование внесения  Учреждением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8A5738" w:rsidRPr="00F61802" w:rsidRDefault="008A5738" w:rsidP="008A5738">
      <w:pPr>
        <w:autoSpaceDE w:val="0"/>
        <w:autoSpaceDN w:val="0"/>
        <w:adjustRightInd w:val="0"/>
        <w:ind w:firstLine="567"/>
        <w:jc w:val="both"/>
      </w:pPr>
      <w:r>
        <w:t xml:space="preserve">21) </w:t>
      </w:r>
      <w:r w:rsidRPr="00F61802">
        <w:t xml:space="preserve"> согласование в случаях, предусмотренных федеральными законами, передачи некоммерческим организациям денежных средств</w:t>
      </w:r>
      <w:r>
        <w:rPr>
          <w:color w:val="FF0000"/>
        </w:rPr>
        <w:t xml:space="preserve"> </w:t>
      </w:r>
      <w:r w:rsidRPr="00F61802">
        <w:t>(если иное не установлено условиями предоставления) и иного имущества, за исключением особо ценного движимого  и недвижимого имущества;</w:t>
      </w:r>
    </w:p>
    <w:p w:rsidR="008A5738" w:rsidRPr="00F61802" w:rsidRDefault="008A5738" w:rsidP="008A5738">
      <w:pPr>
        <w:autoSpaceDE w:val="0"/>
        <w:autoSpaceDN w:val="0"/>
        <w:adjustRightInd w:val="0"/>
        <w:ind w:firstLine="567"/>
        <w:jc w:val="both"/>
      </w:pPr>
      <w:r w:rsidRPr="00F61802">
        <w:t xml:space="preserve"> </w:t>
      </w:r>
      <w:r>
        <w:t xml:space="preserve">22) </w:t>
      </w:r>
      <w:r w:rsidRPr="00F61802">
        <w:t xml:space="preserve"> и</w:t>
      </w:r>
      <w:r w:rsidRPr="00F61802">
        <w:rPr>
          <w:shd w:val="clear" w:color="auto" w:fill="FFFFFF"/>
        </w:rPr>
        <w:t xml:space="preserve">здание </w:t>
      </w:r>
      <w:r w:rsidRPr="00352BAE">
        <w:rPr>
          <w:color w:val="0D0D0D"/>
          <w:shd w:val="clear" w:color="auto" w:fill="FFFFFF"/>
        </w:rPr>
        <w:t>муниципальных  правовых актов</w:t>
      </w:r>
      <w:r>
        <w:rPr>
          <w:shd w:val="clear" w:color="auto" w:fill="FFFFFF"/>
        </w:rPr>
        <w:t xml:space="preserve"> </w:t>
      </w:r>
      <w:r w:rsidRPr="00F61802">
        <w:rPr>
          <w:shd w:val="clear" w:color="auto" w:fill="FFFFFF"/>
        </w:rPr>
        <w:t xml:space="preserve"> в пределах своей компетенции;</w:t>
      </w:r>
    </w:p>
    <w:p w:rsidR="008A5738" w:rsidRPr="00F61802" w:rsidRDefault="008A5738" w:rsidP="008A5738">
      <w:pPr>
        <w:autoSpaceDE w:val="0"/>
        <w:autoSpaceDN w:val="0"/>
        <w:adjustRightInd w:val="0"/>
        <w:ind w:firstLine="567"/>
        <w:jc w:val="both"/>
        <w:rPr>
          <w:shd w:val="clear" w:color="auto" w:fill="FFFFFF"/>
        </w:rPr>
      </w:pPr>
      <w:r>
        <w:t xml:space="preserve">23) </w:t>
      </w:r>
      <w:r w:rsidRPr="00F61802">
        <w:t xml:space="preserve"> о</w:t>
      </w:r>
      <w:r w:rsidRPr="00F61802">
        <w:rPr>
          <w:shd w:val="clear" w:color="auto" w:fill="FFFFFF"/>
        </w:rPr>
        <w:t xml:space="preserve">существление иных функций и полномочий, установленных  нормативными правовыми актами Российской Федерации и Республики Карелия, </w:t>
      </w:r>
      <w:r>
        <w:rPr>
          <w:shd w:val="clear" w:color="auto" w:fill="FFFFFF"/>
        </w:rPr>
        <w:t>муниципальными правовыми актами</w:t>
      </w:r>
      <w:r w:rsidRPr="00F61802">
        <w:rPr>
          <w:shd w:val="clear" w:color="auto" w:fill="FFFFFF"/>
        </w:rPr>
        <w:t>.</w:t>
      </w:r>
    </w:p>
    <w:p w:rsidR="008A5738" w:rsidRPr="00F61802" w:rsidRDefault="008A5738" w:rsidP="008A5738">
      <w:pPr>
        <w:autoSpaceDE w:val="0"/>
        <w:autoSpaceDN w:val="0"/>
        <w:adjustRightInd w:val="0"/>
        <w:ind w:firstLine="567"/>
        <w:jc w:val="both"/>
      </w:pPr>
      <w:r w:rsidRPr="00F61802">
        <w:t>3</w:t>
      </w:r>
      <w:r>
        <w:t>4</w:t>
      </w:r>
      <w:r w:rsidRPr="00F61802">
        <w:t>. Управление  Учреждением осуществляется  на основе сочетания принципов единоначалия и коллегиальности.</w:t>
      </w:r>
    </w:p>
    <w:p w:rsidR="008A5738" w:rsidRPr="00F61802" w:rsidRDefault="008A5738" w:rsidP="008A5738">
      <w:pPr>
        <w:autoSpaceDE w:val="0"/>
        <w:autoSpaceDN w:val="0"/>
        <w:adjustRightInd w:val="0"/>
        <w:ind w:firstLine="567"/>
        <w:jc w:val="both"/>
      </w:pPr>
      <w:r w:rsidRPr="00F61802">
        <w:t>3</w:t>
      </w:r>
      <w:r>
        <w:t>5.</w:t>
      </w:r>
      <w:r w:rsidRPr="00F61802">
        <w:t xml:space="preserve"> Единоличным исполнительным органом Учреждения  является Директор</w:t>
      </w:r>
      <w:r>
        <w:t xml:space="preserve"> Учреждения</w:t>
      </w:r>
      <w:r w:rsidR="0030710F">
        <w:t xml:space="preserve"> </w:t>
      </w:r>
      <w:r>
        <w:t>( далее – Директор),</w:t>
      </w:r>
      <w:r>
        <w:rPr>
          <w:color w:val="FF0000"/>
        </w:rPr>
        <w:t xml:space="preserve"> </w:t>
      </w:r>
      <w:r w:rsidRPr="00F61802">
        <w:t>который осуществляет текущее руководство деятельностью  Учреждения.</w:t>
      </w:r>
    </w:p>
    <w:p w:rsidR="008A5738" w:rsidRPr="00F61802" w:rsidRDefault="008A5738" w:rsidP="008A5738">
      <w:pPr>
        <w:autoSpaceDE w:val="0"/>
        <w:autoSpaceDN w:val="0"/>
        <w:adjustRightInd w:val="0"/>
        <w:ind w:firstLine="567"/>
        <w:jc w:val="both"/>
      </w:pPr>
      <w:r w:rsidRPr="00F61802">
        <w:t>3</w:t>
      </w:r>
      <w:r>
        <w:t>6</w:t>
      </w:r>
      <w:r w:rsidRPr="00F61802">
        <w:t>. Назначение на должность и освобождение от должности Директора, а также заключение, изменение и прекращение с ним трудового договора осуществляется Учредителем.</w:t>
      </w:r>
    </w:p>
    <w:p w:rsidR="008A5738" w:rsidRPr="00F61802" w:rsidRDefault="008A5738" w:rsidP="008A5738">
      <w:pPr>
        <w:autoSpaceDE w:val="0"/>
        <w:autoSpaceDN w:val="0"/>
        <w:adjustRightInd w:val="0"/>
        <w:ind w:firstLine="567"/>
        <w:jc w:val="both"/>
      </w:pPr>
      <w:r w:rsidRPr="00F61802">
        <w:t xml:space="preserve">Учредитель заключает с Директором срочный трудовой договор, который может быть расторгнут или изменен до истечения срока по условиям, предусмотренным трудовым договором </w:t>
      </w:r>
      <w:r>
        <w:t>или</w:t>
      </w:r>
      <w:r w:rsidRPr="00F61802">
        <w:t xml:space="preserve"> действующим законодательством Российской Федерации.</w:t>
      </w:r>
    </w:p>
    <w:p w:rsidR="008A5738" w:rsidRPr="00F61802" w:rsidRDefault="008A5738" w:rsidP="008A5738">
      <w:pPr>
        <w:autoSpaceDE w:val="0"/>
        <w:autoSpaceDN w:val="0"/>
        <w:adjustRightInd w:val="0"/>
        <w:ind w:firstLine="567"/>
        <w:jc w:val="both"/>
      </w:pPr>
      <w:r w:rsidRPr="00F61802">
        <w:t>3</w:t>
      </w:r>
      <w:r>
        <w:t>7</w:t>
      </w:r>
      <w:r w:rsidRPr="00F61802">
        <w:t xml:space="preserve">. Срок полномочий Директора определяется при заключении трудового договора с ним и составляет </w:t>
      </w:r>
      <w:r>
        <w:t xml:space="preserve"> </w:t>
      </w:r>
      <w:r w:rsidRPr="00352BAE">
        <w:rPr>
          <w:color w:val="1D1B11"/>
        </w:rPr>
        <w:t>не более</w:t>
      </w:r>
      <w:r>
        <w:t xml:space="preserve"> </w:t>
      </w:r>
      <w:r w:rsidRPr="00F61802">
        <w:t xml:space="preserve">5 лет. </w:t>
      </w:r>
    </w:p>
    <w:p w:rsidR="008A5738" w:rsidRDefault="008A5738" w:rsidP="008A5738">
      <w:pPr>
        <w:autoSpaceDE w:val="0"/>
        <w:autoSpaceDN w:val="0"/>
        <w:adjustRightInd w:val="0"/>
        <w:ind w:firstLine="567"/>
        <w:jc w:val="both"/>
        <w:rPr>
          <w:bCs/>
          <w:i/>
        </w:rPr>
      </w:pPr>
      <w:r w:rsidRPr="00F61802">
        <w:t xml:space="preserve"> 3</w:t>
      </w:r>
      <w:r>
        <w:t>8</w:t>
      </w:r>
      <w:r w:rsidRPr="00F61802">
        <w:t xml:space="preserve">. Директор осуществляет руководство деятельностью Учреждения в соответствии с законодательством </w:t>
      </w:r>
      <w:r>
        <w:t>Российской Федерации</w:t>
      </w:r>
      <w:r w:rsidRPr="00F61802">
        <w:t xml:space="preserve"> и настоящим Уставом, несет ответственность за деятельность Учреждения.</w:t>
      </w:r>
      <w:r w:rsidRPr="00F61802">
        <w:rPr>
          <w:bCs/>
          <w:i/>
        </w:rPr>
        <w:t xml:space="preserve"> </w:t>
      </w:r>
    </w:p>
    <w:p w:rsidR="008A5738" w:rsidRDefault="008A5738" w:rsidP="008A5738">
      <w:pPr>
        <w:autoSpaceDE w:val="0"/>
        <w:autoSpaceDN w:val="0"/>
        <w:adjustRightInd w:val="0"/>
        <w:ind w:firstLine="567"/>
        <w:jc w:val="both"/>
      </w:pPr>
      <w:r>
        <w:t xml:space="preserve">Директор  имеет права и несёт обязанности, установленные Конституцией Российской Федерации, Трудовым кодексом Российской Федерации,      от 25 декабря 2008 г.   N 273-ФЗ "О противодействии коррупции", иными нормативными правовыми актами Российской Федерации, Конституцией Республики Карелия,  правовыми актами Республики Карелия,  муниципальными правовыми актами, настоящим Уставом, трудовым договором, должностной инструкцией . </w:t>
      </w:r>
    </w:p>
    <w:p w:rsidR="008A5738" w:rsidRDefault="008A5738" w:rsidP="008A5738">
      <w:pPr>
        <w:autoSpaceDE w:val="0"/>
        <w:autoSpaceDN w:val="0"/>
        <w:adjustRightInd w:val="0"/>
        <w:ind w:firstLine="567"/>
        <w:jc w:val="both"/>
      </w:pPr>
      <w:r>
        <w:tab/>
        <w:t xml:space="preserve">Трудовые отношения, возникающие между Директором и Учредителем,   регулируются Порядком регулирования труда руководителей муниципальных учреждений Сегежского муниципального  района, утверждённым постановлением  администрации Сегежского муниципального района от 07 сентября  2015  г.  №  814. </w:t>
      </w:r>
    </w:p>
    <w:p w:rsidR="008A5738" w:rsidRPr="00F61802" w:rsidRDefault="008A5738" w:rsidP="008A5738">
      <w:pPr>
        <w:autoSpaceDE w:val="0"/>
        <w:autoSpaceDN w:val="0"/>
        <w:adjustRightInd w:val="0"/>
        <w:ind w:firstLine="567"/>
        <w:jc w:val="both"/>
      </w:pPr>
    </w:p>
    <w:p w:rsidR="008A5738" w:rsidRPr="008231F7" w:rsidRDefault="008A5738" w:rsidP="008A5738">
      <w:pPr>
        <w:autoSpaceDE w:val="0"/>
        <w:autoSpaceDN w:val="0"/>
        <w:adjustRightInd w:val="0"/>
        <w:ind w:firstLine="567"/>
        <w:jc w:val="both"/>
        <w:rPr>
          <w:b/>
        </w:rPr>
      </w:pPr>
      <w:r w:rsidRPr="008231F7">
        <w:rPr>
          <w:b/>
        </w:rPr>
        <w:t>3</w:t>
      </w:r>
      <w:r>
        <w:rPr>
          <w:b/>
        </w:rPr>
        <w:t>9</w:t>
      </w:r>
      <w:r w:rsidRPr="008231F7">
        <w:rPr>
          <w:b/>
        </w:rPr>
        <w:t>. Директор имеет право:</w:t>
      </w:r>
    </w:p>
    <w:p w:rsidR="008A5738" w:rsidRPr="00F61802" w:rsidRDefault="008A5738" w:rsidP="008A5738">
      <w:pPr>
        <w:autoSpaceDE w:val="0"/>
        <w:autoSpaceDN w:val="0"/>
        <w:adjustRightInd w:val="0"/>
        <w:ind w:firstLine="567"/>
        <w:jc w:val="both"/>
      </w:pPr>
      <w:r>
        <w:t xml:space="preserve">1) </w:t>
      </w:r>
      <w:r w:rsidRPr="00F61802">
        <w:t xml:space="preserve"> без доверенности действовать от имени Учреждения, представлять его интересы в различных организациях, в судебных органах, органах государственной власти и местного самоуправления;</w:t>
      </w:r>
    </w:p>
    <w:p w:rsidR="008A5738" w:rsidRPr="00F61802" w:rsidRDefault="008A5738" w:rsidP="008A5738">
      <w:pPr>
        <w:autoSpaceDE w:val="0"/>
        <w:autoSpaceDN w:val="0"/>
        <w:adjustRightInd w:val="0"/>
        <w:ind w:firstLine="567"/>
        <w:jc w:val="both"/>
      </w:pPr>
      <w:r>
        <w:t xml:space="preserve">2) </w:t>
      </w:r>
      <w:r w:rsidRPr="00F61802">
        <w:t xml:space="preserve"> принимать обязательства от имени Учреждения;</w:t>
      </w:r>
    </w:p>
    <w:p w:rsidR="008A5738" w:rsidRPr="00F61802" w:rsidRDefault="008A5738" w:rsidP="008A5738">
      <w:pPr>
        <w:autoSpaceDE w:val="0"/>
        <w:autoSpaceDN w:val="0"/>
        <w:adjustRightInd w:val="0"/>
        <w:ind w:firstLine="567"/>
        <w:jc w:val="both"/>
      </w:pPr>
      <w:r>
        <w:t xml:space="preserve">3) </w:t>
      </w:r>
      <w:r w:rsidRPr="00F61802">
        <w:t>управлять имуществом Учреждения в пределах, установленных законодательством Российской Федерации, настоящим Уставом и заключенным с ним трудовым договором;</w:t>
      </w:r>
    </w:p>
    <w:p w:rsidR="008A5738" w:rsidRPr="00F61802" w:rsidRDefault="008A5738" w:rsidP="008A5738">
      <w:pPr>
        <w:autoSpaceDE w:val="0"/>
        <w:autoSpaceDN w:val="0"/>
        <w:adjustRightInd w:val="0"/>
        <w:ind w:firstLine="567"/>
        <w:jc w:val="both"/>
      </w:pPr>
      <w:r>
        <w:t xml:space="preserve">4) </w:t>
      </w:r>
      <w:r w:rsidRPr="00F61802">
        <w:t xml:space="preserve"> совершать сделки, соответствующие целям деятельности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8A5738" w:rsidRPr="00F61802" w:rsidRDefault="008A5738" w:rsidP="008A5738">
      <w:pPr>
        <w:autoSpaceDE w:val="0"/>
        <w:autoSpaceDN w:val="0"/>
        <w:adjustRightInd w:val="0"/>
        <w:ind w:firstLine="567"/>
        <w:jc w:val="both"/>
      </w:pPr>
      <w:r>
        <w:t xml:space="preserve">5) </w:t>
      </w:r>
      <w:r w:rsidRPr="00F61802">
        <w:t xml:space="preserve"> 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Учреждения, обязательные для выполнения работниками Учреждения;</w:t>
      </w:r>
    </w:p>
    <w:p w:rsidR="008A5738" w:rsidRPr="00E445CB" w:rsidRDefault="008A5738" w:rsidP="008A5738">
      <w:pPr>
        <w:autoSpaceDE w:val="0"/>
        <w:autoSpaceDN w:val="0"/>
        <w:adjustRightInd w:val="0"/>
        <w:ind w:firstLine="567"/>
        <w:jc w:val="both"/>
      </w:pPr>
      <w:r>
        <w:t xml:space="preserve">6) </w:t>
      </w:r>
      <w:r w:rsidRPr="00F61802">
        <w:t>утверждать</w:t>
      </w:r>
      <w:r>
        <w:t xml:space="preserve"> в установленном порядке</w:t>
      </w:r>
      <w:r w:rsidRPr="00F61802">
        <w:t xml:space="preserve"> </w:t>
      </w:r>
      <w:r w:rsidRPr="00AB6145">
        <w:t>структуру</w:t>
      </w:r>
      <w:r w:rsidRPr="00F61802">
        <w:t xml:space="preserve"> и штатное расписание Учреждения в пределах ассигнований на оплату труда, предусмотренных в бюджетной смете Учреждения</w:t>
      </w:r>
      <w:r>
        <w:t xml:space="preserve">, </w:t>
      </w:r>
      <w:r w:rsidRPr="00F61802">
        <w:rPr>
          <w:color w:val="00B0F0"/>
        </w:rPr>
        <w:t xml:space="preserve"> </w:t>
      </w:r>
      <w:r w:rsidRPr="00E445CB">
        <w:t xml:space="preserve">и предельной численности и </w:t>
      </w:r>
      <w:r w:rsidRPr="00AB6145">
        <w:t>структуры</w:t>
      </w:r>
      <w:r w:rsidRPr="00E445CB">
        <w:t xml:space="preserve"> Учреждения, установленной Учредителем;</w:t>
      </w:r>
    </w:p>
    <w:p w:rsidR="008A5738" w:rsidRPr="00F61802" w:rsidRDefault="008A5738" w:rsidP="008A5738">
      <w:pPr>
        <w:autoSpaceDE w:val="0"/>
        <w:autoSpaceDN w:val="0"/>
        <w:adjustRightInd w:val="0"/>
        <w:ind w:firstLine="567"/>
        <w:jc w:val="both"/>
      </w:pPr>
      <w:r>
        <w:t xml:space="preserve">7) </w:t>
      </w:r>
      <w:r w:rsidRPr="00F61802">
        <w:t xml:space="preserve">устанавливать условия оплаты труда, формы материального поощрения работников Учреждения, исходя из Трудового кодекса Российской Федерации, федеральных законов, нормативных правовых актов Российской Федерации, муниципальных правовых актов; </w:t>
      </w:r>
    </w:p>
    <w:p w:rsidR="008A5738" w:rsidRPr="002B01CB" w:rsidRDefault="008A5738" w:rsidP="008A5738">
      <w:pPr>
        <w:autoSpaceDE w:val="0"/>
        <w:autoSpaceDN w:val="0"/>
        <w:adjustRightInd w:val="0"/>
        <w:ind w:firstLine="567"/>
        <w:jc w:val="both"/>
        <w:rPr>
          <w:color w:val="FF0000"/>
        </w:rPr>
      </w:pPr>
      <w:r>
        <w:t xml:space="preserve">8) </w:t>
      </w:r>
      <w:r w:rsidRPr="00F61802">
        <w:t xml:space="preserve"> принимать на работу и увольнять с работы работников Учреждени</w:t>
      </w:r>
      <w:r w:rsidRPr="00AB1DF9">
        <w:t>я;</w:t>
      </w:r>
    </w:p>
    <w:p w:rsidR="008A5738" w:rsidRPr="00F61802" w:rsidRDefault="008A5738" w:rsidP="008A5738">
      <w:pPr>
        <w:autoSpaceDE w:val="0"/>
        <w:autoSpaceDN w:val="0"/>
        <w:adjustRightInd w:val="0"/>
        <w:ind w:firstLine="567"/>
        <w:jc w:val="both"/>
      </w:pPr>
      <w:r>
        <w:t xml:space="preserve">9) </w:t>
      </w:r>
      <w:r w:rsidRPr="00F61802">
        <w:t xml:space="preserve"> требовать от работников Учреждения исполнения ими трудовых обязанностей и бережного отношения к имуществу Учреждения, соблюдения правил внутреннего трудового распорядка Учреждения;</w:t>
      </w:r>
    </w:p>
    <w:p w:rsidR="008A5738" w:rsidRPr="00F61802" w:rsidRDefault="008A5738" w:rsidP="008A5738">
      <w:pPr>
        <w:autoSpaceDE w:val="0"/>
        <w:autoSpaceDN w:val="0"/>
        <w:adjustRightInd w:val="0"/>
        <w:ind w:firstLine="567"/>
        <w:jc w:val="both"/>
      </w:pPr>
      <w:r>
        <w:t xml:space="preserve">10) </w:t>
      </w:r>
      <w:r w:rsidRPr="00F61802">
        <w:t xml:space="preserve"> назначать на должность и освобождать от должности </w:t>
      </w:r>
      <w:r w:rsidRPr="00AB6145">
        <w:t>руководителей филиалов и представительств.</w:t>
      </w:r>
      <w:r>
        <w:t xml:space="preserve"> </w:t>
      </w:r>
    </w:p>
    <w:p w:rsidR="008A5738" w:rsidRPr="008231F7" w:rsidRDefault="008A5738" w:rsidP="008A5738">
      <w:pPr>
        <w:pStyle w:val="af9"/>
        <w:ind w:left="0" w:firstLine="567"/>
        <w:jc w:val="both"/>
        <w:rPr>
          <w:b/>
        </w:rPr>
      </w:pPr>
      <w:r>
        <w:rPr>
          <w:b/>
        </w:rPr>
        <w:t xml:space="preserve"> 40. </w:t>
      </w:r>
      <w:r w:rsidRPr="008231F7">
        <w:rPr>
          <w:b/>
        </w:rPr>
        <w:t xml:space="preserve"> Директор обязан:</w:t>
      </w:r>
    </w:p>
    <w:p w:rsidR="008A5738" w:rsidRPr="00F61802" w:rsidRDefault="008A5738" w:rsidP="008A5738">
      <w:pPr>
        <w:autoSpaceDE w:val="0"/>
        <w:autoSpaceDN w:val="0"/>
        <w:adjustRightInd w:val="0"/>
        <w:ind w:firstLine="567"/>
        <w:jc w:val="both"/>
        <w:rPr>
          <w:rFonts w:eastAsia="Calibri"/>
        </w:rPr>
      </w:pPr>
      <w:r>
        <w:rPr>
          <w:rFonts w:eastAsia="Calibri"/>
        </w:rPr>
        <w:t xml:space="preserve">1) </w:t>
      </w:r>
      <w:r w:rsidRPr="00F61802">
        <w:rPr>
          <w:rFonts w:eastAsia="Calibri"/>
        </w:rPr>
        <w:t xml:space="preserve"> организовать работу Учреждения;</w:t>
      </w:r>
    </w:p>
    <w:p w:rsidR="008A5738" w:rsidRPr="00F61802" w:rsidRDefault="008A5738" w:rsidP="008A5738">
      <w:pPr>
        <w:autoSpaceDE w:val="0"/>
        <w:autoSpaceDN w:val="0"/>
        <w:adjustRightInd w:val="0"/>
        <w:ind w:firstLine="567"/>
        <w:jc w:val="both"/>
        <w:rPr>
          <w:rFonts w:eastAsia="Calibri"/>
        </w:rPr>
      </w:pPr>
      <w:r>
        <w:rPr>
          <w:rFonts w:eastAsia="Calibri"/>
        </w:rPr>
        <w:t xml:space="preserve">2) </w:t>
      </w:r>
      <w:r w:rsidRPr="00F61802">
        <w:rPr>
          <w:rFonts w:eastAsia="Calibri"/>
        </w:rPr>
        <w:t xml:space="preserve"> обеспечивать выполнение решений Учредителя по вопросам деятельности Учреждения, принятым </w:t>
      </w:r>
      <w:r>
        <w:rPr>
          <w:rFonts w:eastAsia="Calibri"/>
        </w:rPr>
        <w:t>в рамках компетенции Учредителя;</w:t>
      </w:r>
    </w:p>
    <w:p w:rsidR="008A5738" w:rsidRPr="00F61802" w:rsidRDefault="008A5738" w:rsidP="008A5738">
      <w:pPr>
        <w:autoSpaceDE w:val="0"/>
        <w:autoSpaceDN w:val="0"/>
        <w:adjustRightInd w:val="0"/>
        <w:ind w:firstLine="567"/>
        <w:jc w:val="both"/>
        <w:rPr>
          <w:rFonts w:eastAsia="Calibri"/>
        </w:rPr>
      </w:pPr>
      <w:r>
        <w:t xml:space="preserve">3) </w:t>
      </w:r>
      <w:r w:rsidRPr="00F61802">
        <w:t xml:space="preserve"> обеспечивать выполнение муниципального задания  в полном объеме;</w:t>
      </w:r>
    </w:p>
    <w:p w:rsidR="008A5738" w:rsidRPr="00F61802" w:rsidRDefault="008A5738" w:rsidP="008A5738">
      <w:pPr>
        <w:autoSpaceDE w:val="0"/>
        <w:autoSpaceDN w:val="0"/>
        <w:adjustRightInd w:val="0"/>
        <w:ind w:firstLine="567"/>
        <w:jc w:val="both"/>
        <w:rPr>
          <w:rFonts w:eastAsia="Calibri"/>
        </w:rPr>
      </w:pPr>
      <w:r>
        <w:rPr>
          <w:rFonts w:eastAsia="Calibri"/>
        </w:rPr>
        <w:t xml:space="preserve">4) </w:t>
      </w:r>
      <w:r w:rsidRPr="00F61802">
        <w:rPr>
          <w:rFonts w:eastAsia="Calibri"/>
        </w:rPr>
        <w:t xml:space="preserve"> проходить обязательную аттестацию, порядок и сроки проведения которой устанавливаются Учредителем;</w:t>
      </w:r>
    </w:p>
    <w:p w:rsidR="008A5738" w:rsidRPr="00F61802" w:rsidRDefault="008A5738" w:rsidP="008A5738">
      <w:pPr>
        <w:pStyle w:val="af9"/>
        <w:ind w:left="0" w:firstLine="567"/>
        <w:jc w:val="both"/>
      </w:pPr>
      <w:r>
        <w:rPr>
          <w:shd w:val="clear" w:color="auto" w:fill="FFFFFF"/>
        </w:rPr>
        <w:t xml:space="preserve">5) </w:t>
      </w:r>
      <w:r w:rsidRPr="00F61802">
        <w:rPr>
          <w:shd w:val="clear" w:color="auto" w:fill="FFFFFF"/>
        </w:rPr>
        <w:t xml:space="preserve"> обеспечивать постоянную работу над повышением качества предоставляемых </w:t>
      </w:r>
      <w:r w:rsidRPr="00F61802">
        <w:t>Учреждением</w:t>
      </w:r>
      <w:r w:rsidRPr="00F61802">
        <w:rPr>
          <w:shd w:val="clear" w:color="auto" w:fill="FFFFFF"/>
        </w:rPr>
        <w:t xml:space="preserve"> </w:t>
      </w:r>
      <w:r>
        <w:rPr>
          <w:shd w:val="clear" w:color="auto" w:fill="FFFFFF"/>
        </w:rPr>
        <w:t xml:space="preserve"> </w:t>
      </w:r>
      <w:r w:rsidRPr="00F61802">
        <w:rPr>
          <w:shd w:val="clear" w:color="auto" w:fill="FFFFFF"/>
        </w:rPr>
        <w:t>услуг, выполняемых работ;</w:t>
      </w:r>
    </w:p>
    <w:p w:rsidR="008A5738" w:rsidRPr="00F61802" w:rsidRDefault="008A5738" w:rsidP="008A5738">
      <w:pPr>
        <w:pStyle w:val="af9"/>
        <w:ind w:left="0" w:firstLine="567"/>
        <w:jc w:val="both"/>
      </w:pPr>
      <w:r>
        <w:t>6) об</w:t>
      </w:r>
      <w:r w:rsidRPr="00F61802">
        <w:t>еспечивать составление, утверждение и выполнение плана финансово-хозяйственной деятельности  Учреждения;</w:t>
      </w:r>
    </w:p>
    <w:p w:rsidR="008A5738" w:rsidRPr="00F61802" w:rsidRDefault="008A5738" w:rsidP="008A5738">
      <w:pPr>
        <w:pStyle w:val="af9"/>
        <w:ind w:left="0" w:firstLine="567"/>
        <w:jc w:val="both"/>
      </w:pPr>
      <w:r>
        <w:t xml:space="preserve">7) </w:t>
      </w:r>
      <w:r w:rsidRPr="00F61802">
        <w:t xml:space="preserve">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8A5738" w:rsidRPr="00F61802" w:rsidRDefault="008A5738" w:rsidP="008A5738">
      <w:pPr>
        <w:pStyle w:val="af9"/>
        <w:ind w:left="0" w:firstLine="567"/>
        <w:jc w:val="both"/>
      </w:pPr>
      <w:r>
        <w:t xml:space="preserve">8) </w:t>
      </w:r>
      <w:r w:rsidRPr="00F61802">
        <w:t xml:space="preserve"> обеспечивать безопасные условия труда работникам Учреждения;</w:t>
      </w:r>
    </w:p>
    <w:p w:rsidR="008A5738" w:rsidRPr="00F61802" w:rsidRDefault="008A5738" w:rsidP="008A5738">
      <w:pPr>
        <w:pStyle w:val="af9"/>
        <w:ind w:left="0" w:firstLine="567"/>
        <w:jc w:val="both"/>
      </w:pPr>
      <w:r>
        <w:t xml:space="preserve">9) </w:t>
      </w:r>
      <w:r w:rsidRPr="00F61802">
        <w:t xml:space="preserve"> обеспечивать составление и утверждение отчета о результатах деятельности </w:t>
      </w:r>
      <w:r w:rsidRPr="00352BAE">
        <w:rPr>
          <w:color w:val="0D0D0D"/>
        </w:rPr>
        <w:t>Учреждения</w:t>
      </w:r>
      <w:r w:rsidRPr="00F61802">
        <w:t xml:space="preserve"> и об использовании закрепленного за ним на праве оперативного управления имущества;</w:t>
      </w:r>
    </w:p>
    <w:p w:rsidR="008A5738" w:rsidRPr="00F61802" w:rsidRDefault="008A5738" w:rsidP="008A5738">
      <w:pPr>
        <w:pStyle w:val="af9"/>
        <w:ind w:left="0" w:firstLine="567"/>
        <w:jc w:val="both"/>
      </w:pPr>
      <w:r>
        <w:t xml:space="preserve">10) </w:t>
      </w:r>
      <w:r w:rsidRPr="00F61802">
        <w:t xml:space="preserve">  обеспечивать целевое использование бюджетных средств, предоставляемых  Учреждению из бюджета Сегежского муниципального района, и соблюдение Учреждением финансовой дисциплины;</w:t>
      </w:r>
    </w:p>
    <w:p w:rsidR="008A5738" w:rsidRPr="00F61802" w:rsidRDefault="008A5738" w:rsidP="008A5738">
      <w:pPr>
        <w:pStyle w:val="af9"/>
        <w:ind w:left="0" w:firstLine="567"/>
        <w:jc w:val="both"/>
      </w:pPr>
      <w:r>
        <w:t xml:space="preserve">11) </w:t>
      </w:r>
      <w:r w:rsidRPr="00F61802">
        <w:t xml:space="preserve"> обеспечивать своевременную уплату налогов и сборов в порядке и размерах, определяемых налоговым законодательством </w:t>
      </w:r>
      <w:r>
        <w:t>Российской Федерации</w:t>
      </w:r>
      <w:r w:rsidRPr="00F61802">
        <w:t>, представлять в установленном порядке статистические, бухгалтерские и иные отчеты;</w:t>
      </w:r>
    </w:p>
    <w:p w:rsidR="008A5738" w:rsidRPr="00F61802" w:rsidRDefault="008A5738" w:rsidP="008A5738">
      <w:pPr>
        <w:pStyle w:val="af9"/>
        <w:ind w:left="0" w:firstLine="567"/>
        <w:jc w:val="both"/>
      </w:pPr>
      <w:r>
        <w:t xml:space="preserve">12) </w:t>
      </w:r>
      <w:r w:rsidRPr="00F61802">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8A5738" w:rsidRPr="00352BAE" w:rsidRDefault="008A5738" w:rsidP="008A5738">
      <w:pPr>
        <w:pStyle w:val="af9"/>
        <w:ind w:left="0" w:firstLine="567"/>
        <w:jc w:val="both"/>
        <w:rPr>
          <w:color w:val="0D0D0D"/>
        </w:rPr>
      </w:pPr>
      <w:r>
        <w:t xml:space="preserve">13) </w:t>
      </w:r>
      <w:r w:rsidRPr="00F61802">
        <w:t xml:space="preserve"> обеспечивать согласование с Учредителем создание и </w:t>
      </w:r>
      <w:r w:rsidRPr="00AB6145">
        <w:t xml:space="preserve">ликвидацию </w:t>
      </w:r>
      <w:r w:rsidRPr="00352BAE">
        <w:rPr>
          <w:color w:val="0D0D0D"/>
        </w:rPr>
        <w:t>филиалов  Учреждения, открытие и закрытие представительств;</w:t>
      </w:r>
    </w:p>
    <w:p w:rsidR="008A5738" w:rsidRPr="00F61802" w:rsidRDefault="008A5738" w:rsidP="008A5738">
      <w:pPr>
        <w:pStyle w:val="af9"/>
        <w:ind w:left="0" w:firstLine="567"/>
        <w:jc w:val="both"/>
      </w:pPr>
      <w:r>
        <w:t xml:space="preserve">14) </w:t>
      </w:r>
      <w:r w:rsidRPr="00F61802">
        <w:t xml:space="preserve"> обеспечивать согласование </w:t>
      </w:r>
      <w:r>
        <w:t xml:space="preserve">с </w:t>
      </w:r>
      <w:r w:rsidRPr="00352BAE">
        <w:rPr>
          <w:color w:val="0D0D0D"/>
        </w:rPr>
        <w:t>Учредителем</w:t>
      </w:r>
      <w:r>
        <w:t xml:space="preserve"> </w:t>
      </w:r>
      <w:r w:rsidRPr="00F61802">
        <w:t>распоряжения недвижимым имуществом и особо ценным движимым имуществом, закрепленным за  Учреждением или приобретенным за счет средств, выделенных Учредителем на приобретение такого имущества;</w:t>
      </w:r>
    </w:p>
    <w:p w:rsidR="008A5738" w:rsidRPr="00F61802" w:rsidRDefault="008A5738" w:rsidP="008A5738">
      <w:pPr>
        <w:pStyle w:val="af9"/>
        <w:ind w:left="0" w:firstLine="567"/>
        <w:jc w:val="both"/>
      </w:pPr>
      <w:r>
        <w:t xml:space="preserve">15) </w:t>
      </w:r>
      <w:r w:rsidRPr="00F61802">
        <w:t xml:space="preserve"> обеспечивать согласование </w:t>
      </w:r>
      <w:r>
        <w:t xml:space="preserve">с </w:t>
      </w:r>
      <w:r w:rsidRPr="00352BAE">
        <w:rPr>
          <w:color w:val="0D0D0D"/>
        </w:rPr>
        <w:t xml:space="preserve">Учредителем </w:t>
      </w:r>
      <w:r w:rsidRPr="00F61802">
        <w:t>внесения  Учреждением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8A5738" w:rsidRPr="00F61802" w:rsidRDefault="008A5738" w:rsidP="008A5738">
      <w:pPr>
        <w:pStyle w:val="af9"/>
        <w:ind w:left="0" w:firstLine="567"/>
        <w:jc w:val="both"/>
      </w:pPr>
      <w:r>
        <w:t xml:space="preserve">16) </w:t>
      </w:r>
      <w:r w:rsidRPr="00F61802">
        <w:t xml:space="preserve"> обеспечивать согласование с Учредителем совершения сделки с имуществом  Учреждения, в совершении которой имеется заинтересованность;</w:t>
      </w:r>
    </w:p>
    <w:p w:rsidR="008A5738" w:rsidRPr="00F61802" w:rsidRDefault="008A5738" w:rsidP="008A5738">
      <w:pPr>
        <w:pStyle w:val="af9"/>
        <w:ind w:left="0" w:firstLine="567"/>
        <w:jc w:val="both"/>
      </w:pPr>
      <w:r>
        <w:rPr>
          <w:shd w:val="clear" w:color="auto" w:fill="FFFFFF"/>
        </w:rPr>
        <w:t xml:space="preserve">17) </w:t>
      </w:r>
      <w:r w:rsidRPr="00F61802">
        <w:rPr>
          <w:shd w:val="clear" w:color="auto" w:fill="FFFFFF"/>
        </w:rPr>
        <w:t xml:space="preserve"> обеспечивать соблюдение Правил внутреннего трудового распорядка и трудовой дисциплины работниками  Учреждения</w:t>
      </w:r>
      <w:r w:rsidRPr="00F61802">
        <w:t>;</w:t>
      </w:r>
    </w:p>
    <w:p w:rsidR="008A5738" w:rsidRPr="00F61802" w:rsidRDefault="008A5738" w:rsidP="008A5738">
      <w:pPr>
        <w:shd w:val="clear" w:color="auto" w:fill="FFFFFF"/>
        <w:ind w:firstLine="567"/>
        <w:jc w:val="both"/>
      </w:pPr>
      <w:r>
        <w:t xml:space="preserve">18) </w:t>
      </w:r>
      <w:r w:rsidRPr="00F61802">
        <w:t xml:space="preserve"> организовывать в установленном порядке аттестацию работников  Учреждения;</w:t>
      </w:r>
    </w:p>
    <w:p w:rsidR="008A5738" w:rsidRPr="00F61802" w:rsidRDefault="008A5738" w:rsidP="008A5738">
      <w:pPr>
        <w:shd w:val="clear" w:color="auto" w:fill="FFFFFF"/>
        <w:ind w:firstLine="567"/>
        <w:jc w:val="both"/>
      </w:pPr>
      <w:r>
        <w:t xml:space="preserve">19) </w:t>
      </w:r>
      <w:r w:rsidRPr="00F61802">
        <w:t xml:space="preserve"> созда</w:t>
      </w:r>
      <w:r>
        <w:t>вать</w:t>
      </w:r>
      <w:r w:rsidRPr="00F61802">
        <w:t xml:space="preserve">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8A5738" w:rsidRPr="00F61802" w:rsidRDefault="008A5738" w:rsidP="008A5738">
      <w:pPr>
        <w:shd w:val="clear" w:color="auto" w:fill="FFFFFF"/>
        <w:ind w:firstLine="567"/>
        <w:jc w:val="both"/>
      </w:pPr>
      <w:r>
        <w:t xml:space="preserve">20) </w:t>
      </w:r>
      <w:r w:rsidRPr="00F61802">
        <w:t xml:space="preserve"> </w:t>
      </w:r>
      <w:r>
        <w:t>приостанавливать образовательный процесс</w:t>
      </w:r>
      <w:r w:rsidRPr="00F61802">
        <w:t xml:space="preserve"> при наличии опасных условий для здоровья обучающихся и работников;</w:t>
      </w:r>
    </w:p>
    <w:p w:rsidR="008A5738" w:rsidRPr="00F61802" w:rsidRDefault="008A5738" w:rsidP="008A5738">
      <w:pPr>
        <w:shd w:val="clear" w:color="auto" w:fill="FFFFFF"/>
        <w:ind w:firstLine="567"/>
        <w:jc w:val="both"/>
      </w:pPr>
      <w:r>
        <w:t xml:space="preserve">21) </w:t>
      </w:r>
      <w:r w:rsidRPr="00F61802">
        <w:t xml:space="preserve"> организовывать подготовку  Учреждения к новому учебному году, подписывать акт приемки Учреждения;</w:t>
      </w:r>
    </w:p>
    <w:p w:rsidR="008A5738" w:rsidRPr="00F61802" w:rsidRDefault="008A5738" w:rsidP="008A5738">
      <w:pPr>
        <w:shd w:val="clear" w:color="auto" w:fill="FFFFFF"/>
        <w:ind w:firstLine="567"/>
        <w:jc w:val="both"/>
      </w:pPr>
      <w:r>
        <w:t xml:space="preserve">22) </w:t>
      </w:r>
      <w:r w:rsidRPr="00F61802">
        <w:t xml:space="preserve">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8A5738" w:rsidRPr="00F61802" w:rsidRDefault="008A5738" w:rsidP="008A5738">
      <w:pPr>
        <w:shd w:val="clear" w:color="auto" w:fill="FFFFFF"/>
        <w:ind w:firstLine="567"/>
        <w:jc w:val="both"/>
      </w:pPr>
      <w:r>
        <w:t xml:space="preserve">23) </w:t>
      </w:r>
      <w:r w:rsidRPr="00F61802">
        <w:t xml:space="preserve"> принимать совместные с медицинскими работниками меры по улучшению медицинского обслуживания и оздоровительной работы;</w:t>
      </w:r>
    </w:p>
    <w:p w:rsidR="008A5738" w:rsidRPr="00F61802" w:rsidRDefault="008A5738" w:rsidP="008A5738">
      <w:pPr>
        <w:shd w:val="clear" w:color="auto" w:fill="FFFFFF"/>
        <w:ind w:firstLine="567"/>
        <w:jc w:val="both"/>
      </w:pPr>
      <w:r>
        <w:t xml:space="preserve">24) </w:t>
      </w:r>
      <w:r w:rsidRPr="00F61802">
        <w:t xml:space="preserve"> обеспечивать проведение периодических бесплатных медицинских обследований работников  Учреждения;</w:t>
      </w:r>
    </w:p>
    <w:p w:rsidR="008A5738" w:rsidRPr="005503CF" w:rsidRDefault="008A5738" w:rsidP="008A5738">
      <w:pPr>
        <w:shd w:val="clear" w:color="auto" w:fill="FFFFFF"/>
        <w:ind w:firstLine="567"/>
        <w:jc w:val="both"/>
        <w:rPr>
          <w:color w:val="000000"/>
        </w:rPr>
      </w:pPr>
      <w:r>
        <w:t xml:space="preserve">25) </w:t>
      </w:r>
      <w:r w:rsidRPr="00F61802">
        <w:t xml:space="preserve"> принимать меры по улучшению питания, ассортимента продуктов, созданию условий для качественного</w:t>
      </w:r>
      <w:r w:rsidRPr="005503CF">
        <w:rPr>
          <w:color w:val="000000"/>
        </w:rPr>
        <w:t xml:space="preserve"> приготовления пищи в</w:t>
      </w:r>
      <w:r>
        <w:rPr>
          <w:color w:val="000000"/>
        </w:rPr>
        <w:t xml:space="preserve">  </w:t>
      </w:r>
      <w:r w:rsidRPr="00F61802">
        <w:t>Учреждении;</w:t>
      </w:r>
    </w:p>
    <w:p w:rsidR="008A5738" w:rsidRPr="00F61802" w:rsidRDefault="008A5738" w:rsidP="008A5738">
      <w:pPr>
        <w:shd w:val="clear" w:color="auto" w:fill="FFFFFF"/>
        <w:ind w:firstLine="567"/>
        <w:jc w:val="both"/>
      </w:pPr>
      <w:r>
        <w:t xml:space="preserve">26) </w:t>
      </w:r>
      <w:r w:rsidRPr="00F61802">
        <w:t xml:space="preserve"> выполнять иные обязанности, установленные законодательством Российской Федерации, законами и иными нормативными правовыми актами Республики Карелия, муниципальными правовыми актами, а также настоящим Уставом и решениями Учредителя, принятыми в рамках его компетенции.</w:t>
      </w:r>
    </w:p>
    <w:p w:rsidR="008A5738" w:rsidRPr="00F61802" w:rsidRDefault="008A5738" w:rsidP="008A5738">
      <w:pPr>
        <w:shd w:val="clear" w:color="auto" w:fill="FFFFFF"/>
        <w:ind w:firstLine="567"/>
        <w:jc w:val="both"/>
      </w:pPr>
      <w:r w:rsidRPr="00F61802">
        <w:t xml:space="preserve"> </w:t>
      </w:r>
      <w:r>
        <w:t>41</w:t>
      </w:r>
      <w:r w:rsidRPr="00F61802">
        <w:t>. Директор  осуществляет также следующие полномочия в области управления Учреждением:</w:t>
      </w:r>
    </w:p>
    <w:p w:rsidR="008A5738" w:rsidRPr="00F61802" w:rsidRDefault="008A5738" w:rsidP="008A5738">
      <w:pPr>
        <w:shd w:val="clear" w:color="auto" w:fill="FFFFFF"/>
        <w:ind w:firstLine="567"/>
        <w:jc w:val="both"/>
      </w:pPr>
      <w:r>
        <w:t xml:space="preserve">1) </w:t>
      </w:r>
      <w:r w:rsidRPr="00F61802">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w:t>
      </w:r>
    </w:p>
    <w:p w:rsidR="008A5738" w:rsidRPr="00F61802" w:rsidRDefault="008A5738" w:rsidP="008A5738">
      <w:pPr>
        <w:shd w:val="clear" w:color="auto" w:fill="FFFFFF"/>
        <w:ind w:firstLine="567"/>
        <w:jc w:val="both"/>
      </w:pPr>
      <w:r>
        <w:t xml:space="preserve">2) </w:t>
      </w:r>
      <w:r w:rsidRPr="00F61802">
        <w:t xml:space="preserve"> организует работу по исполнению решений Управляющего совета, других коллегиальных органов управления Учреж</w:t>
      </w:r>
      <w:r>
        <w:t>де</w:t>
      </w:r>
      <w:r w:rsidRPr="00F61802">
        <w:t>ния;</w:t>
      </w:r>
    </w:p>
    <w:p w:rsidR="008A5738" w:rsidRPr="00F61802" w:rsidRDefault="008A5738" w:rsidP="008A5738">
      <w:pPr>
        <w:shd w:val="clear" w:color="auto" w:fill="FFFFFF"/>
        <w:ind w:firstLine="567"/>
        <w:jc w:val="both"/>
      </w:pPr>
      <w:r>
        <w:t xml:space="preserve">3) </w:t>
      </w:r>
      <w:r w:rsidRPr="00F61802">
        <w:t xml:space="preserve">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8A5738" w:rsidRPr="00F61802" w:rsidRDefault="008A5738" w:rsidP="008A5738">
      <w:pPr>
        <w:shd w:val="clear" w:color="auto" w:fill="FFFFFF"/>
        <w:ind w:firstLine="567"/>
        <w:jc w:val="both"/>
      </w:pPr>
      <w:r>
        <w:t xml:space="preserve">4) </w:t>
      </w:r>
      <w:r w:rsidRPr="00F61802">
        <w:t xml:space="preserve"> утверждает графики работы и педагогическую нагрузку работников;</w:t>
      </w:r>
    </w:p>
    <w:p w:rsidR="008A5738" w:rsidRPr="00F61802" w:rsidRDefault="008A5738" w:rsidP="008A5738">
      <w:pPr>
        <w:shd w:val="clear" w:color="auto" w:fill="FFFFFF"/>
        <w:ind w:firstLine="567"/>
        <w:jc w:val="both"/>
      </w:pPr>
      <w:r>
        <w:t xml:space="preserve">5) </w:t>
      </w:r>
      <w:r w:rsidRPr="00F61802">
        <w:t xml:space="preserve"> издает приказы о зачислении в Учреждение  </w:t>
      </w:r>
      <w:r w:rsidRPr="00AB6145">
        <w:t>(его обособленные структурные подразделения),</w:t>
      </w:r>
      <w:r w:rsidRPr="00F61802">
        <w:t xml:space="preserve"> о переводе обучающихся в другой класс (на следующий год обучения);</w:t>
      </w:r>
    </w:p>
    <w:p w:rsidR="008A5738" w:rsidRPr="00F61802" w:rsidRDefault="008A5738" w:rsidP="008A5738">
      <w:pPr>
        <w:shd w:val="clear" w:color="auto" w:fill="FFFFFF"/>
        <w:ind w:firstLine="567"/>
        <w:jc w:val="both"/>
      </w:pPr>
      <w:r>
        <w:t xml:space="preserve">6) </w:t>
      </w:r>
      <w:r w:rsidRPr="00F61802">
        <w:t xml:space="preserve"> готовит мотивированное представление для Педагогического совета об отчислении обучающегося; </w:t>
      </w:r>
    </w:p>
    <w:p w:rsidR="008A5738" w:rsidRPr="00F61802" w:rsidRDefault="008A5738" w:rsidP="008A5738">
      <w:pPr>
        <w:shd w:val="clear" w:color="auto" w:fill="FFFFFF"/>
        <w:ind w:firstLine="567"/>
        <w:jc w:val="both"/>
      </w:pPr>
      <w:r>
        <w:t xml:space="preserve">7) </w:t>
      </w:r>
      <w:r w:rsidRPr="00F61802">
        <w:t xml:space="preserve"> на основании решения Педагогического совета издает приказ об отчислении обучающегося</w:t>
      </w:r>
      <w:r>
        <w:t xml:space="preserve"> </w:t>
      </w:r>
      <w:r w:rsidRPr="00352BAE">
        <w:rPr>
          <w:color w:val="0D0D0D"/>
        </w:rPr>
        <w:t>из Учреждения;</w:t>
      </w:r>
    </w:p>
    <w:p w:rsidR="008A5738" w:rsidRPr="00F61802" w:rsidRDefault="008A5738" w:rsidP="008A5738">
      <w:pPr>
        <w:shd w:val="clear" w:color="auto" w:fill="FFFFFF"/>
        <w:ind w:firstLine="567"/>
        <w:jc w:val="both"/>
      </w:pPr>
      <w:r>
        <w:t xml:space="preserve">8) </w:t>
      </w:r>
      <w:r w:rsidRPr="00F61802">
        <w:t xml:space="preserve"> организует обеспечение охраны жизни и здоровья обучающихся и работников;</w:t>
      </w:r>
    </w:p>
    <w:p w:rsidR="008A5738" w:rsidRPr="00F61802" w:rsidRDefault="008A5738" w:rsidP="008A5738">
      <w:pPr>
        <w:shd w:val="clear" w:color="auto" w:fill="FFFFFF"/>
        <w:ind w:firstLine="567"/>
        <w:jc w:val="both"/>
      </w:pPr>
      <w:r>
        <w:t xml:space="preserve">9) </w:t>
      </w:r>
      <w:r w:rsidRPr="00F61802">
        <w:t xml:space="preserve"> формирует контингент обучающихся;</w:t>
      </w:r>
    </w:p>
    <w:p w:rsidR="008A5738" w:rsidRPr="00F61802" w:rsidRDefault="008A5738" w:rsidP="008A5738">
      <w:pPr>
        <w:shd w:val="clear" w:color="auto" w:fill="FFFFFF"/>
        <w:ind w:firstLine="567"/>
        <w:jc w:val="both"/>
      </w:pPr>
      <w:r>
        <w:t xml:space="preserve">10) </w:t>
      </w:r>
      <w:r w:rsidRPr="00F61802">
        <w:t xml:space="preserve"> организует осуществление мер социальной поддержки обучающихся  Учреждения, защиту прав обучающихся;</w:t>
      </w:r>
    </w:p>
    <w:p w:rsidR="008A5738" w:rsidRPr="00F61802" w:rsidRDefault="008A5738" w:rsidP="008A5738">
      <w:pPr>
        <w:shd w:val="clear" w:color="auto" w:fill="FFFFFF"/>
        <w:ind w:firstLine="567"/>
        <w:jc w:val="both"/>
      </w:pPr>
      <w:r>
        <w:t xml:space="preserve">11) </w:t>
      </w:r>
      <w:r w:rsidRPr="00F61802">
        <w:t xml:space="preserve"> обеспечивает учет, сохранность и пополнение учебно-материальной базы, учет и хранение документации;</w:t>
      </w:r>
    </w:p>
    <w:p w:rsidR="008A5738" w:rsidRPr="00583007" w:rsidRDefault="008A5738" w:rsidP="008A5738">
      <w:pPr>
        <w:shd w:val="clear" w:color="auto" w:fill="FFFFFF"/>
        <w:ind w:firstLine="567"/>
        <w:jc w:val="both"/>
        <w:rPr>
          <w:color w:val="FF0000"/>
        </w:rPr>
      </w:pPr>
      <w:r>
        <w:t xml:space="preserve">12) </w:t>
      </w:r>
      <w:r w:rsidRPr="00F61802">
        <w:t xml:space="preserve"> организует делопроизводство</w:t>
      </w:r>
      <w:r>
        <w:t xml:space="preserve"> </w:t>
      </w:r>
      <w:r w:rsidRPr="00352BAE">
        <w:rPr>
          <w:color w:val="0D0D0D"/>
        </w:rPr>
        <w:t>Учреждения;</w:t>
      </w:r>
    </w:p>
    <w:p w:rsidR="008A5738" w:rsidRPr="00F61802" w:rsidRDefault="008A5738" w:rsidP="008A5738">
      <w:pPr>
        <w:shd w:val="clear" w:color="auto" w:fill="FFFFFF"/>
        <w:ind w:firstLine="567"/>
        <w:jc w:val="both"/>
      </w:pPr>
      <w:r>
        <w:t xml:space="preserve">13) </w:t>
      </w:r>
      <w:r w:rsidRPr="00F61802">
        <w:t xml:space="preserve"> устанавливает </w:t>
      </w:r>
      <w:r w:rsidRPr="00352BAE">
        <w:rPr>
          <w:color w:val="0D0D0D"/>
        </w:rPr>
        <w:t>порядок защиты персональных данных</w:t>
      </w:r>
      <w:r w:rsidRPr="00F61802">
        <w:t xml:space="preserve"> и обеспечивает его соблюдение;</w:t>
      </w:r>
    </w:p>
    <w:p w:rsidR="008A5738" w:rsidRPr="00F61802" w:rsidRDefault="008A5738" w:rsidP="008A5738">
      <w:pPr>
        <w:shd w:val="clear" w:color="auto" w:fill="FFFFFF"/>
        <w:ind w:firstLine="567"/>
        <w:jc w:val="both"/>
      </w:pPr>
      <w:r>
        <w:t xml:space="preserve">14) </w:t>
      </w:r>
      <w:r w:rsidRPr="00F61802">
        <w:t xml:space="preserve"> назначает ответственных лиц за соблюдение требований охраны труда, техники безопасности и пожарной безопасности в  помещениях  Учреждения;</w:t>
      </w:r>
    </w:p>
    <w:p w:rsidR="008A5738" w:rsidRPr="00F61802" w:rsidRDefault="008A5738" w:rsidP="008A5738">
      <w:pPr>
        <w:shd w:val="clear" w:color="auto" w:fill="FFFFFF"/>
        <w:ind w:firstLine="567"/>
        <w:jc w:val="both"/>
      </w:pPr>
      <w:r>
        <w:t xml:space="preserve">15) </w:t>
      </w:r>
      <w:r w:rsidRPr="00F61802">
        <w:t xml:space="preserve"> проводит занятия, совещания, инструктажи, иные действия со всеми работниками  Учреждения по вопросам деятельности  Учреждения;</w:t>
      </w:r>
    </w:p>
    <w:p w:rsidR="008A5738" w:rsidRPr="00F61802" w:rsidRDefault="008A5738" w:rsidP="008A5738">
      <w:pPr>
        <w:shd w:val="clear" w:color="auto" w:fill="FFFFFF"/>
        <w:ind w:firstLine="567"/>
        <w:jc w:val="both"/>
      </w:pPr>
      <w:r>
        <w:t xml:space="preserve">16) </w:t>
      </w:r>
      <w:r w:rsidRPr="00F61802">
        <w:t xml:space="preserve"> распределяет обязанности между работниками  Учреждения;</w:t>
      </w:r>
    </w:p>
    <w:p w:rsidR="008A5738" w:rsidRPr="002B01CB" w:rsidRDefault="008A5738" w:rsidP="008A5738">
      <w:pPr>
        <w:autoSpaceDE w:val="0"/>
        <w:autoSpaceDN w:val="0"/>
        <w:adjustRightInd w:val="0"/>
        <w:ind w:firstLine="567"/>
        <w:jc w:val="both"/>
      </w:pPr>
      <w:r>
        <w:t xml:space="preserve">17) </w:t>
      </w:r>
      <w:r w:rsidRPr="002B01CB">
        <w:t xml:space="preserve"> привлекает к дисциплинарной и иной ответственности обучающихся и работников</w:t>
      </w:r>
      <w:r>
        <w:t xml:space="preserve">, применяет </w:t>
      </w:r>
      <w:r w:rsidRPr="002B01CB">
        <w:t xml:space="preserve"> к ним меры поощрени</w:t>
      </w:r>
      <w:r>
        <w:t xml:space="preserve">я и налагает </w:t>
      </w:r>
      <w:r w:rsidRPr="002B01CB">
        <w:t xml:space="preserve"> дисциплинарные взыскания;</w:t>
      </w:r>
    </w:p>
    <w:p w:rsidR="008A5738" w:rsidRPr="00B21C1B" w:rsidRDefault="008A5738" w:rsidP="008A5738">
      <w:pPr>
        <w:shd w:val="clear" w:color="auto" w:fill="FFFFFF"/>
        <w:ind w:firstLine="567"/>
        <w:jc w:val="both"/>
      </w:pPr>
      <w:r>
        <w:t xml:space="preserve">18) </w:t>
      </w:r>
      <w:r w:rsidRPr="002B01CB">
        <w:t xml:space="preserve"> осуществляет</w:t>
      </w:r>
      <w:r w:rsidRPr="00B21C1B">
        <w:t xml:space="preserve"> иные полномочия, предусмотренные законодательством Российской Федерации и Республики Карелия, муниципальными правовыми актами.</w:t>
      </w:r>
    </w:p>
    <w:p w:rsidR="008A5738" w:rsidRPr="00B21C1B" w:rsidRDefault="008A5738" w:rsidP="008A5738">
      <w:pPr>
        <w:autoSpaceDE w:val="0"/>
        <w:autoSpaceDN w:val="0"/>
        <w:adjustRightInd w:val="0"/>
        <w:ind w:firstLine="567"/>
        <w:jc w:val="both"/>
      </w:pPr>
      <w:r>
        <w:t xml:space="preserve">42. </w:t>
      </w:r>
      <w:r w:rsidRPr="00B21C1B">
        <w:t xml:space="preserve"> </w:t>
      </w:r>
      <w:r w:rsidRPr="00963FD0">
        <w:rPr>
          <w:b/>
        </w:rPr>
        <w:t>Директор</w:t>
      </w:r>
      <w:r w:rsidRPr="00B21C1B">
        <w:t xml:space="preserve"> в порядке, установленном законодательством Российской Федерации, </w:t>
      </w:r>
      <w:r w:rsidRPr="00963FD0">
        <w:rPr>
          <w:b/>
        </w:rPr>
        <w:t>несет ответственность за:</w:t>
      </w:r>
    </w:p>
    <w:p w:rsidR="008A5738" w:rsidRPr="00B21C1B" w:rsidRDefault="008A5738" w:rsidP="008A5738">
      <w:pPr>
        <w:autoSpaceDE w:val="0"/>
        <w:autoSpaceDN w:val="0"/>
        <w:adjustRightInd w:val="0"/>
        <w:ind w:firstLine="567"/>
        <w:jc w:val="both"/>
      </w:pPr>
      <w:r>
        <w:t xml:space="preserve">1) </w:t>
      </w:r>
      <w:r w:rsidRPr="00B21C1B">
        <w:t xml:space="preserve"> нецелевое использование средств бюджета;</w:t>
      </w:r>
    </w:p>
    <w:p w:rsidR="008A5738" w:rsidRPr="00B21C1B" w:rsidRDefault="008A5738" w:rsidP="008A5738">
      <w:pPr>
        <w:autoSpaceDE w:val="0"/>
        <w:autoSpaceDN w:val="0"/>
        <w:adjustRightInd w:val="0"/>
        <w:ind w:firstLine="567"/>
        <w:jc w:val="both"/>
      </w:pPr>
      <w:r>
        <w:t xml:space="preserve">2) </w:t>
      </w:r>
      <w:r w:rsidRPr="00B21C1B">
        <w:t xml:space="preserve"> искажение отчетности;</w:t>
      </w:r>
    </w:p>
    <w:p w:rsidR="008A5738" w:rsidRPr="007809B1" w:rsidRDefault="008A5738" w:rsidP="008A5738">
      <w:pPr>
        <w:autoSpaceDE w:val="0"/>
        <w:autoSpaceDN w:val="0"/>
        <w:adjustRightInd w:val="0"/>
        <w:ind w:firstLine="567"/>
        <w:jc w:val="both"/>
      </w:pPr>
      <w:r w:rsidRPr="007809B1">
        <w:t>3)  принятие обязательств сверх  доведенных лимитов бюджетных обязательств;</w:t>
      </w:r>
    </w:p>
    <w:p w:rsidR="008A5738" w:rsidRPr="00B21C1B" w:rsidRDefault="008A5738" w:rsidP="008A5738">
      <w:pPr>
        <w:autoSpaceDE w:val="0"/>
        <w:autoSpaceDN w:val="0"/>
        <w:adjustRightInd w:val="0"/>
        <w:ind w:firstLine="567"/>
        <w:jc w:val="both"/>
      </w:pPr>
      <w:r>
        <w:t xml:space="preserve">4) </w:t>
      </w:r>
      <w:r w:rsidRPr="00B21C1B">
        <w:t xml:space="preserve"> сохранность имущества, находящегося в оперативном управлении Учреждения, и его использование не по назначению;</w:t>
      </w:r>
    </w:p>
    <w:p w:rsidR="008A5738" w:rsidRPr="00B21C1B" w:rsidRDefault="008A5738" w:rsidP="008A5738">
      <w:pPr>
        <w:autoSpaceDE w:val="0"/>
        <w:autoSpaceDN w:val="0"/>
        <w:adjustRightInd w:val="0"/>
        <w:ind w:firstLine="567"/>
        <w:jc w:val="both"/>
      </w:pPr>
      <w:r>
        <w:t xml:space="preserve">5) </w:t>
      </w:r>
      <w:r w:rsidRPr="00B21C1B">
        <w:t xml:space="preserve"> другие нарушения бюджетного законодательства Российской Федерации;</w:t>
      </w:r>
    </w:p>
    <w:p w:rsidR="008A5738" w:rsidRPr="00B21C1B" w:rsidRDefault="008A5738" w:rsidP="008A5738">
      <w:pPr>
        <w:autoSpaceDE w:val="0"/>
        <w:autoSpaceDN w:val="0"/>
        <w:adjustRightInd w:val="0"/>
        <w:ind w:firstLine="567"/>
        <w:jc w:val="both"/>
      </w:pPr>
      <w:r w:rsidRPr="00647F03">
        <w:t>6) осуществление приносящей доход деятельности, не предусмотренной настоящим Уставом;</w:t>
      </w:r>
    </w:p>
    <w:p w:rsidR="008A5738" w:rsidRPr="00B21C1B" w:rsidRDefault="008A5738" w:rsidP="008A5738">
      <w:pPr>
        <w:autoSpaceDE w:val="0"/>
        <w:autoSpaceDN w:val="0"/>
        <w:adjustRightInd w:val="0"/>
        <w:ind w:firstLine="567"/>
        <w:jc w:val="both"/>
      </w:pPr>
      <w:r>
        <w:t xml:space="preserve">7) </w:t>
      </w:r>
      <w:r w:rsidRPr="00B21C1B">
        <w:t xml:space="preserve"> результаты деятельности Учреждения, качество и эффективность работы Учреждения;</w:t>
      </w:r>
    </w:p>
    <w:p w:rsidR="008A5738" w:rsidRPr="00B21C1B" w:rsidRDefault="008A5738" w:rsidP="008A5738">
      <w:pPr>
        <w:autoSpaceDE w:val="0"/>
        <w:autoSpaceDN w:val="0"/>
        <w:adjustRightInd w:val="0"/>
        <w:ind w:firstLine="567"/>
        <w:jc w:val="both"/>
      </w:pPr>
      <w:r>
        <w:t xml:space="preserve">8) </w:t>
      </w:r>
      <w:r w:rsidRPr="00B21C1B">
        <w:t xml:space="preserve"> состояние трудовой дисциплины, безопасные условия труда работников;</w:t>
      </w:r>
    </w:p>
    <w:p w:rsidR="008A5738" w:rsidRPr="00B21C1B" w:rsidRDefault="008A5738" w:rsidP="008A5738">
      <w:pPr>
        <w:autoSpaceDE w:val="0"/>
        <w:autoSpaceDN w:val="0"/>
        <w:adjustRightInd w:val="0"/>
        <w:ind w:firstLine="567"/>
        <w:jc w:val="both"/>
      </w:pPr>
      <w:r>
        <w:t xml:space="preserve">9) </w:t>
      </w:r>
      <w:r w:rsidRPr="00B21C1B">
        <w:t>убытки, причиненные Учреждению его виновными действиями (бездействием), в том числе в случае утраты имущества Учреждения в объемах переданных материально-технических и финансовых полномочий;</w:t>
      </w:r>
    </w:p>
    <w:p w:rsidR="008A5738" w:rsidRPr="00B21C1B" w:rsidRDefault="008A5738" w:rsidP="008A5738">
      <w:pPr>
        <w:autoSpaceDE w:val="0"/>
        <w:autoSpaceDN w:val="0"/>
        <w:adjustRightInd w:val="0"/>
        <w:ind w:firstLine="567"/>
        <w:jc w:val="both"/>
      </w:pPr>
      <w:r>
        <w:t>43</w:t>
      </w:r>
      <w:r w:rsidRPr="00B21C1B">
        <w:t xml:space="preserve">. </w:t>
      </w:r>
      <w:r w:rsidRPr="00647F03">
        <w:t>В  Учреждении формируются коллегиальные органы управления, к которым относятся Общее собрание работников, Управляющий совет, Педагогический совет, Попечительский совет, родительские комитеты.</w:t>
      </w:r>
    </w:p>
    <w:p w:rsidR="008A5738" w:rsidRPr="008231F7" w:rsidRDefault="008A5738" w:rsidP="008A5738">
      <w:pPr>
        <w:autoSpaceDE w:val="0"/>
        <w:autoSpaceDN w:val="0"/>
        <w:adjustRightInd w:val="0"/>
        <w:ind w:firstLine="567"/>
        <w:jc w:val="both"/>
        <w:rPr>
          <w:b/>
        </w:rPr>
      </w:pPr>
      <w:r>
        <w:t xml:space="preserve"> 44. </w:t>
      </w:r>
      <w:r w:rsidRPr="00B21C1B">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 советы обучающихся, советы родителей (законных представителей) обучающихся,  профессиональные союзы работников и их представительные органы.</w:t>
      </w:r>
    </w:p>
    <w:p w:rsidR="008A5738" w:rsidRPr="00B21C1B" w:rsidRDefault="008A5738" w:rsidP="008A5738">
      <w:pPr>
        <w:ind w:firstLine="567"/>
        <w:jc w:val="both"/>
      </w:pPr>
      <w:r>
        <w:rPr>
          <w:b/>
        </w:rPr>
        <w:t xml:space="preserve"> 45</w:t>
      </w:r>
      <w:r w:rsidRPr="008231F7">
        <w:rPr>
          <w:b/>
        </w:rPr>
        <w:t>. Общее собрание работников</w:t>
      </w:r>
      <w:r>
        <w:rPr>
          <w:b/>
        </w:rPr>
        <w:t xml:space="preserve"> Учреждения </w:t>
      </w:r>
      <w:r>
        <w:t>(далее – Общее собрание работников)</w:t>
      </w:r>
      <w:r w:rsidRPr="00B21C1B">
        <w:t xml:space="preserve">  является коллегиальным органом управления, в компетенцию которого входит принятие решений по следующим вопросам:</w:t>
      </w:r>
    </w:p>
    <w:p w:rsidR="008A5738" w:rsidRPr="00B21C1B" w:rsidRDefault="008A5738" w:rsidP="008A5738">
      <w:pPr>
        <w:pStyle w:val="af9"/>
        <w:ind w:left="0" w:firstLine="567"/>
        <w:jc w:val="both"/>
      </w:pPr>
      <w:r>
        <w:t xml:space="preserve">1) </w:t>
      </w:r>
      <w:r w:rsidRPr="00AB6145">
        <w:t>внесение предложений</w:t>
      </w:r>
      <w:r w:rsidRPr="00B21C1B">
        <w:t xml:space="preserve"> в план развития Учреждения</w:t>
      </w:r>
      <w:r>
        <w:t>, в том</w:t>
      </w:r>
      <w:r w:rsidRPr="00B21C1B">
        <w:t xml:space="preserve"> ч</w:t>
      </w:r>
      <w:r>
        <w:t>исле</w:t>
      </w:r>
      <w:r w:rsidRPr="00B21C1B">
        <w:t xml:space="preserve"> о направлениях образовательной деятельности и иных видах деятельности Учреждения;</w:t>
      </w:r>
    </w:p>
    <w:p w:rsidR="008A5738" w:rsidRPr="00B21C1B" w:rsidRDefault="008A5738" w:rsidP="008A5738">
      <w:pPr>
        <w:pStyle w:val="af9"/>
        <w:ind w:left="0" w:firstLine="567"/>
        <w:jc w:val="both"/>
      </w:pPr>
      <w:r>
        <w:t xml:space="preserve">2) </w:t>
      </w:r>
      <w:r w:rsidRPr="00B21C1B">
        <w:t xml:space="preserve"> </w:t>
      </w:r>
      <w:r w:rsidRPr="00AB6145">
        <w:t xml:space="preserve">внесение </w:t>
      </w:r>
      <w:r w:rsidRPr="00352BAE">
        <w:rPr>
          <w:color w:val="0D0D0D"/>
        </w:rPr>
        <w:t>предложений о внесении изменений  в  Устав</w:t>
      </w:r>
      <w:r w:rsidRPr="00AB6145">
        <w:t xml:space="preserve">   Учреждения</w:t>
      </w:r>
      <w:r w:rsidRPr="00B21C1B">
        <w:t>;</w:t>
      </w:r>
    </w:p>
    <w:p w:rsidR="008A5738" w:rsidRPr="00B21C1B" w:rsidRDefault="008A5738" w:rsidP="008A5738">
      <w:pPr>
        <w:pStyle w:val="a8"/>
        <w:shd w:val="clear" w:color="auto" w:fill="FFFFFF"/>
        <w:spacing w:after="0"/>
        <w:ind w:firstLine="567"/>
        <w:jc w:val="both"/>
      </w:pPr>
      <w:r>
        <w:t xml:space="preserve">3) </w:t>
      </w:r>
      <w:r w:rsidRPr="00D440C1">
        <w:t>внесение предложение по утверждению Правил внутреннего трудового распорядка  Учреждения,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Директора;</w:t>
      </w:r>
    </w:p>
    <w:p w:rsidR="008A5738" w:rsidRPr="00B21C1B" w:rsidRDefault="008A5738" w:rsidP="008A5738">
      <w:pPr>
        <w:pStyle w:val="a8"/>
        <w:shd w:val="clear" w:color="auto" w:fill="FFFFFF"/>
        <w:spacing w:after="0"/>
        <w:ind w:firstLine="567"/>
        <w:jc w:val="both"/>
      </w:pPr>
      <w:r>
        <w:t xml:space="preserve">4) </w:t>
      </w:r>
      <w:r w:rsidRPr="00B21C1B">
        <w:t xml:space="preserve"> принятие решения о необходимости заключения коллективного договора;</w:t>
      </w:r>
    </w:p>
    <w:p w:rsidR="008A5738" w:rsidRPr="00B21C1B" w:rsidRDefault="008A5738" w:rsidP="008A5738">
      <w:pPr>
        <w:pStyle w:val="af9"/>
        <w:ind w:left="0" w:firstLine="567"/>
        <w:jc w:val="both"/>
      </w:pPr>
      <w:r>
        <w:t xml:space="preserve">5) </w:t>
      </w:r>
      <w:r w:rsidRPr="00B21C1B">
        <w:t xml:space="preserve"> избрание представителей работников в комиссию по трудовым спорам;</w:t>
      </w:r>
    </w:p>
    <w:p w:rsidR="008A5738" w:rsidRPr="00B21C1B" w:rsidRDefault="008A5738" w:rsidP="008A5738">
      <w:pPr>
        <w:pStyle w:val="af9"/>
        <w:ind w:left="0" w:firstLine="567"/>
        <w:jc w:val="both"/>
      </w:pPr>
      <w:r>
        <w:t xml:space="preserve">6) </w:t>
      </w:r>
      <w:r w:rsidRPr="00B21C1B">
        <w:t>поручение представления интересов работников профсоюзной организации либо иному представителю;</w:t>
      </w:r>
    </w:p>
    <w:p w:rsidR="008A5738" w:rsidRPr="00B21C1B" w:rsidRDefault="008A5738" w:rsidP="008A5738">
      <w:pPr>
        <w:pStyle w:val="af9"/>
        <w:ind w:left="0" w:firstLine="567"/>
        <w:jc w:val="both"/>
      </w:pPr>
      <w:r>
        <w:t xml:space="preserve">7) </w:t>
      </w:r>
      <w:r w:rsidRPr="00B21C1B">
        <w:t xml:space="preserve"> утверждение требований в ходе коллективного трудового спора, выдвинутых работниками  Учреждения или их представителями;</w:t>
      </w:r>
    </w:p>
    <w:p w:rsidR="008A5738" w:rsidRPr="00B21C1B" w:rsidRDefault="008A5738" w:rsidP="008A5738">
      <w:pPr>
        <w:pStyle w:val="af9"/>
        <w:ind w:left="0" w:firstLine="567"/>
        <w:jc w:val="both"/>
      </w:pPr>
      <w:r>
        <w:t>8) внесение предложений</w:t>
      </w:r>
      <w:r w:rsidRPr="00D440C1">
        <w:t xml:space="preserve"> по обеспечению необходимых условий,</w:t>
      </w:r>
      <w:r w:rsidRPr="00B21C1B">
        <w:t xml:space="preserve"> обеспечивающих безопасность обучения, воспитания обучающихся;  </w:t>
      </w:r>
    </w:p>
    <w:p w:rsidR="008A5738" w:rsidRPr="00B21C1B" w:rsidRDefault="008A5738" w:rsidP="008A5738">
      <w:pPr>
        <w:pStyle w:val="af9"/>
        <w:ind w:left="0" w:firstLine="567"/>
        <w:jc w:val="both"/>
      </w:pPr>
      <w:r>
        <w:t xml:space="preserve">9) </w:t>
      </w:r>
      <w:r w:rsidRPr="00B21C1B">
        <w:t xml:space="preserve"> </w:t>
      </w:r>
      <w:r>
        <w:t xml:space="preserve"> внесение  предложений  по </w:t>
      </w:r>
      <w:r w:rsidRPr="00D440C1">
        <w:t>созданию условий, необходимых</w:t>
      </w:r>
      <w:r w:rsidRPr="00B21C1B">
        <w:t xml:space="preserve"> для охраны и укрепление здоровья, организации питания обучающихся и работников  Учреждения;</w:t>
      </w:r>
    </w:p>
    <w:p w:rsidR="008A5738" w:rsidRPr="00B21C1B" w:rsidRDefault="008A5738" w:rsidP="008A5738">
      <w:pPr>
        <w:pStyle w:val="af9"/>
        <w:ind w:left="0" w:firstLine="567"/>
        <w:jc w:val="both"/>
      </w:pPr>
      <w:r>
        <w:t xml:space="preserve">10) </w:t>
      </w:r>
      <w:r w:rsidRPr="00B21C1B">
        <w:t>принятие положения об Управляющем совете;</w:t>
      </w:r>
    </w:p>
    <w:p w:rsidR="008A5738" w:rsidRPr="00B21C1B" w:rsidRDefault="008A5738" w:rsidP="008A5738">
      <w:pPr>
        <w:pStyle w:val="af9"/>
        <w:ind w:left="0" w:firstLine="567"/>
        <w:jc w:val="both"/>
      </w:pPr>
      <w:r>
        <w:t xml:space="preserve">11) </w:t>
      </w:r>
      <w:r w:rsidRPr="00B21C1B">
        <w:t xml:space="preserve"> заслушивание ежегодного отчета Управляющего совета о проделанной работе;</w:t>
      </w:r>
    </w:p>
    <w:p w:rsidR="008A5738" w:rsidRPr="00B21C1B" w:rsidRDefault="008A5738" w:rsidP="008A5738">
      <w:pPr>
        <w:pStyle w:val="af9"/>
        <w:ind w:left="0" w:firstLine="567"/>
        <w:jc w:val="both"/>
      </w:pPr>
      <w:r>
        <w:t xml:space="preserve">12) </w:t>
      </w:r>
      <w:r w:rsidRPr="00B21C1B">
        <w:t xml:space="preserve"> принятие решения о прекращении деятельности Управляющего совета и формирование нового состава;</w:t>
      </w:r>
    </w:p>
    <w:p w:rsidR="008A5738" w:rsidRPr="00B21C1B" w:rsidRDefault="008A5738" w:rsidP="008A5738">
      <w:pPr>
        <w:pStyle w:val="af9"/>
        <w:ind w:left="0" w:firstLine="567"/>
        <w:jc w:val="both"/>
      </w:pPr>
      <w:r>
        <w:t>13</w:t>
      </w:r>
      <w:r w:rsidRPr="00D440C1">
        <w:t xml:space="preserve">) </w:t>
      </w:r>
      <w:r>
        <w:t>представление</w:t>
      </w:r>
      <w:r w:rsidRPr="00B21C1B">
        <w:t xml:space="preserve"> ходатайств</w:t>
      </w:r>
      <w:r>
        <w:t xml:space="preserve"> Директору</w:t>
      </w:r>
      <w:r w:rsidRPr="00B21C1B">
        <w:t xml:space="preserve"> о награждении работников Учреждения.</w:t>
      </w:r>
    </w:p>
    <w:p w:rsidR="008A5738" w:rsidRPr="00B21C1B" w:rsidRDefault="008A5738" w:rsidP="008A5738">
      <w:pPr>
        <w:ind w:firstLine="567"/>
        <w:jc w:val="both"/>
      </w:pPr>
      <w:r w:rsidRPr="00B21C1B">
        <w:t xml:space="preserve"> </w:t>
      </w:r>
      <w:r>
        <w:t xml:space="preserve">46. </w:t>
      </w:r>
      <w:r w:rsidRPr="00B21C1B">
        <w:t xml:space="preserve">Общее собрание работников действует бессрочно и включает в себя работников Учреждения, работающих на дату проведения общего собрания на условиях полного рабочего дня по основному месту работы в  Учреждении, включая работников </w:t>
      </w:r>
      <w:r w:rsidRPr="00D440C1">
        <w:t>обособленных структурных подразделений.</w:t>
      </w:r>
      <w:r w:rsidRPr="00B21C1B">
        <w:t xml:space="preserve"> </w:t>
      </w:r>
    </w:p>
    <w:p w:rsidR="008A5738" w:rsidRPr="00B21C1B" w:rsidRDefault="008A5738" w:rsidP="008A5738">
      <w:pPr>
        <w:ind w:firstLine="567"/>
        <w:jc w:val="both"/>
      </w:pPr>
      <w:r>
        <w:t>47.</w:t>
      </w:r>
      <w:r w:rsidRPr="00B21C1B">
        <w:t xml:space="preserve"> Общее собрание работников проводится не реже одного раза в год. Решение о созыве Общего собрания работников принимает Директор .</w:t>
      </w:r>
    </w:p>
    <w:p w:rsidR="008A5738" w:rsidRPr="00B21C1B" w:rsidRDefault="008A5738" w:rsidP="008A5738">
      <w:pPr>
        <w:ind w:firstLine="567"/>
        <w:jc w:val="both"/>
      </w:pPr>
      <w:r w:rsidRPr="00B21C1B">
        <w:t xml:space="preserve"> </w:t>
      </w:r>
      <w:r>
        <w:t xml:space="preserve">48. </w:t>
      </w:r>
      <w:r w:rsidRPr="00B21C1B">
        <w:t xml:space="preserve">Общее собрание работников считается </w:t>
      </w:r>
      <w:r>
        <w:t>правомочным</w:t>
      </w:r>
      <w:r w:rsidRPr="00B21C1B">
        <w:t xml:space="preserve">, если на нем </w:t>
      </w:r>
      <w:r w:rsidRPr="00D440C1">
        <w:t>присутствует</w:t>
      </w:r>
      <w:r w:rsidRPr="00B21C1B">
        <w:t xml:space="preserve"> более половины работников  Учреждения.</w:t>
      </w:r>
    </w:p>
    <w:p w:rsidR="008A5738" w:rsidRPr="00B21C1B" w:rsidRDefault="008A5738" w:rsidP="008A5738">
      <w:pPr>
        <w:ind w:firstLine="567"/>
        <w:jc w:val="both"/>
      </w:pPr>
      <w:r>
        <w:t xml:space="preserve"> 49</w:t>
      </w:r>
      <w:r w:rsidRPr="00B21C1B">
        <w:t xml:space="preserve">. Решения общего собрания работников принимаются простым большинством голосов и оформляются протоколом. </w:t>
      </w:r>
    </w:p>
    <w:p w:rsidR="008A5738" w:rsidRPr="007809B1" w:rsidRDefault="008A5738" w:rsidP="008A5738">
      <w:pPr>
        <w:ind w:firstLine="567"/>
        <w:jc w:val="both"/>
      </w:pPr>
      <w:r w:rsidRPr="007809B1">
        <w:t>Решения Общего собрания работников по вопросам, предусмотренным подпунктами  2, 3, 10, 12, пункта 45  настоящего Устава, считается принятым, если за него проголосовало не менее 2/3 от числа  работников Учреждения, присутствующих на собрании.</w:t>
      </w:r>
    </w:p>
    <w:p w:rsidR="008A5738" w:rsidRPr="00BE4DFF" w:rsidRDefault="008A5738" w:rsidP="008A5738">
      <w:pPr>
        <w:ind w:firstLine="567"/>
        <w:jc w:val="both"/>
      </w:pPr>
      <w:r w:rsidRPr="00BE4DFF">
        <w:t>Решения Общего собрания работников являются обязательными, исполнение р</w:t>
      </w:r>
      <w:r>
        <w:t>ешений организуется Директором.</w:t>
      </w:r>
      <w:r w:rsidRPr="00BE4DFF">
        <w:t xml:space="preserve"> Директор отчитывается на очередном Общем собрании работников об исполнении и (или) о ходе исполнения решений предыдущего Общего собрания.</w:t>
      </w:r>
    </w:p>
    <w:p w:rsidR="008A5738" w:rsidRPr="009B5F95" w:rsidRDefault="008A5738" w:rsidP="008A5738">
      <w:pPr>
        <w:ind w:firstLine="567"/>
        <w:jc w:val="both"/>
        <w:rPr>
          <w:color w:val="1F497D"/>
        </w:rPr>
      </w:pPr>
      <w:r w:rsidRPr="00BE4DFF">
        <w:t xml:space="preserve"> </w:t>
      </w:r>
      <w:r>
        <w:t xml:space="preserve">50. </w:t>
      </w:r>
      <w:r w:rsidRPr="00BE4DFF">
        <w:t xml:space="preserve"> Общее собрание работников вправе действовать от имени  Учреждения по вопросам, отнесенным к его </w:t>
      </w:r>
      <w:r>
        <w:t xml:space="preserve">компетенции пунктом  </w:t>
      </w:r>
      <w:r>
        <w:rPr>
          <w:color w:val="FF0000"/>
        </w:rPr>
        <w:t xml:space="preserve">  </w:t>
      </w:r>
      <w:r w:rsidRPr="00171CBB">
        <w:rPr>
          <w:color w:val="FF0000"/>
        </w:rPr>
        <w:t xml:space="preserve"> </w:t>
      </w:r>
      <w:r w:rsidRPr="00352BAE">
        <w:rPr>
          <w:color w:val="0D0D0D"/>
        </w:rPr>
        <w:t>45</w:t>
      </w:r>
      <w:r>
        <w:t xml:space="preserve"> настоящего </w:t>
      </w:r>
      <w:r w:rsidRPr="00BE4DFF">
        <w:t xml:space="preserve"> Устава.</w:t>
      </w:r>
      <w:r>
        <w:t xml:space="preserve"> </w:t>
      </w:r>
      <w:r w:rsidRPr="009B5F95">
        <w:rPr>
          <w:color w:val="1F497D"/>
        </w:rPr>
        <w:t xml:space="preserve"> </w:t>
      </w:r>
    </w:p>
    <w:p w:rsidR="008A5738" w:rsidRPr="00C25751" w:rsidRDefault="008A5738" w:rsidP="008A5738">
      <w:pPr>
        <w:ind w:firstLine="567"/>
        <w:jc w:val="both"/>
      </w:pPr>
      <w:r>
        <w:rPr>
          <w:b/>
        </w:rPr>
        <w:t xml:space="preserve">51. </w:t>
      </w:r>
      <w:r w:rsidRPr="008231F7">
        <w:rPr>
          <w:b/>
        </w:rPr>
        <w:t xml:space="preserve"> Управляющий совет</w:t>
      </w:r>
      <w:r>
        <w:rPr>
          <w:b/>
        </w:rPr>
        <w:t xml:space="preserve"> Учреждения</w:t>
      </w:r>
      <w:r w:rsidRPr="008231F7">
        <w:rPr>
          <w:b/>
        </w:rPr>
        <w:t xml:space="preserve"> (далее – Совет)</w:t>
      </w:r>
      <w:r w:rsidRPr="00C25751">
        <w:t xml:space="preserve"> – коллегиальный орган, наделенный полномочиями по осуществлению управленческих функций в соответствии с настоящим Уставом. </w:t>
      </w:r>
    </w:p>
    <w:p w:rsidR="008A5738" w:rsidRPr="00C25751" w:rsidRDefault="008A5738" w:rsidP="008A5738">
      <w:pPr>
        <w:ind w:firstLine="567"/>
        <w:jc w:val="both"/>
      </w:pPr>
      <w:r>
        <w:t xml:space="preserve">52. </w:t>
      </w:r>
      <w:r w:rsidRPr="00C25751">
        <w:t xml:space="preserve"> Совет формируется в соответствии с Положением об Управляющем Совете</w:t>
      </w:r>
      <w:r>
        <w:t>, которое утверждается на Общем собрании работников.</w:t>
      </w:r>
    </w:p>
    <w:p w:rsidR="008A5738" w:rsidRPr="00C25751" w:rsidRDefault="008A5738" w:rsidP="008A5738">
      <w:pPr>
        <w:ind w:firstLine="567"/>
        <w:jc w:val="both"/>
        <w:rPr>
          <w:highlight w:val="red"/>
        </w:rPr>
      </w:pPr>
      <w:r>
        <w:t xml:space="preserve"> 53. </w:t>
      </w:r>
      <w:r w:rsidRPr="00C25751">
        <w:t xml:space="preserve">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8A5738" w:rsidRPr="00C25751" w:rsidRDefault="008A5738" w:rsidP="008A5738">
      <w:pPr>
        <w:ind w:firstLine="567"/>
        <w:jc w:val="both"/>
      </w:pPr>
      <w:r>
        <w:t xml:space="preserve"> 54. </w:t>
      </w:r>
      <w:r w:rsidRPr="00C25751">
        <w:t xml:space="preserve">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8A5738" w:rsidRPr="00C25751" w:rsidRDefault="008A5738" w:rsidP="008A5738">
      <w:pPr>
        <w:ind w:firstLine="567"/>
        <w:jc w:val="both"/>
      </w:pPr>
      <w:r w:rsidRPr="00C25751">
        <w:t>Решения Совета, принятые в рамках его компетенции, являются обязательными для Директора, работников, обучающихся и их родителей (законных представителей)</w:t>
      </w:r>
      <w:r>
        <w:t xml:space="preserve"> </w:t>
      </w:r>
      <w:r w:rsidRPr="00352BAE">
        <w:rPr>
          <w:color w:val="0D0D0D"/>
        </w:rPr>
        <w:t>Учреждения.</w:t>
      </w:r>
    </w:p>
    <w:p w:rsidR="008A5738" w:rsidRPr="00C25751" w:rsidRDefault="008A5738" w:rsidP="008A5738">
      <w:pPr>
        <w:ind w:firstLine="567"/>
        <w:jc w:val="both"/>
      </w:pPr>
      <w:r>
        <w:t xml:space="preserve">55. </w:t>
      </w:r>
      <w:r w:rsidRPr="00C25751">
        <w:t xml:space="preserve"> К полномочиям Совета относятся:</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1) </w:t>
      </w:r>
      <w:r w:rsidRPr="00C25751">
        <w:t xml:space="preserve"> утверждение плана развития  Учреждения;</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2) </w:t>
      </w:r>
      <w:r w:rsidRPr="00C25751">
        <w:t xml:space="preserve"> согласование </w:t>
      </w:r>
      <w:r w:rsidRPr="0002364B">
        <w:t>режима</w:t>
      </w:r>
      <w:r w:rsidRPr="00C25751">
        <w:t xml:space="preserve"> работы Учреждения и </w:t>
      </w:r>
      <w:r w:rsidRPr="0002364B">
        <w:t>его обособленных структурных подразделений;</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3) </w:t>
      </w:r>
      <w:r w:rsidRPr="00C25751">
        <w:t xml:space="preserve"> определение начала и окончания учебного года, времени начала и окончания занятий, каникулярного времени;</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4) </w:t>
      </w:r>
      <w:r w:rsidRPr="00C25751">
        <w:t xml:space="preserve"> принятие решения о единой форме одежды обучающихся;</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5) </w:t>
      </w:r>
      <w:r w:rsidRPr="00C25751">
        <w:t xml:space="preserve"> определение направления расходования внебюджетных средств и содействие их привлечению для обеспечения деятельности и развития  Учреждения;</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6) </w:t>
      </w:r>
      <w:r w:rsidRPr="00C25751">
        <w:t xml:space="preserve"> внесение предложений по составлению плана финансово-хозяйственной деятельности  Учреждения;</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7) </w:t>
      </w:r>
      <w:r w:rsidRPr="00C25751">
        <w:t xml:space="preserve"> представление интересов  Учреждения в рамках своих полномочий в государственных, муниципальных, общественных и иных организациях;</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8) </w:t>
      </w:r>
      <w:r w:rsidRPr="00C25751">
        <w:t xml:space="preserve"> согласование распределения выплат и доплат работникам  Учреждения из стимулирующего фонда;</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9) </w:t>
      </w:r>
      <w:r w:rsidRPr="00C25751">
        <w:t xml:space="preserve"> </w:t>
      </w:r>
      <w:r w:rsidRPr="0002364B">
        <w:t>согласование Правил внутреннего распорядка, Положения об оплате труда работников, Правил внутреннего распорядка</w:t>
      </w:r>
      <w:r w:rsidRPr="00C25751">
        <w:t xml:space="preserve"> обучающихся, расписания занятий и иных локальных нормативных актов </w:t>
      </w:r>
      <w:r w:rsidRPr="00352BAE">
        <w:rPr>
          <w:color w:val="0D0D0D"/>
        </w:rPr>
        <w:t xml:space="preserve">Учреждения </w:t>
      </w:r>
      <w:r w:rsidRPr="00C25751">
        <w:t>в соответствии с установленной компетенцией;</w:t>
      </w:r>
    </w:p>
    <w:p w:rsidR="008A5738" w:rsidRPr="00C25751" w:rsidRDefault="008A5738" w:rsidP="008A5738">
      <w:pPr>
        <w:pStyle w:val="af9"/>
        <w:widowControl w:val="0"/>
        <w:tabs>
          <w:tab w:val="left" w:pos="900"/>
        </w:tabs>
        <w:autoSpaceDE w:val="0"/>
        <w:autoSpaceDN w:val="0"/>
        <w:adjustRightInd w:val="0"/>
        <w:ind w:left="0" w:firstLine="567"/>
        <w:jc w:val="both"/>
      </w:pPr>
      <w:r>
        <w:t xml:space="preserve">10) </w:t>
      </w:r>
      <w:r w:rsidRPr="00C25751">
        <w:t>за</w:t>
      </w:r>
      <w:r>
        <w:t>слушивание отчета Директора и административного персонала Учреждения</w:t>
      </w:r>
      <w:r w:rsidRPr="00C25751">
        <w:t>;</w:t>
      </w:r>
    </w:p>
    <w:p w:rsidR="008A5738" w:rsidRDefault="008A5738" w:rsidP="008A5738">
      <w:pPr>
        <w:pStyle w:val="af9"/>
        <w:widowControl w:val="0"/>
        <w:tabs>
          <w:tab w:val="left" w:pos="900"/>
        </w:tabs>
        <w:autoSpaceDE w:val="0"/>
        <w:autoSpaceDN w:val="0"/>
        <w:adjustRightInd w:val="0"/>
        <w:ind w:left="0" w:firstLine="567"/>
        <w:jc w:val="both"/>
      </w:pPr>
      <w:r>
        <w:t xml:space="preserve">11) </w:t>
      </w:r>
      <w:r w:rsidRPr="00C25751">
        <w:t xml:space="preserve">  осуществление контроля за соблюдением условий обучения, воспитания и труда в  Учреждении;</w:t>
      </w:r>
    </w:p>
    <w:p w:rsidR="008A5738" w:rsidRDefault="008A5738" w:rsidP="008A5738">
      <w:pPr>
        <w:pStyle w:val="af9"/>
        <w:widowControl w:val="0"/>
        <w:tabs>
          <w:tab w:val="left" w:pos="900"/>
        </w:tabs>
        <w:autoSpaceDE w:val="0"/>
        <w:autoSpaceDN w:val="0"/>
        <w:adjustRightInd w:val="0"/>
        <w:ind w:left="0" w:firstLine="567"/>
        <w:jc w:val="both"/>
      </w:pPr>
      <w:r>
        <w:t xml:space="preserve">12) утверждение Положения о Попечительском совете Учреждения и Родительском комитете Учреждения; </w:t>
      </w:r>
    </w:p>
    <w:p w:rsidR="008A5738" w:rsidRPr="00C25751" w:rsidRDefault="008A5738" w:rsidP="008A5738">
      <w:pPr>
        <w:pStyle w:val="af9"/>
        <w:widowControl w:val="0"/>
        <w:tabs>
          <w:tab w:val="left" w:pos="900"/>
        </w:tabs>
        <w:autoSpaceDE w:val="0"/>
        <w:autoSpaceDN w:val="0"/>
        <w:adjustRightInd w:val="0"/>
        <w:ind w:left="0" w:firstLine="567"/>
        <w:jc w:val="both"/>
      </w:pPr>
      <w:r>
        <w:t>13) обсуждение и принятие решения по разногласиям, возникшим в ходе принятия локальных нормативных актов Учреждения.</w:t>
      </w:r>
    </w:p>
    <w:p w:rsidR="008A5738" w:rsidRPr="00C25751" w:rsidRDefault="008A5738" w:rsidP="008A5738">
      <w:pPr>
        <w:pStyle w:val="af9"/>
        <w:widowControl w:val="0"/>
        <w:tabs>
          <w:tab w:val="left" w:pos="900"/>
        </w:tabs>
        <w:autoSpaceDE w:val="0"/>
        <w:autoSpaceDN w:val="0"/>
        <w:adjustRightInd w:val="0"/>
        <w:ind w:left="0" w:firstLine="567"/>
        <w:jc w:val="both"/>
      </w:pPr>
      <w:r>
        <w:t>56.</w:t>
      </w:r>
      <w:r w:rsidRPr="00C25751">
        <w:t xml:space="preserve"> Управляющий совет вправе действовать от имени  Учреждения по вопросам, отнесенным к </w:t>
      </w:r>
      <w:r>
        <w:t xml:space="preserve">его компетенции </w:t>
      </w:r>
      <w:r w:rsidRPr="006B4CE5">
        <w:t>подпунктами</w:t>
      </w:r>
      <w:r w:rsidRPr="006B4CE5">
        <w:rPr>
          <w:color w:val="FF0000"/>
        </w:rPr>
        <w:t xml:space="preserve">   </w:t>
      </w:r>
      <w:r w:rsidRPr="00352BAE">
        <w:rPr>
          <w:color w:val="0D0D0D"/>
        </w:rPr>
        <w:t>1, 3 – 5 пункта 55</w:t>
      </w:r>
      <w:r w:rsidRPr="00720CA9">
        <w:rPr>
          <w:color w:val="FF0000"/>
        </w:rPr>
        <w:t xml:space="preserve">  </w:t>
      </w:r>
      <w:r w:rsidRPr="00C25751">
        <w:t xml:space="preserve">настоящего Устава. </w:t>
      </w:r>
    </w:p>
    <w:p w:rsidR="008A5738" w:rsidRPr="00C25751" w:rsidRDefault="008A5738" w:rsidP="008A5738">
      <w:pPr>
        <w:ind w:firstLine="567"/>
        <w:jc w:val="both"/>
      </w:pPr>
      <w:r w:rsidRPr="0030710F">
        <w:t xml:space="preserve"> 57. Педагогический совет Учреждения</w:t>
      </w:r>
      <w:r>
        <w:rPr>
          <w:b/>
        </w:rPr>
        <w:t xml:space="preserve"> </w:t>
      </w:r>
      <w:r>
        <w:t>(далее – Педагогический совет)</w:t>
      </w:r>
      <w:r w:rsidRPr="00C25751">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8A5738" w:rsidRPr="00C25751" w:rsidRDefault="008A5738" w:rsidP="008A5738">
      <w:pPr>
        <w:ind w:firstLine="567"/>
        <w:jc w:val="both"/>
      </w:pPr>
      <w:r>
        <w:t>58</w:t>
      </w:r>
      <w:r w:rsidRPr="00C25751">
        <w:t xml:space="preserve">. Членами Педагогического совета являются все педагогические работники </w:t>
      </w:r>
      <w:r w:rsidRPr="0002364B">
        <w:t>(в т. ч. обособленных структурных подразделений)</w:t>
      </w:r>
      <w:r w:rsidRPr="0074570D">
        <w:t>,</w:t>
      </w:r>
      <w:r w:rsidRPr="00C25751">
        <w:t xml:space="preserve"> а также иные работники  Учреждения, чья деятельность связана с содержанием и организацией образовательного процесса</w:t>
      </w:r>
      <w:r>
        <w:t xml:space="preserve"> в Учреждении</w:t>
      </w:r>
      <w:r w:rsidRPr="00C25751">
        <w:t xml:space="preserve">. </w:t>
      </w:r>
    </w:p>
    <w:p w:rsidR="008A5738" w:rsidRPr="00C25751" w:rsidRDefault="008A5738" w:rsidP="008A5738">
      <w:pPr>
        <w:ind w:firstLine="567"/>
        <w:jc w:val="both"/>
      </w:pPr>
      <w:r w:rsidRPr="00C25751">
        <w:t>Председателем Педагогического совета является Директор.</w:t>
      </w:r>
    </w:p>
    <w:p w:rsidR="008A5738" w:rsidRPr="005503CF" w:rsidRDefault="008A5738" w:rsidP="008A5738">
      <w:pPr>
        <w:ind w:firstLine="567"/>
        <w:jc w:val="both"/>
      </w:pPr>
      <w:r>
        <w:t>59.</w:t>
      </w:r>
      <w:r w:rsidRPr="00C25751">
        <w:t xml:space="preserve">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w:t>
      </w:r>
      <w:r w:rsidRPr="005503CF">
        <w:t xml:space="preserve"> </w:t>
      </w:r>
      <w:r w:rsidRPr="00C25751">
        <w:t xml:space="preserve">Педагогического совета </w:t>
      </w:r>
      <w:r w:rsidRPr="005503CF">
        <w:t>принимаются простым большинством голосов. При равенстве голосов голос Председателя Педагогического совета является решающим.</w:t>
      </w:r>
    </w:p>
    <w:p w:rsidR="008A5738" w:rsidRPr="0002364B" w:rsidRDefault="008A5738" w:rsidP="008A5738">
      <w:pPr>
        <w:ind w:firstLine="567"/>
        <w:jc w:val="both"/>
      </w:pPr>
      <w:r>
        <w:t>60</w:t>
      </w:r>
      <w:r w:rsidRPr="00C25751">
        <w:t xml:space="preserve">. 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w:t>
      </w:r>
      <w:r w:rsidRPr="0002364B">
        <w:t>структурных подразделениях Учреждения из числа педагогических работников, работающих в этих подразделениях.</w:t>
      </w:r>
    </w:p>
    <w:p w:rsidR="008A5738" w:rsidRPr="00C25751" w:rsidRDefault="008A5738" w:rsidP="008A5738">
      <w:pPr>
        <w:ind w:firstLine="567"/>
        <w:jc w:val="both"/>
      </w:pPr>
      <w:r w:rsidRPr="0002364B">
        <w:t xml:space="preserve"> 61. Педагогиче</w:t>
      </w:r>
      <w:r w:rsidRPr="00C25751">
        <w:t>ский совет:</w:t>
      </w:r>
    </w:p>
    <w:p w:rsidR="008A5738" w:rsidRPr="00C25751" w:rsidRDefault="008A5738" w:rsidP="008A5738">
      <w:pPr>
        <w:pStyle w:val="af9"/>
        <w:ind w:left="0" w:firstLine="567"/>
        <w:jc w:val="both"/>
      </w:pPr>
      <w:r>
        <w:t xml:space="preserve">1) </w:t>
      </w:r>
      <w:r w:rsidRPr="00C25751">
        <w:t xml:space="preserve"> обсуждает и проводит выбор учебных планов, программ, учебников, форм, методов образовательного процесса и способов их реализации;</w:t>
      </w:r>
    </w:p>
    <w:p w:rsidR="008A5738" w:rsidRPr="00C25751" w:rsidRDefault="008A5738" w:rsidP="008A5738">
      <w:pPr>
        <w:pStyle w:val="af9"/>
        <w:ind w:left="0" w:firstLine="567"/>
        <w:jc w:val="both"/>
      </w:pPr>
      <w:r>
        <w:t xml:space="preserve">2) </w:t>
      </w:r>
      <w:r w:rsidRPr="00C25751">
        <w:t xml:space="preserve">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A5738" w:rsidRPr="00C25751" w:rsidRDefault="008A5738" w:rsidP="008A5738">
      <w:pPr>
        <w:pStyle w:val="af9"/>
        <w:ind w:left="0" w:firstLine="567"/>
        <w:jc w:val="both"/>
      </w:pPr>
      <w:r>
        <w:t xml:space="preserve">3) </w:t>
      </w:r>
      <w:r w:rsidRPr="00C25751">
        <w:t xml:space="preserve"> согласовывает Положение об аттестации педагогических работников;</w:t>
      </w:r>
    </w:p>
    <w:p w:rsidR="008A5738" w:rsidRPr="00C25751" w:rsidRDefault="008A5738" w:rsidP="008A5738">
      <w:pPr>
        <w:pStyle w:val="af9"/>
        <w:ind w:left="0" w:firstLine="567"/>
        <w:jc w:val="both"/>
      </w:pPr>
      <w:r>
        <w:t xml:space="preserve">4) </w:t>
      </w:r>
      <w:r w:rsidRPr="00C25751">
        <w:t xml:space="preserve"> определяет направления опытно-экспериментальной работы, взаимодействия  Учреждения с научными организациями;</w:t>
      </w:r>
    </w:p>
    <w:p w:rsidR="008A5738" w:rsidRPr="00C25751" w:rsidRDefault="008A5738" w:rsidP="008A573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C25751">
        <w:rPr>
          <w:rFonts w:ascii="Times New Roman" w:hAnsi="Times New Roman" w:cs="Times New Roman"/>
          <w:sz w:val="24"/>
          <w:szCs w:val="24"/>
        </w:rPr>
        <w:t xml:space="preserve">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8A5738" w:rsidRPr="00C25751" w:rsidRDefault="008A5738" w:rsidP="008A5738">
      <w:pPr>
        <w:pStyle w:val="af9"/>
        <w:ind w:left="0" w:firstLine="567"/>
        <w:jc w:val="both"/>
      </w:pPr>
      <w:r>
        <w:t xml:space="preserve">6) </w:t>
      </w:r>
      <w:r w:rsidRPr="00C25751">
        <w:t xml:space="preserve"> принимает решение о проведении промежуточной аттестации в данном учебном году, определяет конкретные формы, порядок и сроки ее проведения;</w:t>
      </w:r>
    </w:p>
    <w:p w:rsidR="008A5738" w:rsidRPr="00C25751" w:rsidRDefault="008A5738" w:rsidP="008A5738">
      <w:pPr>
        <w:pStyle w:val="af9"/>
        <w:autoSpaceDE w:val="0"/>
        <w:autoSpaceDN w:val="0"/>
        <w:adjustRightInd w:val="0"/>
        <w:ind w:left="0" w:firstLine="567"/>
        <w:jc w:val="both"/>
      </w:pPr>
      <w:r>
        <w:t xml:space="preserve">7) </w:t>
      </w:r>
      <w:r w:rsidRPr="00C25751">
        <w:t xml:space="preserve"> 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w:t>
      </w:r>
    </w:p>
    <w:p w:rsidR="008A5738" w:rsidRPr="00C25751" w:rsidRDefault="008A5738" w:rsidP="008A5738">
      <w:pPr>
        <w:pStyle w:val="af9"/>
        <w:autoSpaceDE w:val="0"/>
        <w:autoSpaceDN w:val="0"/>
        <w:adjustRightInd w:val="0"/>
        <w:ind w:left="0" w:firstLine="567"/>
        <w:jc w:val="both"/>
      </w:pPr>
      <w:r>
        <w:t xml:space="preserve">8) </w:t>
      </w:r>
      <w:r w:rsidRPr="00C25751">
        <w:t xml:space="preserve"> обсуждает и принимает решение об одобрении локальных нормативных актов</w:t>
      </w:r>
      <w:r>
        <w:t xml:space="preserve"> Учреждения</w:t>
      </w:r>
      <w:r w:rsidRPr="00C25751">
        <w:t>, регламентирующих организацию образовательного процесса.</w:t>
      </w:r>
    </w:p>
    <w:p w:rsidR="008A5738" w:rsidRPr="00C25751" w:rsidRDefault="008A5738" w:rsidP="008A5738">
      <w:pPr>
        <w:ind w:firstLine="567"/>
        <w:jc w:val="both"/>
      </w:pPr>
      <w:r>
        <w:t>62</w:t>
      </w:r>
      <w:r w:rsidRPr="00C25751">
        <w:t xml:space="preserve">. Педагогический совет вправе действовать от имени  Учреждения по вопросам, отнесенным к его компетенции пунктом   </w:t>
      </w:r>
      <w:r>
        <w:t xml:space="preserve"> </w:t>
      </w:r>
      <w:r w:rsidRPr="00720CA9">
        <w:rPr>
          <w:color w:val="FF0000"/>
        </w:rPr>
        <w:t xml:space="preserve">  </w:t>
      </w:r>
      <w:r w:rsidRPr="00352BAE">
        <w:rPr>
          <w:color w:val="0F243E"/>
        </w:rPr>
        <w:t>61</w:t>
      </w:r>
      <w:r>
        <w:t xml:space="preserve"> </w:t>
      </w:r>
      <w:r w:rsidRPr="00C25751">
        <w:t>настоящего Устава.</w:t>
      </w:r>
    </w:p>
    <w:p w:rsidR="008A5738" w:rsidRPr="00C25751" w:rsidRDefault="008A5738" w:rsidP="008A5738">
      <w:pPr>
        <w:ind w:firstLine="567"/>
        <w:jc w:val="both"/>
      </w:pPr>
      <w:r>
        <w:t>63</w:t>
      </w:r>
      <w:r w:rsidRPr="00C25751">
        <w:t xml:space="preserve">.  Учреждение </w:t>
      </w:r>
      <w:r>
        <w:t xml:space="preserve"> создает </w:t>
      </w:r>
      <w:r w:rsidRPr="00C25751">
        <w:t xml:space="preserve"> Попечительский совет в целях дополнительного привлечения внебюджетных финансовых средств для обеспечения деятельности  Учреждения.</w:t>
      </w:r>
    </w:p>
    <w:p w:rsidR="008A5738" w:rsidRPr="00C25751" w:rsidRDefault="008A5738" w:rsidP="008A5738">
      <w:pPr>
        <w:ind w:firstLine="567"/>
        <w:jc w:val="both"/>
      </w:pPr>
      <w:r w:rsidRPr="0030710F">
        <w:t>64. Попечительский совет Учреждения</w:t>
      </w:r>
      <w:r>
        <w:rPr>
          <w:b/>
        </w:rPr>
        <w:t xml:space="preserve"> </w:t>
      </w:r>
      <w:r>
        <w:t>(далее – Попечительский Совет)</w:t>
      </w:r>
      <w:r w:rsidRPr="00C25751">
        <w:t xml:space="preserve"> является </w:t>
      </w:r>
      <w:r w:rsidRPr="0002364B">
        <w:t>постоянно действующим</w:t>
      </w:r>
      <w:r w:rsidRPr="00C25751">
        <w:t xml:space="preserve"> коллегиальным органом.</w:t>
      </w:r>
    </w:p>
    <w:p w:rsidR="008A5738" w:rsidRPr="00C25751" w:rsidRDefault="008A5738" w:rsidP="008A5738">
      <w:pPr>
        <w:ind w:firstLine="567"/>
        <w:jc w:val="both"/>
      </w:pPr>
      <w:r>
        <w:rPr>
          <w:shd w:val="clear" w:color="auto" w:fill="FFFFFF"/>
        </w:rPr>
        <w:t>65</w:t>
      </w:r>
      <w:r w:rsidRPr="00C25751">
        <w:rPr>
          <w:shd w:val="clear" w:color="auto" w:fill="FFFFFF"/>
        </w:rPr>
        <w:t>. Члены Попечительского совета избираются Управляющим советом.</w:t>
      </w:r>
      <w:r w:rsidRPr="00C25751">
        <w:t xml:space="preserve"> </w:t>
      </w:r>
      <w:r w:rsidRPr="00C25751">
        <w:rPr>
          <w:rStyle w:val="blk"/>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Учреждения.</w:t>
      </w:r>
    </w:p>
    <w:p w:rsidR="008A5738" w:rsidRPr="00C25751" w:rsidRDefault="008A5738" w:rsidP="008A5738">
      <w:pPr>
        <w:ind w:firstLine="567"/>
        <w:jc w:val="both"/>
      </w:pPr>
      <w:r w:rsidRPr="00C25751">
        <w:rPr>
          <w:rStyle w:val="blk"/>
        </w:rPr>
        <w:t>Осуществление членами Попечительского совета своих функций производится на безвозмездной основе.</w:t>
      </w:r>
    </w:p>
    <w:p w:rsidR="008A5738" w:rsidRPr="00C25751" w:rsidRDefault="008A5738" w:rsidP="008A5738">
      <w:pPr>
        <w:ind w:firstLine="567"/>
        <w:jc w:val="both"/>
      </w:pPr>
      <w:r>
        <w:t>66</w:t>
      </w:r>
      <w:r w:rsidRPr="00C25751">
        <w:t xml:space="preserve">. Попечительский совет действует на основании Положения о Попечительском совете, которое утверждает Управляющий совет. </w:t>
      </w:r>
    </w:p>
    <w:p w:rsidR="008A5738" w:rsidRPr="00C25751" w:rsidRDefault="008A5738" w:rsidP="008A5738">
      <w:pPr>
        <w:ind w:firstLine="567"/>
        <w:jc w:val="both"/>
      </w:pPr>
      <w:r>
        <w:t>67</w:t>
      </w:r>
      <w:r w:rsidRPr="00C25751">
        <w:t>. Попечительский совет содействует:</w:t>
      </w:r>
    </w:p>
    <w:p w:rsidR="008A5738" w:rsidRPr="00C25751" w:rsidRDefault="008A5738" w:rsidP="008A5738">
      <w:pPr>
        <w:pStyle w:val="af9"/>
        <w:ind w:left="0" w:firstLine="567"/>
        <w:jc w:val="both"/>
      </w:pPr>
      <w:r>
        <w:t xml:space="preserve">1) </w:t>
      </w:r>
      <w:r w:rsidRPr="00C25751">
        <w:t xml:space="preserve"> привлечению внебюджетных средств для обеспечения деятельности и развития  Учреждения;</w:t>
      </w:r>
    </w:p>
    <w:p w:rsidR="008A5738" w:rsidRPr="00C25751" w:rsidRDefault="008A5738" w:rsidP="008A5738">
      <w:pPr>
        <w:pStyle w:val="af9"/>
        <w:ind w:left="0" w:firstLine="567"/>
        <w:jc w:val="both"/>
      </w:pPr>
      <w:r>
        <w:t xml:space="preserve">2) </w:t>
      </w:r>
      <w:r w:rsidRPr="00C25751">
        <w:t xml:space="preserve"> организации и улучшению условий труда педагогических и других работников  Учреждения;</w:t>
      </w:r>
    </w:p>
    <w:p w:rsidR="008A5738" w:rsidRPr="00C25751" w:rsidRDefault="008A5738" w:rsidP="008A5738">
      <w:pPr>
        <w:pStyle w:val="af9"/>
        <w:ind w:left="0" w:firstLine="567"/>
        <w:jc w:val="both"/>
      </w:pPr>
      <w:r>
        <w:t xml:space="preserve">3) </w:t>
      </w:r>
      <w:r w:rsidRPr="00C25751">
        <w:t xml:space="preserve"> организации конкурсов, соревнований, оздоровительных и других массовых внешкольных мероприятий Учреждения;</w:t>
      </w:r>
    </w:p>
    <w:p w:rsidR="008A5738" w:rsidRPr="00C25751" w:rsidRDefault="008A5738" w:rsidP="008A5738">
      <w:pPr>
        <w:pStyle w:val="af9"/>
        <w:ind w:left="0" w:firstLine="567"/>
        <w:jc w:val="both"/>
      </w:pPr>
      <w:r>
        <w:t xml:space="preserve">4) </w:t>
      </w:r>
      <w:r w:rsidRPr="00C25751">
        <w:t xml:space="preserve"> контролю </w:t>
      </w:r>
      <w:r>
        <w:t xml:space="preserve">за организацией </w:t>
      </w:r>
      <w:r w:rsidRPr="00C25751">
        <w:t xml:space="preserve"> питания в  Учреждении по согласованию с </w:t>
      </w:r>
      <w:r>
        <w:t>Директором</w:t>
      </w:r>
      <w:r w:rsidRPr="00C25751">
        <w:t xml:space="preserve"> </w:t>
      </w:r>
      <w:r>
        <w:t xml:space="preserve"> Учреж</w:t>
      </w:r>
      <w:r w:rsidRPr="00C25751">
        <w:t>д</w:t>
      </w:r>
      <w:r>
        <w:t>е</w:t>
      </w:r>
      <w:r w:rsidRPr="00C25751">
        <w:t>ния;</w:t>
      </w:r>
    </w:p>
    <w:p w:rsidR="008A5738" w:rsidRPr="00C25751" w:rsidRDefault="008A5738" w:rsidP="008A5738">
      <w:pPr>
        <w:pStyle w:val="af9"/>
        <w:ind w:left="0" w:firstLine="567"/>
        <w:jc w:val="both"/>
      </w:pPr>
      <w:r>
        <w:t xml:space="preserve">5)  </w:t>
      </w:r>
      <w:r w:rsidRPr="00C25751">
        <w:t>совершенствованию материально-технической базы  Учреждения, благоустройству его помещений и территории;</w:t>
      </w:r>
    </w:p>
    <w:p w:rsidR="008A5738" w:rsidRPr="00C25751" w:rsidRDefault="008A5738" w:rsidP="008A5738">
      <w:pPr>
        <w:pStyle w:val="af9"/>
        <w:ind w:left="0" w:firstLine="567"/>
        <w:jc w:val="both"/>
      </w:pPr>
      <w:r>
        <w:t xml:space="preserve">6) </w:t>
      </w:r>
      <w:r w:rsidRPr="00C25751">
        <w:t xml:space="preserve"> мерам материальной поддержки нуждающихся и социально незащищенных обучающихся и работников  Учреждения</w:t>
      </w:r>
      <w:r>
        <w:t xml:space="preserve">; </w:t>
      </w:r>
    </w:p>
    <w:p w:rsidR="008A5738" w:rsidRPr="00C25751" w:rsidRDefault="008A5738" w:rsidP="008A5738">
      <w:pPr>
        <w:pStyle w:val="af9"/>
        <w:ind w:left="0" w:firstLine="567"/>
        <w:jc w:val="both"/>
      </w:pPr>
      <w:r>
        <w:t xml:space="preserve">7) </w:t>
      </w:r>
      <w:r w:rsidRPr="00C25751">
        <w:t xml:space="preserve"> профилактике экстремизма и ксенофобии в подростково-юношеской среде  и предотвращению негативных явлений, оказывающих влияние на формирование личности подрастающего поколения.</w:t>
      </w:r>
    </w:p>
    <w:p w:rsidR="008A5738" w:rsidRPr="009B5F95" w:rsidRDefault="008A5738" w:rsidP="008A5738">
      <w:pPr>
        <w:pStyle w:val="af9"/>
        <w:ind w:left="0" w:firstLine="567"/>
        <w:jc w:val="both"/>
        <w:rPr>
          <w:color w:val="1F497D"/>
        </w:rPr>
      </w:pPr>
      <w:r>
        <w:rPr>
          <w:shd w:val="clear" w:color="auto" w:fill="FFFFFF"/>
        </w:rPr>
        <w:t xml:space="preserve"> 68. </w:t>
      </w:r>
      <w:r w:rsidRPr="00C25751">
        <w:rPr>
          <w:shd w:val="clear" w:color="auto" w:fill="FFFFFF"/>
        </w:rPr>
        <w:t>В целях содействия  Учреждению в осуществлении воспитания и обучения детей в  Учреждении, обеспечения взаимодействия  Учреждения с родителями</w:t>
      </w:r>
      <w:r w:rsidRPr="005503CF">
        <w:rPr>
          <w:color w:val="000000"/>
          <w:shd w:val="clear" w:color="auto" w:fill="FFFFFF"/>
        </w:rPr>
        <w:t xml:space="preserve"> (законными представителями) обучающихся создаютс</w:t>
      </w:r>
      <w:r>
        <w:rPr>
          <w:color w:val="000000"/>
          <w:shd w:val="clear" w:color="auto" w:fill="FFFFFF"/>
        </w:rPr>
        <w:t xml:space="preserve">я Родительские комитеты классов и Родительский </w:t>
      </w:r>
      <w:r w:rsidRPr="00C25751">
        <w:rPr>
          <w:shd w:val="clear" w:color="auto" w:fill="FFFFFF"/>
        </w:rPr>
        <w:t>комитет Учреждения</w:t>
      </w:r>
      <w:r w:rsidRPr="005503CF">
        <w:rPr>
          <w:color w:val="000000"/>
          <w:shd w:val="clear" w:color="auto" w:fill="FFFFFF"/>
        </w:rPr>
        <w:t>.</w:t>
      </w:r>
      <w:r>
        <w:rPr>
          <w:color w:val="000000"/>
          <w:shd w:val="clear" w:color="auto" w:fill="FFFFFF"/>
        </w:rPr>
        <w:t xml:space="preserve"> </w:t>
      </w:r>
    </w:p>
    <w:p w:rsidR="008A5738" w:rsidRPr="009D6BD5" w:rsidRDefault="008A5738" w:rsidP="008A5738">
      <w:pPr>
        <w:ind w:firstLine="567"/>
        <w:jc w:val="both"/>
      </w:pPr>
      <w:r w:rsidRPr="00BA30A6">
        <w:rPr>
          <w:b/>
        </w:rPr>
        <w:t xml:space="preserve"> </w:t>
      </w:r>
      <w:r>
        <w:rPr>
          <w:b/>
        </w:rPr>
        <w:t>69</w:t>
      </w:r>
      <w:r w:rsidRPr="00BA30A6">
        <w:rPr>
          <w:b/>
        </w:rPr>
        <w:t>. Родительский комитет</w:t>
      </w:r>
      <w:r>
        <w:t xml:space="preserve"> </w:t>
      </w:r>
      <w:r w:rsidRPr="009D6BD5">
        <w:t xml:space="preserve">класса избирается Собранием родителей класса в количестве 2–4 человек. </w:t>
      </w:r>
      <w:r>
        <w:rPr>
          <w:shd w:val="clear" w:color="auto" w:fill="FFFFFF"/>
        </w:rPr>
        <w:t xml:space="preserve">Собранием родителей класса </w:t>
      </w:r>
      <w:r w:rsidRPr="009D6BD5">
        <w:rPr>
          <w:shd w:val="clear" w:color="auto" w:fill="FFFFFF"/>
        </w:rPr>
        <w:t>избирается 1 представитель в Родительский комитет  Учреждения.</w:t>
      </w:r>
      <w:r w:rsidRPr="009D6BD5">
        <w:t xml:space="preserve"> Родительские комитеты имеют председателей, избираемых членами комитета из их числа.</w:t>
      </w:r>
    </w:p>
    <w:p w:rsidR="008A5738" w:rsidRPr="009D6BD5" w:rsidRDefault="008A5738" w:rsidP="008A5738">
      <w:pPr>
        <w:ind w:firstLine="567"/>
        <w:jc w:val="both"/>
      </w:pPr>
      <w:r w:rsidRPr="009D6BD5">
        <w:t xml:space="preserve">Состав Родительских комитетов утверждается сроком на один год приказом Директора. Одни и те же лица могут входить в состав Родительских комитетов более одного срока подряд. В составе Родительского комитета могут образовываться </w:t>
      </w:r>
      <w:r w:rsidRPr="0074570D">
        <w:t>структурные подразделения</w:t>
      </w:r>
      <w:r w:rsidRPr="009D6BD5">
        <w:t xml:space="preserve"> в целях оптимального  распределения функций и повышения эффективности их деятельности.</w:t>
      </w:r>
    </w:p>
    <w:p w:rsidR="008A5738" w:rsidRPr="009D6BD5" w:rsidRDefault="008A5738" w:rsidP="008A5738">
      <w:pPr>
        <w:ind w:firstLine="567"/>
        <w:jc w:val="both"/>
      </w:pPr>
      <w:r w:rsidRPr="009D6BD5">
        <w:t xml:space="preserve"> </w:t>
      </w:r>
      <w:r>
        <w:t xml:space="preserve">70. </w:t>
      </w:r>
      <w:r w:rsidRPr="009D6BD5">
        <w:t xml:space="preserve"> Для обсуждения и решения наиболее важных вопросов Родительский комитет </w:t>
      </w:r>
      <w:r w:rsidRPr="00BA30A6">
        <w:t>Учреждения</w:t>
      </w:r>
      <w:r w:rsidRPr="009D6BD5">
        <w:t xml:space="preserve"> созывает Родительское собрание  Учреждения. Родительские комитеты класса,  созывают соответственно собрания родителей класса.</w:t>
      </w:r>
    </w:p>
    <w:p w:rsidR="008A5738" w:rsidRPr="009D6BD5" w:rsidRDefault="008A5738" w:rsidP="008A5738">
      <w:pPr>
        <w:ind w:firstLine="567"/>
        <w:jc w:val="both"/>
      </w:pPr>
      <w:r>
        <w:t>71.</w:t>
      </w:r>
      <w:r w:rsidRPr="009D6BD5">
        <w:t xml:space="preserve"> Собрания родителей проводятся с участием классного руководителя, допускается участие иных педагогических работников. Родительское собрание </w:t>
      </w:r>
      <w:r>
        <w:t xml:space="preserve"> Учрежде</w:t>
      </w:r>
      <w:r w:rsidRPr="009D6BD5">
        <w:t>ния – с участием Директора,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Учрежд</w:t>
      </w:r>
      <w:r>
        <w:t>е</w:t>
      </w:r>
      <w:r w:rsidRPr="009D6BD5">
        <w:t>ния.</w:t>
      </w:r>
    </w:p>
    <w:p w:rsidR="008A5738" w:rsidRPr="009D6BD5" w:rsidRDefault="008A5738" w:rsidP="008A5738">
      <w:pPr>
        <w:ind w:firstLine="567"/>
        <w:jc w:val="both"/>
      </w:pPr>
      <w:r w:rsidRPr="009D6BD5">
        <w:t>Родительские комитеты ведут протоколы своих заседаний и родительских собраний, которые хранятся в делах  Учреждения.</w:t>
      </w:r>
    </w:p>
    <w:p w:rsidR="008A5738" w:rsidRPr="009D6BD5" w:rsidRDefault="008A5738" w:rsidP="008A5738">
      <w:pPr>
        <w:ind w:firstLine="567"/>
        <w:jc w:val="both"/>
      </w:pPr>
      <w:r>
        <w:t xml:space="preserve"> 72.</w:t>
      </w:r>
      <w:r w:rsidRPr="009D6BD5">
        <w:t xml:space="preserve"> Родительские комитеты отчитываются о своей работе перед Родительским собранием  Учреждения, класса  соответственно.</w:t>
      </w:r>
    </w:p>
    <w:p w:rsidR="008A5738" w:rsidRPr="009D6BD5" w:rsidRDefault="008A5738" w:rsidP="008A5738">
      <w:pPr>
        <w:ind w:firstLine="567"/>
        <w:jc w:val="both"/>
      </w:pPr>
      <w:r>
        <w:t xml:space="preserve"> 73. </w:t>
      </w:r>
      <w:r w:rsidRPr="009D6BD5">
        <w:t>К полномочиям родительских комитетов относится принятие рекомендательных решений по всем вопросам организации деятельности Учреждения.</w:t>
      </w:r>
    </w:p>
    <w:p w:rsidR="008A5738" w:rsidRPr="009D6BD5" w:rsidRDefault="008A5738" w:rsidP="008A5738">
      <w:pPr>
        <w:ind w:firstLine="567"/>
        <w:jc w:val="both"/>
      </w:pPr>
      <w:r>
        <w:t>74</w:t>
      </w:r>
      <w:r w:rsidRPr="009D6BD5">
        <w:t>. Родительские комитеты действуют на основании Положения о родительских комитетах, утверждаемого Управляющим советом.</w:t>
      </w:r>
    </w:p>
    <w:p w:rsidR="008A5738" w:rsidRPr="009D6BD5" w:rsidRDefault="008A5738" w:rsidP="008A5738">
      <w:pPr>
        <w:jc w:val="both"/>
      </w:pPr>
    </w:p>
    <w:p w:rsidR="008A5738" w:rsidRDefault="008A5738" w:rsidP="008A5738">
      <w:pPr>
        <w:jc w:val="center"/>
        <w:outlineLvl w:val="0"/>
        <w:rPr>
          <w:b/>
        </w:rPr>
      </w:pPr>
      <w:r w:rsidRPr="009D6BD5">
        <w:rPr>
          <w:b/>
        </w:rPr>
        <w:t xml:space="preserve"> </w:t>
      </w:r>
      <w:r>
        <w:rPr>
          <w:b/>
          <w:lang w:val="en-US"/>
        </w:rPr>
        <w:t>IV</w:t>
      </w:r>
      <w:r w:rsidRPr="009D6BD5">
        <w:rPr>
          <w:b/>
        </w:rPr>
        <w:t>. Организация образовательного процесса</w:t>
      </w:r>
    </w:p>
    <w:p w:rsidR="008A5738" w:rsidRPr="009D6BD5" w:rsidRDefault="008A5738" w:rsidP="008A5738">
      <w:pPr>
        <w:jc w:val="center"/>
        <w:outlineLvl w:val="0"/>
        <w:rPr>
          <w:b/>
        </w:rPr>
      </w:pPr>
    </w:p>
    <w:p w:rsidR="008A5738" w:rsidRPr="009D6BD5"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75. </w:t>
      </w:r>
      <w:r w:rsidRPr="009D6BD5">
        <w:rPr>
          <w:rFonts w:ascii="Times New Roman" w:hAnsi="Times New Roman" w:cs="Times New Roman"/>
          <w:sz w:val="24"/>
          <w:szCs w:val="24"/>
          <w:shd w:val="clear" w:color="auto" w:fill="FFFFFF"/>
        </w:rPr>
        <w:t xml:space="preserve">  Учреждение осуществляет образовательный процесс в соответствии с уровнем основных общеобразовательных программ:</w:t>
      </w:r>
    </w:p>
    <w:p w:rsidR="008A5738" w:rsidRPr="009D6BD5"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D6BD5">
        <w:rPr>
          <w:rFonts w:ascii="Times New Roman" w:hAnsi="Times New Roman" w:cs="Times New Roman"/>
          <w:sz w:val="24"/>
          <w:szCs w:val="24"/>
        </w:rPr>
        <w:t xml:space="preserve"> начальное общее образование (</w:t>
      </w:r>
      <w:r w:rsidRPr="009D6BD5">
        <w:rPr>
          <w:rStyle w:val="epm"/>
          <w:rFonts w:ascii="Times New Roman" w:hAnsi="Times New Roman" w:cs="Times New Roman"/>
          <w:sz w:val="24"/>
          <w:szCs w:val="24"/>
        </w:rPr>
        <w:t>нормативный</w:t>
      </w:r>
      <w:r w:rsidRPr="009D6BD5">
        <w:rPr>
          <w:rFonts w:ascii="Times New Roman" w:hAnsi="Times New Roman" w:cs="Times New Roman"/>
          <w:sz w:val="24"/>
          <w:szCs w:val="24"/>
        </w:rPr>
        <w:t xml:space="preserve"> </w:t>
      </w:r>
      <w:r w:rsidRPr="009D6BD5">
        <w:rPr>
          <w:rStyle w:val="epm"/>
          <w:rFonts w:ascii="Times New Roman" w:hAnsi="Times New Roman" w:cs="Times New Roman"/>
          <w:sz w:val="24"/>
          <w:szCs w:val="24"/>
        </w:rPr>
        <w:t>срок</w:t>
      </w:r>
      <w:r w:rsidRPr="009D6BD5">
        <w:rPr>
          <w:rFonts w:ascii="Times New Roman" w:hAnsi="Times New Roman" w:cs="Times New Roman"/>
          <w:sz w:val="24"/>
          <w:szCs w:val="24"/>
        </w:rPr>
        <w:t xml:space="preserve"> </w:t>
      </w:r>
      <w:r w:rsidRPr="009D6BD5">
        <w:rPr>
          <w:rStyle w:val="epm"/>
          <w:rFonts w:ascii="Times New Roman" w:hAnsi="Times New Roman" w:cs="Times New Roman"/>
          <w:sz w:val="24"/>
          <w:szCs w:val="24"/>
        </w:rPr>
        <w:t>освоения</w:t>
      </w:r>
      <w:r w:rsidRPr="009D6BD5">
        <w:rPr>
          <w:rFonts w:ascii="Times New Roman" w:hAnsi="Times New Roman" w:cs="Times New Roman"/>
          <w:sz w:val="24"/>
          <w:szCs w:val="24"/>
        </w:rPr>
        <w:t xml:space="preserve"> 4 года);</w:t>
      </w:r>
    </w:p>
    <w:p w:rsidR="008A5738" w:rsidRPr="009D6BD5"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D6BD5">
        <w:rPr>
          <w:rFonts w:ascii="Times New Roman" w:hAnsi="Times New Roman" w:cs="Times New Roman"/>
          <w:sz w:val="24"/>
          <w:szCs w:val="24"/>
        </w:rPr>
        <w:t xml:space="preserve"> основное общее образование (</w:t>
      </w:r>
      <w:r w:rsidRPr="009D6BD5">
        <w:rPr>
          <w:rStyle w:val="epm"/>
          <w:rFonts w:ascii="Times New Roman" w:hAnsi="Times New Roman" w:cs="Times New Roman"/>
          <w:sz w:val="24"/>
          <w:szCs w:val="24"/>
        </w:rPr>
        <w:t>нормативный</w:t>
      </w:r>
      <w:r w:rsidRPr="009D6BD5">
        <w:rPr>
          <w:rFonts w:ascii="Times New Roman" w:hAnsi="Times New Roman" w:cs="Times New Roman"/>
          <w:sz w:val="24"/>
          <w:szCs w:val="24"/>
        </w:rPr>
        <w:t xml:space="preserve"> </w:t>
      </w:r>
      <w:r w:rsidRPr="009D6BD5">
        <w:rPr>
          <w:rStyle w:val="epm"/>
          <w:rFonts w:ascii="Times New Roman" w:hAnsi="Times New Roman" w:cs="Times New Roman"/>
          <w:sz w:val="24"/>
          <w:szCs w:val="24"/>
        </w:rPr>
        <w:t>срок</w:t>
      </w:r>
      <w:r w:rsidRPr="009D6BD5">
        <w:rPr>
          <w:rFonts w:ascii="Times New Roman" w:hAnsi="Times New Roman" w:cs="Times New Roman"/>
          <w:sz w:val="24"/>
          <w:szCs w:val="24"/>
        </w:rPr>
        <w:t xml:space="preserve"> </w:t>
      </w:r>
      <w:r w:rsidRPr="009D6BD5">
        <w:rPr>
          <w:rStyle w:val="epm"/>
          <w:rFonts w:ascii="Times New Roman" w:hAnsi="Times New Roman" w:cs="Times New Roman"/>
          <w:sz w:val="24"/>
          <w:szCs w:val="24"/>
        </w:rPr>
        <w:t>освоения</w:t>
      </w:r>
      <w:r w:rsidRPr="009D6BD5">
        <w:rPr>
          <w:rFonts w:ascii="Times New Roman" w:hAnsi="Times New Roman" w:cs="Times New Roman"/>
          <w:sz w:val="24"/>
          <w:szCs w:val="24"/>
        </w:rPr>
        <w:t xml:space="preserve"> 5 лет);</w:t>
      </w:r>
    </w:p>
    <w:p w:rsidR="008A5738" w:rsidRPr="009D6BD5"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9D6BD5">
        <w:rPr>
          <w:rFonts w:ascii="Times New Roman" w:hAnsi="Times New Roman" w:cs="Times New Roman"/>
          <w:sz w:val="24"/>
          <w:szCs w:val="24"/>
        </w:rPr>
        <w:t xml:space="preserve"> среднее общее образование (</w:t>
      </w:r>
      <w:r w:rsidRPr="009D6BD5">
        <w:rPr>
          <w:rStyle w:val="ep"/>
          <w:rFonts w:ascii="Times New Roman" w:hAnsi="Times New Roman" w:cs="Times New Roman"/>
          <w:sz w:val="24"/>
          <w:szCs w:val="24"/>
        </w:rPr>
        <w:t>нормативный</w:t>
      </w:r>
      <w:r w:rsidRPr="009D6BD5">
        <w:rPr>
          <w:rFonts w:ascii="Times New Roman" w:hAnsi="Times New Roman" w:cs="Times New Roman"/>
          <w:sz w:val="24"/>
          <w:szCs w:val="24"/>
        </w:rPr>
        <w:t xml:space="preserve"> </w:t>
      </w:r>
      <w:r w:rsidRPr="009D6BD5">
        <w:rPr>
          <w:rStyle w:val="ep"/>
          <w:rFonts w:ascii="Times New Roman" w:hAnsi="Times New Roman" w:cs="Times New Roman"/>
          <w:sz w:val="24"/>
          <w:szCs w:val="24"/>
        </w:rPr>
        <w:t>срок</w:t>
      </w:r>
      <w:r w:rsidRPr="009D6BD5">
        <w:rPr>
          <w:rFonts w:ascii="Times New Roman" w:hAnsi="Times New Roman" w:cs="Times New Roman"/>
          <w:sz w:val="24"/>
          <w:szCs w:val="24"/>
        </w:rPr>
        <w:t xml:space="preserve"> </w:t>
      </w:r>
      <w:r w:rsidRPr="009D6BD5">
        <w:rPr>
          <w:rStyle w:val="ep"/>
          <w:rFonts w:ascii="Times New Roman" w:hAnsi="Times New Roman" w:cs="Times New Roman"/>
          <w:sz w:val="24"/>
          <w:szCs w:val="24"/>
        </w:rPr>
        <w:t>освоения</w:t>
      </w:r>
      <w:r w:rsidRPr="009D6BD5">
        <w:rPr>
          <w:rFonts w:ascii="Times New Roman" w:hAnsi="Times New Roman" w:cs="Times New Roman"/>
          <w:sz w:val="24"/>
          <w:szCs w:val="24"/>
        </w:rPr>
        <w:t xml:space="preserve"> 2 года).</w:t>
      </w:r>
    </w:p>
    <w:p w:rsidR="008A5738" w:rsidRPr="009D6BD5" w:rsidRDefault="008A5738" w:rsidP="008A5738">
      <w:pPr>
        <w:ind w:firstLine="567"/>
        <w:jc w:val="both"/>
        <w:rPr>
          <w:bCs/>
        </w:rPr>
      </w:pPr>
      <w:r w:rsidRPr="009D6BD5">
        <w:rPr>
          <w:bCs/>
        </w:rPr>
        <w:t xml:space="preserve"> </w:t>
      </w:r>
      <w:r>
        <w:rPr>
          <w:bCs/>
        </w:rPr>
        <w:t>76.</w:t>
      </w:r>
      <w:r w:rsidRPr="009D6BD5">
        <w:rPr>
          <w:bCs/>
        </w:rPr>
        <w:t xml:space="preserve"> Организация образовательного процесса в Учреждении осуществляется в соответствии с образовательными программами и расписаниями занятий. Расписание занятий утверждается приказом Директора. </w:t>
      </w:r>
    </w:p>
    <w:p w:rsidR="008A5738" w:rsidRPr="009D6BD5" w:rsidRDefault="008A5738" w:rsidP="008A5738">
      <w:pPr>
        <w:ind w:firstLine="567"/>
        <w:jc w:val="both"/>
        <w:rPr>
          <w:bCs/>
        </w:rPr>
      </w:pPr>
      <w:r w:rsidRPr="009D6BD5">
        <w:rPr>
          <w:bCs/>
        </w:rPr>
        <w:t xml:space="preserve"> </w:t>
      </w:r>
      <w:r>
        <w:rPr>
          <w:bCs/>
        </w:rPr>
        <w:t xml:space="preserve">77. </w:t>
      </w:r>
      <w:r w:rsidRPr="009D6BD5">
        <w:rPr>
          <w:bCs/>
        </w:rPr>
        <w:t xml:space="preserve"> Содержание образования в  Учреждении определяется образовательными программами, утверждаемыми Учреждением самостоятельно. Основные образовательные программы в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8A5738" w:rsidRPr="009D6BD5" w:rsidRDefault="008A5738" w:rsidP="008A5738">
      <w:pPr>
        <w:ind w:firstLine="567"/>
        <w:jc w:val="both"/>
      </w:pPr>
      <w:r>
        <w:t>78</w:t>
      </w:r>
      <w:r w:rsidRPr="009D6BD5">
        <w:t>.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A5738" w:rsidRPr="009D6BD5" w:rsidRDefault="008A5738" w:rsidP="008A5738">
      <w:pPr>
        <w:ind w:firstLine="567"/>
        <w:jc w:val="both"/>
      </w:pPr>
      <w:r w:rsidRPr="009D6BD5">
        <w:t xml:space="preserve"> </w:t>
      </w:r>
      <w:r>
        <w:t>79</w:t>
      </w:r>
      <w:r w:rsidRPr="009D6BD5">
        <w:t xml:space="preserve">. С учетом потребностей и возможностей личности образовательные программы осваиваются в следующих формах обучения: очной, очно-заочной, заочной. </w:t>
      </w:r>
      <w:r w:rsidRPr="009D6BD5">
        <w:rPr>
          <w:rFonts w:eastAsia="Calibri"/>
        </w:rPr>
        <w:t>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Учреждением самостоятельно.</w:t>
      </w:r>
    </w:p>
    <w:p w:rsidR="008A5738" w:rsidRPr="00C77B25" w:rsidRDefault="008A5738" w:rsidP="008A5738">
      <w:pPr>
        <w:autoSpaceDE w:val="0"/>
        <w:autoSpaceDN w:val="0"/>
        <w:adjustRightInd w:val="0"/>
        <w:ind w:firstLine="567"/>
        <w:jc w:val="both"/>
        <w:rPr>
          <w:rFonts w:eastAsia="Calibri"/>
        </w:rPr>
      </w:pPr>
      <w:r w:rsidRPr="00C77B25">
        <w:t>Допускается сочетание форм получения образования и форм обучения.</w:t>
      </w:r>
    </w:p>
    <w:p w:rsidR="008A5738" w:rsidRDefault="008A5738" w:rsidP="008A5738">
      <w:pPr>
        <w:autoSpaceDE w:val="0"/>
        <w:autoSpaceDN w:val="0"/>
        <w:adjustRightInd w:val="0"/>
        <w:ind w:firstLine="567"/>
        <w:jc w:val="both"/>
        <w:rPr>
          <w:rFonts w:eastAsia="Calibri"/>
        </w:rPr>
      </w:pPr>
      <w:r w:rsidRPr="00C77B25">
        <w:t xml:space="preserve">Перевод обучающегося на получение образования в иной форме осуществляется в установленном порядке с согласия </w:t>
      </w:r>
      <w:r>
        <w:t xml:space="preserve">его </w:t>
      </w:r>
      <w:r w:rsidRPr="00C77B25">
        <w:t>родителей (законных представителей).</w:t>
      </w:r>
      <w:r>
        <w:rPr>
          <w:rFonts w:eastAsia="Calibri"/>
        </w:rPr>
        <w:tab/>
      </w:r>
    </w:p>
    <w:p w:rsidR="008A5738" w:rsidRPr="004D1A5D" w:rsidRDefault="008A5738" w:rsidP="008A5738">
      <w:pPr>
        <w:autoSpaceDE w:val="0"/>
        <w:autoSpaceDN w:val="0"/>
        <w:adjustRightInd w:val="0"/>
        <w:ind w:firstLine="567"/>
        <w:jc w:val="both"/>
        <w:rPr>
          <w:rFonts w:eastAsia="Calibri"/>
        </w:rPr>
      </w:pPr>
      <w:r>
        <w:t>80</w:t>
      </w:r>
      <w:r w:rsidRPr="0059451D">
        <w:t xml:space="preserve">. Учреждение обеспечивает занятия на дому с обучающимися по индивидуальному учебному </w:t>
      </w:r>
      <w:r w:rsidRPr="0059451D">
        <w:tab/>
        <w:t xml:space="preserve">плану в соответствии с заключением медицинской организации о состоянии здоровья </w:t>
      </w:r>
      <w:r w:rsidRPr="00352BAE">
        <w:rPr>
          <w:color w:val="0D0D0D"/>
        </w:rPr>
        <w:t xml:space="preserve">и  на основании   письменного обращения его родителей  (законных представителей) в Порядок организации </w:t>
      </w:r>
      <w:r w:rsidRPr="00352BAE">
        <w:rPr>
          <w:color w:val="0D0D0D"/>
        </w:rPr>
        <w:tab/>
        <w:t>освоения обучающимся образовательных программ на дому</w:t>
      </w:r>
      <w:r w:rsidRPr="0059451D">
        <w:t xml:space="preserve"> регламентируется локальным актом  Учреждения, </w:t>
      </w:r>
      <w:r w:rsidRPr="0059451D">
        <w:tab/>
      </w:r>
      <w:r w:rsidRPr="002412D6">
        <w:t>разработанным  в соответствии с действующим законодательством.</w:t>
      </w:r>
    </w:p>
    <w:p w:rsidR="008A5738" w:rsidRPr="0059451D" w:rsidRDefault="008A5738" w:rsidP="008A5738">
      <w:pPr>
        <w:autoSpaceDE w:val="0"/>
        <w:autoSpaceDN w:val="0"/>
        <w:adjustRightInd w:val="0"/>
        <w:ind w:firstLine="567"/>
        <w:jc w:val="both"/>
        <w:rPr>
          <w:rFonts w:eastAsia="Calibri"/>
        </w:rPr>
      </w:pPr>
      <w:r>
        <w:rPr>
          <w:shd w:val="clear" w:color="auto" w:fill="FFFFFF"/>
        </w:rPr>
        <w:t>81</w:t>
      </w:r>
      <w:r w:rsidRPr="0059451D">
        <w:rPr>
          <w:shd w:val="clear" w:color="auto" w:fill="FFFFFF"/>
        </w:rPr>
        <w:t xml:space="preserve">. Учебный год начинается в Учреждении, как правило, 1 сентября </w:t>
      </w:r>
      <w:r w:rsidRPr="0059451D">
        <w:rPr>
          <w:rFonts w:eastAsia="Calibri"/>
        </w:rPr>
        <w:t>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A5738" w:rsidRPr="0059451D" w:rsidRDefault="008A5738" w:rsidP="008A5738">
      <w:pPr>
        <w:autoSpaceDE w:val="0"/>
        <w:autoSpaceDN w:val="0"/>
        <w:adjustRightInd w:val="0"/>
        <w:ind w:firstLine="567"/>
        <w:jc w:val="both"/>
        <w:rPr>
          <w:rFonts w:eastAsia="Calibri"/>
        </w:rPr>
      </w:pPr>
      <w:r>
        <w:rPr>
          <w:rFonts w:eastAsia="Calibri"/>
        </w:rPr>
        <w:t xml:space="preserve">82. </w:t>
      </w:r>
      <w:r w:rsidRPr="0059451D">
        <w:rPr>
          <w:rFonts w:eastAsia="Calibri"/>
        </w:rPr>
        <w:t xml:space="preserve">В процессе освоения общеобразовательных программ </w:t>
      </w:r>
      <w:r w:rsidRPr="00352BAE">
        <w:rPr>
          <w:rFonts w:eastAsia="Calibri"/>
          <w:color w:val="0D0D0D"/>
        </w:rPr>
        <w:t>обучающимся</w:t>
      </w:r>
      <w:r>
        <w:rPr>
          <w:rFonts w:eastAsia="Calibri"/>
        </w:rPr>
        <w:t xml:space="preserve"> </w:t>
      </w:r>
      <w:r w:rsidRPr="0059451D">
        <w:rPr>
          <w:rFonts w:eastAsia="Calibri"/>
        </w:rPr>
        <w:t xml:space="preserve"> предоставляются каникулы. Сроки начала и окончания каникул определяются Учреждением самостоятельно в соответствии с учебным планом.</w:t>
      </w:r>
    </w:p>
    <w:p w:rsidR="008A5738" w:rsidRPr="0059451D" w:rsidRDefault="008A5738" w:rsidP="008A5738">
      <w:pPr>
        <w:ind w:firstLine="567"/>
        <w:jc w:val="both"/>
        <w:rPr>
          <w:shd w:val="clear" w:color="auto" w:fill="FFFFFF"/>
        </w:rPr>
      </w:pPr>
      <w:r w:rsidRPr="0059451D">
        <w:rPr>
          <w:shd w:val="clear" w:color="auto" w:fill="FFFFFF"/>
        </w:rPr>
        <w:t>Для обучающихся первых классов в течение года устанавливаются дополнительные недельные каникулы.</w:t>
      </w:r>
    </w:p>
    <w:p w:rsidR="008A5738" w:rsidRPr="0059451D" w:rsidRDefault="008A5738" w:rsidP="008A5738">
      <w:pPr>
        <w:autoSpaceDE w:val="0"/>
        <w:autoSpaceDN w:val="0"/>
        <w:adjustRightInd w:val="0"/>
        <w:ind w:firstLine="567"/>
        <w:jc w:val="both"/>
        <w:rPr>
          <w:rStyle w:val="blk"/>
        </w:rPr>
      </w:pPr>
      <w:r w:rsidRPr="0059451D">
        <w:rPr>
          <w:shd w:val="clear" w:color="auto" w:fill="FFFFFF"/>
        </w:rPr>
        <w:t xml:space="preserve"> </w:t>
      </w:r>
      <w:r>
        <w:rPr>
          <w:shd w:val="clear" w:color="auto" w:fill="FFFFFF"/>
        </w:rPr>
        <w:t>83</w:t>
      </w:r>
      <w:r w:rsidRPr="0059451D">
        <w:rPr>
          <w:shd w:val="clear" w:color="auto" w:fill="FFFFFF"/>
        </w:rPr>
        <w:t xml:space="preserve">. </w:t>
      </w:r>
      <w:r w:rsidRPr="0059451D">
        <w:t xml:space="preserve">Режим занятий обучающихся устанавливается соответствующим локальным актом Учреждения. </w:t>
      </w:r>
    </w:p>
    <w:p w:rsidR="008A5738" w:rsidRPr="00723C7A" w:rsidRDefault="008A5738" w:rsidP="008A5738">
      <w:pPr>
        <w:shd w:val="clear" w:color="auto" w:fill="FFFFFF"/>
        <w:jc w:val="center"/>
        <w:rPr>
          <w:b/>
          <w:bCs/>
          <w:spacing w:val="-2"/>
          <w:w w:val="101"/>
        </w:rPr>
      </w:pPr>
    </w:p>
    <w:p w:rsidR="008A5738" w:rsidRDefault="008A5738" w:rsidP="008A5738">
      <w:pPr>
        <w:jc w:val="center"/>
        <w:outlineLvl w:val="0"/>
        <w:rPr>
          <w:b/>
        </w:rPr>
      </w:pPr>
      <w:r w:rsidRPr="00723C7A">
        <w:rPr>
          <w:b/>
        </w:rPr>
        <w:t xml:space="preserve"> </w:t>
      </w:r>
      <w:r>
        <w:rPr>
          <w:b/>
          <w:lang w:val="en-US"/>
        </w:rPr>
        <w:t>V</w:t>
      </w:r>
      <w:r w:rsidRPr="00723C7A">
        <w:rPr>
          <w:b/>
        </w:rPr>
        <w:t xml:space="preserve">. Порядок принятия локальных актов, регламентирующих деятельность Учреждения </w:t>
      </w:r>
    </w:p>
    <w:p w:rsidR="008A5738" w:rsidRPr="00723C7A" w:rsidRDefault="008A5738" w:rsidP="008A5738">
      <w:pPr>
        <w:jc w:val="center"/>
        <w:outlineLvl w:val="0"/>
        <w:rPr>
          <w:b/>
        </w:rPr>
      </w:pPr>
    </w:p>
    <w:p w:rsidR="008A5738" w:rsidRPr="00723C7A" w:rsidRDefault="008A5738" w:rsidP="008A5738">
      <w:pPr>
        <w:ind w:firstLine="567"/>
        <w:jc w:val="both"/>
      </w:pPr>
      <w:r w:rsidRPr="00723C7A">
        <w:t xml:space="preserve"> </w:t>
      </w:r>
      <w:r>
        <w:t>84</w:t>
      </w:r>
      <w:r w:rsidRPr="00723C7A">
        <w:t>. Организация образовательного процесса в  Учреждении осуществляется в соответствии с локальными нормативными актами</w:t>
      </w:r>
      <w:r>
        <w:t xml:space="preserve"> Учреждения</w:t>
      </w:r>
      <w:r w:rsidRPr="00723C7A">
        <w:t>,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Республики Карелия,  муниципальными правовыми актами</w:t>
      </w:r>
      <w:r>
        <w:t xml:space="preserve">. </w:t>
      </w:r>
      <w:r w:rsidRPr="00723C7A">
        <w:t xml:space="preserve"> </w:t>
      </w:r>
    </w:p>
    <w:p w:rsidR="008A5738" w:rsidRPr="00723C7A" w:rsidRDefault="008A5738" w:rsidP="008A5738">
      <w:pPr>
        <w:ind w:firstLine="567"/>
        <w:jc w:val="both"/>
      </w:pPr>
      <w:r>
        <w:t>85</w:t>
      </w:r>
      <w:r w:rsidRPr="00723C7A">
        <w:t>. Учреждение принимает локальные нормативные акты по основным вопросам организации и осуществления образовательной деятельност</w:t>
      </w:r>
      <w:r w:rsidR="0030710F">
        <w:t>и, в т.</w:t>
      </w:r>
      <w:r w:rsidRPr="00723C7A">
        <w:t>ч. регламентирующие:</w:t>
      </w:r>
    </w:p>
    <w:p w:rsidR="008A5738" w:rsidRPr="00723C7A"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723C7A">
        <w:rPr>
          <w:rFonts w:ascii="Times New Roman" w:hAnsi="Times New Roman" w:cs="Times New Roman"/>
          <w:sz w:val="24"/>
          <w:szCs w:val="24"/>
        </w:rPr>
        <w:t xml:space="preserve"> правила приема обучающихся;</w:t>
      </w:r>
    </w:p>
    <w:p w:rsidR="008A5738" w:rsidRPr="00723C7A"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723C7A">
        <w:rPr>
          <w:rFonts w:ascii="Times New Roman" w:hAnsi="Times New Roman" w:cs="Times New Roman"/>
          <w:sz w:val="24"/>
          <w:szCs w:val="24"/>
        </w:rPr>
        <w:t xml:space="preserve"> режим занятий;</w:t>
      </w:r>
    </w:p>
    <w:p w:rsidR="008A5738" w:rsidRPr="00723C7A"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723C7A">
        <w:rPr>
          <w:rFonts w:ascii="Times New Roman" w:hAnsi="Times New Roman" w:cs="Times New Roman"/>
          <w:sz w:val="24"/>
          <w:szCs w:val="24"/>
        </w:rPr>
        <w:t xml:space="preserve"> формы, периодичность и порядок текущего контроля успеваемости и промежуточной аттестации обучающихся;</w:t>
      </w:r>
    </w:p>
    <w:p w:rsidR="008A5738" w:rsidRPr="00723C7A"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723C7A">
        <w:rPr>
          <w:rFonts w:ascii="Times New Roman" w:hAnsi="Times New Roman" w:cs="Times New Roman"/>
          <w:sz w:val="24"/>
          <w:szCs w:val="24"/>
        </w:rPr>
        <w:t xml:space="preserve"> порядок и основания перевода, отчисления и восстановления обучающихся;</w:t>
      </w:r>
    </w:p>
    <w:p w:rsidR="008A5738" w:rsidRPr="00723C7A"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723C7A">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обучающимися и (или) </w:t>
      </w:r>
      <w:r w:rsidRPr="00352BAE">
        <w:rPr>
          <w:rFonts w:ascii="Times New Roman" w:hAnsi="Times New Roman" w:cs="Times New Roman"/>
          <w:color w:val="0D0D0D"/>
          <w:sz w:val="24"/>
          <w:szCs w:val="24"/>
        </w:rPr>
        <w:t>их</w:t>
      </w:r>
      <w:r w:rsidRPr="006B4CE5">
        <w:rPr>
          <w:rFonts w:ascii="Times New Roman" w:hAnsi="Times New Roman" w:cs="Times New Roman"/>
          <w:color w:val="FF0000"/>
          <w:sz w:val="24"/>
          <w:szCs w:val="24"/>
        </w:rPr>
        <w:t xml:space="preserve"> </w:t>
      </w:r>
      <w:r w:rsidRPr="00723C7A">
        <w:rPr>
          <w:rFonts w:ascii="Times New Roman" w:hAnsi="Times New Roman" w:cs="Times New Roman"/>
          <w:sz w:val="24"/>
          <w:szCs w:val="24"/>
        </w:rPr>
        <w:t>родителями (законными представителями)</w:t>
      </w:r>
      <w:r>
        <w:rPr>
          <w:rFonts w:ascii="Times New Roman" w:hAnsi="Times New Roman" w:cs="Times New Roman"/>
          <w:sz w:val="24"/>
          <w:szCs w:val="24"/>
        </w:rPr>
        <w:t>;</w:t>
      </w:r>
      <w:r w:rsidRPr="00723C7A">
        <w:rPr>
          <w:rFonts w:ascii="Times New Roman" w:hAnsi="Times New Roman" w:cs="Times New Roman"/>
          <w:sz w:val="24"/>
          <w:szCs w:val="24"/>
        </w:rPr>
        <w:t xml:space="preserve"> </w:t>
      </w:r>
    </w:p>
    <w:p w:rsidR="008A5738" w:rsidRPr="00723C7A"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723C7A">
        <w:rPr>
          <w:rFonts w:ascii="Times New Roman" w:hAnsi="Times New Roman" w:cs="Times New Roman"/>
          <w:sz w:val="24"/>
          <w:szCs w:val="24"/>
        </w:rPr>
        <w:t xml:space="preserve"> обучение по индивидуальному учебному плану, в т. ч. ускоренное обучение;</w:t>
      </w:r>
    </w:p>
    <w:p w:rsidR="008A5738" w:rsidRPr="0074570D" w:rsidRDefault="008A5738" w:rsidP="008A5738">
      <w:pPr>
        <w:pStyle w:val="ConsPlusNormal"/>
        <w:ind w:firstLine="567"/>
        <w:jc w:val="both"/>
        <w:rPr>
          <w:rFonts w:ascii="Times New Roman" w:hAnsi="Times New Roman" w:cs="Times New Roman"/>
          <w:sz w:val="24"/>
          <w:szCs w:val="24"/>
        </w:rPr>
      </w:pPr>
      <w:r w:rsidRPr="0074570D">
        <w:rPr>
          <w:rFonts w:ascii="Times New Roman" w:hAnsi="Times New Roman" w:cs="Times New Roman"/>
          <w:sz w:val="24"/>
          <w:szCs w:val="24"/>
        </w:rPr>
        <w:t xml:space="preserve">7) </w:t>
      </w:r>
      <w:r>
        <w:rPr>
          <w:rFonts w:ascii="Times New Roman" w:hAnsi="Times New Roman" w:cs="Times New Roman"/>
          <w:sz w:val="24"/>
          <w:szCs w:val="24"/>
        </w:rPr>
        <w:t xml:space="preserve"> положения о деятельности</w:t>
      </w:r>
      <w:r w:rsidRPr="0074570D">
        <w:rPr>
          <w:rFonts w:ascii="Times New Roman" w:hAnsi="Times New Roman" w:cs="Times New Roman"/>
          <w:sz w:val="24"/>
          <w:szCs w:val="24"/>
        </w:rPr>
        <w:t xml:space="preserve"> структурных подразделений и органов Учреждения;</w:t>
      </w:r>
    </w:p>
    <w:p w:rsidR="008A5738" w:rsidRPr="00723C7A" w:rsidRDefault="008A5738" w:rsidP="008A5738">
      <w:pPr>
        <w:pStyle w:val="ConsPlusNormal"/>
        <w:ind w:firstLine="567"/>
        <w:jc w:val="both"/>
        <w:rPr>
          <w:rFonts w:ascii="Times New Roman" w:hAnsi="Times New Roman" w:cs="Times New Roman"/>
          <w:sz w:val="24"/>
          <w:szCs w:val="24"/>
        </w:rPr>
      </w:pPr>
      <w:r w:rsidRPr="0074570D">
        <w:rPr>
          <w:rFonts w:ascii="Times New Roman" w:hAnsi="Times New Roman" w:cs="Times New Roman"/>
          <w:sz w:val="24"/>
          <w:szCs w:val="24"/>
        </w:rPr>
        <w:t>8)  правила</w:t>
      </w:r>
      <w:r w:rsidRPr="00723C7A">
        <w:rPr>
          <w:rFonts w:ascii="Times New Roman" w:hAnsi="Times New Roman" w:cs="Times New Roman"/>
          <w:sz w:val="24"/>
          <w:szCs w:val="24"/>
        </w:rPr>
        <w:t xml:space="preserve"> внутреннего распорядка</w:t>
      </w:r>
      <w:r>
        <w:rPr>
          <w:rFonts w:ascii="Times New Roman" w:hAnsi="Times New Roman" w:cs="Times New Roman"/>
          <w:sz w:val="24"/>
          <w:szCs w:val="24"/>
        </w:rPr>
        <w:t xml:space="preserve"> </w:t>
      </w:r>
      <w:r w:rsidRPr="00352BAE">
        <w:rPr>
          <w:rFonts w:ascii="Times New Roman" w:hAnsi="Times New Roman" w:cs="Times New Roman"/>
          <w:color w:val="0D0D0D"/>
          <w:sz w:val="24"/>
          <w:szCs w:val="24"/>
        </w:rPr>
        <w:t>Учреждения</w:t>
      </w:r>
      <w:r w:rsidRPr="00723C7A">
        <w:rPr>
          <w:rFonts w:ascii="Times New Roman" w:hAnsi="Times New Roman" w:cs="Times New Roman"/>
          <w:sz w:val="24"/>
          <w:szCs w:val="24"/>
        </w:rPr>
        <w:t>;</w:t>
      </w:r>
    </w:p>
    <w:p w:rsidR="008A5738" w:rsidRPr="00723C7A"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723C7A">
        <w:rPr>
          <w:rFonts w:ascii="Times New Roman" w:hAnsi="Times New Roman" w:cs="Times New Roman"/>
          <w:sz w:val="24"/>
          <w:szCs w:val="24"/>
        </w:rPr>
        <w:t xml:space="preserve"> порядок оказания материальной помощи обучающимся и работникам Учреждения;</w:t>
      </w:r>
    </w:p>
    <w:p w:rsidR="008A5738" w:rsidRPr="00352BAE" w:rsidRDefault="008A5738" w:rsidP="008A5738">
      <w:pPr>
        <w:pStyle w:val="ConsPlusNormal"/>
        <w:ind w:firstLine="567"/>
        <w:jc w:val="both"/>
        <w:rPr>
          <w:rFonts w:ascii="Times New Roman" w:hAnsi="Times New Roman" w:cs="Times New Roman"/>
          <w:b/>
          <w:color w:val="0D0D0D"/>
          <w:sz w:val="24"/>
          <w:szCs w:val="24"/>
        </w:rPr>
      </w:pPr>
      <w:r>
        <w:rPr>
          <w:rFonts w:ascii="Times New Roman" w:hAnsi="Times New Roman" w:cs="Times New Roman"/>
          <w:sz w:val="24"/>
          <w:szCs w:val="24"/>
        </w:rPr>
        <w:t xml:space="preserve">10) </w:t>
      </w:r>
      <w:r w:rsidRPr="00723C7A">
        <w:rPr>
          <w:rFonts w:ascii="Times New Roman" w:hAnsi="Times New Roman" w:cs="Times New Roman"/>
          <w:sz w:val="24"/>
          <w:szCs w:val="24"/>
        </w:rPr>
        <w:t xml:space="preserve"> оказание платных образовательных услуг (</w:t>
      </w:r>
      <w:r w:rsidRPr="00723C7A">
        <w:rPr>
          <w:rFonts w:ascii="Times New Roman" w:hAnsi="Times New Roman" w:cs="Times New Roman"/>
          <w:i/>
          <w:sz w:val="24"/>
          <w:szCs w:val="24"/>
        </w:rPr>
        <w:t>т. ч. учебный план,</w:t>
      </w:r>
      <w:r>
        <w:rPr>
          <w:rFonts w:ascii="Times New Roman" w:hAnsi="Times New Roman" w:cs="Times New Roman"/>
          <w:i/>
          <w:sz w:val="24"/>
          <w:szCs w:val="24"/>
        </w:rPr>
        <w:t xml:space="preserve"> календарный график,</w:t>
      </w:r>
      <w:r w:rsidRPr="00723C7A">
        <w:rPr>
          <w:rFonts w:ascii="Times New Roman" w:hAnsi="Times New Roman" w:cs="Times New Roman"/>
          <w:i/>
          <w:sz w:val="24"/>
          <w:szCs w:val="24"/>
        </w:rPr>
        <w:t xml:space="preserve"> расписание занятий платных дополнительных образовательных услуг (с калькуляцией)</w:t>
      </w:r>
      <w:r w:rsidRPr="00723C7A">
        <w:rPr>
          <w:rFonts w:ascii="Times New Roman" w:hAnsi="Times New Roman" w:cs="Times New Roman"/>
          <w:sz w:val="24"/>
          <w:szCs w:val="24"/>
        </w:rPr>
        <w:t>);</w:t>
      </w:r>
    </w:p>
    <w:p w:rsidR="008A5738" w:rsidRDefault="008A5738" w:rsidP="008A5738">
      <w:pPr>
        <w:pStyle w:val="ConsPlusNormal"/>
        <w:ind w:firstLine="567"/>
        <w:jc w:val="both"/>
        <w:rPr>
          <w:rFonts w:ascii="Times New Roman" w:hAnsi="Times New Roman" w:cs="Times New Roman"/>
          <w:color w:val="0D0D0D"/>
          <w:sz w:val="24"/>
          <w:szCs w:val="24"/>
        </w:rPr>
      </w:pPr>
      <w:r w:rsidRPr="00352BAE">
        <w:rPr>
          <w:rFonts w:ascii="Times New Roman" w:hAnsi="Times New Roman" w:cs="Times New Roman"/>
          <w:color w:val="0D0D0D"/>
          <w:sz w:val="24"/>
          <w:szCs w:val="24"/>
        </w:rPr>
        <w:t xml:space="preserve">11)  </w:t>
      </w:r>
      <w:r>
        <w:rPr>
          <w:rFonts w:ascii="Times New Roman" w:hAnsi="Times New Roman" w:cs="Times New Roman"/>
          <w:color w:val="0D0D0D"/>
          <w:sz w:val="24"/>
          <w:szCs w:val="24"/>
        </w:rPr>
        <w:t>требования к одежде обучающихся;</w:t>
      </w:r>
    </w:p>
    <w:p w:rsidR="008A5738" w:rsidRPr="00352BAE" w:rsidRDefault="008A5738" w:rsidP="008A5738">
      <w:pPr>
        <w:pStyle w:val="ConsPlusNormal"/>
        <w:ind w:firstLine="567"/>
        <w:jc w:val="both"/>
        <w:rPr>
          <w:rFonts w:ascii="Times New Roman" w:hAnsi="Times New Roman" w:cs="Times New Roman"/>
          <w:color w:val="0D0D0D"/>
          <w:sz w:val="24"/>
          <w:szCs w:val="24"/>
        </w:rPr>
      </w:pPr>
      <w:r>
        <w:rPr>
          <w:rFonts w:ascii="Times New Roman" w:hAnsi="Times New Roman" w:cs="Times New Roman"/>
          <w:color w:val="0D0D0D"/>
          <w:sz w:val="24"/>
          <w:szCs w:val="24"/>
        </w:rPr>
        <w:t>12) создание условий функционирования пришкольного интерната.</w:t>
      </w:r>
    </w:p>
    <w:p w:rsidR="008A5738" w:rsidRPr="00003455" w:rsidRDefault="008A5738" w:rsidP="008A57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86</w:t>
      </w:r>
      <w:r w:rsidRPr="004D1A5D">
        <w:rPr>
          <w:rFonts w:ascii="Times New Roman" w:hAnsi="Times New Roman" w:cs="Times New Roman"/>
          <w:sz w:val="24"/>
          <w:szCs w:val="24"/>
        </w:rPr>
        <w:t>. Локальные нормативные акты</w:t>
      </w:r>
      <w:r>
        <w:rPr>
          <w:rFonts w:ascii="Times New Roman" w:hAnsi="Times New Roman" w:cs="Times New Roman"/>
          <w:sz w:val="24"/>
          <w:szCs w:val="24"/>
        </w:rPr>
        <w:t xml:space="preserve"> Учреждения</w:t>
      </w:r>
      <w:r w:rsidRPr="004D1A5D">
        <w:rPr>
          <w:rFonts w:ascii="Times New Roman" w:hAnsi="Times New Roman" w:cs="Times New Roman"/>
          <w:sz w:val="24"/>
          <w:szCs w:val="24"/>
        </w:rPr>
        <w:t xml:space="preserve">, регламентирующие организацию образовательного процесса, </w:t>
      </w:r>
      <w:r w:rsidRPr="00030CEB">
        <w:rPr>
          <w:rFonts w:ascii="Times New Roman" w:hAnsi="Times New Roman" w:cs="Times New Roman"/>
          <w:sz w:val="24"/>
          <w:szCs w:val="24"/>
        </w:rPr>
        <w:t>утверждаются Директором</w:t>
      </w:r>
      <w:r w:rsidRPr="004D1A5D">
        <w:rPr>
          <w:rFonts w:ascii="Times New Roman" w:hAnsi="Times New Roman" w:cs="Times New Roman"/>
          <w:sz w:val="24"/>
          <w:szCs w:val="24"/>
        </w:rPr>
        <w:t xml:space="preserve">  </w:t>
      </w:r>
      <w:r>
        <w:rPr>
          <w:rFonts w:ascii="Times New Roman" w:hAnsi="Times New Roman" w:cs="Times New Roman"/>
          <w:sz w:val="24"/>
          <w:szCs w:val="24"/>
        </w:rPr>
        <w:t>Учреждения.</w:t>
      </w:r>
    </w:p>
    <w:p w:rsidR="008A5738" w:rsidRPr="004D1A5D" w:rsidRDefault="008A5738" w:rsidP="008A5738">
      <w:pPr>
        <w:shd w:val="clear" w:color="auto" w:fill="FFFFFF"/>
        <w:contextualSpacing/>
        <w:jc w:val="both"/>
        <w:textAlignment w:val="baseline"/>
      </w:pPr>
      <w:r w:rsidRPr="002412D6">
        <w:rPr>
          <w:sz w:val="23"/>
          <w:szCs w:val="23"/>
        </w:rPr>
        <w:tab/>
      </w:r>
      <w:r>
        <w:rPr>
          <w:sz w:val="23"/>
          <w:szCs w:val="23"/>
        </w:rPr>
        <w:t>87</w:t>
      </w:r>
      <w:r w:rsidRPr="004D1A5D">
        <w:t>. Локальные нормативные акты Педагогического совета Учреждения издаются в</w:t>
      </w:r>
      <w:r>
        <w:t xml:space="preserve"> виде решений, </w:t>
      </w:r>
      <w:r w:rsidRPr="00030CEB">
        <w:t>которы</w:t>
      </w:r>
      <w:r>
        <w:t xml:space="preserve">ми могут утверждаться </w:t>
      </w:r>
      <w:r w:rsidRPr="004D1A5D">
        <w:t>положения, правила, порядки, регламенты, образовательные программы, иные документы.</w:t>
      </w:r>
    </w:p>
    <w:p w:rsidR="008A5738" w:rsidRPr="004D1A5D" w:rsidRDefault="008A5738" w:rsidP="008A5738">
      <w:pPr>
        <w:shd w:val="clear" w:color="auto" w:fill="FFFFFF"/>
        <w:contextualSpacing/>
        <w:jc w:val="both"/>
        <w:textAlignment w:val="baseline"/>
      </w:pPr>
      <w:r w:rsidRPr="004D1A5D">
        <w:tab/>
      </w:r>
      <w:r>
        <w:t>88</w:t>
      </w:r>
      <w:r w:rsidRPr="004D1A5D">
        <w:t xml:space="preserve">. </w:t>
      </w:r>
      <w:r>
        <w:t>Директор Учреждения издает л</w:t>
      </w:r>
      <w:r w:rsidRPr="004D1A5D">
        <w:t>окальные нормативные акты в форме приказов, которыми могут утверждаться положения, правила, порядки, инструкции, регламенты, образовательные программы, иные документы.</w:t>
      </w:r>
    </w:p>
    <w:p w:rsidR="008A5738" w:rsidRPr="004D1A5D" w:rsidRDefault="008A5738" w:rsidP="008A5738">
      <w:pPr>
        <w:shd w:val="clear" w:color="auto" w:fill="FFFFFF"/>
        <w:contextualSpacing/>
        <w:jc w:val="both"/>
        <w:textAlignment w:val="baseline"/>
      </w:pPr>
      <w:r w:rsidRPr="004D1A5D">
        <w:tab/>
      </w:r>
      <w:r>
        <w:t>89</w:t>
      </w:r>
      <w:r w:rsidRPr="004D1A5D">
        <w:t>. Локальные нормативные акты, затрагивающие права обучающихся и работников Учреждения</w:t>
      </w:r>
      <w:r>
        <w:t xml:space="preserve">, принимаются </w:t>
      </w:r>
      <w:r w:rsidRPr="00030CEB">
        <w:t>Директором Учреждения с</w:t>
      </w:r>
      <w:r>
        <w:rPr>
          <w:i/>
        </w:rPr>
        <w:t xml:space="preserve"> </w:t>
      </w:r>
      <w:r>
        <w:t>учетом мнения  Совета обучающихся, С</w:t>
      </w:r>
      <w:r w:rsidRPr="004D1A5D">
        <w:t>оветов родителей (законных представителей) несовершеннолетних обучающихся.</w:t>
      </w:r>
    </w:p>
    <w:p w:rsidR="008A5738" w:rsidRPr="004D1A5D" w:rsidRDefault="008A5738" w:rsidP="008A5738">
      <w:pPr>
        <w:shd w:val="clear" w:color="auto" w:fill="FFFFFF"/>
        <w:contextualSpacing/>
        <w:jc w:val="both"/>
        <w:textAlignment w:val="baseline"/>
      </w:pPr>
      <w:r w:rsidRPr="004D1A5D">
        <w:tab/>
      </w:r>
      <w:r>
        <w:t>90</w:t>
      </w:r>
      <w:r w:rsidRPr="004D1A5D">
        <w:t>.</w:t>
      </w:r>
      <w:r>
        <w:t xml:space="preserve"> </w:t>
      </w:r>
      <w:r w:rsidRPr="004D1A5D">
        <w:t>Директор  Учреждения  в случае принятия локального нормативного акта, затрагивающего права обучающихся Учреждения, перед принятием решения о принятии данного акта направляет проект локального нормативного акта в соотве</w:t>
      </w:r>
      <w:r>
        <w:t>тствующий  совет обучающихся и С</w:t>
      </w:r>
      <w:r w:rsidRPr="004D1A5D">
        <w:t>овет родителей (законных представителей) несовершеннолетних обучающихся.</w:t>
      </w:r>
    </w:p>
    <w:p w:rsidR="008A5738" w:rsidRPr="004D1A5D" w:rsidRDefault="008A5738" w:rsidP="008A5738">
      <w:pPr>
        <w:shd w:val="clear" w:color="auto" w:fill="FFFFFF"/>
        <w:contextualSpacing/>
        <w:jc w:val="both"/>
        <w:textAlignment w:val="baseline"/>
      </w:pPr>
      <w:r>
        <w:tab/>
        <w:t>При создании советов, указанных в п. 90 настоящего Устава, п</w:t>
      </w:r>
      <w:r w:rsidRPr="004D1A5D">
        <w:t xml:space="preserve">роекты локальных нормативных актов </w:t>
      </w:r>
      <w:r>
        <w:t xml:space="preserve">Учреждения </w:t>
      </w:r>
      <w:r w:rsidRPr="004D1A5D">
        <w:t>отправляются в указанные советы по инициативе обучающихся, родителей (законных представителей) несовершеннолетних обучающихся.</w:t>
      </w:r>
    </w:p>
    <w:p w:rsidR="008A5738" w:rsidRPr="004D1A5D" w:rsidRDefault="008A5738" w:rsidP="008A5738">
      <w:pPr>
        <w:shd w:val="clear" w:color="auto" w:fill="FFFFFF"/>
        <w:contextualSpacing/>
        <w:jc w:val="both"/>
        <w:textAlignment w:val="baseline"/>
      </w:pPr>
      <w:r w:rsidRPr="004D1A5D">
        <w:tab/>
      </w:r>
      <w:r>
        <w:t>91</w:t>
      </w:r>
      <w:r w:rsidRPr="004D1A5D">
        <w:t xml:space="preserve">. Совет обучающихся, совет родителей (законных представителей) несовершеннолетних обучающихся не позднее пяти учебных дней со дня получения проекта локального нормативного акта </w:t>
      </w:r>
      <w:r>
        <w:t xml:space="preserve">Учреждения </w:t>
      </w:r>
      <w:r w:rsidRPr="004D1A5D">
        <w:t xml:space="preserve">направляет директору Учреждения мотивированное мнение по </w:t>
      </w:r>
      <w:r>
        <w:t xml:space="preserve"> </w:t>
      </w:r>
      <w:r w:rsidRPr="00352BAE">
        <w:rPr>
          <w:color w:val="0D0D0D"/>
        </w:rPr>
        <w:t>указанному п</w:t>
      </w:r>
      <w:r w:rsidRPr="004D1A5D">
        <w:t>роекту в письменной форме.</w:t>
      </w:r>
    </w:p>
    <w:p w:rsidR="008A5738" w:rsidRPr="004D1A5D" w:rsidRDefault="008A5738" w:rsidP="008A5738">
      <w:pPr>
        <w:shd w:val="clear" w:color="auto" w:fill="FFFFFF"/>
        <w:contextualSpacing/>
        <w:jc w:val="both"/>
        <w:textAlignment w:val="baseline"/>
      </w:pPr>
      <w:r w:rsidRPr="004D1A5D">
        <w:tab/>
      </w:r>
      <w:r>
        <w:t>92</w:t>
      </w:r>
      <w:r w:rsidRPr="004D1A5D">
        <w:t>.</w:t>
      </w:r>
      <w:r>
        <w:t xml:space="preserve"> В случае,  если соответствующий  С</w:t>
      </w:r>
      <w:r w:rsidRPr="004D1A5D">
        <w:t>овет обучаю</w:t>
      </w:r>
      <w:r>
        <w:t>щихся, С</w:t>
      </w:r>
      <w:r w:rsidRPr="004D1A5D">
        <w:t>овет родителей (законных представителей) несовершеннолетних обучающихся выразил согласие с проектом локального нормативного акта</w:t>
      </w:r>
      <w:r>
        <w:t xml:space="preserve"> Учреждения</w:t>
      </w:r>
      <w:r w:rsidRPr="004D1A5D">
        <w:t>, либо если мотивированное мнение не поступило в указанный в пункте</w:t>
      </w:r>
      <w:r w:rsidRPr="00352BAE">
        <w:rPr>
          <w:color w:val="0D0D0D"/>
        </w:rPr>
        <w:t xml:space="preserve"> 91</w:t>
      </w:r>
      <w:r>
        <w:t xml:space="preserve"> </w:t>
      </w:r>
      <w:r w:rsidRPr="004D1A5D">
        <w:t xml:space="preserve">настоящего Устава срок, директор </w:t>
      </w:r>
      <w:r>
        <w:t xml:space="preserve"> </w:t>
      </w:r>
      <w:r w:rsidRPr="007762CB">
        <w:t>Учреждения утверждает его.</w:t>
      </w:r>
    </w:p>
    <w:p w:rsidR="008A5738" w:rsidRDefault="008A5738" w:rsidP="008A5738">
      <w:pPr>
        <w:shd w:val="clear" w:color="auto" w:fill="FFFFFF"/>
        <w:contextualSpacing/>
        <w:jc w:val="both"/>
        <w:textAlignment w:val="baseline"/>
      </w:pPr>
      <w:r w:rsidRPr="004D1A5D">
        <w:tab/>
      </w:r>
      <w:r>
        <w:t>93</w:t>
      </w:r>
      <w:r w:rsidRPr="004D1A5D">
        <w:t>. В случа</w:t>
      </w:r>
      <w:r>
        <w:t>е, если мотивированное мнение  Совета обучающихся, С</w:t>
      </w:r>
      <w:r w:rsidRPr="004D1A5D">
        <w:t xml:space="preserve">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директор Учреждения </w:t>
      </w:r>
      <w:r>
        <w:t>для урегулирования возникших разногласий выносит проект нормативного акта на согласование в Управляющий совет.</w:t>
      </w:r>
    </w:p>
    <w:p w:rsidR="008A5738" w:rsidRPr="004D1A5D" w:rsidRDefault="008A5738" w:rsidP="008A5738">
      <w:pPr>
        <w:shd w:val="clear" w:color="auto" w:fill="FFFFFF"/>
        <w:contextualSpacing/>
        <w:jc w:val="both"/>
        <w:textAlignment w:val="baseline"/>
      </w:pPr>
      <w:r w:rsidRPr="004D1A5D">
        <w:tab/>
      </w:r>
      <w:r>
        <w:t>94</w:t>
      </w:r>
      <w:r w:rsidRPr="004D1A5D">
        <w:t>.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w:t>
      </w:r>
      <w:r>
        <w:t xml:space="preserve">, </w:t>
      </w:r>
      <w:r w:rsidRPr="004D1A5D">
        <w:t xml:space="preserve"> либо принятые с нарушением установленного порядка, не применяются и подлежат отмене Учреждением.</w:t>
      </w:r>
    </w:p>
    <w:p w:rsidR="008A5738" w:rsidRPr="002412D6" w:rsidRDefault="008A5738" w:rsidP="008A5738"/>
    <w:p w:rsidR="008A5738" w:rsidRPr="008A5738" w:rsidRDefault="008A5738" w:rsidP="008A5738">
      <w:pPr>
        <w:shd w:val="clear" w:color="auto" w:fill="FFFFFF"/>
        <w:jc w:val="center"/>
        <w:outlineLvl w:val="0"/>
        <w:rPr>
          <w:b/>
          <w:bCs/>
          <w:spacing w:val="-2"/>
          <w:w w:val="101"/>
        </w:rPr>
      </w:pPr>
      <w:r w:rsidRPr="002412D6">
        <w:rPr>
          <w:b/>
          <w:bCs/>
          <w:spacing w:val="-2"/>
          <w:w w:val="101"/>
        </w:rPr>
        <w:t xml:space="preserve"> </w:t>
      </w:r>
      <w:r w:rsidRPr="006A6698">
        <w:rPr>
          <w:b/>
          <w:bCs/>
          <w:spacing w:val="-2"/>
          <w:w w:val="101"/>
          <w:lang w:val="en-US"/>
        </w:rPr>
        <w:t>VI</w:t>
      </w:r>
      <w:r w:rsidRPr="006A6698">
        <w:rPr>
          <w:b/>
          <w:bCs/>
          <w:spacing w:val="-2"/>
          <w:w w:val="101"/>
        </w:rPr>
        <w:t>. Права, обязанности  и ответственность работников,  занимающих в Учреждении инженерно-технические, административно-хозяйственные, производственные, учебно-вспомогательные и иные должности</w:t>
      </w:r>
    </w:p>
    <w:p w:rsidR="008A5738" w:rsidRPr="008A5738" w:rsidRDefault="008A5738" w:rsidP="008A5738">
      <w:pPr>
        <w:shd w:val="clear" w:color="auto" w:fill="FFFFFF"/>
        <w:jc w:val="center"/>
        <w:outlineLvl w:val="0"/>
        <w:rPr>
          <w:b/>
          <w:bCs/>
          <w:spacing w:val="-2"/>
          <w:w w:val="101"/>
        </w:rPr>
      </w:pPr>
    </w:p>
    <w:p w:rsidR="008A5738" w:rsidRPr="002412D6" w:rsidRDefault="008A5738" w:rsidP="008A5738">
      <w:pPr>
        <w:shd w:val="clear" w:color="auto" w:fill="FFFFFF"/>
        <w:ind w:firstLine="567"/>
        <w:jc w:val="both"/>
        <w:rPr>
          <w:bCs/>
          <w:spacing w:val="-2"/>
          <w:w w:val="101"/>
        </w:rPr>
      </w:pPr>
    </w:p>
    <w:p w:rsidR="008A5738" w:rsidRPr="001B2B8C" w:rsidRDefault="008A5738" w:rsidP="008A5738">
      <w:pPr>
        <w:shd w:val="clear" w:color="auto" w:fill="FFFFFF"/>
        <w:ind w:firstLine="567"/>
        <w:jc w:val="both"/>
        <w:rPr>
          <w:bCs/>
          <w:spacing w:val="-2"/>
          <w:w w:val="101"/>
        </w:rPr>
      </w:pPr>
      <w:r w:rsidRPr="00433F0F">
        <w:rPr>
          <w:bCs/>
          <w:spacing w:val="-2"/>
          <w:w w:val="101"/>
        </w:rPr>
        <w:t>95</w:t>
      </w:r>
      <w:r w:rsidRPr="002412D6">
        <w:rPr>
          <w:bCs/>
          <w:spacing w:val="-2"/>
          <w:w w:val="101"/>
        </w:rPr>
        <w:t>. Права, обязанности и ответственность работников, занимающих в Учреждении</w:t>
      </w:r>
      <w:r w:rsidRPr="002412D6">
        <w:rPr>
          <w:b/>
          <w:bCs/>
          <w:spacing w:val="-2"/>
          <w:w w:val="101"/>
        </w:rPr>
        <w:t xml:space="preserve"> </w:t>
      </w:r>
      <w:r w:rsidRPr="002412D6">
        <w:rPr>
          <w:bCs/>
          <w:spacing w:val="-2"/>
          <w:w w:val="101"/>
        </w:rPr>
        <w:t>инженерно-технические, административно-хозяйственные, производственные, учебно-вспомогательные должности, устанавливаются законодательством Российской Федерации, настоящим Уставом, правилами внутреннего трудового распорядка</w:t>
      </w:r>
      <w:r w:rsidRPr="001B2B8C">
        <w:rPr>
          <w:bCs/>
          <w:spacing w:val="-2"/>
          <w:w w:val="101"/>
        </w:rPr>
        <w:t xml:space="preserve"> и иными локальными</w:t>
      </w:r>
      <w:r w:rsidRPr="00574118">
        <w:rPr>
          <w:bCs/>
          <w:spacing w:val="-2"/>
          <w:w w:val="101"/>
        </w:rPr>
        <w:t xml:space="preserve"> </w:t>
      </w:r>
      <w:r w:rsidRPr="001B2B8C">
        <w:rPr>
          <w:bCs/>
          <w:spacing w:val="-2"/>
          <w:w w:val="101"/>
        </w:rPr>
        <w:t>нормативными актами  Учреждения, должностными инструкциями и трудовыми договорами таких работников.</w:t>
      </w:r>
    </w:p>
    <w:p w:rsidR="008A5738" w:rsidRPr="001B2B8C" w:rsidRDefault="008A5738" w:rsidP="008A5738">
      <w:pPr>
        <w:shd w:val="clear" w:color="auto" w:fill="FFFFFF"/>
        <w:ind w:firstLine="567"/>
        <w:jc w:val="both"/>
        <w:rPr>
          <w:bCs/>
          <w:spacing w:val="-2"/>
          <w:w w:val="101"/>
        </w:rPr>
      </w:pPr>
      <w:r w:rsidRPr="00433F0F">
        <w:rPr>
          <w:bCs/>
          <w:spacing w:val="-2"/>
          <w:w w:val="101"/>
        </w:rPr>
        <w:t>96</w:t>
      </w:r>
      <w:r w:rsidRPr="001B2B8C">
        <w:rPr>
          <w:bCs/>
          <w:spacing w:val="-2"/>
          <w:w w:val="101"/>
        </w:rPr>
        <w:t xml:space="preserve">. Право на занятие должностей, предусмотренных пунктом </w:t>
      </w:r>
      <w:r w:rsidRPr="00352BAE">
        <w:rPr>
          <w:bCs/>
          <w:color w:val="0D0D0D"/>
          <w:spacing w:val="-2"/>
          <w:w w:val="101"/>
        </w:rPr>
        <w:t xml:space="preserve">95 </w:t>
      </w:r>
      <w:r w:rsidRPr="001B2B8C">
        <w:rPr>
          <w:bCs/>
          <w:spacing w:val="-2"/>
          <w:w w:val="101"/>
        </w:rPr>
        <w:t>настоящего Устава  имеют лица отвечающие квалификационным требованиям, указанным в квалификационных справочниках и</w:t>
      </w:r>
      <w:r w:rsidR="0030710F">
        <w:rPr>
          <w:bCs/>
          <w:spacing w:val="-2"/>
          <w:w w:val="101"/>
        </w:rPr>
        <w:t xml:space="preserve"> </w:t>
      </w:r>
      <w:r w:rsidRPr="001B2B8C">
        <w:rPr>
          <w:bCs/>
          <w:spacing w:val="-2"/>
          <w:w w:val="101"/>
        </w:rPr>
        <w:t>(или) профессиональных стандартах.</w:t>
      </w:r>
    </w:p>
    <w:p w:rsidR="008A5738" w:rsidRPr="001B2B8C" w:rsidRDefault="008A5738" w:rsidP="008A5738">
      <w:pPr>
        <w:shd w:val="clear" w:color="auto" w:fill="FFFFFF"/>
        <w:ind w:firstLine="567"/>
        <w:jc w:val="both"/>
      </w:pPr>
      <w:r w:rsidRPr="00433F0F">
        <w:t>97</w:t>
      </w:r>
      <w:r w:rsidRPr="001B2B8C">
        <w:t xml:space="preserve">. Работники, указанные в пункте </w:t>
      </w:r>
      <w:r w:rsidRPr="00352BAE">
        <w:rPr>
          <w:color w:val="0D0D0D"/>
        </w:rPr>
        <w:t xml:space="preserve">95 </w:t>
      </w:r>
      <w:r w:rsidRPr="001B2B8C">
        <w:t>настоящего Устава, имеют право на:</w:t>
      </w:r>
    </w:p>
    <w:p w:rsidR="008A5738" w:rsidRPr="001B2B8C" w:rsidRDefault="008A5738" w:rsidP="008A5738">
      <w:pPr>
        <w:shd w:val="clear" w:color="auto" w:fill="FFFFFF"/>
        <w:ind w:firstLine="567"/>
        <w:jc w:val="both"/>
      </w:pPr>
      <w:r w:rsidRPr="00433F0F">
        <w:t xml:space="preserve">1) </w:t>
      </w:r>
      <w:r w:rsidRPr="001B2B8C">
        <w:t xml:space="preserve"> обеспечение условий работы, соответствующих государственным стандартам организации и безопасности труд;</w:t>
      </w:r>
    </w:p>
    <w:p w:rsidR="008A5738" w:rsidRPr="001B2B8C" w:rsidRDefault="008A5738" w:rsidP="008A5738">
      <w:pPr>
        <w:shd w:val="clear" w:color="auto" w:fill="FFFFFF"/>
        <w:ind w:firstLine="567"/>
        <w:jc w:val="both"/>
      </w:pPr>
      <w:r w:rsidRPr="00433F0F">
        <w:t xml:space="preserve">2) </w:t>
      </w:r>
      <w:r w:rsidRPr="001B2B8C">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8A5738" w:rsidRPr="001B2B8C" w:rsidRDefault="008A5738" w:rsidP="008A5738">
      <w:pPr>
        <w:shd w:val="clear" w:color="auto" w:fill="FFFFFF"/>
        <w:ind w:firstLine="567"/>
        <w:jc w:val="both"/>
      </w:pPr>
      <w:r w:rsidRPr="001B2B8C">
        <w:t xml:space="preserve"> </w:t>
      </w:r>
      <w:r w:rsidRPr="00433F0F">
        <w:t xml:space="preserve">3) </w:t>
      </w:r>
      <w:r w:rsidRPr="001B2B8C">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w:t>
      </w:r>
      <w:r>
        <w:t>нием еженедельных выходных дней</w:t>
      </w:r>
      <w:r w:rsidR="0030710F">
        <w:t>, нерабочих праздничных дней ,</w:t>
      </w:r>
      <w:r w:rsidRPr="001B2B8C">
        <w:t xml:space="preserve"> оплачиваемых ежегодных отпусков;</w:t>
      </w:r>
    </w:p>
    <w:p w:rsidR="008A5738" w:rsidRPr="001B2B8C" w:rsidRDefault="008A5738" w:rsidP="008A5738">
      <w:pPr>
        <w:shd w:val="clear" w:color="auto" w:fill="FFFFFF"/>
        <w:ind w:firstLine="567"/>
        <w:jc w:val="both"/>
      </w:pPr>
      <w:r w:rsidRPr="001B2B8C">
        <w:t xml:space="preserve"> </w:t>
      </w:r>
      <w:r w:rsidRPr="00433F0F">
        <w:t xml:space="preserve">4) </w:t>
      </w:r>
      <w:r w:rsidRPr="001B2B8C">
        <w:t xml:space="preserve"> возмещение вреда, причиненного в связи с исполнением трудовых обязательств;</w:t>
      </w:r>
    </w:p>
    <w:p w:rsidR="008A5738" w:rsidRPr="001B2B8C" w:rsidRDefault="008A5738" w:rsidP="008A5738">
      <w:pPr>
        <w:shd w:val="clear" w:color="auto" w:fill="FFFFFF"/>
        <w:ind w:firstLine="567"/>
        <w:jc w:val="both"/>
      </w:pPr>
      <w:r w:rsidRPr="001B2B8C">
        <w:t xml:space="preserve"> </w:t>
      </w:r>
      <w:r w:rsidRPr="00433F0F">
        <w:t xml:space="preserve">5) </w:t>
      </w:r>
      <w:r w:rsidRPr="001B2B8C">
        <w:t xml:space="preserve"> защиту своих персональных данных;</w:t>
      </w:r>
    </w:p>
    <w:p w:rsidR="008A5738" w:rsidRPr="001B2B8C" w:rsidRDefault="008A5738" w:rsidP="008A5738">
      <w:pPr>
        <w:shd w:val="clear" w:color="auto" w:fill="FFFFFF"/>
        <w:ind w:firstLine="567"/>
        <w:jc w:val="both"/>
      </w:pPr>
      <w:r>
        <w:t xml:space="preserve"> </w:t>
      </w:r>
      <w:r w:rsidRPr="00433F0F">
        <w:t xml:space="preserve">6) </w:t>
      </w:r>
      <w:r w:rsidRPr="001B2B8C">
        <w:t xml:space="preserve"> иные права, предусмотренные действующим трудовым законодательством </w:t>
      </w:r>
      <w:r>
        <w:t>Российской Федерации</w:t>
      </w:r>
      <w:r w:rsidRPr="001B2B8C">
        <w:t>.</w:t>
      </w:r>
    </w:p>
    <w:p w:rsidR="008A5738" w:rsidRPr="001B2B8C" w:rsidRDefault="008A5738" w:rsidP="008A5738">
      <w:pPr>
        <w:shd w:val="clear" w:color="auto" w:fill="FFFFFF"/>
        <w:ind w:firstLine="567"/>
        <w:jc w:val="both"/>
      </w:pPr>
      <w:r>
        <w:t>98</w:t>
      </w:r>
      <w:r w:rsidRPr="001B2B8C">
        <w:t xml:space="preserve">. Работники, указанные в пункте </w:t>
      </w:r>
      <w:r>
        <w:t xml:space="preserve">95 </w:t>
      </w:r>
      <w:r w:rsidRPr="001B2B8C">
        <w:t>настоящего Устава, обязаны:</w:t>
      </w:r>
    </w:p>
    <w:p w:rsidR="008A5738" w:rsidRPr="001B2B8C" w:rsidRDefault="008A5738" w:rsidP="008A5738">
      <w:pPr>
        <w:shd w:val="clear" w:color="auto" w:fill="FFFFFF"/>
        <w:ind w:firstLine="567"/>
        <w:jc w:val="both"/>
      </w:pPr>
      <w:r w:rsidRPr="001B2B8C">
        <w:t xml:space="preserve"> </w:t>
      </w:r>
      <w:r>
        <w:t xml:space="preserve">1) </w:t>
      </w:r>
      <w:r w:rsidRPr="001B2B8C">
        <w:t xml:space="preserve"> осуществлять свою трудовую деятельность в соответствии с трудовым договором, должностными инструкциями, производственными (по профессии) инструкциями;</w:t>
      </w:r>
    </w:p>
    <w:p w:rsidR="008A5738" w:rsidRPr="001B2B8C" w:rsidRDefault="008A5738" w:rsidP="008A5738">
      <w:pPr>
        <w:shd w:val="clear" w:color="auto" w:fill="FFFFFF"/>
        <w:ind w:firstLine="567"/>
        <w:jc w:val="both"/>
      </w:pPr>
      <w:r>
        <w:t xml:space="preserve">2) </w:t>
      </w:r>
      <w:r w:rsidRPr="001B2B8C">
        <w:t xml:space="preserve"> выполнять установленные нормы труда, улучшать качество работы, не допускать упущений в работе, соблюдать технологическую и трудовую дисциплину;</w:t>
      </w:r>
    </w:p>
    <w:p w:rsidR="008A5738" w:rsidRPr="001B2B8C" w:rsidRDefault="008A5738" w:rsidP="008A5738">
      <w:pPr>
        <w:shd w:val="clear" w:color="auto" w:fill="FFFFFF"/>
        <w:ind w:firstLine="567"/>
        <w:jc w:val="both"/>
      </w:pPr>
      <w:r>
        <w:t xml:space="preserve">3) </w:t>
      </w:r>
      <w:r w:rsidRPr="001B2B8C">
        <w:t xml:space="preserve"> соблюдать установленный трудовой распорядок и дисциплину труда;</w:t>
      </w:r>
    </w:p>
    <w:p w:rsidR="008A5738" w:rsidRPr="001B2B8C" w:rsidRDefault="008A5738" w:rsidP="008A5738">
      <w:pPr>
        <w:shd w:val="clear" w:color="auto" w:fill="FFFFFF"/>
        <w:ind w:firstLine="567"/>
        <w:jc w:val="both"/>
      </w:pPr>
      <w:r>
        <w:t xml:space="preserve">4) </w:t>
      </w:r>
      <w:r w:rsidRPr="001B2B8C">
        <w:t xml:space="preserve">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A5738" w:rsidRPr="001B2B8C" w:rsidRDefault="008A5738" w:rsidP="008A5738">
      <w:pPr>
        <w:shd w:val="clear" w:color="auto" w:fill="FFFFFF"/>
        <w:ind w:firstLine="567"/>
        <w:jc w:val="both"/>
      </w:pPr>
      <w:r>
        <w:t xml:space="preserve">5) </w:t>
      </w:r>
      <w:r w:rsidRPr="001B2B8C">
        <w:t xml:space="preserve">исполнять иные обязанности, предусмотренные действующим законодательством </w:t>
      </w:r>
      <w:r>
        <w:t>Российской Федерации</w:t>
      </w:r>
      <w:r w:rsidRPr="001B2B8C">
        <w:t>.</w:t>
      </w:r>
    </w:p>
    <w:p w:rsidR="008A5738" w:rsidRPr="007809B1" w:rsidRDefault="008A5738" w:rsidP="008A5738">
      <w:pPr>
        <w:shd w:val="clear" w:color="auto" w:fill="FFFFFF"/>
        <w:ind w:firstLine="567"/>
        <w:jc w:val="both"/>
        <w:rPr>
          <w:b/>
          <w:bCs/>
        </w:rPr>
      </w:pPr>
      <w:r w:rsidRPr="007809B1">
        <w:t xml:space="preserve">99. Работники, </w:t>
      </w:r>
      <w:r w:rsidRPr="007809B1">
        <w:rPr>
          <w:bCs/>
        </w:rPr>
        <w:t>занимающие в Учреждении инженерно-технические, административно-хозяйственные, производственные, учебно-вспомогательные и иные должности,</w:t>
      </w:r>
      <w:r w:rsidRPr="007809B1">
        <w:rPr>
          <w:b/>
          <w:bCs/>
        </w:rPr>
        <w:t xml:space="preserve"> </w:t>
      </w:r>
      <w:r w:rsidRPr="007809B1">
        <w:t xml:space="preserve">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РФ. </w:t>
      </w:r>
    </w:p>
    <w:p w:rsidR="008A5738" w:rsidRPr="001B2B8C" w:rsidRDefault="008A5738" w:rsidP="008A5738">
      <w:pPr>
        <w:jc w:val="both"/>
      </w:pPr>
    </w:p>
    <w:p w:rsidR="008A5738" w:rsidRPr="001B2B8C" w:rsidRDefault="008A5738" w:rsidP="008A5738">
      <w:pPr>
        <w:jc w:val="center"/>
        <w:outlineLvl w:val="0"/>
        <w:rPr>
          <w:b/>
        </w:rPr>
      </w:pPr>
      <w:r w:rsidRPr="001B2B8C">
        <w:rPr>
          <w:b/>
        </w:rPr>
        <w:t xml:space="preserve"> </w:t>
      </w:r>
      <w:r>
        <w:rPr>
          <w:b/>
          <w:lang w:val="en-US"/>
        </w:rPr>
        <w:t>VII</w:t>
      </w:r>
      <w:r w:rsidRPr="00433F0F">
        <w:rPr>
          <w:b/>
        </w:rPr>
        <w:t xml:space="preserve">. </w:t>
      </w:r>
      <w:r w:rsidRPr="001B2B8C">
        <w:rPr>
          <w:b/>
        </w:rPr>
        <w:t xml:space="preserve"> Имущество и финансовое обеспечение деятельности Учреждения</w:t>
      </w:r>
    </w:p>
    <w:p w:rsidR="008A5738" w:rsidRDefault="008A5738" w:rsidP="008A5738">
      <w:pPr>
        <w:autoSpaceDE w:val="0"/>
        <w:autoSpaceDN w:val="0"/>
        <w:adjustRightInd w:val="0"/>
        <w:jc w:val="both"/>
      </w:pPr>
    </w:p>
    <w:p w:rsidR="008A5738" w:rsidRPr="006A5AB1" w:rsidRDefault="008A5738" w:rsidP="008A5738">
      <w:pPr>
        <w:autoSpaceDE w:val="0"/>
        <w:autoSpaceDN w:val="0"/>
        <w:adjustRightInd w:val="0"/>
        <w:ind w:firstLine="567"/>
        <w:jc w:val="both"/>
      </w:pPr>
      <w:r>
        <w:t>100</w:t>
      </w:r>
      <w:r w:rsidRPr="001B2B8C">
        <w:t>. Имущество Учреждения является муниципальной собственностью муниципального образования «Сегежский муниципальный район» и закрепляется за ним н</w:t>
      </w:r>
      <w:r>
        <w:t>а праве оперативного управления.</w:t>
      </w:r>
    </w:p>
    <w:p w:rsidR="008A5738" w:rsidRPr="001B2B8C" w:rsidRDefault="008A5738" w:rsidP="008A5738">
      <w:pPr>
        <w:ind w:firstLine="567"/>
        <w:jc w:val="both"/>
      </w:pPr>
      <w:r>
        <w:t>101</w:t>
      </w:r>
      <w:r w:rsidRPr="001B2B8C">
        <w:t>. Земельный участок, необходимый для выполнения  Учреждением основных видов деятельности,  предоставляется ему на праве постоянного (бессрочного) пользования в порядке, установленном действующим законодательством. Учреж</w:t>
      </w:r>
      <w:r>
        <w:t>де</w:t>
      </w:r>
      <w:r w:rsidRPr="001B2B8C">
        <w:t>ние не вправе распоряжаться предоставленным ему земельным участком.</w:t>
      </w:r>
    </w:p>
    <w:p w:rsidR="008A5738" w:rsidRPr="001B2B8C" w:rsidRDefault="008A5738" w:rsidP="008A5738">
      <w:pPr>
        <w:autoSpaceDE w:val="0"/>
        <w:autoSpaceDN w:val="0"/>
        <w:adjustRightInd w:val="0"/>
        <w:ind w:firstLine="567"/>
        <w:jc w:val="both"/>
      </w:pPr>
      <w:r>
        <w:t>102</w:t>
      </w:r>
      <w:r w:rsidRPr="001B2B8C">
        <w:t>. Финансовое обеспечение деятельности Учреждения осуществляется на основе плана финансово-хозяйственной деятельности за счет:</w:t>
      </w:r>
    </w:p>
    <w:p w:rsidR="008A5738" w:rsidRPr="001B2B8C" w:rsidRDefault="008A5738" w:rsidP="008A5738">
      <w:pPr>
        <w:autoSpaceDE w:val="0"/>
        <w:autoSpaceDN w:val="0"/>
        <w:adjustRightInd w:val="0"/>
        <w:ind w:firstLine="567"/>
        <w:jc w:val="both"/>
      </w:pPr>
      <w:r>
        <w:t xml:space="preserve">1) </w:t>
      </w:r>
      <w:r w:rsidRPr="001B2B8C">
        <w:t xml:space="preserve"> субсидий из бюджета Сегежского муниципального района на возмещение нормативных затрат, связанных с выполнением  муниципального задания.</w:t>
      </w:r>
    </w:p>
    <w:p w:rsidR="008A5738" w:rsidRPr="001B2B8C" w:rsidRDefault="008A5738" w:rsidP="008A5738">
      <w:pPr>
        <w:autoSpaceDE w:val="0"/>
        <w:autoSpaceDN w:val="0"/>
        <w:adjustRightInd w:val="0"/>
        <w:ind w:firstLine="567"/>
        <w:jc w:val="both"/>
      </w:pPr>
      <w:r>
        <w:t xml:space="preserve">2) </w:t>
      </w:r>
      <w:r w:rsidRPr="001B2B8C">
        <w:t xml:space="preserve"> субсидий из бюджета Сегежского муниципального района на цели, не связанные с финансовым обеспечением муниципального задания (целевые субсидии);</w:t>
      </w:r>
    </w:p>
    <w:p w:rsidR="008A5738" w:rsidRPr="001B2B8C" w:rsidRDefault="008A5738" w:rsidP="008A5738">
      <w:pPr>
        <w:autoSpaceDE w:val="0"/>
        <w:autoSpaceDN w:val="0"/>
        <w:adjustRightInd w:val="0"/>
        <w:ind w:firstLine="567"/>
        <w:jc w:val="both"/>
      </w:pPr>
      <w:r>
        <w:t xml:space="preserve">3) </w:t>
      </w:r>
      <w:r w:rsidRPr="001B2B8C">
        <w:t xml:space="preserve"> бюджетных инвестиций из бюджета Сегежского муниципального района в объекты капитального строительства муниципальной собственности в форме капитальных вложений в основные средства Учреждения;</w:t>
      </w:r>
    </w:p>
    <w:p w:rsidR="008A5738" w:rsidRPr="001B2B8C" w:rsidRDefault="008A5738" w:rsidP="008A5738">
      <w:pPr>
        <w:autoSpaceDE w:val="0"/>
        <w:autoSpaceDN w:val="0"/>
        <w:adjustRightInd w:val="0"/>
        <w:ind w:firstLine="567"/>
        <w:jc w:val="both"/>
      </w:pPr>
      <w:r>
        <w:t xml:space="preserve">4) </w:t>
      </w:r>
      <w:r w:rsidRPr="001B2B8C">
        <w:t xml:space="preserve"> средств на исполнение публичных обязательств перед физическим лицом, подлежащим исполнению в денежной форме, полномочия по исполнению которых переданы Учреждению Учредителем в установленном порядке;</w:t>
      </w:r>
    </w:p>
    <w:p w:rsidR="008A5738" w:rsidRPr="001B2B8C" w:rsidRDefault="008A5738" w:rsidP="008A5738">
      <w:pPr>
        <w:autoSpaceDE w:val="0"/>
        <w:autoSpaceDN w:val="0"/>
        <w:adjustRightInd w:val="0"/>
        <w:ind w:firstLine="567"/>
        <w:jc w:val="both"/>
      </w:pPr>
      <w:r>
        <w:t xml:space="preserve">5) </w:t>
      </w:r>
      <w:r w:rsidRPr="001B2B8C">
        <w:t xml:space="preserve"> поступлений от приносящей доход деятельности, а также средств, полученных в результате безвозмездных или благотворительных взносов и пожертвований юридических и физических лиц;</w:t>
      </w:r>
    </w:p>
    <w:p w:rsidR="008A5738" w:rsidRPr="001B2B8C" w:rsidRDefault="008A5738" w:rsidP="008A5738">
      <w:pPr>
        <w:autoSpaceDE w:val="0"/>
        <w:autoSpaceDN w:val="0"/>
        <w:adjustRightInd w:val="0"/>
        <w:ind w:firstLine="567"/>
        <w:jc w:val="both"/>
      </w:pPr>
      <w:r>
        <w:t xml:space="preserve">6) </w:t>
      </w:r>
      <w:r w:rsidRPr="001B2B8C">
        <w:t xml:space="preserve"> иных источников, не запрещенных законодательством.</w:t>
      </w:r>
    </w:p>
    <w:p w:rsidR="008A5738" w:rsidRPr="001B2B8C" w:rsidRDefault="008A5738" w:rsidP="008A5738">
      <w:pPr>
        <w:autoSpaceDE w:val="0"/>
        <w:autoSpaceDN w:val="0"/>
        <w:adjustRightInd w:val="0"/>
        <w:ind w:firstLine="567"/>
        <w:jc w:val="both"/>
      </w:pPr>
      <w:r>
        <w:t>103</w:t>
      </w:r>
      <w:r w:rsidRPr="001B2B8C">
        <w:t>. Источниками формирования имущества и финансовых ресурсов Учреждения являются:</w:t>
      </w:r>
    </w:p>
    <w:p w:rsidR="008A5738" w:rsidRPr="001B2B8C" w:rsidRDefault="008A5738" w:rsidP="008A5738">
      <w:pPr>
        <w:autoSpaceDE w:val="0"/>
        <w:autoSpaceDN w:val="0"/>
        <w:adjustRightInd w:val="0"/>
        <w:ind w:firstLine="567"/>
        <w:jc w:val="both"/>
      </w:pPr>
      <w:r>
        <w:t xml:space="preserve">1) </w:t>
      </w:r>
      <w:r w:rsidRPr="001B2B8C">
        <w:t xml:space="preserve"> имущество, закрепленное за Учреждением на праве оперативного управления в порядке, установленном законодательством;</w:t>
      </w:r>
    </w:p>
    <w:p w:rsidR="008A5738" w:rsidRPr="001B2B8C" w:rsidRDefault="008A5738" w:rsidP="008A5738">
      <w:pPr>
        <w:autoSpaceDE w:val="0"/>
        <w:autoSpaceDN w:val="0"/>
        <w:adjustRightInd w:val="0"/>
        <w:ind w:firstLine="567"/>
        <w:jc w:val="both"/>
      </w:pPr>
      <w:r>
        <w:t xml:space="preserve">2) </w:t>
      </w:r>
      <w:r w:rsidRPr="001B2B8C">
        <w:t xml:space="preserve"> имущество, приобретенное Учреждением за счет средств, выделенных Учредителем, и средств, полученных от приносящей доход деятельности;</w:t>
      </w:r>
    </w:p>
    <w:p w:rsidR="008A5738" w:rsidRPr="001B2B8C" w:rsidRDefault="008A5738" w:rsidP="008A5738">
      <w:pPr>
        <w:autoSpaceDE w:val="0"/>
        <w:autoSpaceDN w:val="0"/>
        <w:adjustRightInd w:val="0"/>
        <w:ind w:firstLine="567"/>
        <w:jc w:val="both"/>
      </w:pPr>
      <w:r>
        <w:t xml:space="preserve">3) </w:t>
      </w:r>
      <w:r w:rsidRPr="001B2B8C">
        <w:t xml:space="preserve"> иные</w:t>
      </w:r>
      <w:r w:rsidRPr="001B2B8C">
        <w:rPr>
          <w:i/>
          <w:iCs/>
        </w:rPr>
        <w:t xml:space="preserve"> </w:t>
      </w:r>
      <w:r w:rsidRPr="001B2B8C">
        <w:t>источники  получения имущества, предусмотренные законодательством Российской Федерации.</w:t>
      </w:r>
    </w:p>
    <w:p w:rsidR="008A5738" w:rsidRPr="001B2B8C" w:rsidRDefault="008A5738" w:rsidP="008A5738">
      <w:pPr>
        <w:autoSpaceDE w:val="0"/>
        <w:autoSpaceDN w:val="0"/>
        <w:adjustRightInd w:val="0"/>
        <w:ind w:firstLine="567"/>
        <w:jc w:val="both"/>
      </w:pPr>
      <w:r>
        <w:t>104</w:t>
      </w:r>
      <w:r w:rsidRPr="001B2B8C">
        <w:t>.  Учредитель утверждает план финансово-хозяйственной деятельности Учреждения, осуществляет контроль за использованием средств бюджета Сегежского муниципального района и другие бюджетные полномочия, установленные законодательством Российской Федерации и Республики Карелия, муниципальными нормативными актами.</w:t>
      </w:r>
    </w:p>
    <w:p w:rsidR="008A5738" w:rsidRPr="001B2B8C" w:rsidRDefault="008A5738" w:rsidP="008A5738">
      <w:pPr>
        <w:ind w:firstLine="567"/>
        <w:jc w:val="both"/>
        <w:rPr>
          <w:b/>
        </w:rPr>
      </w:pPr>
      <w:r>
        <w:t xml:space="preserve"> 105</w:t>
      </w:r>
      <w:r w:rsidRPr="001B2B8C">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8A5738" w:rsidRPr="001B2B8C" w:rsidRDefault="008A5738" w:rsidP="008A5738">
      <w:pPr>
        <w:autoSpaceDE w:val="0"/>
        <w:autoSpaceDN w:val="0"/>
        <w:adjustRightInd w:val="0"/>
        <w:ind w:firstLine="567"/>
        <w:jc w:val="both"/>
      </w:pPr>
      <w:r>
        <w:t xml:space="preserve"> 106</w:t>
      </w:r>
      <w:r w:rsidRPr="001B2B8C">
        <w:t>.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8A5738" w:rsidRPr="001B2B8C" w:rsidRDefault="008A5738" w:rsidP="008A5738">
      <w:pPr>
        <w:autoSpaceDE w:val="0"/>
        <w:autoSpaceDN w:val="0"/>
        <w:adjustRightInd w:val="0"/>
        <w:ind w:firstLine="567"/>
        <w:jc w:val="both"/>
        <w:rPr>
          <w:highlight w:val="green"/>
        </w:rPr>
      </w:pPr>
      <w:r>
        <w:t>107</w:t>
      </w:r>
      <w:r w:rsidRPr="001B2B8C">
        <w:t>. Учреждение самостоятельно осуществляет финансово-хозяйственную деятельность. Финансовые и материальные средства, закрепленные за  Учреждением Учредителем,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8A5738" w:rsidRPr="001B2B8C" w:rsidRDefault="008A5738" w:rsidP="008A5738">
      <w:pPr>
        <w:pStyle w:val="ConsPlusNonformat"/>
        <w:ind w:firstLine="567"/>
        <w:jc w:val="both"/>
      </w:pPr>
      <w:r>
        <w:rPr>
          <w:rFonts w:ascii="Times New Roman" w:hAnsi="Times New Roman" w:cs="Times New Roman"/>
          <w:sz w:val="24"/>
          <w:szCs w:val="24"/>
        </w:rPr>
        <w:t>108</w:t>
      </w:r>
      <w:r w:rsidRPr="001B2B8C">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A5738" w:rsidRPr="001B2B8C" w:rsidRDefault="008A5738" w:rsidP="008A573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109</w:t>
      </w:r>
      <w:r w:rsidRPr="001B2B8C">
        <w:rPr>
          <w:rFonts w:ascii="Times New Roman" w:hAnsi="Times New Roman" w:cs="Times New Roman"/>
          <w:sz w:val="24"/>
          <w:szCs w:val="24"/>
        </w:rPr>
        <w:t>.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8A5738" w:rsidRPr="001B2B8C" w:rsidRDefault="008A5738" w:rsidP="008A5738">
      <w:pPr>
        <w:ind w:firstLine="567"/>
        <w:jc w:val="both"/>
      </w:pPr>
      <w:r w:rsidRPr="001B2B8C">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 № 7-ФЗ «О некоммерческих организациях».</w:t>
      </w:r>
    </w:p>
    <w:p w:rsidR="008A5738" w:rsidRPr="001B2B8C" w:rsidRDefault="008A5738" w:rsidP="008A5738">
      <w:pPr>
        <w:ind w:firstLine="567"/>
        <w:jc w:val="both"/>
      </w:pPr>
      <w:r>
        <w:t xml:space="preserve"> 110</w:t>
      </w:r>
      <w:r w:rsidRPr="001B2B8C">
        <w:t>. Под особо ценным движимым имуществом понимается имущество, без которого осуществление Учреждением своей уставной деятельности будет существенно затруднено. Перечень особо ценного движимого имущества определяются  Учредителем.</w:t>
      </w:r>
    </w:p>
    <w:p w:rsidR="008A5738" w:rsidRPr="001B2B8C" w:rsidRDefault="008A5738" w:rsidP="008A5738">
      <w:pPr>
        <w:ind w:firstLine="567"/>
        <w:jc w:val="both"/>
      </w:pPr>
      <w:r w:rsidRPr="001B2B8C">
        <w:t xml:space="preserve">Решение Учредителя об отнесении имущества к категории особо ценного движимого имущества </w:t>
      </w:r>
      <w:r w:rsidRPr="007762CB">
        <w:t>принимается Учредителем</w:t>
      </w:r>
      <w:r>
        <w:rPr>
          <w:i/>
        </w:rPr>
        <w:t xml:space="preserve"> </w:t>
      </w:r>
      <w:r w:rsidRPr="001B2B8C">
        <w:t>одновременно с принятием решения о закреплении указанного имущества за  Учреждением или о выделении средств на его приобретение.</w:t>
      </w:r>
    </w:p>
    <w:p w:rsidR="008A5738" w:rsidRPr="001B2B8C" w:rsidRDefault="008A5738" w:rsidP="008A5738">
      <w:pPr>
        <w:ind w:firstLine="567"/>
        <w:jc w:val="both"/>
      </w:pPr>
      <w:r>
        <w:t xml:space="preserve"> 111</w:t>
      </w:r>
      <w:r w:rsidRPr="001B2B8C">
        <w:t>.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w:t>
      </w:r>
      <w:r w:rsidRPr="005503CF">
        <w:t xml:space="preserve"> з</w:t>
      </w:r>
      <w:r>
        <w:t>а счет средств, выделенных ему У</w:t>
      </w:r>
      <w:r w:rsidRPr="005503CF">
        <w:t xml:space="preserve">чредителем на приобретение </w:t>
      </w:r>
      <w:r w:rsidRPr="001B2B8C">
        <w:t>такого имущества, финансовое обеспечение содержания такого имущества Учредителем не осуществляется.</w:t>
      </w:r>
    </w:p>
    <w:p w:rsidR="008A5738" w:rsidRPr="001B2B8C" w:rsidRDefault="008A5738" w:rsidP="008A5738">
      <w:pPr>
        <w:ind w:firstLine="567"/>
        <w:jc w:val="both"/>
      </w:pPr>
      <w:r>
        <w:t xml:space="preserve"> 112</w:t>
      </w:r>
      <w:r w:rsidRPr="001B2B8C">
        <w:t>. Учреждение в отношении денежных средств и имущества, закрепленного за ним на праве оперативного управления, обязано согласовывать с Учредителем  в случаях и в порядке, установленном федеральными законами</w:t>
      </w:r>
      <w:r w:rsidRPr="001B2B8C">
        <w:rPr>
          <w:i/>
        </w:rPr>
        <w:t>,</w:t>
      </w:r>
      <w:r w:rsidRPr="001B2B8C">
        <w:t xml:space="preserve"> иными нормативными правовыми актами:</w:t>
      </w:r>
    </w:p>
    <w:p w:rsidR="008A5738" w:rsidRPr="001B2B8C" w:rsidRDefault="008A5738" w:rsidP="008A5738">
      <w:pPr>
        <w:ind w:firstLine="567"/>
        <w:jc w:val="both"/>
      </w:pPr>
      <w:r>
        <w:t xml:space="preserve">1) </w:t>
      </w:r>
      <w:r w:rsidRPr="001B2B8C">
        <w:t xml:space="preserve"> совершение Учреждением крупных сделок и сделок, в совершении которых имеется заинтересованность Учредителя.</w:t>
      </w:r>
    </w:p>
    <w:p w:rsidR="008A5738" w:rsidRPr="001B2B8C" w:rsidRDefault="008A5738" w:rsidP="008A5738">
      <w:pPr>
        <w:ind w:firstLine="567"/>
        <w:jc w:val="both"/>
      </w:pPr>
      <w:r>
        <w:t xml:space="preserve">2) </w:t>
      </w:r>
      <w:r w:rsidRPr="001B2B8C">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8A5738" w:rsidRPr="001B2B8C" w:rsidRDefault="008A5738" w:rsidP="008A5738">
      <w:pPr>
        <w:ind w:firstLine="567"/>
        <w:jc w:val="both"/>
      </w:pPr>
      <w:r>
        <w:t xml:space="preserve">3) </w:t>
      </w:r>
      <w:r w:rsidRPr="001B2B8C">
        <w:t xml:space="preserve">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8A5738" w:rsidRPr="001B2B8C" w:rsidRDefault="008A5738" w:rsidP="008A5738">
      <w:pPr>
        <w:ind w:firstLine="567"/>
        <w:jc w:val="both"/>
      </w:pPr>
      <w:r w:rsidRPr="001B2B8C">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A5738" w:rsidRDefault="008A5738" w:rsidP="008A5738">
      <w:pPr>
        <w:ind w:firstLine="567"/>
        <w:jc w:val="both"/>
        <w:rPr>
          <w:bCs/>
        </w:rPr>
      </w:pPr>
    </w:p>
    <w:p w:rsidR="008A5738" w:rsidRDefault="008A5738" w:rsidP="008A5738">
      <w:pPr>
        <w:ind w:firstLine="567"/>
        <w:jc w:val="both"/>
        <w:rPr>
          <w:bCs/>
        </w:rPr>
      </w:pPr>
    </w:p>
    <w:p w:rsidR="008A5738" w:rsidRDefault="008A5738" w:rsidP="008A5738">
      <w:pPr>
        <w:ind w:firstLine="567"/>
        <w:jc w:val="center"/>
        <w:rPr>
          <w:bCs/>
        </w:rPr>
      </w:pPr>
      <w:r w:rsidRPr="007762CB">
        <w:rPr>
          <w:b/>
          <w:bCs/>
          <w:lang w:val="en-US"/>
        </w:rPr>
        <w:t>VIII</w:t>
      </w:r>
      <w:r w:rsidRPr="007762CB">
        <w:rPr>
          <w:b/>
          <w:bCs/>
        </w:rPr>
        <w:t>.</w:t>
      </w:r>
      <w:r>
        <w:rPr>
          <w:b/>
          <w:bCs/>
        </w:rPr>
        <w:t xml:space="preserve"> Порядок ликвидации и реорганизации Учреждения</w:t>
      </w:r>
    </w:p>
    <w:p w:rsidR="008A5738" w:rsidRDefault="008A5738" w:rsidP="008A5738">
      <w:pPr>
        <w:ind w:firstLine="567"/>
        <w:jc w:val="both"/>
        <w:rPr>
          <w:bCs/>
        </w:rPr>
      </w:pPr>
    </w:p>
    <w:p w:rsidR="008A5738" w:rsidRPr="001B2B8C" w:rsidRDefault="008A5738" w:rsidP="008A5738">
      <w:pPr>
        <w:ind w:firstLine="567"/>
        <w:jc w:val="both"/>
      </w:pPr>
      <w:r>
        <w:rPr>
          <w:bCs/>
        </w:rPr>
        <w:t>113</w:t>
      </w:r>
      <w:r w:rsidRPr="001B2B8C">
        <w:rPr>
          <w:bCs/>
        </w:rPr>
        <w:t xml:space="preserve">.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8A5738" w:rsidRPr="001B2B8C" w:rsidRDefault="008A5738" w:rsidP="008A5738">
      <w:pPr>
        <w:ind w:firstLine="567"/>
        <w:jc w:val="both"/>
        <w:rPr>
          <w:bCs/>
        </w:rPr>
      </w:pPr>
      <w:r>
        <w:rPr>
          <w:bCs/>
        </w:rPr>
        <w:t>114</w:t>
      </w:r>
      <w:r w:rsidRPr="001B2B8C">
        <w:rPr>
          <w:bCs/>
        </w:rPr>
        <w:t xml:space="preserve">. Изменение типа Учреждения не является его реорганизацией и  осуществляется в порядке, установленном действующим законодательством, по решению Учредителя </w:t>
      </w:r>
    </w:p>
    <w:p w:rsidR="008A5738" w:rsidRPr="001B2B8C" w:rsidRDefault="008A5738" w:rsidP="008A5738">
      <w:pPr>
        <w:ind w:firstLine="567"/>
        <w:jc w:val="both"/>
        <w:rPr>
          <w:bCs/>
        </w:rPr>
      </w:pPr>
      <w:r>
        <w:rPr>
          <w:bCs/>
        </w:rPr>
        <w:t>115</w:t>
      </w:r>
      <w:r w:rsidRPr="001B2B8C">
        <w:rPr>
          <w:bCs/>
        </w:rPr>
        <w:t xml:space="preserve">.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8A5738" w:rsidRDefault="008A5738" w:rsidP="008A5738">
      <w:pPr>
        <w:ind w:firstLine="567"/>
        <w:jc w:val="both"/>
        <w:rPr>
          <w:bCs/>
        </w:rPr>
      </w:pPr>
      <w:r w:rsidRPr="001B2B8C">
        <w:rPr>
          <w:bCs/>
        </w:rPr>
        <w:t xml:space="preserve"> </w:t>
      </w:r>
      <w:r>
        <w:rPr>
          <w:bCs/>
        </w:rPr>
        <w:t>116</w:t>
      </w:r>
      <w:r w:rsidRPr="001B2B8C">
        <w:rPr>
          <w:bCs/>
        </w:rPr>
        <w:t xml:space="preserve">. В случае принятия решения о ликвидации  Учреждения </w:t>
      </w:r>
      <w:r>
        <w:rPr>
          <w:bCs/>
        </w:rPr>
        <w:t xml:space="preserve"> Учредителем </w:t>
      </w:r>
      <w:r w:rsidRPr="001B2B8C">
        <w:rPr>
          <w:bCs/>
        </w:rPr>
        <w:t>создается ликвидационная комиссия</w:t>
      </w:r>
      <w:r>
        <w:rPr>
          <w:bCs/>
        </w:rPr>
        <w:t>, устанавливаются порядок и сроки ликвидации Учреждения.</w:t>
      </w:r>
    </w:p>
    <w:p w:rsidR="008A5738" w:rsidRPr="001B2B8C" w:rsidRDefault="008A5738" w:rsidP="008A5738">
      <w:pPr>
        <w:ind w:firstLine="567"/>
        <w:jc w:val="both"/>
        <w:rPr>
          <w:bCs/>
        </w:rPr>
      </w:pPr>
      <w:r>
        <w:rPr>
          <w:bCs/>
        </w:rPr>
        <w:t>117.</w:t>
      </w:r>
      <w:r w:rsidRPr="001B2B8C">
        <w:rPr>
          <w:bCs/>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направляется на цели развития образования</w:t>
      </w:r>
      <w:r>
        <w:rPr>
          <w:bCs/>
        </w:rPr>
        <w:t xml:space="preserve">. </w:t>
      </w:r>
    </w:p>
    <w:p w:rsidR="008A5738" w:rsidRPr="001B2B8C" w:rsidRDefault="008A5738" w:rsidP="008A5738">
      <w:pPr>
        <w:ind w:firstLine="567"/>
        <w:jc w:val="both"/>
        <w:rPr>
          <w:bCs/>
          <w:spacing w:val="-2"/>
          <w:w w:val="101"/>
        </w:rPr>
      </w:pPr>
      <w:r>
        <w:t>118</w:t>
      </w:r>
      <w:r w:rsidRPr="001B2B8C">
        <w:t>. При реорганизации или ликвидации</w:t>
      </w:r>
      <w:r w:rsidRPr="001B2B8C">
        <w:rPr>
          <w:bCs/>
        </w:rPr>
        <w:t xml:space="preserve"> Учреждения</w:t>
      </w:r>
      <w:r w:rsidRPr="001B2B8C">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8A5738" w:rsidRDefault="008A5738" w:rsidP="008A5738">
      <w:pPr>
        <w:ind w:firstLine="567"/>
        <w:jc w:val="both"/>
      </w:pPr>
      <w:r w:rsidRPr="001B2B8C">
        <w:t xml:space="preserve">При реорганизации </w:t>
      </w:r>
      <w:r w:rsidRPr="001B2B8C">
        <w:rPr>
          <w:bCs/>
        </w:rPr>
        <w:t xml:space="preserve"> Учреждения</w:t>
      </w:r>
      <w:r w:rsidRPr="001B2B8C">
        <w:t xml:space="preserve"> документы передаются в соответствии с установленными правилами организации – правопреемнику. При ликвидации  Учреждения документы передаются </w:t>
      </w:r>
      <w:r w:rsidRPr="007762CB">
        <w:t>в архивный отдел Муниципального бюджетного учреждения «Сегежская централизованная библиотечная система».</w:t>
      </w:r>
    </w:p>
    <w:p w:rsidR="008A5738" w:rsidRPr="004D1A5D" w:rsidRDefault="008A5738" w:rsidP="008A5738">
      <w:pPr>
        <w:ind w:firstLine="567"/>
        <w:jc w:val="both"/>
      </w:pPr>
      <w:r>
        <w:t xml:space="preserve">119. </w:t>
      </w:r>
      <w:r w:rsidRPr="004D1A5D">
        <w:t xml:space="preserve">Ликвидация Учреждения считается завершенной, а Учреждение- прекратившее существование после внесения об этом записи в единый государственный реестр юридических лиц. </w:t>
      </w:r>
    </w:p>
    <w:p w:rsidR="008A5738" w:rsidRPr="001B2B8C" w:rsidRDefault="008A5738" w:rsidP="008A5738">
      <w:pPr>
        <w:jc w:val="both"/>
      </w:pPr>
    </w:p>
    <w:p w:rsidR="008A5738" w:rsidRDefault="008A5738" w:rsidP="008A5738">
      <w:pPr>
        <w:jc w:val="center"/>
        <w:outlineLvl w:val="0"/>
        <w:rPr>
          <w:b/>
        </w:rPr>
      </w:pPr>
      <w:r>
        <w:rPr>
          <w:b/>
          <w:lang w:val="en-US"/>
        </w:rPr>
        <w:t>IX</w:t>
      </w:r>
      <w:r w:rsidRPr="001B2B8C">
        <w:rPr>
          <w:b/>
        </w:rPr>
        <w:t>. Порядок внесения изменений в Устав</w:t>
      </w:r>
    </w:p>
    <w:p w:rsidR="008A5738" w:rsidRPr="001B2B8C" w:rsidRDefault="008A5738" w:rsidP="008A5738">
      <w:pPr>
        <w:jc w:val="center"/>
        <w:outlineLvl w:val="0"/>
        <w:rPr>
          <w:b/>
        </w:rPr>
      </w:pPr>
    </w:p>
    <w:p w:rsidR="008A5738" w:rsidRPr="001B2B8C" w:rsidRDefault="008A5738" w:rsidP="008A5738">
      <w:pPr>
        <w:ind w:firstLine="567"/>
        <w:jc w:val="both"/>
        <w:rPr>
          <w:shd w:val="clear" w:color="auto" w:fill="FFFFFF"/>
        </w:rPr>
      </w:pPr>
      <w:r w:rsidRPr="00433F0F">
        <w:t>120</w:t>
      </w:r>
      <w:r w:rsidRPr="001B2B8C">
        <w:t xml:space="preserve">. </w:t>
      </w:r>
      <w:r w:rsidRPr="006A6698">
        <w:rPr>
          <w:bCs/>
        </w:rPr>
        <w:t>Изменения, дополнения, внесенные в Устав, подлежат утверждению Учредителем и государственной регистрации в порядке, предусмотренном действующим законодательством Российской Федерации</w:t>
      </w:r>
      <w:r w:rsidRPr="006A6698">
        <w:rPr>
          <w:b/>
          <w:bCs/>
        </w:rPr>
        <w:t>. </w:t>
      </w:r>
    </w:p>
    <w:p w:rsidR="008A5738" w:rsidRDefault="008A5738" w:rsidP="008A5738">
      <w:pPr>
        <w:ind w:firstLine="567"/>
        <w:jc w:val="both"/>
        <w:rPr>
          <w:shd w:val="clear" w:color="auto" w:fill="FFFFFF"/>
        </w:rPr>
      </w:pPr>
      <w:r w:rsidRPr="001B2B8C">
        <w:rPr>
          <w:shd w:val="clear" w:color="auto" w:fill="FFFFFF"/>
        </w:rPr>
        <w:t xml:space="preserve">. </w:t>
      </w:r>
    </w:p>
    <w:p w:rsidR="008A5738" w:rsidRPr="00433F0F" w:rsidRDefault="008A5738" w:rsidP="008A5738">
      <w:pPr>
        <w:ind w:firstLine="567"/>
        <w:jc w:val="both"/>
        <w:rPr>
          <w:shd w:val="clear" w:color="auto" w:fill="FFFFFF"/>
          <w:lang w:val="en-US"/>
        </w:rPr>
      </w:pPr>
      <w:r>
        <w:rPr>
          <w:shd w:val="clear" w:color="auto" w:fill="FFFFFF"/>
        </w:rPr>
        <w:t xml:space="preserve">                                                   -----------------</w:t>
      </w:r>
    </w:p>
    <w:p w:rsidR="008A5738" w:rsidRDefault="008A5738" w:rsidP="003E4B64">
      <w:pPr>
        <w:jc w:val="both"/>
        <w:rPr>
          <w:sz w:val="22"/>
          <w:szCs w:val="22"/>
        </w:rPr>
      </w:pPr>
    </w:p>
    <w:sectPr w:rsidR="008A5738" w:rsidSect="0087537F">
      <w:headerReference w:type="even" r:id="rId10"/>
      <w:headerReference w:type="default" r:id="rId11"/>
      <w:footerReference w:type="first" r:id="rId12"/>
      <w:pgSz w:w="11906" w:h="16838"/>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9FB" w:rsidRDefault="00B609FB">
      <w:r>
        <w:separator/>
      </w:r>
    </w:p>
  </w:endnote>
  <w:endnote w:type="continuationSeparator" w:id="1">
    <w:p w:rsidR="00B609FB" w:rsidRDefault="00B60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B5" w:rsidRPr="008A5738" w:rsidRDefault="002673B5">
    <w:pPr>
      <w:pStyle w:val="af3"/>
      <w:jc w:val="center"/>
      <w:rPr>
        <w:lang w:val="ru-RU"/>
      </w:rPr>
    </w:pPr>
  </w:p>
  <w:p w:rsidR="002673B5" w:rsidRDefault="002673B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9FB" w:rsidRDefault="00B609FB">
      <w:r>
        <w:separator/>
      </w:r>
    </w:p>
  </w:footnote>
  <w:footnote w:type="continuationSeparator" w:id="1">
    <w:p w:rsidR="00B609FB" w:rsidRDefault="00B60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AB" w:rsidRDefault="004051AB" w:rsidP="003E4B64">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051AB" w:rsidRDefault="004051A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AB" w:rsidRDefault="004051AB" w:rsidP="003E4B64">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F2226">
      <w:rPr>
        <w:rStyle w:val="ac"/>
        <w:noProof/>
      </w:rPr>
      <w:t>2</w:t>
    </w:r>
    <w:r>
      <w:rPr>
        <w:rStyle w:val="ac"/>
      </w:rPr>
      <w:fldChar w:fldCharType="end"/>
    </w:r>
  </w:p>
  <w:p w:rsidR="004051AB" w:rsidRDefault="004051A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3E4B64"/>
    <w:rsid w:val="000017F6"/>
    <w:rsid w:val="0000423F"/>
    <w:rsid w:val="000276F7"/>
    <w:rsid w:val="000307FB"/>
    <w:rsid w:val="00040D13"/>
    <w:rsid w:val="000503F8"/>
    <w:rsid w:val="000555A4"/>
    <w:rsid w:val="00056865"/>
    <w:rsid w:val="00061035"/>
    <w:rsid w:val="00063895"/>
    <w:rsid w:val="00063DC0"/>
    <w:rsid w:val="0007195F"/>
    <w:rsid w:val="000720F7"/>
    <w:rsid w:val="000850A2"/>
    <w:rsid w:val="00096011"/>
    <w:rsid w:val="00097BB0"/>
    <w:rsid w:val="000A7333"/>
    <w:rsid w:val="000B15D6"/>
    <w:rsid w:val="000B4390"/>
    <w:rsid w:val="000B5F19"/>
    <w:rsid w:val="000C1DC4"/>
    <w:rsid w:val="000D76AF"/>
    <w:rsid w:val="000E4F8B"/>
    <w:rsid w:val="001036E8"/>
    <w:rsid w:val="00113A1A"/>
    <w:rsid w:val="00133C6E"/>
    <w:rsid w:val="00136DD9"/>
    <w:rsid w:val="00144B11"/>
    <w:rsid w:val="00154329"/>
    <w:rsid w:val="001728F0"/>
    <w:rsid w:val="00173DFA"/>
    <w:rsid w:val="00176DD5"/>
    <w:rsid w:val="00177E13"/>
    <w:rsid w:val="00180230"/>
    <w:rsid w:val="001812F0"/>
    <w:rsid w:val="0018414A"/>
    <w:rsid w:val="00185008"/>
    <w:rsid w:val="00190EA5"/>
    <w:rsid w:val="001A43F1"/>
    <w:rsid w:val="001B22D7"/>
    <w:rsid w:val="001B4D96"/>
    <w:rsid w:val="001C3DE1"/>
    <w:rsid w:val="001D12C8"/>
    <w:rsid w:val="001E38BC"/>
    <w:rsid w:val="001F4451"/>
    <w:rsid w:val="0021222D"/>
    <w:rsid w:val="00212E52"/>
    <w:rsid w:val="002142B0"/>
    <w:rsid w:val="002171C7"/>
    <w:rsid w:val="00225D7E"/>
    <w:rsid w:val="002359C7"/>
    <w:rsid w:val="0024197D"/>
    <w:rsid w:val="002471DC"/>
    <w:rsid w:val="0025681D"/>
    <w:rsid w:val="0026352E"/>
    <w:rsid w:val="002673B5"/>
    <w:rsid w:val="00276A91"/>
    <w:rsid w:val="002770E3"/>
    <w:rsid w:val="00283C61"/>
    <w:rsid w:val="0028644E"/>
    <w:rsid w:val="002A0933"/>
    <w:rsid w:val="002A1753"/>
    <w:rsid w:val="002A7CA2"/>
    <w:rsid w:val="002B7920"/>
    <w:rsid w:val="002C1FB1"/>
    <w:rsid w:val="002C26C7"/>
    <w:rsid w:val="002D2299"/>
    <w:rsid w:val="002F2226"/>
    <w:rsid w:val="002F36B4"/>
    <w:rsid w:val="00305446"/>
    <w:rsid w:val="0030710F"/>
    <w:rsid w:val="00315052"/>
    <w:rsid w:val="003166BC"/>
    <w:rsid w:val="00317150"/>
    <w:rsid w:val="0032461E"/>
    <w:rsid w:val="0032537E"/>
    <w:rsid w:val="00333BC2"/>
    <w:rsid w:val="00352C30"/>
    <w:rsid w:val="0037159E"/>
    <w:rsid w:val="00373890"/>
    <w:rsid w:val="00381612"/>
    <w:rsid w:val="00381BBC"/>
    <w:rsid w:val="00394018"/>
    <w:rsid w:val="003976E4"/>
    <w:rsid w:val="00397A34"/>
    <w:rsid w:val="003A5199"/>
    <w:rsid w:val="003A686C"/>
    <w:rsid w:val="003B0FAA"/>
    <w:rsid w:val="003C32F3"/>
    <w:rsid w:val="003C3B49"/>
    <w:rsid w:val="003C57B5"/>
    <w:rsid w:val="003D71AB"/>
    <w:rsid w:val="003D7B18"/>
    <w:rsid w:val="003E1D64"/>
    <w:rsid w:val="003E22FD"/>
    <w:rsid w:val="003E4414"/>
    <w:rsid w:val="003E4B64"/>
    <w:rsid w:val="003F1552"/>
    <w:rsid w:val="00400E6E"/>
    <w:rsid w:val="004020E0"/>
    <w:rsid w:val="004051AB"/>
    <w:rsid w:val="00405E49"/>
    <w:rsid w:val="004141CD"/>
    <w:rsid w:val="00416A12"/>
    <w:rsid w:val="00422425"/>
    <w:rsid w:val="00426B84"/>
    <w:rsid w:val="00430E63"/>
    <w:rsid w:val="00433227"/>
    <w:rsid w:val="00433AB2"/>
    <w:rsid w:val="00441110"/>
    <w:rsid w:val="00441A41"/>
    <w:rsid w:val="0045231D"/>
    <w:rsid w:val="00454375"/>
    <w:rsid w:val="00462C9A"/>
    <w:rsid w:val="00472AF8"/>
    <w:rsid w:val="0047554C"/>
    <w:rsid w:val="00480855"/>
    <w:rsid w:val="00493673"/>
    <w:rsid w:val="0049373C"/>
    <w:rsid w:val="00493DFF"/>
    <w:rsid w:val="00495C3A"/>
    <w:rsid w:val="004A6CDC"/>
    <w:rsid w:val="004B12C3"/>
    <w:rsid w:val="004B3A26"/>
    <w:rsid w:val="004B40E7"/>
    <w:rsid w:val="004B5C12"/>
    <w:rsid w:val="004B6EC5"/>
    <w:rsid w:val="004D6C6B"/>
    <w:rsid w:val="004D7F40"/>
    <w:rsid w:val="004E31AC"/>
    <w:rsid w:val="004E7B41"/>
    <w:rsid w:val="004F046A"/>
    <w:rsid w:val="004F2FEE"/>
    <w:rsid w:val="005001D7"/>
    <w:rsid w:val="00502237"/>
    <w:rsid w:val="0050266E"/>
    <w:rsid w:val="00503013"/>
    <w:rsid w:val="00506398"/>
    <w:rsid w:val="00507766"/>
    <w:rsid w:val="005120D6"/>
    <w:rsid w:val="0051502C"/>
    <w:rsid w:val="00520054"/>
    <w:rsid w:val="00530A69"/>
    <w:rsid w:val="005427E2"/>
    <w:rsid w:val="005465FA"/>
    <w:rsid w:val="005506CB"/>
    <w:rsid w:val="0056389A"/>
    <w:rsid w:val="00566D2F"/>
    <w:rsid w:val="00580441"/>
    <w:rsid w:val="00582DE8"/>
    <w:rsid w:val="005875F1"/>
    <w:rsid w:val="00591C4A"/>
    <w:rsid w:val="00595CD0"/>
    <w:rsid w:val="005A577A"/>
    <w:rsid w:val="005A6363"/>
    <w:rsid w:val="005B3252"/>
    <w:rsid w:val="005D63D2"/>
    <w:rsid w:val="005F37A8"/>
    <w:rsid w:val="005F7EB7"/>
    <w:rsid w:val="0060087B"/>
    <w:rsid w:val="00605EB2"/>
    <w:rsid w:val="00613D63"/>
    <w:rsid w:val="00620090"/>
    <w:rsid w:val="00622112"/>
    <w:rsid w:val="006233F7"/>
    <w:rsid w:val="00623DAA"/>
    <w:rsid w:val="0062452A"/>
    <w:rsid w:val="0063361C"/>
    <w:rsid w:val="006358C4"/>
    <w:rsid w:val="006668FF"/>
    <w:rsid w:val="00670687"/>
    <w:rsid w:val="00674EE9"/>
    <w:rsid w:val="00695423"/>
    <w:rsid w:val="006A068A"/>
    <w:rsid w:val="006B1315"/>
    <w:rsid w:val="006B2646"/>
    <w:rsid w:val="006B7698"/>
    <w:rsid w:val="006C579E"/>
    <w:rsid w:val="006D0658"/>
    <w:rsid w:val="006D1905"/>
    <w:rsid w:val="006D5617"/>
    <w:rsid w:val="006E1543"/>
    <w:rsid w:val="006F16C6"/>
    <w:rsid w:val="006F74C8"/>
    <w:rsid w:val="006F75C3"/>
    <w:rsid w:val="00700C86"/>
    <w:rsid w:val="007015CE"/>
    <w:rsid w:val="00707F00"/>
    <w:rsid w:val="00710B61"/>
    <w:rsid w:val="00717BF6"/>
    <w:rsid w:val="007248EA"/>
    <w:rsid w:val="00724BE2"/>
    <w:rsid w:val="007262D7"/>
    <w:rsid w:val="00737C08"/>
    <w:rsid w:val="00757E1D"/>
    <w:rsid w:val="007867AB"/>
    <w:rsid w:val="00790621"/>
    <w:rsid w:val="007B1C66"/>
    <w:rsid w:val="007C1128"/>
    <w:rsid w:val="007C7EC2"/>
    <w:rsid w:val="007D02A5"/>
    <w:rsid w:val="007D2E86"/>
    <w:rsid w:val="007E37E3"/>
    <w:rsid w:val="007E7B73"/>
    <w:rsid w:val="00802F4E"/>
    <w:rsid w:val="00811E0F"/>
    <w:rsid w:val="00811FC6"/>
    <w:rsid w:val="008129D8"/>
    <w:rsid w:val="008150DE"/>
    <w:rsid w:val="00821A92"/>
    <w:rsid w:val="00825AFB"/>
    <w:rsid w:val="00845CA7"/>
    <w:rsid w:val="00847D68"/>
    <w:rsid w:val="00853CB8"/>
    <w:rsid w:val="00855B34"/>
    <w:rsid w:val="008603BC"/>
    <w:rsid w:val="00873BD7"/>
    <w:rsid w:val="00874B75"/>
    <w:rsid w:val="0087537F"/>
    <w:rsid w:val="00876489"/>
    <w:rsid w:val="00885345"/>
    <w:rsid w:val="008868A3"/>
    <w:rsid w:val="00891BD8"/>
    <w:rsid w:val="008941BD"/>
    <w:rsid w:val="008A4761"/>
    <w:rsid w:val="008A5738"/>
    <w:rsid w:val="008B2794"/>
    <w:rsid w:val="008D0B09"/>
    <w:rsid w:val="008D1035"/>
    <w:rsid w:val="008D697D"/>
    <w:rsid w:val="00914459"/>
    <w:rsid w:val="00914903"/>
    <w:rsid w:val="00921011"/>
    <w:rsid w:val="00922A83"/>
    <w:rsid w:val="009234F1"/>
    <w:rsid w:val="009320D3"/>
    <w:rsid w:val="00933A5C"/>
    <w:rsid w:val="00953687"/>
    <w:rsid w:val="009641E5"/>
    <w:rsid w:val="00966DC0"/>
    <w:rsid w:val="009818FF"/>
    <w:rsid w:val="00991C2D"/>
    <w:rsid w:val="0099577E"/>
    <w:rsid w:val="009963FD"/>
    <w:rsid w:val="00997BCF"/>
    <w:rsid w:val="009C1A9C"/>
    <w:rsid w:val="009C5765"/>
    <w:rsid w:val="009D04A2"/>
    <w:rsid w:val="009D4A2E"/>
    <w:rsid w:val="009D52E5"/>
    <w:rsid w:val="009E03A5"/>
    <w:rsid w:val="009E1E8E"/>
    <w:rsid w:val="009F049D"/>
    <w:rsid w:val="00A00F83"/>
    <w:rsid w:val="00A11EDC"/>
    <w:rsid w:val="00A1333A"/>
    <w:rsid w:val="00A20227"/>
    <w:rsid w:val="00A24B95"/>
    <w:rsid w:val="00A41308"/>
    <w:rsid w:val="00A57FD6"/>
    <w:rsid w:val="00A6184F"/>
    <w:rsid w:val="00A72658"/>
    <w:rsid w:val="00A7555F"/>
    <w:rsid w:val="00A77A14"/>
    <w:rsid w:val="00A85B25"/>
    <w:rsid w:val="00A85BED"/>
    <w:rsid w:val="00A90C1D"/>
    <w:rsid w:val="00A96076"/>
    <w:rsid w:val="00A97EE6"/>
    <w:rsid w:val="00AA4F09"/>
    <w:rsid w:val="00AA7E01"/>
    <w:rsid w:val="00AB4D7D"/>
    <w:rsid w:val="00AC2F68"/>
    <w:rsid w:val="00AC78B2"/>
    <w:rsid w:val="00AD3712"/>
    <w:rsid w:val="00AE66BA"/>
    <w:rsid w:val="00AF2C02"/>
    <w:rsid w:val="00B11008"/>
    <w:rsid w:val="00B16436"/>
    <w:rsid w:val="00B16DDD"/>
    <w:rsid w:val="00B23186"/>
    <w:rsid w:val="00B247AE"/>
    <w:rsid w:val="00B256A9"/>
    <w:rsid w:val="00B33C39"/>
    <w:rsid w:val="00B41D17"/>
    <w:rsid w:val="00B57BE7"/>
    <w:rsid w:val="00B609FB"/>
    <w:rsid w:val="00B74451"/>
    <w:rsid w:val="00B9627D"/>
    <w:rsid w:val="00B96C45"/>
    <w:rsid w:val="00BB0C5C"/>
    <w:rsid w:val="00BB7E87"/>
    <w:rsid w:val="00BE52F3"/>
    <w:rsid w:val="00BE63A6"/>
    <w:rsid w:val="00BF2601"/>
    <w:rsid w:val="00BF5765"/>
    <w:rsid w:val="00BF7368"/>
    <w:rsid w:val="00C06222"/>
    <w:rsid w:val="00C30595"/>
    <w:rsid w:val="00C31E87"/>
    <w:rsid w:val="00C42596"/>
    <w:rsid w:val="00C4500B"/>
    <w:rsid w:val="00C576C4"/>
    <w:rsid w:val="00C5778E"/>
    <w:rsid w:val="00C67902"/>
    <w:rsid w:val="00C679BE"/>
    <w:rsid w:val="00C72CA5"/>
    <w:rsid w:val="00C76B53"/>
    <w:rsid w:val="00C806F2"/>
    <w:rsid w:val="00C870D3"/>
    <w:rsid w:val="00C9585F"/>
    <w:rsid w:val="00CA27B3"/>
    <w:rsid w:val="00CB24D6"/>
    <w:rsid w:val="00CB2716"/>
    <w:rsid w:val="00CB375D"/>
    <w:rsid w:val="00CB58DF"/>
    <w:rsid w:val="00CC550A"/>
    <w:rsid w:val="00CC7753"/>
    <w:rsid w:val="00CC7B27"/>
    <w:rsid w:val="00CD1973"/>
    <w:rsid w:val="00CE351B"/>
    <w:rsid w:val="00CE4232"/>
    <w:rsid w:val="00D06425"/>
    <w:rsid w:val="00D15931"/>
    <w:rsid w:val="00D16E0D"/>
    <w:rsid w:val="00D300B0"/>
    <w:rsid w:val="00D37ED6"/>
    <w:rsid w:val="00D436A2"/>
    <w:rsid w:val="00D5186D"/>
    <w:rsid w:val="00D55B4E"/>
    <w:rsid w:val="00D6044D"/>
    <w:rsid w:val="00D65ED2"/>
    <w:rsid w:val="00D728D5"/>
    <w:rsid w:val="00D7338F"/>
    <w:rsid w:val="00D774A0"/>
    <w:rsid w:val="00D77C4B"/>
    <w:rsid w:val="00D830B6"/>
    <w:rsid w:val="00D87BB8"/>
    <w:rsid w:val="00D95D14"/>
    <w:rsid w:val="00DA6E9F"/>
    <w:rsid w:val="00DB121A"/>
    <w:rsid w:val="00DB3B2D"/>
    <w:rsid w:val="00DC170D"/>
    <w:rsid w:val="00DC32BF"/>
    <w:rsid w:val="00DC3E10"/>
    <w:rsid w:val="00DD41DF"/>
    <w:rsid w:val="00DE4F3E"/>
    <w:rsid w:val="00DE78EB"/>
    <w:rsid w:val="00DF12BE"/>
    <w:rsid w:val="00DF1BB4"/>
    <w:rsid w:val="00DF226B"/>
    <w:rsid w:val="00DF7F4A"/>
    <w:rsid w:val="00E124F8"/>
    <w:rsid w:val="00E1410A"/>
    <w:rsid w:val="00E15AC8"/>
    <w:rsid w:val="00E230C2"/>
    <w:rsid w:val="00E35C91"/>
    <w:rsid w:val="00E505D7"/>
    <w:rsid w:val="00E738D0"/>
    <w:rsid w:val="00E77CD8"/>
    <w:rsid w:val="00E868EF"/>
    <w:rsid w:val="00E86B90"/>
    <w:rsid w:val="00E91513"/>
    <w:rsid w:val="00EA186E"/>
    <w:rsid w:val="00EA66B6"/>
    <w:rsid w:val="00EB089F"/>
    <w:rsid w:val="00EB57EF"/>
    <w:rsid w:val="00EC3AFF"/>
    <w:rsid w:val="00EC724C"/>
    <w:rsid w:val="00EC775D"/>
    <w:rsid w:val="00ED1B4D"/>
    <w:rsid w:val="00ED2169"/>
    <w:rsid w:val="00ED49DC"/>
    <w:rsid w:val="00ED5EFC"/>
    <w:rsid w:val="00ED7E8E"/>
    <w:rsid w:val="00F01A0E"/>
    <w:rsid w:val="00F0232C"/>
    <w:rsid w:val="00F028E6"/>
    <w:rsid w:val="00F1482F"/>
    <w:rsid w:val="00F168F6"/>
    <w:rsid w:val="00F16D8E"/>
    <w:rsid w:val="00F246B2"/>
    <w:rsid w:val="00F269D8"/>
    <w:rsid w:val="00F27922"/>
    <w:rsid w:val="00F304D6"/>
    <w:rsid w:val="00F4017A"/>
    <w:rsid w:val="00F405AC"/>
    <w:rsid w:val="00F43916"/>
    <w:rsid w:val="00F43B68"/>
    <w:rsid w:val="00F46EF4"/>
    <w:rsid w:val="00F47240"/>
    <w:rsid w:val="00F51FDB"/>
    <w:rsid w:val="00F534BB"/>
    <w:rsid w:val="00F66471"/>
    <w:rsid w:val="00F67868"/>
    <w:rsid w:val="00F73273"/>
    <w:rsid w:val="00F81020"/>
    <w:rsid w:val="00F85F8E"/>
    <w:rsid w:val="00F86CBC"/>
    <w:rsid w:val="00F87F52"/>
    <w:rsid w:val="00F92714"/>
    <w:rsid w:val="00F970D9"/>
    <w:rsid w:val="00FB07D6"/>
    <w:rsid w:val="00FB0A48"/>
    <w:rsid w:val="00FB2224"/>
    <w:rsid w:val="00FC59EC"/>
    <w:rsid w:val="00FD5598"/>
    <w:rsid w:val="00FE3A74"/>
    <w:rsid w:val="00FF3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B64"/>
    <w:rPr>
      <w:sz w:val="24"/>
      <w:szCs w:val="24"/>
    </w:rPr>
  </w:style>
  <w:style w:type="paragraph" w:styleId="2">
    <w:name w:val="heading 2"/>
    <w:basedOn w:val="a"/>
    <w:next w:val="a"/>
    <w:link w:val="20"/>
    <w:qFormat/>
    <w:rsid w:val="003E4B64"/>
    <w:pPr>
      <w:keepNext/>
      <w:ind w:right="-483"/>
      <w:jc w:val="center"/>
      <w:outlineLvl w:val="1"/>
    </w:pPr>
    <w:rPr>
      <w:szCs w:val="20"/>
    </w:rPr>
  </w:style>
  <w:style w:type="paragraph" w:styleId="5">
    <w:name w:val="heading 5"/>
    <w:basedOn w:val="a"/>
    <w:next w:val="a"/>
    <w:qFormat/>
    <w:rsid w:val="003E4B64"/>
    <w:pPr>
      <w:spacing w:before="240" w:after="60"/>
      <w:outlineLvl w:val="4"/>
    </w:pPr>
    <w:rPr>
      <w:b/>
      <w:bCs/>
      <w:i/>
      <w:iCs/>
      <w:sz w:val="26"/>
      <w:szCs w:val="26"/>
    </w:rPr>
  </w:style>
  <w:style w:type="paragraph" w:styleId="6">
    <w:name w:val="heading 6"/>
    <w:basedOn w:val="a"/>
    <w:next w:val="a"/>
    <w:qFormat/>
    <w:rsid w:val="003E4B64"/>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locked/>
    <w:rsid w:val="003E4B64"/>
    <w:rPr>
      <w:sz w:val="24"/>
      <w:lang w:val="ru-RU" w:eastAsia="ru-RU" w:bidi="ar-SA"/>
    </w:rPr>
  </w:style>
  <w:style w:type="paragraph" w:customStyle="1" w:styleId="1">
    <w:name w:val="Знак Знак Знак Знак Знак1 Знак"/>
    <w:basedOn w:val="a"/>
    <w:rsid w:val="003E4B64"/>
    <w:pPr>
      <w:spacing w:after="160" w:line="240" w:lineRule="exact"/>
    </w:pPr>
    <w:rPr>
      <w:rFonts w:ascii="Verdana" w:hAnsi="Verdana"/>
      <w:sz w:val="20"/>
      <w:szCs w:val="20"/>
      <w:lang w:val="en-US" w:eastAsia="en-US"/>
    </w:rPr>
  </w:style>
  <w:style w:type="character" w:customStyle="1" w:styleId="a3">
    <w:name w:val="Название Знак"/>
    <w:link w:val="a4"/>
    <w:locked/>
    <w:rsid w:val="003E4B64"/>
    <w:rPr>
      <w:b/>
      <w:bCs/>
      <w:sz w:val="28"/>
      <w:szCs w:val="24"/>
      <w:lang w:val="ru-RU" w:eastAsia="ru-RU" w:bidi="ar-SA"/>
    </w:rPr>
  </w:style>
  <w:style w:type="paragraph" w:styleId="a4">
    <w:name w:val="Title"/>
    <w:basedOn w:val="a"/>
    <w:link w:val="a3"/>
    <w:qFormat/>
    <w:rsid w:val="003E4B64"/>
    <w:pPr>
      <w:jc w:val="center"/>
    </w:pPr>
    <w:rPr>
      <w:b/>
      <w:bCs/>
      <w:sz w:val="28"/>
    </w:rPr>
  </w:style>
  <w:style w:type="paragraph" w:customStyle="1" w:styleId="a5">
    <w:name w:val=" Знак Знак Знак Знак Знак Знак Знак Знак Знак Знак"/>
    <w:basedOn w:val="a"/>
    <w:link w:val="a6"/>
    <w:rsid w:val="003E4B64"/>
    <w:pPr>
      <w:spacing w:after="160" w:line="240" w:lineRule="exact"/>
    </w:pPr>
    <w:rPr>
      <w:rFonts w:ascii="Verdana" w:hAnsi="Verdana"/>
      <w:sz w:val="20"/>
      <w:szCs w:val="20"/>
      <w:lang w:val="en-US" w:eastAsia="en-US"/>
    </w:rPr>
  </w:style>
  <w:style w:type="character" w:customStyle="1" w:styleId="a6">
    <w:name w:val=" Знак Знак Знак Знак Знак Знак Знак Знак Знак Знак Знак"/>
    <w:link w:val="a5"/>
    <w:rsid w:val="003E4B64"/>
    <w:rPr>
      <w:rFonts w:ascii="Verdana" w:hAnsi="Verdana"/>
      <w:lang w:val="en-US" w:eastAsia="en-US" w:bidi="ar-SA"/>
    </w:rPr>
  </w:style>
  <w:style w:type="character" w:styleId="a7">
    <w:name w:val="Hyperlink"/>
    <w:uiPriority w:val="99"/>
    <w:rsid w:val="003E4B64"/>
    <w:rPr>
      <w:color w:val="0000FF"/>
      <w:u w:val="single"/>
    </w:rPr>
  </w:style>
  <w:style w:type="paragraph" w:customStyle="1" w:styleId="ConsPlusTitle">
    <w:name w:val="ConsPlusTitle"/>
    <w:rsid w:val="003E4B64"/>
    <w:pPr>
      <w:autoSpaceDE w:val="0"/>
      <w:autoSpaceDN w:val="0"/>
      <w:adjustRightInd w:val="0"/>
    </w:pPr>
    <w:rPr>
      <w:rFonts w:eastAsia="Calibri"/>
      <w:b/>
      <w:bCs/>
      <w:sz w:val="26"/>
      <w:szCs w:val="26"/>
      <w:lang w:eastAsia="en-US"/>
    </w:rPr>
  </w:style>
  <w:style w:type="paragraph" w:customStyle="1" w:styleId="ConsPlusNormal">
    <w:name w:val="ConsPlusNormal"/>
    <w:rsid w:val="003E4B64"/>
    <w:pPr>
      <w:widowControl w:val="0"/>
      <w:suppressAutoHyphens/>
      <w:autoSpaceDE w:val="0"/>
      <w:ind w:firstLine="720"/>
    </w:pPr>
    <w:rPr>
      <w:rFonts w:ascii="Arial" w:eastAsia="Arial" w:hAnsi="Arial" w:cs="Arial"/>
      <w:lang w:eastAsia="ar-SA"/>
    </w:rPr>
  </w:style>
  <w:style w:type="paragraph" w:styleId="a8">
    <w:name w:val="Normal (Web)"/>
    <w:basedOn w:val="a"/>
    <w:uiPriority w:val="99"/>
    <w:rsid w:val="003E4B64"/>
    <w:pPr>
      <w:spacing w:after="240"/>
    </w:pPr>
    <w:rPr>
      <w:rFonts w:eastAsia="Calibri"/>
    </w:rPr>
  </w:style>
  <w:style w:type="paragraph" w:customStyle="1" w:styleId="ConsPlusNonformat">
    <w:name w:val="ConsPlusNonformat"/>
    <w:uiPriority w:val="99"/>
    <w:rsid w:val="003E4B64"/>
    <w:pPr>
      <w:autoSpaceDE w:val="0"/>
      <w:autoSpaceDN w:val="0"/>
      <w:adjustRightInd w:val="0"/>
    </w:pPr>
    <w:rPr>
      <w:rFonts w:ascii="Courier New" w:eastAsia="Calibri" w:hAnsi="Courier New" w:cs="Courier New"/>
      <w:lang w:eastAsia="en-US"/>
    </w:rPr>
  </w:style>
  <w:style w:type="paragraph" w:styleId="a9">
    <w:name w:val="Block Text"/>
    <w:basedOn w:val="a"/>
    <w:rsid w:val="003E4B64"/>
    <w:pPr>
      <w:ind w:left="-567" w:right="-766" w:firstLine="851"/>
    </w:pPr>
    <w:rPr>
      <w:sz w:val="28"/>
      <w:szCs w:val="20"/>
    </w:rPr>
  </w:style>
  <w:style w:type="paragraph" w:customStyle="1" w:styleId="10">
    <w:name w:val=" Знак Знак Знак Знак Знак1 Знак"/>
    <w:basedOn w:val="a"/>
    <w:rsid w:val="003E4B64"/>
    <w:pPr>
      <w:spacing w:after="160" w:line="240" w:lineRule="exact"/>
    </w:pPr>
    <w:rPr>
      <w:rFonts w:ascii="Verdana" w:hAnsi="Verdana"/>
      <w:sz w:val="20"/>
      <w:szCs w:val="20"/>
      <w:lang w:val="en-US" w:eastAsia="en-US"/>
    </w:rPr>
  </w:style>
  <w:style w:type="paragraph" w:customStyle="1" w:styleId="FR1">
    <w:name w:val="FR1"/>
    <w:rsid w:val="003E4B64"/>
    <w:pPr>
      <w:widowControl w:val="0"/>
      <w:autoSpaceDE w:val="0"/>
      <w:autoSpaceDN w:val="0"/>
      <w:adjustRightInd w:val="0"/>
      <w:ind w:left="5040"/>
    </w:pPr>
    <w:rPr>
      <w:rFonts w:ascii="Arial" w:hAnsi="Arial" w:cs="Arial"/>
      <w:sz w:val="18"/>
      <w:szCs w:val="18"/>
    </w:rPr>
  </w:style>
  <w:style w:type="character" w:customStyle="1" w:styleId="aa">
    <w:name w:val="Цветовое выделение"/>
    <w:rsid w:val="003E4B64"/>
    <w:rPr>
      <w:b/>
      <w:bCs/>
      <w:color w:val="000080"/>
      <w:sz w:val="20"/>
      <w:szCs w:val="20"/>
    </w:rPr>
  </w:style>
  <w:style w:type="paragraph" w:customStyle="1" w:styleId="ab">
    <w:name w:val="Таблицы (моноширинный)"/>
    <w:basedOn w:val="a"/>
    <w:next w:val="a"/>
    <w:rsid w:val="003E4B64"/>
    <w:pPr>
      <w:widowControl w:val="0"/>
      <w:suppressAutoHyphens/>
      <w:autoSpaceDE w:val="0"/>
      <w:jc w:val="both"/>
    </w:pPr>
    <w:rPr>
      <w:rFonts w:ascii="Courier New" w:hAnsi="Courier New" w:cs="Courier New"/>
      <w:sz w:val="20"/>
      <w:szCs w:val="20"/>
      <w:lang w:eastAsia="ar-SA"/>
    </w:rPr>
  </w:style>
  <w:style w:type="character" w:styleId="ac">
    <w:name w:val="page number"/>
    <w:basedOn w:val="a0"/>
    <w:rsid w:val="003E4B64"/>
  </w:style>
  <w:style w:type="paragraph" w:styleId="ad">
    <w:name w:val="header"/>
    <w:basedOn w:val="a"/>
    <w:link w:val="ae"/>
    <w:uiPriority w:val="99"/>
    <w:rsid w:val="003E4B64"/>
    <w:pPr>
      <w:tabs>
        <w:tab w:val="center" w:pos="4677"/>
        <w:tab w:val="right" w:pos="9355"/>
      </w:tabs>
    </w:pPr>
    <w:rPr>
      <w:lang/>
    </w:rPr>
  </w:style>
  <w:style w:type="paragraph" w:customStyle="1" w:styleId="Char">
    <w:name w:val="Char Знак"/>
    <w:basedOn w:val="a"/>
    <w:rsid w:val="00433227"/>
    <w:pPr>
      <w:spacing w:before="100" w:beforeAutospacing="1" w:after="100" w:afterAutospacing="1"/>
    </w:pPr>
    <w:rPr>
      <w:rFonts w:ascii="Tahoma" w:hAnsi="Tahoma" w:cs="Tahoma"/>
      <w:sz w:val="20"/>
      <w:szCs w:val="20"/>
      <w:lang w:val="en-US" w:eastAsia="en-US"/>
    </w:rPr>
  </w:style>
  <w:style w:type="table" w:styleId="af">
    <w:name w:val="Table Grid"/>
    <w:basedOn w:val="a1"/>
    <w:rsid w:val="00B74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C3B49"/>
    <w:pPr>
      <w:jc w:val="both"/>
    </w:pPr>
    <w:rPr>
      <w:lang/>
    </w:rPr>
  </w:style>
  <w:style w:type="character" w:customStyle="1" w:styleId="af1">
    <w:name w:val="Основной текст Знак"/>
    <w:link w:val="af0"/>
    <w:rsid w:val="003C3B49"/>
    <w:rPr>
      <w:sz w:val="24"/>
      <w:szCs w:val="24"/>
    </w:rPr>
  </w:style>
  <w:style w:type="character" w:styleId="af2">
    <w:name w:val="Emphasis"/>
    <w:qFormat/>
    <w:rsid w:val="00C30595"/>
    <w:rPr>
      <w:i/>
      <w:iCs/>
    </w:rPr>
  </w:style>
  <w:style w:type="paragraph" w:styleId="af3">
    <w:name w:val="footer"/>
    <w:basedOn w:val="a"/>
    <w:link w:val="af4"/>
    <w:uiPriority w:val="99"/>
    <w:rsid w:val="002673B5"/>
    <w:pPr>
      <w:tabs>
        <w:tab w:val="center" w:pos="4677"/>
        <w:tab w:val="right" w:pos="9355"/>
      </w:tabs>
    </w:pPr>
    <w:rPr>
      <w:lang/>
    </w:rPr>
  </w:style>
  <w:style w:type="character" w:customStyle="1" w:styleId="af4">
    <w:name w:val="Нижний колонтитул Знак"/>
    <w:link w:val="af3"/>
    <w:uiPriority w:val="99"/>
    <w:rsid w:val="002673B5"/>
    <w:rPr>
      <w:sz w:val="24"/>
      <w:szCs w:val="24"/>
    </w:rPr>
  </w:style>
  <w:style w:type="paragraph" w:styleId="3">
    <w:name w:val="Body Text Indent 3"/>
    <w:basedOn w:val="a"/>
    <w:link w:val="30"/>
    <w:rsid w:val="008A5738"/>
    <w:pPr>
      <w:spacing w:after="120"/>
      <w:ind w:left="283"/>
    </w:pPr>
    <w:rPr>
      <w:sz w:val="16"/>
      <w:szCs w:val="16"/>
      <w:lang/>
    </w:rPr>
  </w:style>
  <w:style w:type="character" w:customStyle="1" w:styleId="30">
    <w:name w:val="Основной текст с отступом 3 Знак"/>
    <w:basedOn w:val="a0"/>
    <w:link w:val="3"/>
    <w:rsid w:val="008A5738"/>
    <w:rPr>
      <w:sz w:val="16"/>
      <w:szCs w:val="16"/>
      <w:lang/>
    </w:rPr>
  </w:style>
  <w:style w:type="paragraph" w:styleId="af5">
    <w:name w:val="Body Text Indent"/>
    <w:basedOn w:val="a"/>
    <w:link w:val="af6"/>
    <w:rsid w:val="008A5738"/>
    <w:pPr>
      <w:spacing w:after="120"/>
      <w:ind w:left="283"/>
    </w:pPr>
    <w:rPr>
      <w:lang/>
    </w:rPr>
  </w:style>
  <w:style w:type="character" w:customStyle="1" w:styleId="af6">
    <w:name w:val="Основной текст с отступом Знак"/>
    <w:basedOn w:val="a0"/>
    <w:link w:val="af5"/>
    <w:rsid w:val="008A5738"/>
    <w:rPr>
      <w:sz w:val="24"/>
      <w:szCs w:val="24"/>
      <w:lang/>
    </w:rPr>
  </w:style>
  <w:style w:type="paragraph" w:customStyle="1" w:styleId="af7">
    <w:name w:val="пункт"/>
    <w:basedOn w:val="a"/>
    <w:rsid w:val="008A5738"/>
    <w:pPr>
      <w:autoSpaceDE w:val="0"/>
      <w:autoSpaceDN w:val="0"/>
      <w:adjustRightInd w:val="0"/>
      <w:spacing w:before="60"/>
      <w:ind w:left="680" w:hanging="680"/>
      <w:jc w:val="both"/>
    </w:pPr>
    <w:rPr>
      <w:rFonts w:ascii="Arial" w:hAnsi="Arial" w:cs="Arial"/>
      <w:lang w:val="en-US" w:eastAsia="en-US" w:bidi="en-US"/>
    </w:rPr>
  </w:style>
  <w:style w:type="paragraph" w:customStyle="1" w:styleId="af8">
    <w:name w:val="???????"/>
    <w:rsid w:val="008A5738"/>
    <w:pPr>
      <w:autoSpaceDE w:val="0"/>
      <w:autoSpaceDN w:val="0"/>
    </w:pPr>
    <w:rPr>
      <w:rFonts w:eastAsia="SimSun"/>
      <w:lang w:eastAsia="zh-CN"/>
    </w:rPr>
  </w:style>
  <w:style w:type="paragraph" w:styleId="af9">
    <w:name w:val="List Paragraph"/>
    <w:basedOn w:val="a"/>
    <w:uiPriority w:val="34"/>
    <w:qFormat/>
    <w:rsid w:val="008A5738"/>
    <w:pPr>
      <w:ind w:left="720"/>
      <w:contextualSpacing/>
    </w:pPr>
  </w:style>
  <w:style w:type="character" w:customStyle="1" w:styleId="apple-converted-space">
    <w:name w:val="apple-converted-space"/>
    <w:basedOn w:val="a0"/>
    <w:rsid w:val="008A5738"/>
  </w:style>
  <w:style w:type="paragraph" w:styleId="HTML">
    <w:name w:val="HTML Preformatted"/>
    <w:basedOn w:val="a"/>
    <w:link w:val="HTML0"/>
    <w:uiPriority w:val="99"/>
    <w:unhideWhenUsed/>
    <w:rsid w:val="008A5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8A5738"/>
    <w:rPr>
      <w:rFonts w:ascii="Courier New" w:hAnsi="Courier New"/>
      <w:lang/>
    </w:rPr>
  </w:style>
  <w:style w:type="character" w:customStyle="1" w:styleId="blk">
    <w:name w:val="blk"/>
    <w:basedOn w:val="a0"/>
    <w:rsid w:val="008A5738"/>
  </w:style>
  <w:style w:type="character" w:customStyle="1" w:styleId="ep">
    <w:name w:val="ep"/>
    <w:basedOn w:val="a0"/>
    <w:rsid w:val="008A5738"/>
  </w:style>
  <w:style w:type="character" w:customStyle="1" w:styleId="u">
    <w:name w:val="u"/>
    <w:basedOn w:val="a0"/>
    <w:rsid w:val="008A5738"/>
  </w:style>
  <w:style w:type="character" w:customStyle="1" w:styleId="epm">
    <w:name w:val="epm"/>
    <w:basedOn w:val="a0"/>
    <w:rsid w:val="008A5738"/>
  </w:style>
  <w:style w:type="character" w:customStyle="1" w:styleId="f">
    <w:name w:val="f"/>
    <w:basedOn w:val="a0"/>
    <w:rsid w:val="008A5738"/>
  </w:style>
  <w:style w:type="character" w:customStyle="1" w:styleId="grame">
    <w:name w:val="grame"/>
    <w:basedOn w:val="a0"/>
    <w:rsid w:val="008A5738"/>
  </w:style>
  <w:style w:type="character" w:customStyle="1" w:styleId="spelle">
    <w:name w:val="spelle"/>
    <w:basedOn w:val="a0"/>
    <w:rsid w:val="008A5738"/>
  </w:style>
  <w:style w:type="paragraph" w:styleId="afa">
    <w:name w:val="footnote text"/>
    <w:basedOn w:val="a"/>
    <w:link w:val="afb"/>
    <w:uiPriority w:val="99"/>
    <w:unhideWhenUsed/>
    <w:rsid w:val="008A5738"/>
    <w:rPr>
      <w:sz w:val="20"/>
      <w:szCs w:val="20"/>
      <w:lang/>
    </w:rPr>
  </w:style>
  <w:style w:type="character" w:customStyle="1" w:styleId="afb">
    <w:name w:val="Текст сноски Знак"/>
    <w:basedOn w:val="a0"/>
    <w:link w:val="afa"/>
    <w:uiPriority w:val="99"/>
    <w:rsid w:val="008A5738"/>
    <w:rPr>
      <w:lang/>
    </w:rPr>
  </w:style>
  <w:style w:type="character" w:styleId="afc">
    <w:name w:val="footnote reference"/>
    <w:uiPriority w:val="99"/>
    <w:unhideWhenUsed/>
    <w:rsid w:val="008A5738"/>
    <w:rPr>
      <w:vertAlign w:val="superscript"/>
    </w:rPr>
  </w:style>
  <w:style w:type="character" w:customStyle="1" w:styleId="ae">
    <w:name w:val="Верхний колонтитул Знак"/>
    <w:link w:val="ad"/>
    <w:uiPriority w:val="99"/>
    <w:rsid w:val="008A5738"/>
    <w:rPr>
      <w:sz w:val="24"/>
      <w:szCs w:val="24"/>
    </w:rPr>
  </w:style>
  <w:style w:type="paragraph" w:customStyle="1" w:styleId="ParagraphStyle">
    <w:name w:val="Paragraph Style"/>
    <w:rsid w:val="008A5738"/>
    <w:pPr>
      <w:widowControl w:val="0"/>
      <w:autoSpaceDE w:val="0"/>
      <w:autoSpaceDN w:val="0"/>
      <w:adjustRightInd w:val="0"/>
    </w:pPr>
    <w:rPr>
      <w:rFonts w:ascii="Arial" w:hAnsi="Arial" w:cs="Arial"/>
      <w:sz w:val="24"/>
      <w:szCs w:val="24"/>
    </w:rPr>
  </w:style>
  <w:style w:type="paragraph" w:styleId="afd">
    <w:name w:val="Document Map"/>
    <w:basedOn w:val="a"/>
    <w:link w:val="afe"/>
    <w:uiPriority w:val="99"/>
    <w:unhideWhenUsed/>
    <w:rsid w:val="008A5738"/>
    <w:rPr>
      <w:rFonts w:ascii="Tahoma" w:hAnsi="Tahoma"/>
      <w:sz w:val="16"/>
      <w:szCs w:val="16"/>
      <w:lang/>
    </w:rPr>
  </w:style>
  <w:style w:type="character" w:customStyle="1" w:styleId="afe">
    <w:name w:val="Схема документа Знак"/>
    <w:basedOn w:val="a0"/>
    <w:link w:val="afd"/>
    <w:uiPriority w:val="99"/>
    <w:rsid w:val="008A5738"/>
    <w:rPr>
      <w:rFonts w:ascii="Tahoma" w:hAnsi="Tahoma"/>
      <w:sz w:val="16"/>
      <w:szCs w:val="16"/>
      <w:lang/>
    </w:rPr>
  </w:style>
  <w:style w:type="paragraph" w:styleId="aff">
    <w:name w:val="Balloon Text"/>
    <w:basedOn w:val="a"/>
    <w:link w:val="aff0"/>
    <w:uiPriority w:val="99"/>
    <w:unhideWhenUsed/>
    <w:rsid w:val="008A5738"/>
    <w:rPr>
      <w:rFonts w:ascii="Tahoma" w:hAnsi="Tahoma"/>
      <w:sz w:val="16"/>
      <w:szCs w:val="16"/>
      <w:lang/>
    </w:rPr>
  </w:style>
  <w:style w:type="character" w:customStyle="1" w:styleId="aff0">
    <w:name w:val="Текст выноски Знак"/>
    <w:basedOn w:val="a0"/>
    <w:link w:val="aff"/>
    <w:uiPriority w:val="99"/>
    <w:rsid w:val="008A5738"/>
    <w:rPr>
      <w:rFonts w:ascii="Tahoma" w:hAnsi="Tahoma"/>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5D2F-0C24-4DB1-8288-D8F0D778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9140</Words>
  <Characters>52098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СМР</Company>
  <LinksUpToDate>false</LinksUpToDate>
  <CharactersWithSpaces>61116</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ОИТ Татьяна Слиж</cp:lastModifiedBy>
  <cp:revision>2</cp:revision>
  <cp:lastPrinted>2016-06-02T09:46:00Z</cp:lastPrinted>
  <dcterms:created xsi:type="dcterms:W3CDTF">2016-06-15T08:37:00Z</dcterms:created>
  <dcterms:modified xsi:type="dcterms:W3CDTF">2016-06-15T08:37:00Z</dcterms:modified>
</cp:coreProperties>
</file>