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6C4DC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531927">
      <w:pPr>
        <w:jc w:val="center"/>
      </w:pPr>
      <w:r>
        <w:t>о</w:t>
      </w:r>
      <w:r w:rsidR="00F34225" w:rsidRPr="00E84C35">
        <w:t>т</w:t>
      </w:r>
      <w:r>
        <w:t xml:space="preserve"> </w:t>
      </w:r>
      <w:r w:rsidR="00DB675C">
        <w:t>1</w:t>
      </w:r>
      <w:r w:rsidR="006D0DC0">
        <w:t>7</w:t>
      </w:r>
      <w:r w:rsidR="00607FFD">
        <w:t xml:space="preserve"> </w:t>
      </w:r>
      <w:r w:rsidR="00DB675C">
        <w:t>июня</w:t>
      </w:r>
      <w:r>
        <w:t xml:space="preserve">  </w:t>
      </w:r>
      <w:r w:rsidR="00300422" w:rsidRPr="00E84C35">
        <w:t>20</w:t>
      </w:r>
      <w:r w:rsidR="00880A4D" w:rsidRPr="00E84C35">
        <w:t>1</w:t>
      </w:r>
      <w:r w:rsidR="00231AC4">
        <w:t>6</w:t>
      </w:r>
      <w:r w:rsidR="009E0E0B">
        <w:t xml:space="preserve"> </w:t>
      </w:r>
      <w:r>
        <w:t xml:space="preserve">года  </w:t>
      </w:r>
      <w:r w:rsidR="00383804" w:rsidRPr="00E84C35">
        <w:t xml:space="preserve">№ </w:t>
      </w:r>
      <w:r w:rsidR="00231AC4">
        <w:t xml:space="preserve"> </w:t>
      </w:r>
      <w:r w:rsidR="00002BC3" w:rsidRPr="00E84C35">
        <w:t xml:space="preserve"> </w:t>
      </w:r>
      <w:r w:rsidR="00A64085">
        <w:t>524</w:t>
      </w:r>
    </w:p>
    <w:p w:rsidR="00B80A5B" w:rsidRDefault="00383804" w:rsidP="00B80A5B">
      <w:pPr>
        <w:jc w:val="center"/>
      </w:pPr>
      <w:r w:rsidRPr="00E84C35">
        <w:t>Сегежа</w:t>
      </w:r>
    </w:p>
    <w:p w:rsidR="0081458A" w:rsidRDefault="0081458A" w:rsidP="00B80A5B">
      <w:pPr>
        <w:jc w:val="center"/>
      </w:pPr>
    </w:p>
    <w:p w:rsidR="00607FFD" w:rsidRDefault="00607FFD" w:rsidP="00B80A5B">
      <w:pPr>
        <w:jc w:val="center"/>
      </w:pPr>
    </w:p>
    <w:p w:rsidR="00607FFD" w:rsidRDefault="00607FFD" w:rsidP="00607FFD">
      <w:pPr>
        <w:shd w:val="clear" w:color="auto" w:fill="FFFFFF"/>
        <w:jc w:val="center"/>
        <w:rPr>
          <w:b/>
          <w:bCs/>
          <w:spacing w:val="-1"/>
        </w:rPr>
      </w:pPr>
      <w:r w:rsidRPr="00652E50">
        <w:rPr>
          <w:b/>
          <w:bCs/>
          <w:spacing w:val="-1"/>
        </w:rPr>
        <w:t>О</w:t>
      </w:r>
      <w:r w:rsidR="00716309">
        <w:rPr>
          <w:b/>
          <w:bCs/>
          <w:spacing w:val="-1"/>
        </w:rPr>
        <w:t>б отмене</w:t>
      </w:r>
      <w:r w:rsidRPr="00652E50">
        <w:rPr>
          <w:b/>
          <w:bCs/>
          <w:spacing w:val="-1"/>
        </w:rPr>
        <w:t xml:space="preserve"> на территории муниципального образования</w:t>
      </w:r>
    </w:p>
    <w:p w:rsidR="00607FFD" w:rsidRPr="00652E50" w:rsidRDefault="00607FFD" w:rsidP="00607FFD">
      <w:pPr>
        <w:shd w:val="clear" w:color="auto" w:fill="FFFFFF"/>
        <w:jc w:val="center"/>
        <w:rPr>
          <w:b/>
          <w:bCs/>
        </w:rPr>
      </w:pPr>
      <w:r w:rsidRPr="00652E50">
        <w:rPr>
          <w:b/>
          <w:bCs/>
          <w:spacing w:val="-1"/>
        </w:rPr>
        <w:t xml:space="preserve"> «Сегежский </w:t>
      </w:r>
      <w:r>
        <w:rPr>
          <w:b/>
          <w:bCs/>
        </w:rPr>
        <w:t xml:space="preserve">муниципальный район» режима </w:t>
      </w:r>
      <w:r w:rsidR="00716309">
        <w:rPr>
          <w:b/>
          <w:bCs/>
        </w:rPr>
        <w:t>«</w:t>
      </w:r>
      <w:r>
        <w:rPr>
          <w:b/>
          <w:bCs/>
        </w:rPr>
        <w:t>повышенной готовности</w:t>
      </w:r>
      <w:r w:rsidR="00716309">
        <w:rPr>
          <w:b/>
          <w:bCs/>
        </w:rPr>
        <w:t>»</w:t>
      </w:r>
    </w:p>
    <w:p w:rsidR="00607FFD" w:rsidRDefault="00607FFD" w:rsidP="00607FFD">
      <w:pPr>
        <w:shd w:val="clear" w:color="auto" w:fill="FFFFFF"/>
        <w:jc w:val="center"/>
      </w:pPr>
    </w:p>
    <w:p w:rsidR="00607FFD" w:rsidRDefault="00607FFD" w:rsidP="00607FFD">
      <w:pPr>
        <w:shd w:val="clear" w:color="auto" w:fill="FFFFFF"/>
        <w:jc w:val="center"/>
      </w:pPr>
    </w:p>
    <w:p w:rsidR="00607FFD" w:rsidRDefault="00607FFD" w:rsidP="00607FFD">
      <w:pPr>
        <w:pStyle w:val="BodyText2"/>
        <w:ind w:left="0" w:firstLine="701"/>
        <w:rPr>
          <w:b/>
          <w:bCs/>
          <w:color w:val="000000"/>
          <w:spacing w:val="48"/>
          <w:sz w:val="24"/>
          <w:szCs w:val="24"/>
        </w:rPr>
      </w:pPr>
      <w:r w:rsidRPr="00530C39">
        <w:rPr>
          <w:color w:val="000000"/>
          <w:sz w:val="24"/>
          <w:szCs w:val="24"/>
        </w:rPr>
        <w:t>В связ</w:t>
      </w:r>
      <w:r w:rsidR="00716309">
        <w:rPr>
          <w:color w:val="000000"/>
          <w:sz w:val="24"/>
          <w:szCs w:val="24"/>
        </w:rPr>
        <w:t xml:space="preserve">и с </w:t>
      </w:r>
      <w:r w:rsidRPr="00530C39">
        <w:rPr>
          <w:color w:val="000000"/>
          <w:sz w:val="24"/>
          <w:szCs w:val="24"/>
        </w:rPr>
        <w:t>благоприятным</w:t>
      </w:r>
      <w:r w:rsidR="00716309">
        <w:rPr>
          <w:color w:val="000000"/>
          <w:sz w:val="24"/>
          <w:szCs w:val="24"/>
        </w:rPr>
        <w:t>и метеорологическими прогнозами</w:t>
      </w:r>
      <w:r w:rsidRPr="00530C39">
        <w:rPr>
          <w:color w:val="000000"/>
          <w:sz w:val="24"/>
          <w:szCs w:val="24"/>
        </w:rPr>
        <w:t xml:space="preserve">  администрация Сегежского муниципального района </w:t>
      </w:r>
      <w:r w:rsidR="001C2226">
        <w:rPr>
          <w:color w:val="000000"/>
          <w:sz w:val="24"/>
          <w:szCs w:val="24"/>
        </w:rPr>
        <w:t xml:space="preserve">   </w:t>
      </w:r>
      <w:r w:rsidRPr="00530C39">
        <w:rPr>
          <w:b/>
          <w:bCs/>
          <w:color w:val="000000"/>
          <w:spacing w:val="48"/>
          <w:sz w:val="24"/>
          <w:szCs w:val="24"/>
        </w:rPr>
        <w:t>постановляет:</w:t>
      </w:r>
    </w:p>
    <w:p w:rsidR="00607FFD" w:rsidRPr="00530C39" w:rsidRDefault="00607FFD" w:rsidP="00607FFD">
      <w:pPr>
        <w:pStyle w:val="BodyText2"/>
        <w:ind w:left="0" w:firstLine="701"/>
        <w:rPr>
          <w:b/>
          <w:bCs/>
          <w:sz w:val="24"/>
          <w:szCs w:val="24"/>
        </w:rPr>
      </w:pPr>
    </w:p>
    <w:p w:rsidR="00607FFD" w:rsidRDefault="006D0DC0" w:rsidP="00607FFD">
      <w:pPr>
        <w:widowControl w:val="0"/>
        <w:numPr>
          <w:ilvl w:val="0"/>
          <w:numId w:val="3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1"/>
        <w:jc w:val="both"/>
        <w:rPr>
          <w:color w:val="000000"/>
          <w:spacing w:val="-20"/>
        </w:rPr>
      </w:pPr>
      <w:r>
        <w:rPr>
          <w:color w:val="000000"/>
          <w:spacing w:val="11"/>
        </w:rPr>
        <w:t xml:space="preserve">Отменить с </w:t>
      </w:r>
      <w:r w:rsidR="00A64193">
        <w:rPr>
          <w:color w:val="000000"/>
          <w:spacing w:val="11"/>
        </w:rPr>
        <w:t xml:space="preserve">16 </w:t>
      </w:r>
      <w:r>
        <w:rPr>
          <w:color w:val="000000"/>
          <w:spacing w:val="11"/>
        </w:rPr>
        <w:t xml:space="preserve">часов 00 минут </w:t>
      </w:r>
      <w:r w:rsidR="00A64193">
        <w:rPr>
          <w:color w:val="000000"/>
          <w:spacing w:val="11"/>
        </w:rPr>
        <w:t>17 июня</w:t>
      </w:r>
      <w:r w:rsidR="00231AC4">
        <w:rPr>
          <w:color w:val="000000"/>
          <w:spacing w:val="11"/>
        </w:rPr>
        <w:t xml:space="preserve"> 2016</w:t>
      </w:r>
      <w:r w:rsidR="00716309">
        <w:rPr>
          <w:color w:val="000000"/>
          <w:spacing w:val="11"/>
        </w:rPr>
        <w:t xml:space="preserve"> г.</w:t>
      </w:r>
      <w:r w:rsidR="00607FFD">
        <w:rPr>
          <w:color w:val="000000"/>
          <w:spacing w:val="11"/>
        </w:rPr>
        <w:t xml:space="preserve"> </w:t>
      </w:r>
      <w:r w:rsidR="00607FFD">
        <w:rPr>
          <w:color w:val="000000"/>
          <w:spacing w:val="1"/>
        </w:rPr>
        <w:t xml:space="preserve">на территории   муниципального образования «Сегежский </w:t>
      </w:r>
      <w:r w:rsidR="00607FFD">
        <w:rPr>
          <w:color w:val="000000"/>
        </w:rPr>
        <w:t xml:space="preserve">муниципальный район» режим </w:t>
      </w:r>
      <w:r w:rsidR="00716309">
        <w:rPr>
          <w:color w:val="000000"/>
        </w:rPr>
        <w:t>«</w:t>
      </w:r>
      <w:r w:rsidR="00607FFD">
        <w:rPr>
          <w:color w:val="000000"/>
        </w:rPr>
        <w:t>повышенной готовности</w:t>
      </w:r>
      <w:r w:rsidR="00716309">
        <w:rPr>
          <w:color w:val="000000"/>
        </w:rPr>
        <w:t>»</w:t>
      </w:r>
      <w:r w:rsidR="00607FFD">
        <w:rPr>
          <w:color w:val="000000"/>
        </w:rPr>
        <w:t>.</w:t>
      </w:r>
    </w:p>
    <w:p w:rsidR="00607FFD" w:rsidRDefault="00716309" w:rsidP="00716309">
      <w:pPr>
        <w:numPr>
          <w:ilvl w:val="0"/>
          <w:numId w:val="32"/>
        </w:numPr>
        <w:shd w:val="clear" w:color="auto" w:fill="FFFFFF"/>
        <w:tabs>
          <w:tab w:val="left" w:pos="7810"/>
        </w:tabs>
        <w:ind w:firstLine="763"/>
        <w:jc w:val="both"/>
        <w:rPr>
          <w:color w:val="000000"/>
        </w:rPr>
      </w:pPr>
      <w:r>
        <w:rPr>
          <w:color w:val="000000"/>
        </w:rPr>
        <w:t>Признать утратившим силу постановление администрации Сегежс</w:t>
      </w:r>
      <w:r w:rsidR="006D0DC0">
        <w:rPr>
          <w:color w:val="000000"/>
        </w:rPr>
        <w:t xml:space="preserve">кого муниципального района от </w:t>
      </w:r>
      <w:r w:rsidR="00A64193">
        <w:rPr>
          <w:color w:val="000000"/>
        </w:rPr>
        <w:t>1</w:t>
      </w:r>
      <w:r w:rsidR="006D0DC0">
        <w:rPr>
          <w:color w:val="000000"/>
        </w:rPr>
        <w:t xml:space="preserve">6 </w:t>
      </w:r>
      <w:r w:rsidR="00A64193">
        <w:rPr>
          <w:color w:val="000000"/>
        </w:rPr>
        <w:t>июня</w:t>
      </w:r>
      <w:r w:rsidR="006D0DC0">
        <w:rPr>
          <w:color w:val="000000"/>
        </w:rPr>
        <w:t xml:space="preserve"> 2016 г. № </w:t>
      </w:r>
      <w:r w:rsidR="00A64193">
        <w:rPr>
          <w:color w:val="000000"/>
        </w:rPr>
        <w:t>522</w:t>
      </w:r>
      <w:r>
        <w:rPr>
          <w:color w:val="000000"/>
        </w:rPr>
        <w:t xml:space="preserve"> «О введении на территории муниципального образования «Сегежский муниципальный район» режима «повышенной готовности».</w:t>
      </w:r>
    </w:p>
    <w:p w:rsidR="00231AC4" w:rsidRDefault="00231AC4" w:rsidP="00231AC4">
      <w:pPr>
        <w:numPr>
          <w:ilvl w:val="0"/>
          <w:numId w:val="32"/>
        </w:numPr>
        <w:ind w:firstLine="708"/>
        <w:jc w:val="both"/>
      </w:pPr>
      <w:r>
        <w:t>Отделу информационных технологий администрации Сегежск</w:t>
      </w:r>
      <w:r w:rsidR="00AE3552">
        <w:t>ого муниципального района (</w:t>
      </w:r>
      <w:r w:rsidR="00A64193">
        <w:t>Т.А. Слиж</w:t>
      </w:r>
      <w:r>
        <w:t>) о</w:t>
      </w:r>
      <w:r w:rsidRPr="00E7560D">
        <w:t>бнародовать настоящее постановление путем размещения официа</w:t>
      </w:r>
      <w:r>
        <w:t xml:space="preserve">льного текста настоящего постановления </w:t>
      </w:r>
      <w:r w:rsidRPr="00E7560D">
        <w:t>в информационно-телекоммуникационной сети «Интернет» на официальном сайте администрации Сегежского муниципального ра</w:t>
      </w:r>
      <w:r w:rsidRPr="00E7560D">
        <w:t>й</w:t>
      </w:r>
      <w:r w:rsidRPr="00E7560D">
        <w:t xml:space="preserve">она  </w:t>
      </w:r>
      <w:hyperlink r:id="rId9" w:history="1">
        <w:r w:rsidRPr="00E7560D">
          <w:rPr>
            <w:rStyle w:val="af"/>
            <w:lang w:val="en-US"/>
          </w:rPr>
          <w:t>http</w:t>
        </w:r>
        <w:r w:rsidRPr="00E7560D">
          <w:rPr>
            <w:rStyle w:val="af"/>
          </w:rPr>
          <w:t>://</w:t>
        </w:r>
        <w:r w:rsidRPr="00E7560D">
          <w:rPr>
            <w:rStyle w:val="af"/>
            <w:lang w:val="en-US"/>
          </w:rPr>
          <w:t>home</w:t>
        </w:r>
        <w:r w:rsidRPr="00E7560D">
          <w:rPr>
            <w:rStyle w:val="af"/>
          </w:rPr>
          <w:t>.</w:t>
        </w:r>
        <w:r w:rsidRPr="00E7560D">
          <w:rPr>
            <w:rStyle w:val="af"/>
            <w:lang w:val="en-US"/>
          </w:rPr>
          <w:t>onego</w:t>
        </w:r>
        <w:r w:rsidRPr="00E7560D">
          <w:rPr>
            <w:rStyle w:val="af"/>
          </w:rPr>
          <w:t>.</w:t>
        </w:r>
        <w:r w:rsidRPr="00E7560D">
          <w:rPr>
            <w:rStyle w:val="af"/>
            <w:lang w:val="en-US"/>
          </w:rPr>
          <w:t>ru</w:t>
        </w:r>
        <w:r w:rsidRPr="00E7560D">
          <w:rPr>
            <w:rStyle w:val="af"/>
          </w:rPr>
          <w:t>/~</w:t>
        </w:r>
        <w:r w:rsidRPr="00E7560D">
          <w:rPr>
            <w:rStyle w:val="af"/>
            <w:lang w:val="en-US"/>
          </w:rPr>
          <w:t>segadmin</w:t>
        </w:r>
      </w:hyperlink>
      <w:r w:rsidRPr="00E7560D">
        <w:t xml:space="preserve">.  </w:t>
      </w:r>
    </w:p>
    <w:p w:rsidR="007619E4" w:rsidRDefault="007619E4" w:rsidP="00607FFD">
      <w:pPr>
        <w:shd w:val="clear" w:color="auto" w:fill="FFFFFF"/>
        <w:tabs>
          <w:tab w:val="left" w:pos="7810"/>
        </w:tabs>
        <w:ind w:firstLine="763"/>
        <w:rPr>
          <w:color w:val="000000"/>
        </w:rPr>
      </w:pPr>
    </w:p>
    <w:p w:rsidR="007619E4" w:rsidRDefault="007619E4" w:rsidP="00607FFD">
      <w:pPr>
        <w:shd w:val="clear" w:color="auto" w:fill="FFFFFF"/>
        <w:tabs>
          <w:tab w:val="left" w:pos="7810"/>
        </w:tabs>
        <w:ind w:firstLine="763"/>
        <w:rPr>
          <w:color w:val="000000"/>
        </w:rPr>
      </w:pPr>
    </w:p>
    <w:p w:rsidR="007619E4" w:rsidRDefault="007619E4" w:rsidP="00607FFD">
      <w:pPr>
        <w:shd w:val="clear" w:color="auto" w:fill="FFFFFF"/>
        <w:tabs>
          <w:tab w:val="left" w:pos="7810"/>
        </w:tabs>
        <w:ind w:firstLine="763"/>
        <w:rPr>
          <w:color w:val="000000"/>
        </w:rPr>
      </w:pPr>
    </w:p>
    <w:p w:rsidR="00607FFD" w:rsidRDefault="00607FFD" w:rsidP="00607FFD">
      <w:pPr>
        <w:shd w:val="clear" w:color="auto" w:fill="FFFFFF"/>
        <w:tabs>
          <w:tab w:val="left" w:pos="7810"/>
        </w:tabs>
        <w:ind w:firstLine="763"/>
      </w:pPr>
      <w:r>
        <w:rPr>
          <w:color w:val="000000"/>
        </w:rPr>
        <w:t>Глава администрации</w:t>
      </w:r>
      <w:r>
        <w:rPr>
          <w:color w:val="000000"/>
        </w:rPr>
        <w:br/>
      </w:r>
      <w:r>
        <w:rPr>
          <w:color w:val="000000"/>
          <w:spacing w:val="-2"/>
        </w:rPr>
        <w:t>Сегежского муниципального района</w:t>
      </w:r>
      <w:r>
        <w:rPr>
          <w:color w:val="000000"/>
        </w:rPr>
        <w:tab/>
      </w:r>
      <w:r>
        <w:rPr>
          <w:color w:val="000000"/>
          <w:spacing w:val="-4"/>
        </w:rPr>
        <w:t>И.П.Векслер</w:t>
      </w: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607FFD" w:rsidRDefault="00607FFD" w:rsidP="00607FFD">
      <w:pPr>
        <w:jc w:val="both"/>
      </w:pPr>
    </w:p>
    <w:p w:rsidR="007619E4" w:rsidRDefault="007619E4" w:rsidP="00607FFD">
      <w:pPr>
        <w:jc w:val="both"/>
      </w:pPr>
    </w:p>
    <w:p w:rsidR="000B64D4" w:rsidRDefault="000B64D4" w:rsidP="00607FFD">
      <w:pPr>
        <w:jc w:val="both"/>
      </w:pPr>
    </w:p>
    <w:p w:rsidR="000B64D4" w:rsidRDefault="000B64D4" w:rsidP="00607FFD">
      <w:pPr>
        <w:jc w:val="both"/>
      </w:pPr>
    </w:p>
    <w:p w:rsidR="000B64D4" w:rsidRDefault="000B64D4" w:rsidP="00607FFD">
      <w:pPr>
        <w:jc w:val="both"/>
      </w:pPr>
    </w:p>
    <w:p w:rsidR="000B64D4" w:rsidRDefault="000B64D4" w:rsidP="00607FFD">
      <w:pPr>
        <w:jc w:val="both"/>
      </w:pPr>
    </w:p>
    <w:p w:rsidR="000B64D4" w:rsidRDefault="000B64D4" w:rsidP="00607FFD">
      <w:pPr>
        <w:jc w:val="both"/>
      </w:pPr>
    </w:p>
    <w:p w:rsidR="000B64D4" w:rsidRDefault="000B64D4" w:rsidP="00607FFD">
      <w:pPr>
        <w:jc w:val="both"/>
      </w:pPr>
    </w:p>
    <w:p w:rsidR="00231AC4" w:rsidRDefault="00DD74D4" w:rsidP="00DD74D4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ГО, ЧС и МР,   главам поселений-6,  ГБУЗ РК «Сегежская ЦРБ».</w:t>
      </w:r>
    </w:p>
    <w:sectPr w:rsidR="00231AC4" w:rsidSect="00607FFD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5CA" w:rsidRDefault="00CA25CA">
      <w:r>
        <w:separator/>
      </w:r>
    </w:p>
  </w:endnote>
  <w:endnote w:type="continuationSeparator" w:id="1">
    <w:p w:rsidR="00CA25CA" w:rsidRDefault="00CA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5CA" w:rsidRDefault="00CA25CA">
      <w:r>
        <w:separator/>
      </w:r>
    </w:p>
  </w:footnote>
  <w:footnote w:type="continuationSeparator" w:id="1">
    <w:p w:rsidR="00CA25CA" w:rsidRDefault="00CA2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4DC4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D1C3419"/>
    <w:multiLevelType w:val="singleLevel"/>
    <w:tmpl w:val="CCC42F1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1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8"/>
  </w:num>
  <w:num w:numId="7">
    <w:abstractNumId w:val="2"/>
  </w:num>
  <w:num w:numId="8">
    <w:abstractNumId w:val="11"/>
  </w:num>
  <w:num w:numId="9">
    <w:abstractNumId w:val="8"/>
  </w:num>
  <w:num w:numId="10">
    <w:abstractNumId w:val="26"/>
  </w:num>
  <w:num w:numId="11">
    <w:abstractNumId w:val="20"/>
  </w:num>
  <w:num w:numId="12">
    <w:abstractNumId w:val="15"/>
  </w:num>
  <w:num w:numId="13">
    <w:abstractNumId w:val="25"/>
  </w:num>
  <w:num w:numId="14">
    <w:abstractNumId w:val="9"/>
  </w:num>
  <w:num w:numId="15">
    <w:abstractNumId w:val="18"/>
  </w:num>
  <w:num w:numId="16">
    <w:abstractNumId w:val="30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1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60E8A"/>
    <w:rsid w:val="0006563A"/>
    <w:rsid w:val="000905D8"/>
    <w:rsid w:val="00092226"/>
    <w:rsid w:val="00092F0C"/>
    <w:rsid w:val="000943A7"/>
    <w:rsid w:val="000A7507"/>
    <w:rsid w:val="000B4C4F"/>
    <w:rsid w:val="000B64D4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A0BEA"/>
    <w:rsid w:val="001C2226"/>
    <w:rsid w:val="001C2D78"/>
    <w:rsid w:val="001D584B"/>
    <w:rsid w:val="001D6794"/>
    <w:rsid w:val="001F059C"/>
    <w:rsid w:val="001F2E9C"/>
    <w:rsid w:val="001F69F6"/>
    <w:rsid w:val="002008A9"/>
    <w:rsid w:val="002019D7"/>
    <w:rsid w:val="002071C1"/>
    <w:rsid w:val="00210288"/>
    <w:rsid w:val="00223D3F"/>
    <w:rsid w:val="00227337"/>
    <w:rsid w:val="00227C82"/>
    <w:rsid w:val="00231AC4"/>
    <w:rsid w:val="00244DCD"/>
    <w:rsid w:val="00252F58"/>
    <w:rsid w:val="00254BBD"/>
    <w:rsid w:val="00257986"/>
    <w:rsid w:val="00270981"/>
    <w:rsid w:val="00283F89"/>
    <w:rsid w:val="00293F91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D03"/>
    <w:rsid w:val="003220BD"/>
    <w:rsid w:val="00336D41"/>
    <w:rsid w:val="00340843"/>
    <w:rsid w:val="00346654"/>
    <w:rsid w:val="003548E1"/>
    <w:rsid w:val="00362B80"/>
    <w:rsid w:val="00364F77"/>
    <w:rsid w:val="0037308C"/>
    <w:rsid w:val="00375272"/>
    <w:rsid w:val="00383804"/>
    <w:rsid w:val="003B32A9"/>
    <w:rsid w:val="003B5BF8"/>
    <w:rsid w:val="003B7221"/>
    <w:rsid w:val="003D52AD"/>
    <w:rsid w:val="003D64FD"/>
    <w:rsid w:val="003F0A66"/>
    <w:rsid w:val="00406269"/>
    <w:rsid w:val="00421477"/>
    <w:rsid w:val="00422378"/>
    <w:rsid w:val="0044048C"/>
    <w:rsid w:val="00440651"/>
    <w:rsid w:val="00444D94"/>
    <w:rsid w:val="00446AC3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7FB4"/>
    <w:rsid w:val="004B2D8A"/>
    <w:rsid w:val="004C2BCC"/>
    <w:rsid w:val="004D3DAF"/>
    <w:rsid w:val="004D6B2F"/>
    <w:rsid w:val="004D78BC"/>
    <w:rsid w:val="004E2AFB"/>
    <w:rsid w:val="004E7F8D"/>
    <w:rsid w:val="004F7D75"/>
    <w:rsid w:val="00500CA7"/>
    <w:rsid w:val="00510D7D"/>
    <w:rsid w:val="00531927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49B"/>
    <w:rsid w:val="005D6070"/>
    <w:rsid w:val="005E1092"/>
    <w:rsid w:val="005F792D"/>
    <w:rsid w:val="00607FF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C4DC4"/>
    <w:rsid w:val="006D0842"/>
    <w:rsid w:val="006D0DC0"/>
    <w:rsid w:val="006D53BF"/>
    <w:rsid w:val="006E7209"/>
    <w:rsid w:val="006F4D65"/>
    <w:rsid w:val="006F5155"/>
    <w:rsid w:val="00712597"/>
    <w:rsid w:val="007161B2"/>
    <w:rsid w:val="00716309"/>
    <w:rsid w:val="007176F2"/>
    <w:rsid w:val="00724013"/>
    <w:rsid w:val="00732DA4"/>
    <w:rsid w:val="007511FB"/>
    <w:rsid w:val="007619E4"/>
    <w:rsid w:val="007750DB"/>
    <w:rsid w:val="007770E5"/>
    <w:rsid w:val="00780A8D"/>
    <w:rsid w:val="0079522A"/>
    <w:rsid w:val="00795B9E"/>
    <w:rsid w:val="00797314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64085"/>
    <w:rsid w:val="00A64156"/>
    <w:rsid w:val="00A64193"/>
    <w:rsid w:val="00A7148C"/>
    <w:rsid w:val="00AA0789"/>
    <w:rsid w:val="00AD2CAC"/>
    <w:rsid w:val="00AD5FE4"/>
    <w:rsid w:val="00AE29C5"/>
    <w:rsid w:val="00AE3552"/>
    <w:rsid w:val="00B23448"/>
    <w:rsid w:val="00B2534A"/>
    <w:rsid w:val="00B2697A"/>
    <w:rsid w:val="00B51BFB"/>
    <w:rsid w:val="00B64125"/>
    <w:rsid w:val="00B642A6"/>
    <w:rsid w:val="00B65FEE"/>
    <w:rsid w:val="00B70DEB"/>
    <w:rsid w:val="00B76732"/>
    <w:rsid w:val="00B80A5B"/>
    <w:rsid w:val="00BA2EC0"/>
    <w:rsid w:val="00BB3C24"/>
    <w:rsid w:val="00BB3C3E"/>
    <w:rsid w:val="00BC0431"/>
    <w:rsid w:val="00BD2507"/>
    <w:rsid w:val="00BD2F91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63930"/>
    <w:rsid w:val="00C70C93"/>
    <w:rsid w:val="00C8361A"/>
    <w:rsid w:val="00C8468A"/>
    <w:rsid w:val="00C9188B"/>
    <w:rsid w:val="00C93592"/>
    <w:rsid w:val="00C95D95"/>
    <w:rsid w:val="00CA25CA"/>
    <w:rsid w:val="00CA6008"/>
    <w:rsid w:val="00CB5A2E"/>
    <w:rsid w:val="00CB62A8"/>
    <w:rsid w:val="00CE01A8"/>
    <w:rsid w:val="00CF397F"/>
    <w:rsid w:val="00CF704B"/>
    <w:rsid w:val="00CF7BA4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7324A"/>
    <w:rsid w:val="00DA15CE"/>
    <w:rsid w:val="00DB675C"/>
    <w:rsid w:val="00DD529D"/>
    <w:rsid w:val="00DD74D4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45FA"/>
    <w:rsid w:val="00E717F2"/>
    <w:rsid w:val="00E773FC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customStyle="1" w:styleId="BodyText2">
    <w:name w:val="Body Text 2"/>
    <w:basedOn w:val="a"/>
    <w:rsid w:val="00607FFD"/>
    <w:pPr>
      <w:ind w:left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1347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2016-06-17T06:58:00Z</cp:lastPrinted>
  <dcterms:created xsi:type="dcterms:W3CDTF">2016-06-17T12:39:00Z</dcterms:created>
  <dcterms:modified xsi:type="dcterms:W3CDTF">2016-06-17T12:39:00Z</dcterms:modified>
</cp:coreProperties>
</file>