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E7C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E278B9">
        <w:t xml:space="preserve">  21  июля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E278B9">
        <w:t>636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278B9" w:rsidRDefault="00E278B9" w:rsidP="00153A1D">
      <w:pPr>
        <w:jc w:val="center"/>
      </w:pPr>
    </w:p>
    <w:p w:rsidR="00666FDE" w:rsidRDefault="00666FDE" w:rsidP="00666FDE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666FDE" w:rsidRDefault="00666FDE" w:rsidP="00666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от  10  ноября   2011 г.  № 1494</w:t>
      </w:r>
    </w:p>
    <w:p w:rsidR="00666FDE" w:rsidRDefault="00666FDE" w:rsidP="00666FD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278B9" w:rsidRDefault="00E278B9" w:rsidP="00666FD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66FDE" w:rsidRDefault="00666FDE" w:rsidP="00666FDE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666FDE" w:rsidRDefault="00666FDE" w:rsidP="00666FDE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6FDE" w:rsidRDefault="00666FDE" w:rsidP="00666FDE">
      <w:pPr>
        <w:jc w:val="both"/>
      </w:pPr>
      <w:r>
        <w:tab/>
        <w:t>1. Внести изменения в Перечень муниципальных казенных учреждений Сегежского муниципального района, создаваемых путем изменения типа муниципальных учреждений Сегежского муниципального района, утвержденный постановлением администрации Сегежского муниципального района от 10 ноября  2011 г. № 1494, изложив его в следующей</w:t>
      </w:r>
      <w:r>
        <w:rPr>
          <w:bCs/>
        </w:rPr>
        <w:t xml:space="preserve"> редакции</w:t>
      </w:r>
      <w:r>
        <w:t>:</w:t>
      </w:r>
    </w:p>
    <w:p w:rsidR="00666FDE" w:rsidRDefault="00666FDE" w:rsidP="00666FDE">
      <w:pPr>
        <w:autoSpaceDE w:val="0"/>
        <w:autoSpaceDN w:val="0"/>
        <w:adjustRightInd w:val="0"/>
        <w:ind w:firstLine="54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70"/>
      </w:tblGrid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№</w:t>
            </w:r>
          </w:p>
          <w:p w:rsidR="00666FDE" w:rsidRDefault="00666FDE">
            <w:pPr>
              <w:jc w:val="center"/>
            </w:pPr>
            <w:r>
              <w:t>п/п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Название учреждения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4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6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10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12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14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rPr>
                <w:bCs/>
              </w:rPr>
              <w:t>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17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rPr>
                <w:bCs/>
              </w:rPr>
              <w:t>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18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8.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20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9.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22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10.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23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 xml:space="preserve">Муниципальное казенное дошкольное образовательное учреждение – детский </w:t>
            </w:r>
            <w:r>
              <w:lastRenderedPageBreak/>
              <w:t>сад № 2 п. Надвоицы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3 п. Надвоицы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№ 4 п. Надвоицы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дошкольное образовательное учреждение – детский сад дер. Каменный Бор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общеобразовательное учреждение Средняя общеобразовательная школа № 4 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17.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t>7 г</w:t>
              </w:r>
            </w:smartTag>
            <w:r>
              <w:t>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 xml:space="preserve">18.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rPr>
                <w:color w:val="000000"/>
              </w:rPr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 xml:space="preserve"> 19.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общеобразовательное учреждение Средняя общеобразовательная школа п. Валдай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 xml:space="preserve"> 20.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общеобразовательное учреждение Средняя общеобразовательная школа п. Черный Порог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21.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п. Идель 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 xml:space="preserve"> 22.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общеобразовательное учреждение Основная общеобразовательная школа п. Попов Порог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23.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образовательное учреждение дополнительного образования «Детско-юношеская спортивная школа № 1 г. Сегежи»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24.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both"/>
            </w:pPr>
            <w:r>
              <w:t>Муниципальное казенное образовательное учреждение дополнительного образования «Детско-юношеская спортивная школа п. Надвоицы»</w:t>
            </w:r>
          </w:p>
        </w:tc>
      </w:tr>
      <w:tr w:rsidR="00666FDE" w:rsidTr="00666F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666FDE">
            <w:pPr>
              <w:jc w:val="center"/>
            </w:pPr>
            <w:r>
              <w:t>25.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E" w:rsidRDefault="008A0C44">
            <w:pPr>
              <w:jc w:val="both"/>
            </w:pPr>
            <w:r>
              <w:t>Муниципальное казенное образовательное учреждение дополнительного образования «Центр творчества детей и юношества»</w:t>
            </w:r>
          </w:p>
        </w:tc>
      </w:tr>
    </w:tbl>
    <w:p w:rsidR="00666FDE" w:rsidRDefault="00666FDE" w:rsidP="00666FD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»</w:t>
      </w:r>
    </w:p>
    <w:p w:rsidR="00666FDE" w:rsidRDefault="00666FDE" w:rsidP="00666FDE">
      <w:pPr>
        <w:ind w:firstLine="708"/>
        <w:jc w:val="both"/>
      </w:pPr>
      <w: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</w:p>
    <w:p w:rsidR="00666FDE" w:rsidRDefault="00666FDE" w:rsidP="00666FDE">
      <w:pPr>
        <w:tabs>
          <w:tab w:val="left" w:pos="0"/>
        </w:tabs>
        <w:jc w:val="both"/>
      </w:pPr>
      <w:r>
        <w:tab/>
      </w:r>
    </w:p>
    <w:p w:rsidR="00666FDE" w:rsidRDefault="00666FDE" w:rsidP="00666FDE">
      <w:pPr>
        <w:tabs>
          <w:tab w:val="left" w:pos="0"/>
        </w:tabs>
        <w:jc w:val="both"/>
      </w:pPr>
      <w:r>
        <w:t xml:space="preserve">           </w:t>
      </w:r>
    </w:p>
    <w:p w:rsidR="00666FDE" w:rsidRDefault="00666FDE" w:rsidP="00666FDE">
      <w:pPr>
        <w:tabs>
          <w:tab w:val="left" w:pos="0"/>
        </w:tabs>
        <w:jc w:val="both"/>
      </w:pPr>
    </w:p>
    <w:p w:rsidR="00666FDE" w:rsidRDefault="00666FDE" w:rsidP="00666FDE">
      <w:pPr>
        <w:tabs>
          <w:tab w:val="left" w:pos="0"/>
        </w:tabs>
        <w:jc w:val="both"/>
      </w:pPr>
      <w:r>
        <w:tab/>
        <w:t xml:space="preserve">  Глава</w:t>
      </w:r>
      <w:r w:rsidR="00E278B9">
        <w:t xml:space="preserve"> </w:t>
      </w:r>
      <w:r>
        <w:t xml:space="preserve">администрации                                                                     </w:t>
      </w:r>
    </w:p>
    <w:p w:rsidR="00666FDE" w:rsidRDefault="00666FDE" w:rsidP="00666FDE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278B9">
        <w:t xml:space="preserve">    </w:t>
      </w:r>
      <w:r>
        <w:t xml:space="preserve"> И.П.Векслер</w:t>
      </w:r>
    </w:p>
    <w:p w:rsidR="00666FDE" w:rsidRDefault="00666FDE" w:rsidP="00666FDE">
      <w:pPr>
        <w:pStyle w:val="a3"/>
      </w:pPr>
    </w:p>
    <w:p w:rsidR="00666FDE" w:rsidRDefault="00666FDE" w:rsidP="00666FDE">
      <w:pPr>
        <w:jc w:val="both"/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666FDE" w:rsidRDefault="00666FDE" w:rsidP="00666FDE">
      <w:pPr>
        <w:jc w:val="both"/>
        <w:rPr>
          <w:sz w:val="22"/>
          <w:szCs w:val="22"/>
        </w:rPr>
      </w:pPr>
    </w:p>
    <w:p w:rsidR="004A2ABC" w:rsidRDefault="00666FDE" w:rsidP="00E278B9">
      <w:pPr>
        <w:jc w:val="both"/>
      </w:pPr>
      <w:r>
        <w:rPr>
          <w:sz w:val="22"/>
          <w:szCs w:val="22"/>
        </w:rPr>
        <w:t xml:space="preserve">Разослать: в дело, УО, </w:t>
      </w:r>
      <w:r w:rsidR="00E278B9">
        <w:rPr>
          <w:sz w:val="22"/>
          <w:szCs w:val="22"/>
        </w:rPr>
        <w:t xml:space="preserve">ФУ, </w:t>
      </w:r>
      <w:r>
        <w:rPr>
          <w:sz w:val="22"/>
          <w:szCs w:val="22"/>
        </w:rPr>
        <w:t>Е.Н.Антоновой, МКУ «ЕРЦ», МКУ «ХЭГ», ОУ-29</w:t>
      </w:r>
      <w:r w:rsidR="00E278B9">
        <w:rPr>
          <w:sz w:val="22"/>
          <w:szCs w:val="22"/>
        </w:rPr>
        <w:t>.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72" w:rsidRDefault="00A66872">
      <w:r>
        <w:separator/>
      </w:r>
    </w:p>
  </w:endnote>
  <w:endnote w:type="continuationSeparator" w:id="1">
    <w:p w:rsidR="00A66872" w:rsidRDefault="00A6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72" w:rsidRDefault="00A66872">
      <w:r>
        <w:separator/>
      </w:r>
    </w:p>
  </w:footnote>
  <w:footnote w:type="continuationSeparator" w:id="1">
    <w:p w:rsidR="00A66872" w:rsidRDefault="00A66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CCE">
      <w:rPr>
        <w:rStyle w:val="aa"/>
        <w:noProof/>
      </w:rPr>
      <w:t>3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1C2B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66FD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0C44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27B7E"/>
    <w:rsid w:val="00A40866"/>
    <w:rsid w:val="00A413BB"/>
    <w:rsid w:val="00A45F44"/>
    <w:rsid w:val="00A510C6"/>
    <w:rsid w:val="00A53D6E"/>
    <w:rsid w:val="00A54B58"/>
    <w:rsid w:val="00A64156"/>
    <w:rsid w:val="00A66872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E7CCE"/>
    <w:rsid w:val="00DF1645"/>
    <w:rsid w:val="00DF3AEC"/>
    <w:rsid w:val="00DF6EFA"/>
    <w:rsid w:val="00E075D6"/>
    <w:rsid w:val="00E1245C"/>
    <w:rsid w:val="00E13536"/>
    <w:rsid w:val="00E278B9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4109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2016-07-22T12:17:00Z</cp:lastPrinted>
  <dcterms:created xsi:type="dcterms:W3CDTF">2016-07-22T12:28:00Z</dcterms:created>
  <dcterms:modified xsi:type="dcterms:W3CDTF">2016-07-22T12:28:00Z</dcterms:modified>
</cp:coreProperties>
</file>