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161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507A71">
        <w:t xml:space="preserve">  </w:t>
      </w:r>
      <w:r w:rsidR="00A01A2B">
        <w:t xml:space="preserve">05 августа </w:t>
      </w:r>
      <w:r w:rsidR="00AE636E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507A71">
        <w:t>695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F1451B" w:rsidRDefault="00F1451B" w:rsidP="00153A1D">
      <w:pPr>
        <w:jc w:val="center"/>
      </w:pPr>
    </w:p>
    <w:p w:rsidR="00507A71" w:rsidRDefault="00507A71" w:rsidP="00507A71">
      <w:pPr>
        <w:jc w:val="center"/>
        <w:rPr>
          <w:b/>
          <w:szCs w:val="20"/>
        </w:rPr>
      </w:pPr>
      <w:r>
        <w:rPr>
          <w:b/>
          <w:szCs w:val="20"/>
        </w:rPr>
        <w:t xml:space="preserve">О мерах по обеспечению пожарной безопасности в здании администрации Сегежского  муниципального района и на прилегающей к нему территории </w:t>
      </w:r>
    </w:p>
    <w:p w:rsidR="00E74E88" w:rsidRDefault="00E74E88" w:rsidP="00507A71">
      <w:pPr>
        <w:jc w:val="center"/>
        <w:rPr>
          <w:b/>
          <w:szCs w:val="20"/>
        </w:rPr>
      </w:pPr>
    </w:p>
    <w:p w:rsidR="00507A71" w:rsidRDefault="00507A71" w:rsidP="00507A71">
      <w:pPr>
        <w:ind w:firstLine="708"/>
        <w:jc w:val="both"/>
        <w:rPr>
          <w:b/>
          <w:szCs w:val="20"/>
        </w:rPr>
      </w:pPr>
      <w:r>
        <w:t xml:space="preserve">В соответствии с </w:t>
      </w:r>
      <w:hyperlink r:id="rId9" w:history="1">
        <w:r w:rsidRPr="00E74E88">
          <w:t>пунктом 2</w:t>
        </w:r>
      </w:hyperlink>
      <w:r w:rsidRPr="00E74E88">
        <w:t xml:space="preserve"> П</w:t>
      </w:r>
      <w:r>
        <w:t xml:space="preserve">равил противопожарного режима в Российской Федерации, утвержденных постановлением Правительства Российской Федерации </w:t>
      </w:r>
      <w:r w:rsidR="00E74E88">
        <w:t xml:space="preserve">                            </w:t>
      </w:r>
      <w:r>
        <w:t>от 25.04.2012 N 390, администрация Сегежского муниципального района</w:t>
      </w:r>
      <w:r>
        <w:rPr>
          <w:szCs w:val="20"/>
        </w:rPr>
        <w:t xml:space="preserve">  </w:t>
      </w:r>
      <w:r w:rsidR="00E74E88">
        <w:rPr>
          <w:szCs w:val="20"/>
        </w:rPr>
        <w:t xml:space="preserve">                                            </w:t>
      </w:r>
      <w:r>
        <w:rPr>
          <w:b/>
          <w:szCs w:val="20"/>
        </w:rPr>
        <w:t>п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о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с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т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н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о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в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л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я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е</w:t>
      </w:r>
      <w:r w:rsidR="00E74E88">
        <w:rPr>
          <w:b/>
          <w:szCs w:val="20"/>
        </w:rPr>
        <w:t xml:space="preserve"> </w:t>
      </w:r>
      <w:r>
        <w:rPr>
          <w:b/>
          <w:szCs w:val="20"/>
        </w:rPr>
        <w:t>т:</w:t>
      </w:r>
      <w:r w:rsidRPr="00001B3B">
        <w:rPr>
          <w:b/>
          <w:szCs w:val="20"/>
        </w:rPr>
        <w:t xml:space="preserve"> </w:t>
      </w:r>
    </w:p>
    <w:p w:rsidR="00E74E88" w:rsidRDefault="00E74E88" w:rsidP="00507A71">
      <w:pPr>
        <w:ind w:firstLine="708"/>
        <w:jc w:val="both"/>
        <w:rPr>
          <w:szCs w:val="20"/>
        </w:rPr>
      </w:pPr>
    </w:p>
    <w:p w:rsidR="00507A71" w:rsidRDefault="00507A71" w:rsidP="00FF050B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Cs w:val="20"/>
        </w:rPr>
      </w:pPr>
      <w:r>
        <w:rPr>
          <w:szCs w:val="20"/>
        </w:rPr>
        <w:t>Утвердить прилагаемые:</w:t>
      </w:r>
    </w:p>
    <w:p w:rsidR="00507A71" w:rsidRPr="009A04AE" w:rsidRDefault="00507A71" w:rsidP="00FF050B">
      <w:pPr>
        <w:pStyle w:val="af5"/>
        <w:numPr>
          <w:ilvl w:val="0"/>
          <w:numId w:val="3"/>
        </w:numPr>
        <w:ind w:left="0" w:firstLine="708"/>
        <w:jc w:val="both"/>
        <w:rPr>
          <w:szCs w:val="20"/>
        </w:rPr>
      </w:pPr>
      <w:r w:rsidRPr="009A04AE">
        <w:rPr>
          <w:szCs w:val="20"/>
        </w:rPr>
        <w:t xml:space="preserve">инструкцию о мерах пожарной безопасности в здании администрации Сегежского муниципального района и на прилегающей </w:t>
      </w:r>
      <w:r>
        <w:rPr>
          <w:szCs w:val="20"/>
        </w:rPr>
        <w:t xml:space="preserve">к нему </w:t>
      </w:r>
      <w:r w:rsidRPr="009A04AE">
        <w:rPr>
          <w:szCs w:val="20"/>
        </w:rPr>
        <w:t>территории;</w:t>
      </w:r>
    </w:p>
    <w:p w:rsidR="00507A71" w:rsidRDefault="00507A71" w:rsidP="00FF050B">
      <w:pPr>
        <w:pStyle w:val="af5"/>
        <w:numPr>
          <w:ilvl w:val="0"/>
          <w:numId w:val="3"/>
        </w:numPr>
        <w:ind w:left="0" w:firstLine="708"/>
        <w:jc w:val="both"/>
        <w:rPr>
          <w:szCs w:val="20"/>
        </w:rPr>
      </w:pPr>
      <w:r>
        <w:rPr>
          <w:szCs w:val="20"/>
        </w:rPr>
        <w:t>инструкцию о порядке проведения проверок противопожарного состояния служебных помещений в здании администрации Сегежского муниципального района перед их закрытием;</w:t>
      </w:r>
    </w:p>
    <w:p w:rsidR="00507A71" w:rsidRPr="00DB40E4" w:rsidRDefault="00507A71" w:rsidP="00FF050B">
      <w:pPr>
        <w:pStyle w:val="af5"/>
        <w:numPr>
          <w:ilvl w:val="0"/>
          <w:numId w:val="3"/>
        </w:numPr>
        <w:ind w:left="0" w:firstLine="708"/>
        <w:jc w:val="both"/>
        <w:rPr>
          <w:szCs w:val="20"/>
        </w:rPr>
      </w:pPr>
      <w:r w:rsidRPr="00DB40E4">
        <w:rPr>
          <w:szCs w:val="20"/>
        </w:rPr>
        <w:t>список лиц, ответственных за противопожарное состояние служебных  помещений администрации Сегежского муниципального района;</w:t>
      </w:r>
    </w:p>
    <w:p w:rsidR="00507A71" w:rsidRDefault="00507A71" w:rsidP="00FF050B">
      <w:pPr>
        <w:pStyle w:val="af5"/>
        <w:numPr>
          <w:ilvl w:val="0"/>
          <w:numId w:val="3"/>
        </w:numPr>
        <w:ind w:left="0" w:firstLine="708"/>
        <w:jc w:val="both"/>
        <w:rPr>
          <w:szCs w:val="20"/>
        </w:rPr>
      </w:pPr>
      <w:r>
        <w:rPr>
          <w:szCs w:val="20"/>
        </w:rPr>
        <w:t>п</w:t>
      </w:r>
      <w:r w:rsidRPr="009A04AE">
        <w:rPr>
          <w:szCs w:val="20"/>
        </w:rPr>
        <w:t>еречень первичных средств пожаротушения для здания администрации Сегежского муниципального района и места их расположения</w:t>
      </w:r>
      <w:r w:rsidR="00F64F87">
        <w:rPr>
          <w:szCs w:val="20"/>
        </w:rPr>
        <w:t>;</w:t>
      </w:r>
    </w:p>
    <w:p w:rsidR="00F64F87" w:rsidRPr="00F64F87" w:rsidRDefault="00F64F87" w:rsidP="00F64F87">
      <w:pPr>
        <w:pStyle w:val="af5"/>
        <w:numPr>
          <w:ilvl w:val="0"/>
          <w:numId w:val="3"/>
        </w:numPr>
        <w:ind w:left="0" w:firstLine="708"/>
        <w:jc w:val="both"/>
        <w:rPr>
          <w:szCs w:val="20"/>
        </w:rPr>
      </w:pPr>
      <w:r w:rsidRPr="00F64F87">
        <w:t>программу обучения мерам пожарной безопасности муниципальными служащими и иными работниками администрации Сегежского муниципального района.</w:t>
      </w:r>
    </w:p>
    <w:p w:rsidR="00507A71" w:rsidRDefault="00507A71" w:rsidP="00507A71">
      <w:pPr>
        <w:jc w:val="both"/>
        <w:rPr>
          <w:szCs w:val="20"/>
        </w:rPr>
      </w:pPr>
      <w:r>
        <w:rPr>
          <w:szCs w:val="20"/>
        </w:rPr>
        <w:t xml:space="preserve">             2.  Ответственность за обеспечение правил пожарной безопасности  в здании администрации Сегежского муниципального района возложить на специалиста 1 категории отдела строительства и жилищно</w:t>
      </w:r>
      <w:r w:rsidR="00BD5091">
        <w:rPr>
          <w:szCs w:val="20"/>
        </w:rPr>
        <w:t>- коммунального хозяйства  Н.Н.</w:t>
      </w:r>
      <w:r>
        <w:rPr>
          <w:szCs w:val="20"/>
        </w:rPr>
        <w:t>Иванюк.</w:t>
      </w:r>
    </w:p>
    <w:p w:rsidR="00507A71" w:rsidRDefault="00507A71" w:rsidP="00507A71">
      <w:pPr>
        <w:tabs>
          <w:tab w:val="left" w:pos="851"/>
        </w:tabs>
        <w:ind w:firstLine="709"/>
        <w:jc w:val="both"/>
        <w:rPr>
          <w:szCs w:val="20"/>
        </w:rPr>
      </w:pPr>
      <w:r>
        <w:rPr>
          <w:szCs w:val="20"/>
        </w:rPr>
        <w:t xml:space="preserve"> 3. Рекомендовать государственным служащим </w:t>
      </w:r>
      <w:r>
        <w:t xml:space="preserve">Территориальной избирательной комиссии по Сегежскому району, Государственной автоматизированной системы «Выборы», Государственного казенного учреждения Республики Карелия «Государственное юридическое бюро Республики Карелия», </w:t>
      </w:r>
      <w:r>
        <w:rPr>
          <w:szCs w:val="20"/>
        </w:rPr>
        <w:t xml:space="preserve">муниципальным служащим Совета Сегежского муниципального района, финансового управления Сегежского муниципального района, контрольно-счётного комитета Сегежского муниципального района, администрации Сегежского городского поселения, служебные помещения которых расположены в здании администрации Сегежского муниципального района, обеспечить пожарную безопасность в занимаемых служебных  помещениях в соответствии с требованиями </w:t>
      </w:r>
      <w:r w:rsidR="00917BCB">
        <w:t>инструкции, утверждённой настоящим постановлением.</w:t>
      </w:r>
    </w:p>
    <w:p w:rsidR="00507A71" w:rsidRPr="009A04AE" w:rsidRDefault="00507A71" w:rsidP="00507A71">
      <w:pPr>
        <w:tabs>
          <w:tab w:val="left" w:pos="851"/>
        </w:tabs>
        <w:ind w:firstLine="709"/>
        <w:jc w:val="both"/>
        <w:rPr>
          <w:szCs w:val="20"/>
        </w:rPr>
      </w:pPr>
      <w:r>
        <w:rPr>
          <w:szCs w:val="20"/>
        </w:rPr>
        <w:lastRenderedPageBreak/>
        <w:t xml:space="preserve">4. </w:t>
      </w:r>
      <w:r w:rsidRPr="00FE25E7">
        <w:rPr>
          <w:szCs w:val="20"/>
        </w:rPr>
        <w:t xml:space="preserve"> </w:t>
      </w:r>
      <w:r>
        <w:rPr>
          <w:szCs w:val="20"/>
        </w:rPr>
        <w:t xml:space="preserve">Признать утратившим силу </w:t>
      </w:r>
      <w:r w:rsidRPr="00FE25E7">
        <w:rPr>
          <w:szCs w:val="20"/>
        </w:rPr>
        <w:t xml:space="preserve"> </w:t>
      </w:r>
      <w:r>
        <w:rPr>
          <w:szCs w:val="20"/>
        </w:rPr>
        <w:t xml:space="preserve">постановление главы администрации Сегежского муниципального района от 17.03.2008 № 238 «О мерах </w:t>
      </w:r>
      <w:r w:rsidRPr="009A04AE">
        <w:rPr>
          <w:szCs w:val="20"/>
        </w:rPr>
        <w:t>по обеспечению пожарной безопасности в здании администрации Сегежского муниципального района и на прилегающей территории</w:t>
      </w:r>
      <w:r>
        <w:rPr>
          <w:szCs w:val="20"/>
        </w:rPr>
        <w:t>».</w:t>
      </w:r>
    </w:p>
    <w:p w:rsidR="00507A71" w:rsidRPr="00560913" w:rsidRDefault="00507A71" w:rsidP="00507A71">
      <w:pPr>
        <w:shd w:val="clear" w:color="auto" w:fill="FFFFFF"/>
        <w:spacing w:line="302" w:lineRule="exact"/>
        <w:jc w:val="both"/>
      </w:pPr>
      <w:r>
        <w:rPr>
          <w:szCs w:val="20"/>
        </w:rPr>
        <w:t xml:space="preserve">             5. </w:t>
      </w:r>
      <w:r w:rsidRPr="00560913">
        <w:t>Отделу информационных технологий администрации Сегежск</w:t>
      </w:r>
      <w:r>
        <w:t>ого муниципального района (Т.А.</w:t>
      </w:r>
      <w:r w:rsidRPr="00560913">
        <w:t xml:space="preserve">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560913">
          <w:rPr>
            <w:rStyle w:val="af0"/>
            <w:lang w:val="en-US"/>
          </w:rPr>
          <w:t>http</w:t>
        </w:r>
        <w:r w:rsidRPr="00560913">
          <w:rPr>
            <w:rStyle w:val="af0"/>
          </w:rPr>
          <w:t>://</w:t>
        </w:r>
        <w:r w:rsidRPr="00560913">
          <w:rPr>
            <w:rStyle w:val="af0"/>
            <w:lang w:val="en-US"/>
          </w:rPr>
          <w:t>home</w:t>
        </w:r>
        <w:r w:rsidRPr="00560913">
          <w:rPr>
            <w:rStyle w:val="af0"/>
          </w:rPr>
          <w:t>.</w:t>
        </w:r>
        <w:r w:rsidRPr="00560913">
          <w:rPr>
            <w:rStyle w:val="af0"/>
            <w:lang w:val="en-US"/>
          </w:rPr>
          <w:t>onego</w:t>
        </w:r>
        <w:r w:rsidRPr="00560913">
          <w:rPr>
            <w:rStyle w:val="af0"/>
          </w:rPr>
          <w:t>.</w:t>
        </w:r>
        <w:r w:rsidRPr="00560913">
          <w:rPr>
            <w:rStyle w:val="af0"/>
            <w:lang w:val="en-US"/>
          </w:rPr>
          <w:t>ru</w:t>
        </w:r>
        <w:r w:rsidRPr="00560913">
          <w:rPr>
            <w:rStyle w:val="af0"/>
          </w:rPr>
          <w:t>/~</w:t>
        </w:r>
        <w:r w:rsidRPr="00560913">
          <w:rPr>
            <w:rStyle w:val="af0"/>
            <w:lang w:val="en-US"/>
          </w:rPr>
          <w:t>segadmin</w:t>
        </w:r>
      </w:hyperlink>
      <w:r w:rsidRPr="00560913">
        <w:t xml:space="preserve">.  </w:t>
      </w:r>
    </w:p>
    <w:p w:rsidR="00A01A2B" w:rsidRDefault="00507A71" w:rsidP="00E74E88">
      <w:pPr>
        <w:jc w:val="both"/>
        <w:rPr>
          <w:szCs w:val="20"/>
        </w:rPr>
      </w:pPr>
      <w:r>
        <w:rPr>
          <w:szCs w:val="20"/>
        </w:rPr>
        <w:t xml:space="preserve">             </w:t>
      </w:r>
    </w:p>
    <w:p w:rsidR="00A01A2B" w:rsidRDefault="00A01A2B" w:rsidP="00E74E88">
      <w:pPr>
        <w:jc w:val="both"/>
        <w:rPr>
          <w:szCs w:val="20"/>
        </w:rPr>
      </w:pPr>
    </w:p>
    <w:p w:rsidR="00A01A2B" w:rsidRDefault="00A01A2B" w:rsidP="00E74E88">
      <w:pPr>
        <w:jc w:val="both"/>
        <w:rPr>
          <w:szCs w:val="20"/>
        </w:rPr>
      </w:pPr>
    </w:p>
    <w:p w:rsidR="00507A71" w:rsidRDefault="00E74E88" w:rsidP="00E74E88">
      <w:pPr>
        <w:jc w:val="both"/>
        <w:rPr>
          <w:szCs w:val="20"/>
        </w:rPr>
      </w:pPr>
      <w:r>
        <w:rPr>
          <w:szCs w:val="20"/>
        </w:rPr>
        <w:t xml:space="preserve">              </w:t>
      </w:r>
      <w:r w:rsidR="00507A71">
        <w:rPr>
          <w:szCs w:val="20"/>
        </w:rPr>
        <w:t xml:space="preserve">Глава администрации </w:t>
      </w:r>
    </w:p>
    <w:p w:rsidR="00507A71" w:rsidRDefault="00507A71" w:rsidP="00507A71">
      <w:pPr>
        <w:jc w:val="both"/>
        <w:rPr>
          <w:szCs w:val="20"/>
        </w:rPr>
      </w:pPr>
      <w:r>
        <w:rPr>
          <w:szCs w:val="20"/>
        </w:rPr>
        <w:t>Сегежского муниципал</w:t>
      </w:r>
      <w:r w:rsidR="00E74E88">
        <w:rPr>
          <w:szCs w:val="20"/>
        </w:rPr>
        <w:t>ьного района</w:t>
      </w:r>
      <w:r w:rsidR="00E74E88">
        <w:rPr>
          <w:szCs w:val="20"/>
        </w:rPr>
        <w:tab/>
      </w:r>
      <w:r w:rsidR="00E74E88">
        <w:rPr>
          <w:szCs w:val="20"/>
        </w:rPr>
        <w:tab/>
      </w:r>
      <w:r w:rsidR="00E74E88">
        <w:rPr>
          <w:szCs w:val="20"/>
        </w:rPr>
        <w:tab/>
      </w:r>
      <w:r w:rsidR="00E74E88">
        <w:rPr>
          <w:szCs w:val="20"/>
        </w:rPr>
        <w:tab/>
      </w:r>
      <w:r w:rsidR="00E74E88">
        <w:rPr>
          <w:szCs w:val="20"/>
        </w:rPr>
        <w:tab/>
        <w:t xml:space="preserve">           И.П.</w:t>
      </w:r>
      <w:r>
        <w:rPr>
          <w:szCs w:val="20"/>
        </w:rPr>
        <w:t>Векслер</w:t>
      </w: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rPr>
          <w:szCs w:val="20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</w:p>
    <w:p w:rsidR="00507A71" w:rsidRDefault="00507A71" w:rsidP="00507A71">
      <w:pPr>
        <w:jc w:val="both"/>
        <w:rPr>
          <w:sz w:val="22"/>
          <w:szCs w:val="22"/>
        </w:rPr>
      </w:pPr>
      <w:r w:rsidRPr="00001B3B">
        <w:rPr>
          <w:sz w:val="22"/>
          <w:szCs w:val="22"/>
        </w:rPr>
        <w:t xml:space="preserve">Разослать: в дело, </w:t>
      </w:r>
      <w:r>
        <w:rPr>
          <w:sz w:val="22"/>
          <w:szCs w:val="22"/>
        </w:rPr>
        <w:t xml:space="preserve">структурные подразделения администрации - 11, И.П. Векслер, </w:t>
      </w:r>
      <w:r w:rsidR="0011131A">
        <w:rPr>
          <w:sz w:val="22"/>
          <w:szCs w:val="22"/>
        </w:rPr>
        <w:t xml:space="preserve">                             Е.Н</w:t>
      </w:r>
      <w:r>
        <w:rPr>
          <w:sz w:val="22"/>
          <w:szCs w:val="22"/>
        </w:rPr>
        <w:t>. Антонова, С.Ф. Тюков, М.Н. Романова,</w:t>
      </w:r>
      <w:r w:rsidRPr="00001B3B">
        <w:rPr>
          <w:sz w:val="22"/>
          <w:szCs w:val="22"/>
        </w:rPr>
        <w:t xml:space="preserve">  </w:t>
      </w:r>
      <w:r>
        <w:rPr>
          <w:sz w:val="22"/>
          <w:szCs w:val="22"/>
        </w:rPr>
        <w:t>КСК, ФУ</w:t>
      </w:r>
      <w:r w:rsidRPr="00001B3B">
        <w:rPr>
          <w:sz w:val="22"/>
          <w:szCs w:val="22"/>
        </w:rPr>
        <w:t xml:space="preserve">, администрация Сегежского городского поселения, ТИК, ГАС «Выборы»,  </w:t>
      </w:r>
      <w:r>
        <w:t xml:space="preserve">юридическое бюро, </w:t>
      </w:r>
      <w:r w:rsidRPr="00001B3B">
        <w:rPr>
          <w:sz w:val="22"/>
          <w:szCs w:val="22"/>
        </w:rPr>
        <w:t>Н.И. Иванюк.</w:t>
      </w:r>
    </w:p>
    <w:p w:rsidR="00BD5091" w:rsidRDefault="00BD5091" w:rsidP="00507A71">
      <w:pPr>
        <w:jc w:val="both"/>
        <w:rPr>
          <w:sz w:val="22"/>
          <w:szCs w:val="22"/>
        </w:rPr>
      </w:pPr>
    </w:p>
    <w:p w:rsidR="00507A71" w:rsidRPr="000334E3" w:rsidRDefault="00E74E88" w:rsidP="00E74E88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A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A71" w:rsidRPr="000334E3">
        <w:rPr>
          <w:rFonts w:ascii="Times New Roman" w:hAnsi="Times New Roman" w:cs="Times New Roman"/>
          <w:sz w:val="24"/>
          <w:szCs w:val="24"/>
        </w:rPr>
        <w:t>Утверждена</w:t>
      </w:r>
    </w:p>
    <w:p w:rsidR="00507A71" w:rsidRPr="000334E3" w:rsidRDefault="00E74E88" w:rsidP="00E74E88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507A71" w:rsidRPr="000334E3" w:rsidRDefault="00507A71" w:rsidP="00E74E88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507A71" w:rsidRPr="000334E3" w:rsidRDefault="00507A71" w:rsidP="00E74E88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34E3">
        <w:rPr>
          <w:rFonts w:ascii="Times New Roman" w:hAnsi="Times New Roman" w:cs="Times New Roman"/>
          <w:sz w:val="24"/>
          <w:szCs w:val="24"/>
        </w:rPr>
        <w:t xml:space="preserve">т </w:t>
      </w:r>
      <w:r w:rsidR="00A01A2B">
        <w:rPr>
          <w:rFonts w:ascii="Times New Roman" w:hAnsi="Times New Roman" w:cs="Times New Roman"/>
          <w:sz w:val="24"/>
          <w:szCs w:val="24"/>
        </w:rPr>
        <w:t>05</w:t>
      </w:r>
      <w:r w:rsidR="00E74E88">
        <w:rPr>
          <w:rFonts w:ascii="Times New Roman" w:hAnsi="Times New Roman" w:cs="Times New Roman"/>
          <w:sz w:val="24"/>
          <w:szCs w:val="24"/>
        </w:rPr>
        <w:t xml:space="preserve"> августа 2016 г. № 695</w:t>
      </w:r>
    </w:p>
    <w:p w:rsidR="00507A71" w:rsidRPr="000334E3" w:rsidRDefault="00507A71" w:rsidP="00507A7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334E3" w:rsidRDefault="00507A71" w:rsidP="00507A7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334E3" w:rsidRDefault="00507A71" w:rsidP="00507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ИНСТРУКЦИЯ</w:t>
      </w:r>
    </w:p>
    <w:p w:rsidR="00E74E88" w:rsidRDefault="00507A71" w:rsidP="00507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E5">
        <w:rPr>
          <w:rFonts w:ascii="Times New Roman" w:hAnsi="Times New Roman" w:cs="Times New Roman"/>
          <w:b/>
          <w:sz w:val="24"/>
          <w:szCs w:val="24"/>
        </w:rPr>
        <w:t xml:space="preserve">о мерах пожарной безопасности в здании администрации </w:t>
      </w:r>
    </w:p>
    <w:p w:rsidR="00507A71" w:rsidRPr="00775BE5" w:rsidRDefault="00507A71" w:rsidP="00507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E5">
        <w:rPr>
          <w:rFonts w:ascii="Times New Roman" w:hAnsi="Times New Roman" w:cs="Times New Roman"/>
          <w:b/>
          <w:sz w:val="24"/>
          <w:szCs w:val="24"/>
        </w:rPr>
        <w:t>Сегежского муниципального района и на прилегающей к нему территории</w:t>
      </w:r>
    </w:p>
    <w:p w:rsidR="00507A71" w:rsidRDefault="00507A71" w:rsidP="00507A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7A71" w:rsidRPr="00775BE5" w:rsidRDefault="00507A71" w:rsidP="00A01A2B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E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E88" w:rsidRDefault="00E74E88" w:rsidP="00E74E88">
      <w:pPr>
        <w:ind w:firstLine="567"/>
        <w:jc w:val="both"/>
      </w:pPr>
      <w:r>
        <w:rPr>
          <w:color w:val="000000"/>
          <w:spacing w:val="3"/>
        </w:rPr>
        <w:t xml:space="preserve">1. </w:t>
      </w:r>
      <w:r w:rsidR="00507A71">
        <w:rPr>
          <w:color w:val="000000"/>
          <w:spacing w:val="3"/>
        </w:rPr>
        <w:t xml:space="preserve">Настоящая Инструкция </w:t>
      </w:r>
      <w:r w:rsidR="00917BCB">
        <w:rPr>
          <w:color w:val="000000"/>
          <w:spacing w:val="3"/>
        </w:rPr>
        <w:t xml:space="preserve">разработана </w:t>
      </w:r>
      <w:r w:rsidR="00507A71">
        <w:t xml:space="preserve">в соответствии с </w:t>
      </w:r>
      <w:r w:rsidR="00507A71">
        <w:rPr>
          <w:color w:val="000000"/>
          <w:spacing w:val="3"/>
        </w:rPr>
        <w:t>требованиями</w:t>
      </w:r>
      <w:r w:rsidR="00507A71" w:rsidRPr="0043327F">
        <w:t xml:space="preserve"> </w:t>
      </w:r>
      <w:r w:rsidR="00507A71">
        <w:t>Правил противопожарного режима в Российской Федерации, утвержденных постановлением Правительства Российской Федерации от 25.04.2012 N 390 «О противопожарном режиме в Российской Федерации» (далее – Правила противопожарного режима).</w:t>
      </w:r>
    </w:p>
    <w:p w:rsidR="00E74E88" w:rsidRDefault="00E74E88" w:rsidP="00E74E88">
      <w:pPr>
        <w:ind w:firstLine="567"/>
        <w:jc w:val="both"/>
      </w:pPr>
      <w:r>
        <w:t xml:space="preserve">2. </w:t>
      </w:r>
      <w:r w:rsidR="00507A71" w:rsidRPr="000334E3">
        <w:t xml:space="preserve">Инструкция устанавливает обязательные для исполнения требования </w:t>
      </w:r>
      <w:r w:rsidR="00507A71">
        <w:t xml:space="preserve">к </w:t>
      </w:r>
      <w:r w:rsidR="00507A71" w:rsidRPr="000334E3">
        <w:t>обеспечению</w:t>
      </w:r>
      <w:r w:rsidR="00507A71" w:rsidRPr="00122584">
        <w:t xml:space="preserve"> </w:t>
      </w:r>
      <w:r w:rsidR="00507A71">
        <w:t>Правил противопожарного режима работниками администрации С</w:t>
      </w:r>
      <w:r>
        <w:t>егежского муниципального района</w:t>
      </w:r>
      <w:r w:rsidR="00507A71">
        <w:t xml:space="preserve"> в здании администрации Сегежского муниципального района </w:t>
      </w:r>
      <w:r w:rsidR="00507A71" w:rsidRPr="000334E3">
        <w:t xml:space="preserve">(далее </w:t>
      </w:r>
      <w:r w:rsidR="00507A71">
        <w:t>–</w:t>
      </w:r>
      <w:r w:rsidR="00507A71" w:rsidRPr="000334E3">
        <w:t xml:space="preserve"> </w:t>
      </w:r>
      <w:r w:rsidR="00507A71">
        <w:t xml:space="preserve">здание администрации), расположенном по адресу: </w:t>
      </w:r>
      <w:r>
        <w:t xml:space="preserve">                </w:t>
      </w:r>
      <w:r w:rsidR="00507A71">
        <w:t>ул. Ленина, д. № 9а,</w:t>
      </w:r>
      <w:r w:rsidR="00507A71" w:rsidRPr="000334E3">
        <w:t xml:space="preserve"> г. </w:t>
      </w:r>
      <w:r w:rsidR="00507A71">
        <w:t>Сегежа, Республика Карелия, и на прилегающей к нему территории.</w:t>
      </w:r>
    </w:p>
    <w:p w:rsidR="00507A71" w:rsidRPr="0043327F" w:rsidRDefault="00E74E88" w:rsidP="00E74E88">
      <w:pPr>
        <w:ind w:firstLine="567"/>
        <w:jc w:val="both"/>
      </w:pPr>
      <w:r>
        <w:t xml:space="preserve">3. </w:t>
      </w:r>
      <w:r w:rsidR="00507A71">
        <w:t>Р</w:t>
      </w:r>
      <w:r w:rsidR="00507A71" w:rsidRPr="0043327F">
        <w:t>аботники допускаются к работе в здании</w:t>
      </w:r>
      <w:r w:rsidR="00507A71">
        <w:t xml:space="preserve"> администрации</w:t>
      </w:r>
      <w:r w:rsidR="00507A71" w:rsidRPr="0043327F">
        <w:t xml:space="preserve"> и на</w:t>
      </w:r>
      <w:r w:rsidR="00507A71">
        <w:t xml:space="preserve"> прилегающей к нему</w:t>
      </w:r>
      <w:r w:rsidR="00507A71" w:rsidRPr="0043327F">
        <w:t xml:space="preserve"> территории только после прохождения обучения мерам пожарной безопасности.</w:t>
      </w:r>
    </w:p>
    <w:p w:rsidR="00917BCB" w:rsidRPr="0096083D" w:rsidRDefault="00507A71" w:rsidP="00E7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3B706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0334E3">
        <w:rPr>
          <w:rFonts w:ascii="Times New Roman" w:hAnsi="Times New Roman" w:cs="Times New Roman"/>
          <w:sz w:val="24"/>
          <w:szCs w:val="24"/>
        </w:rPr>
        <w:t>мерам пожарной безопасности осуществляется путем проведения противопожарного инструктажа и прохождения пожарно-технического минимума</w:t>
      </w:r>
      <w:r w:rsidR="00917BCB" w:rsidRPr="00917BCB">
        <w:t xml:space="preserve"> </w:t>
      </w:r>
      <w:r w:rsidR="00917BCB" w:rsidRPr="00917BCB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  <w:r w:rsidR="00917BCB" w:rsidRPr="0096083D">
        <w:rPr>
          <w:rFonts w:ascii="Times New Roman" w:hAnsi="Times New Roman" w:cs="Times New Roman"/>
          <w:sz w:val="24"/>
          <w:szCs w:val="24"/>
        </w:rPr>
        <w:t xml:space="preserve"> утверждённой постановлением администрации</w:t>
      </w:r>
      <w:r w:rsidR="00A01A2B">
        <w:rPr>
          <w:rFonts w:ascii="Times New Roman" w:hAnsi="Times New Roman" w:cs="Times New Roman"/>
          <w:sz w:val="24"/>
          <w:szCs w:val="24"/>
        </w:rPr>
        <w:t>.</w:t>
      </w:r>
      <w:r w:rsidRPr="009608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E88" w:rsidRDefault="00E74E88" w:rsidP="00E7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Общее руководство по обеспечению </w:t>
      </w:r>
      <w:r w:rsidR="00507A71">
        <w:rPr>
          <w:rFonts w:ascii="Times New Roman" w:hAnsi="Times New Roman" w:cs="Times New Roman"/>
          <w:sz w:val="24"/>
          <w:szCs w:val="24"/>
        </w:rPr>
        <w:t>Правил</w:t>
      </w:r>
      <w:r w:rsidR="00507A71" w:rsidRPr="00547407">
        <w:rPr>
          <w:rFonts w:ascii="Times New Roman" w:hAnsi="Times New Roman" w:cs="Times New Roman"/>
          <w:sz w:val="24"/>
          <w:szCs w:val="24"/>
        </w:rPr>
        <w:t xml:space="preserve"> </w:t>
      </w:r>
      <w:r w:rsidR="00507A71" w:rsidRPr="00952DD7">
        <w:rPr>
          <w:rFonts w:ascii="Times New Roman" w:hAnsi="Times New Roman" w:cs="Times New Roman"/>
          <w:sz w:val="24"/>
          <w:szCs w:val="24"/>
        </w:rPr>
        <w:t>противопожарного режима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 в </w:t>
      </w:r>
      <w:r w:rsidR="00507A71">
        <w:rPr>
          <w:rFonts w:ascii="Times New Roman" w:hAnsi="Times New Roman" w:cs="Times New Roman"/>
          <w:sz w:val="24"/>
          <w:szCs w:val="24"/>
        </w:rPr>
        <w:t>здании администрации и на прилегающей к нему территории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 осуществляет начальник </w:t>
      </w:r>
      <w:r w:rsidR="00507A71">
        <w:rPr>
          <w:rFonts w:ascii="Times New Roman" w:hAnsi="Times New Roman" w:cs="Times New Roman"/>
          <w:sz w:val="24"/>
          <w:szCs w:val="24"/>
        </w:rPr>
        <w:t xml:space="preserve">отдела строительства и жилищно-коммунального хозяйства администрации Сегежского муниципального района и лицо, </w:t>
      </w:r>
      <w:r w:rsidR="00507A71">
        <w:t>о</w:t>
      </w:r>
      <w:r w:rsidR="00507A71" w:rsidRPr="00023AA6">
        <w:rPr>
          <w:rFonts w:ascii="Times New Roman" w:hAnsi="Times New Roman" w:cs="Times New Roman"/>
          <w:sz w:val="24"/>
          <w:szCs w:val="24"/>
        </w:rPr>
        <w:t>тветственное за обеспечение правил пожарной безопасности  в здании администрации Сегежского муниципального района</w:t>
      </w:r>
      <w:r w:rsidR="00507A71" w:rsidRPr="000334E3">
        <w:rPr>
          <w:rFonts w:ascii="Times New Roman" w:hAnsi="Times New Roman" w:cs="Times New Roman"/>
          <w:sz w:val="24"/>
          <w:szCs w:val="24"/>
        </w:rPr>
        <w:t>.</w:t>
      </w:r>
      <w:r w:rsidR="00507A71" w:rsidRPr="00023AA6">
        <w:rPr>
          <w:rFonts w:ascii="Times New Roman" w:hAnsi="Times New Roman" w:cs="Times New Roman"/>
          <w:sz w:val="24"/>
          <w:szCs w:val="24"/>
        </w:rPr>
        <w:t xml:space="preserve"> </w:t>
      </w:r>
      <w:r w:rsidR="00507A71">
        <w:rPr>
          <w:rFonts w:ascii="Times New Roman" w:hAnsi="Times New Roman" w:cs="Times New Roman"/>
          <w:sz w:val="24"/>
          <w:szCs w:val="24"/>
        </w:rPr>
        <w:t xml:space="preserve">Лицо, </w:t>
      </w:r>
      <w:r w:rsidR="00507A71">
        <w:t>о</w:t>
      </w:r>
      <w:r w:rsidR="00507A71" w:rsidRPr="00023AA6">
        <w:rPr>
          <w:rFonts w:ascii="Times New Roman" w:hAnsi="Times New Roman" w:cs="Times New Roman"/>
          <w:sz w:val="24"/>
          <w:szCs w:val="24"/>
        </w:rPr>
        <w:t>тветственное  за обеспечение правил пожарной безопасности  в здании администрации Сегежского муниципального района</w:t>
      </w:r>
      <w:r w:rsidR="00507A71">
        <w:rPr>
          <w:rFonts w:ascii="Times New Roman" w:hAnsi="Times New Roman" w:cs="Times New Roman"/>
          <w:sz w:val="24"/>
          <w:szCs w:val="24"/>
        </w:rPr>
        <w:t>, утверждается постановлением администрации Сегежского муниципального района.</w:t>
      </w:r>
    </w:p>
    <w:p w:rsidR="00507A71" w:rsidRPr="001739A5" w:rsidRDefault="00E74E88" w:rsidP="00E74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7A71" w:rsidRPr="001739A5">
        <w:rPr>
          <w:rFonts w:ascii="Times New Roman" w:hAnsi="Times New Roman" w:cs="Times New Roman"/>
          <w:sz w:val="24"/>
          <w:szCs w:val="24"/>
        </w:rPr>
        <w:t>О</w:t>
      </w:r>
      <w:r w:rsidR="00507A71">
        <w:rPr>
          <w:rFonts w:ascii="Times New Roman" w:hAnsi="Times New Roman" w:cs="Times New Roman"/>
          <w:sz w:val="24"/>
          <w:szCs w:val="24"/>
        </w:rPr>
        <w:t>тветственные</w:t>
      </w:r>
      <w:r w:rsidR="00507A71" w:rsidRPr="001739A5">
        <w:rPr>
          <w:rFonts w:ascii="Times New Roman" w:hAnsi="Times New Roman" w:cs="Times New Roman"/>
          <w:sz w:val="24"/>
          <w:szCs w:val="24"/>
        </w:rPr>
        <w:t xml:space="preserve"> за противопожарное состояние служебных помещений администрации Сегежского муниципального района</w:t>
      </w:r>
      <w:r w:rsidR="00507A71">
        <w:rPr>
          <w:rFonts w:ascii="Times New Roman" w:hAnsi="Times New Roman" w:cs="Times New Roman"/>
          <w:sz w:val="24"/>
          <w:szCs w:val="24"/>
        </w:rPr>
        <w:t>, утверждаются постановлением администрации Сегежского муниципального района.</w:t>
      </w:r>
    </w:p>
    <w:p w:rsidR="00507A71" w:rsidRDefault="00507A71" w:rsidP="00507A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7A71" w:rsidRPr="00786376" w:rsidRDefault="00917BCB" w:rsidP="00507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17B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A71" w:rsidRPr="00786376">
        <w:rPr>
          <w:rFonts w:ascii="Times New Roman" w:hAnsi="Times New Roman" w:cs="Times New Roman"/>
          <w:b/>
          <w:sz w:val="24"/>
          <w:szCs w:val="24"/>
        </w:rPr>
        <w:t xml:space="preserve">Порядок содержания </w:t>
      </w:r>
      <w:r w:rsidR="00507A71">
        <w:rPr>
          <w:rFonts w:ascii="Times New Roman" w:hAnsi="Times New Roman" w:cs="Times New Roman"/>
          <w:b/>
          <w:sz w:val="24"/>
          <w:szCs w:val="24"/>
        </w:rPr>
        <w:t>здания</w:t>
      </w:r>
      <w:r w:rsidR="00507A71" w:rsidRPr="0078637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507A71">
        <w:rPr>
          <w:rFonts w:ascii="Times New Roman" w:hAnsi="Times New Roman" w:cs="Times New Roman"/>
          <w:b/>
          <w:sz w:val="24"/>
          <w:szCs w:val="24"/>
        </w:rPr>
        <w:t xml:space="preserve"> и прилегающей к нему территории</w:t>
      </w:r>
    </w:p>
    <w:p w:rsidR="00E74E88" w:rsidRDefault="00E74E88" w:rsidP="00E74E8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r w:rsidR="00507A71" w:rsidRPr="00ED4180">
        <w:t xml:space="preserve">К  зданию  администрации  </w:t>
      </w:r>
      <w:r w:rsidR="00507A71">
        <w:t xml:space="preserve">и  прилегающей к нему территории </w:t>
      </w:r>
      <w:r w:rsidR="00507A71" w:rsidRPr="00ED4180">
        <w:t xml:space="preserve"> </w:t>
      </w:r>
      <w:r w:rsidR="00507A71">
        <w:t xml:space="preserve">должен </w:t>
      </w:r>
      <w:r w:rsidR="00507A71" w:rsidRPr="00ED4180">
        <w:t xml:space="preserve">быть  </w:t>
      </w:r>
      <w:r>
        <w:t xml:space="preserve"> обеспечен   свободный  доступ.</w:t>
      </w:r>
    </w:p>
    <w:p w:rsidR="00E74E88" w:rsidRDefault="00E74E88" w:rsidP="00E74E8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7. </w:t>
      </w:r>
      <w:r w:rsidR="00507A71" w:rsidRPr="00ED4180">
        <w:t>Состояние дорожного полотна не должно препятс</w:t>
      </w:r>
      <w:r w:rsidR="00507A71">
        <w:t xml:space="preserve">твовать проезду пожарных машин.  </w:t>
      </w:r>
      <w:r w:rsidR="00507A71" w:rsidRPr="00ED4180">
        <w:t xml:space="preserve">Проезды и подъезды к зданию </w:t>
      </w:r>
      <w:r w:rsidR="00507A71">
        <w:t xml:space="preserve">администрации </w:t>
      </w:r>
      <w:r w:rsidR="00507A71" w:rsidRPr="00ED4180">
        <w:t xml:space="preserve">и пожарным водоисточникам, должны </w:t>
      </w:r>
      <w:r>
        <w:t>всегда быть свободными.</w:t>
      </w:r>
    </w:p>
    <w:p w:rsidR="00E74E88" w:rsidRDefault="00E74E88" w:rsidP="00E74E8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8. </w:t>
      </w:r>
      <w:r w:rsidR="00507A71">
        <w:t xml:space="preserve">Стоянка </w:t>
      </w:r>
      <w:r w:rsidR="00507A71" w:rsidRPr="00ED4180">
        <w:t>автомобилей</w:t>
      </w:r>
      <w:r w:rsidR="00507A71">
        <w:t xml:space="preserve"> у здания администрации</w:t>
      </w:r>
      <w:r w:rsidR="00507A71" w:rsidRPr="00ED4180">
        <w:t xml:space="preserve"> разрешается только в установленном для этого ме</w:t>
      </w:r>
      <w:r w:rsidR="00507A71">
        <w:t xml:space="preserve">сте, обозначенном </w:t>
      </w:r>
      <w:r w:rsidR="00507A71" w:rsidRPr="00ED4180">
        <w:t>дорожным знаком.</w:t>
      </w:r>
    </w:p>
    <w:p w:rsidR="00E74E88" w:rsidRDefault="00E74E88" w:rsidP="00E74E8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9. </w:t>
      </w:r>
      <w:r w:rsidR="00507A71">
        <w:t xml:space="preserve">Территория у здания администрации </w:t>
      </w:r>
      <w:r w:rsidR="00507A71" w:rsidRPr="00ED4180">
        <w:t>должна содержаться в чистоте и систематически очищаться от тары, мусора и других горючих</w:t>
      </w:r>
      <w:r w:rsidR="00507A71">
        <w:t xml:space="preserve"> </w:t>
      </w:r>
      <w:r w:rsidR="00507A71" w:rsidRPr="00ED4180">
        <w:t>материалов, а в зимнее время, кроме того, расчищаться от снега.</w:t>
      </w:r>
    </w:p>
    <w:p w:rsidR="0011131A" w:rsidRDefault="00E74E88" w:rsidP="001113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10. </w:t>
      </w:r>
      <w:r w:rsidR="00B47598">
        <w:t>В здании</w:t>
      </w:r>
      <w:r w:rsidR="00507A71">
        <w:t xml:space="preserve"> администрации и на прилегающей к нему территории </w:t>
      </w:r>
      <w:r w:rsidR="00507A71" w:rsidRPr="00ED4180">
        <w:t>запрещается размещение бочек с горючими и легковоспламеняющимися жидкостями, а</w:t>
      </w:r>
      <w:r w:rsidR="0011131A">
        <w:t xml:space="preserve"> </w:t>
      </w:r>
      <w:r w:rsidR="00507A71" w:rsidRPr="00ED4180">
        <w:t>также баллонов со сжатыми и сжиженными газами.</w:t>
      </w:r>
    </w:p>
    <w:p w:rsidR="0011131A" w:rsidRDefault="0011131A" w:rsidP="001113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11. </w:t>
      </w:r>
      <w:r w:rsidR="00507A71" w:rsidRPr="00ED4180">
        <w:t>Защитный слой штукатурки или другого огнезащитного покрытия</w:t>
      </w:r>
      <w:r>
        <w:t xml:space="preserve"> </w:t>
      </w:r>
      <w:r w:rsidR="00507A71" w:rsidRPr="00ED4180">
        <w:t xml:space="preserve">конструкций в </w:t>
      </w:r>
      <w:r w:rsidR="00507A71">
        <w:t>здании администрации</w:t>
      </w:r>
      <w:r w:rsidR="00507A71" w:rsidRPr="00ED4180">
        <w:t xml:space="preserve">, на путях эвакуации </w:t>
      </w:r>
      <w:r w:rsidR="00507A71">
        <w:t xml:space="preserve">должны поддерживаться в хорошем </w:t>
      </w:r>
      <w:r w:rsidR="00507A71" w:rsidRPr="00ED4180">
        <w:t>эксплуатационном состоянии.</w:t>
      </w:r>
    </w:p>
    <w:p w:rsidR="0011131A" w:rsidRDefault="0011131A" w:rsidP="001113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12. </w:t>
      </w:r>
      <w:r w:rsidR="00507A71">
        <w:t>Располагаемые на</w:t>
      </w:r>
      <w:r w:rsidR="00507A71" w:rsidRPr="00ED4180">
        <w:t xml:space="preserve"> лестничных клетках </w:t>
      </w:r>
      <w:r w:rsidR="00507A71">
        <w:t xml:space="preserve">в здании администрации электрощиты должны быть надежно </w:t>
      </w:r>
      <w:r w:rsidR="00507A71" w:rsidRPr="00ED4180">
        <w:t>закрыты на замки или запоры.</w:t>
      </w:r>
    </w:p>
    <w:p w:rsidR="0011131A" w:rsidRDefault="0011131A" w:rsidP="0011131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13. </w:t>
      </w:r>
      <w:r w:rsidR="00507A71">
        <w:t xml:space="preserve">Расположенное в здании администрации чердачное помещение (далее – чердак) </w:t>
      </w:r>
      <w:r w:rsidR="00507A71" w:rsidRPr="00ED4180">
        <w:t xml:space="preserve"> должно содержаться в чистоте и порядке. Л</w:t>
      </w:r>
      <w:r w:rsidR="00507A71">
        <w:t>юки чердака</w:t>
      </w:r>
      <w:r w:rsidR="00507A71" w:rsidRPr="00ED4180">
        <w:t xml:space="preserve"> должны содержаться в закрытом состоянии.  Ключи от люков </w:t>
      </w:r>
      <w:r w:rsidR="00507A71">
        <w:t>чердака</w:t>
      </w:r>
      <w:r w:rsidR="00507A71" w:rsidRPr="00ED4180">
        <w:rPr>
          <w:color w:val="000000"/>
        </w:rPr>
        <w:t xml:space="preserve"> должны храниться у дежурного </w:t>
      </w:r>
      <w:r w:rsidR="00507A71">
        <w:rPr>
          <w:color w:val="000000"/>
          <w:spacing w:val="-5"/>
        </w:rPr>
        <w:t>единой дежурно-диспетчерской службы Сегежского муниципального района (далее – ЕДДС)</w:t>
      </w:r>
      <w:r w:rsidR="00507A71" w:rsidRPr="00ED4180">
        <w:rPr>
          <w:color w:val="000000"/>
        </w:rPr>
        <w:t xml:space="preserve">, о чем делается надпись у входа на </w:t>
      </w:r>
      <w:r w:rsidR="00507A71" w:rsidRPr="00ED4180">
        <w:rPr>
          <w:color w:val="000000"/>
          <w:spacing w:val="-5"/>
        </w:rPr>
        <w:t>чердак.</w:t>
      </w:r>
      <w:r w:rsidR="00507A71">
        <w:t xml:space="preserve"> </w:t>
      </w:r>
      <w:r w:rsidR="00507A71">
        <w:rPr>
          <w:color w:val="000000"/>
          <w:spacing w:val="-1"/>
        </w:rPr>
        <w:t>На чердаке</w:t>
      </w:r>
      <w:r w:rsidR="00507A71" w:rsidRPr="00ED4180">
        <w:rPr>
          <w:color w:val="000000"/>
          <w:spacing w:val="-1"/>
        </w:rPr>
        <w:t xml:space="preserve"> не разрешается хранить горючие материалы</w:t>
      </w:r>
      <w:r>
        <w:rPr>
          <w:color w:val="000000"/>
          <w:spacing w:val="-1"/>
        </w:rPr>
        <w:t xml:space="preserve"> </w:t>
      </w:r>
      <w:r w:rsidR="00507A71" w:rsidRPr="00ED4180">
        <w:rPr>
          <w:color w:val="000000"/>
          <w:spacing w:val="-3"/>
        </w:rPr>
        <w:t>или предметы, за исключением оконных рам, которые нужно складывать не ближе 1 м от</w:t>
      </w:r>
      <w:r w:rsidR="00B47598">
        <w:rPr>
          <w:color w:val="000000"/>
          <w:spacing w:val="-3"/>
        </w:rPr>
        <w:t xml:space="preserve"> </w:t>
      </w:r>
      <w:r w:rsidR="00507A71" w:rsidRPr="00ED4180">
        <w:rPr>
          <w:color w:val="000000"/>
          <w:spacing w:val="-4"/>
        </w:rPr>
        <w:t>воздуховодов и не загромождать ими проход по чердаку.</w:t>
      </w:r>
    </w:p>
    <w:p w:rsidR="00B47598" w:rsidRDefault="00B47598" w:rsidP="00B475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-1"/>
        </w:rPr>
        <w:t xml:space="preserve">14. </w:t>
      </w:r>
      <w:r w:rsidR="00507A71" w:rsidRPr="00850673">
        <w:rPr>
          <w:color w:val="000000"/>
          <w:spacing w:val="-1"/>
        </w:rPr>
        <w:t xml:space="preserve">Подвальное помещение (техническое подполье) здания </w:t>
      </w:r>
      <w:r w:rsidR="00507A71">
        <w:rPr>
          <w:color w:val="000000"/>
          <w:spacing w:val="-1"/>
        </w:rPr>
        <w:t xml:space="preserve">администрации (далее – подвал) </w:t>
      </w:r>
      <w:r w:rsidR="00507A71" w:rsidRPr="00850673">
        <w:rPr>
          <w:color w:val="000000"/>
          <w:spacing w:val="-1"/>
        </w:rPr>
        <w:t>должно содержаться</w:t>
      </w:r>
      <w:r w:rsidR="00507A71">
        <w:rPr>
          <w:color w:val="000000"/>
          <w:spacing w:val="-1"/>
        </w:rPr>
        <w:t xml:space="preserve"> </w:t>
      </w:r>
      <w:r w:rsidR="00507A71" w:rsidRPr="00850673">
        <w:rPr>
          <w:color w:val="000000"/>
          <w:spacing w:val="1"/>
        </w:rPr>
        <w:t xml:space="preserve">закрытым. Один комплект ключей от входных дверей </w:t>
      </w:r>
      <w:r w:rsidR="00507A71">
        <w:rPr>
          <w:color w:val="000000"/>
          <w:spacing w:val="1"/>
        </w:rPr>
        <w:t>подвала</w:t>
      </w:r>
      <w:r w:rsidR="00507A71" w:rsidRPr="00850673">
        <w:rPr>
          <w:color w:val="000000"/>
          <w:spacing w:val="1"/>
        </w:rPr>
        <w:t xml:space="preserve"> должен</w:t>
      </w:r>
      <w:r w:rsidR="00507A71">
        <w:rPr>
          <w:color w:val="000000"/>
          <w:spacing w:val="1"/>
        </w:rPr>
        <w:t xml:space="preserve"> </w:t>
      </w:r>
      <w:r w:rsidR="00507A71" w:rsidRPr="00850673">
        <w:rPr>
          <w:color w:val="000000"/>
          <w:spacing w:val="-5"/>
        </w:rPr>
        <w:t xml:space="preserve">находиться </w:t>
      </w:r>
      <w:r w:rsidR="00507A71">
        <w:rPr>
          <w:color w:val="000000"/>
          <w:spacing w:val="-5"/>
        </w:rPr>
        <w:t>в ЕДДС</w:t>
      </w:r>
      <w:r w:rsidR="00507A71" w:rsidRPr="00850673">
        <w:rPr>
          <w:color w:val="000000"/>
          <w:spacing w:val="-5"/>
        </w:rPr>
        <w:t>.</w:t>
      </w:r>
    </w:p>
    <w:p w:rsidR="00507A71" w:rsidRPr="00850673" w:rsidRDefault="00B47598" w:rsidP="00B475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15. </w:t>
      </w:r>
      <w:r w:rsidR="00507A71">
        <w:rPr>
          <w:color w:val="000000"/>
          <w:spacing w:val="-4"/>
        </w:rPr>
        <w:t xml:space="preserve">В кабинетах и технических </w:t>
      </w:r>
      <w:r w:rsidR="00507A71" w:rsidRPr="00850673">
        <w:rPr>
          <w:color w:val="000000"/>
          <w:spacing w:val="-4"/>
        </w:rPr>
        <w:t>помещениях</w:t>
      </w:r>
      <w:r>
        <w:rPr>
          <w:color w:val="000000"/>
          <w:spacing w:val="-4"/>
        </w:rPr>
        <w:t>,</w:t>
      </w:r>
      <w:r w:rsidR="00507A71">
        <w:rPr>
          <w:color w:val="000000"/>
          <w:spacing w:val="-4"/>
        </w:rPr>
        <w:t xml:space="preserve"> расположенных в здании</w:t>
      </w:r>
      <w:r w:rsidR="00507A71" w:rsidRPr="00850673">
        <w:rPr>
          <w:color w:val="000000"/>
          <w:spacing w:val="-4"/>
        </w:rPr>
        <w:t xml:space="preserve"> администрации</w:t>
      </w:r>
      <w:r w:rsidR="00507A71">
        <w:rPr>
          <w:color w:val="000000"/>
          <w:spacing w:val="-4"/>
        </w:rPr>
        <w:t xml:space="preserve"> (далее -  помещения),</w:t>
      </w:r>
      <w:r w:rsidR="00507A71" w:rsidRPr="00850673">
        <w:rPr>
          <w:color w:val="000000"/>
          <w:spacing w:val="-4"/>
        </w:rPr>
        <w:t xml:space="preserve"> запрещается:</w:t>
      </w:r>
    </w:p>
    <w:p w:rsidR="00507A71" w:rsidRDefault="00507A71" w:rsidP="00507A71">
      <w:pPr>
        <w:jc w:val="both"/>
        <w:rPr>
          <w:sz w:val="2"/>
          <w:szCs w:val="2"/>
        </w:rPr>
      </w:pPr>
    </w:p>
    <w:p w:rsidR="00507A71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69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размещать склады с горючими материалами;</w:t>
      </w:r>
    </w:p>
    <w:p w:rsidR="00507A71" w:rsidRPr="00850673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-2"/>
        </w:rPr>
        <w:t>устраивать на лестничных клетках и коридорах кладовые и чуланы, а также</w:t>
      </w:r>
      <w:r w:rsidR="0011131A"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хранить под маршами и на площадках лестниц какие-либо вещи, мебель, материалы и</w:t>
      </w:r>
      <w:r>
        <w:rPr>
          <w:color w:val="000000"/>
          <w:spacing w:val="-3"/>
        </w:rPr>
        <w:t>т.п. Под маршами лестниц на первом и цокольном этажах допускается устройство только</w:t>
      </w:r>
      <w:r w:rsidR="0011131A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пом</w:t>
      </w:r>
      <w:r w:rsidR="00B47598">
        <w:rPr>
          <w:color w:val="000000"/>
          <w:spacing w:val="-1"/>
        </w:rPr>
        <w:t>ещений для узлов управления</w:t>
      </w:r>
      <w:r>
        <w:rPr>
          <w:color w:val="000000"/>
          <w:spacing w:val="-1"/>
        </w:rPr>
        <w:t xml:space="preserve"> централ</w:t>
      </w:r>
      <w:r w:rsidR="00B47598">
        <w:rPr>
          <w:color w:val="000000"/>
          <w:spacing w:val="-1"/>
        </w:rPr>
        <w:t>ьного отопления, водомерных</w:t>
      </w:r>
      <w:r>
        <w:rPr>
          <w:color w:val="000000"/>
          <w:spacing w:val="-1"/>
        </w:rPr>
        <w:t xml:space="preserve"> узлов   и</w:t>
      </w:r>
      <w:r w:rsidR="0011131A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электрощитовых, огражденных несгораемыми перегородками;</w:t>
      </w:r>
    </w:p>
    <w:p w:rsidR="00507A71" w:rsidRPr="00850673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</w:t>
      </w:r>
      <w:r w:rsidRPr="00850673">
        <w:rPr>
          <w:color w:val="000000"/>
          <w:spacing w:val="4"/>
        </w:rPr>
        <w:t>нимать предусмотренные проектом в коридорах, лестничных клетках</w:t>
      </w:r>
      <w:r w:rsidR="0011131A">
        <w:rPr>
          <w:color w:val="000000"/>
          <w:spacing w:val="4"/>
        </w:rPr>
        <w:t xml:space="preserve"> </w:t>
      </w:r>
      <w:r w:rsidRPr="00850673">
        <w:rPr>
          <w:color w:val="000000"/>
          <w:spacing w:val="-3"/>
        </w:rPr>
        <w:t>дверные по</w:t>
      </w:r>
      <w:r>
        <w:rPr>
          <w:color w:val="000000"/>
          <w:spacing w:val="-3"/>
        </w:rPr>
        <w:t xml:space="preserve">лотнища, противопожарные двери,  </w:t>
      </w:r>
      <w:r w:rsidRPr="00850673">
        <w:rPr>
          <w:color w:val="000000"/>
          <w:spacing w:val="-3"/>
        </w:rPr>
        <w:t>разбирать противопожарные перегородки</w:t>
      </w:r>
      <w:r>
        <w:rPr>
          <w:color w:val="000000"/>
          <w:spacing w:val="-3"/>
        </w:rPr>
        <w:t xml:space="preserve">; </w:t>
      </w:r>
    </w:p>
    <w:p w:rsidR="00507A71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п</w:t>
      </w:r>
      <w:r w:rsidR="00B47598">
        <w:rPr>
          <w:color w:val="000000"/>
          <w:spacing w:val="-3"/>
        </w:rPr>
        <w:t>роизводить отогрев</w:t>
      </w:r>
      <w:r w:rsidRPr="00850673">
        <w:rPr>
          <w:color w:val="000000"/>
          <w:spacing w:val="-3"/>
        </w:rPr>
        <w:t xml:space="preserve"> тр</w:t>
      </w:r>
      <w:r w:rsidR="00B47598">
        <w:rPr>
          <w:color w:val="000000"/>
          <w:spacing w:val="-3"/>
        </w:rPr>
        <w:t>уб отопления, водоснабжения и</w:t>
      </w:r>
      <w:r w:rsidRPr="00850673">
        <w:rPr>
          <w:color w:val="000000"/>
          <w:spacing w:val="-3"/>
        </w:rPr>
        <w:t xml:space="preserve"> канализации</w:t>
      </w:r>
      <w:r w:rsidR="00B47598">
        <w:rPr>
          <w:color w:val="000000"/>
          <w:spacing w:val="-3"/>
        </w:rPr>
        <w:t xml:space="preserve"> </w:t>
      </w:r>
      <w:r w:rsidR="00B47598">
        <w:rPr>
          <w:color w:val="000000"/>
        </w:rPr>
        <w:t>паяльными лампами или с применением открытого огня. Отогрев их</w:t>
      </w:r>
      <w:r w:rsidRPr="00850673">
        <w:rPr>
          <w:color w:val="000000"/>
        </w:rPr>
        <w:t xml:space="preserve"> должен</w:t>
      </w:r>
      <w:r w:rsidR="00B47598">
        <w:rPr>
          <w:color w:val="000000"/>
        </w:rPr>
        <w:t xml:space="preserve"> </w:t>
      </w:r>
      <w:r w:rsidR="00B47598">
        <w:rPr>
          <w:color w:val="000000"/>
          <w:spacing w:val="2"/>
        </w:rPr>
        <w:t>производиться паром, горячей водой или песком и другими</w:t>
      </w:r>
      <w:r w:rsidRPr="00850673">
        <w:rPr>
          <w:color w:val="000000"/>
          <w:spacing w:val="2"/>
        </w:rPr>
        <w:t xml:space="preserve"> пожаробезопасными</w:t>
      </w:r>
      <w:r w:rsidR="00B47598">
        <w:rPr>
          <w:color w:val="000000"/>
          <w:spacing w:val="2"/>
        </w:rPr>
        <w:t xml:space="preserve"> </w:t>
      </w:r>
      <w:r w:rsidRPr="00850673">
        <w:rPr>
          <w:color w:val="000000"/>
          <w:spacing w:val="-4"/>
        </w:rPr>
        <w:t>способами</w:t>
      </w:r>
      <w:r>
        <w:rPr>
          <w:color w:val="000000"/>
          <w:spacing w:val="-4"/>
        </w:rPr>
        <w:t>;</w:t>
      </w:r>
      <w:r>
        <w:rPr>
          <w:color w:val="000000"/>
          <w:spacing w:val="-5"/>
        </w:rPr>
        <w:t xml:space="preserve"> </w:t>
      </w:r>
    </w:p>
    <w:p w:rsidR="00507A71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3"/>
        </w:rPr>
        <w:t>х</w:t>
      </w:r>
      <w:r w:rsidRPr="00850673">
        <w:rPr>
          <w:color w:val="000000"/>
          <w:spacing w:val="3"/>
        </w:rPr>
        <w:t>ранить легковоспламеняющиеся и горючие жидкости, взрывоопасные</w:t>
      </w:r>
      <w:r w:rsidR="00B47598">
        <w:rPr>
          <w:color w:val="000000"/>
          <w:spacing w:val="3"/>
        </w:rPr>
        <w:t xml:space="preserve"> </w:t>
      </w:r>
      <w:r w:rsidRPr="00850673">
        <w:rPr>
          <w:color w:val="000000"/>
        </w:rPr>
        <w:t>материалы и вещества в рабочих кабинетах, подвалах, коридорах, лестничных клетках,</w:t>
      </w:r>
      <w:r w:rsidR="00B47598">
        <w:rPr>
          <w:color w:val="000000"/>
        </w:rPr>
        <w:t xml:space="preserve"> </w:t>
      </w:r>
      <w:r w:rsidRPr="00850673">
        <w:rPr>
          <w:color w:val="000000"/>
          <w:spacing w:val="-3"/>
        </w:rPr>
        <w:t>на чердаках</w:t>
      </w:r>
      <w:r>
        <w:rPr>
          <w:color w:val="000000"/>
          <w:spacing w:val="-3"/>
        </w:rPr>
        <w:t>;</w:t>
      </w:r>
      <w:r>
        <w:rPr>
          <w:color w:val="000000"/>
          <w:spacing w:val="-5"/>
        </w:rPr>
        <w:t xml:space="preserve"> </w:t>
      </w:r>
    </w:p>
    <w:p w:rsidR="00507A71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1"/>
        </w:rPr>
        <w:t>п</w:t>
      </w:r>
      <w:r w:rsidRPr="00850673">
        <w:rPr>
          <w:color w:val="000000"/>
          <w:spacing w:val="1"/>
        </w:rPr>
        <w:t>роизводить электрогазосварочные работы без предварительной очистки</w:t>
      </w:r>
      <w:r w:rsidR="00B47598">
        <w:rPr>
          <w:color w:val="000000"/>
          <w:spacing w:val="1"/>
        </w:rPr>
        <w:t xml:space="preserve"> </w:t>
      </w:r>
      <w:r w:rsidRPr="00850673">
        <w:rPr>
          <w:color w:val="000000"/>
        </w:rPr>
        <w:t>места сварки от горючих материалов и без обеспечения места производства сварочных</w:t>
      </w:r>
      <w:r w:rsidR="00B47598">
        <w:rPr>
          <w:color w:val="000000"/>
        </w:rPr>
        <w:t xml:space="preserve"> </w:t>
      </w:r>
      <w:r w:rsidRPr="00850673">
        <w:rPr>
          <w:color w:val="000000"/>
          <w:spacing w:val="4"/>
        </w:rPr>
        <w:t>работ первичными средствами пожаротушения. Проведение огневых работ должно</w:t>
      </w:r>
      <w:r w:rsidR="00B47598">
        <w:rPr>
          <w:color w:val="000000"/>
          <w:spacing w:val="4"/>
        </w:rPr>
        <w:t xml:space="preserve"> </w:t>
      </w:r>
      <w:r w:rsidRPr="00850673">
        <w:rPr>
          <w:color w:val="000000"/>
          <w:spacing w:val="-4"/>
        </w:rPr>
        <w:t xml:space="preserve">производиться с разрешения лица, ответственного </w:t>
      </w:r>
      <w:r>
        <w:rPr>
          <w:szCs w:val="20"/>
        </w:rPr>
        <w:t>за обеспечение правил пожарной безопасности в здании администрации</w:t>
      </w:r>
      <w:r w:rsidRPr="00850673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850673">
        <w:rPr>
          <w:color w:val="000000"/>
          <w:spacing w:val="4"/>
        </w:rPr>
        <w:t>После завершения огневых работ необходимо тщательно проверить прилегающие к</w:t>
      </w:r>
      <w:r>
        <w:rPr>
          <w:color w:val="000000"/>
          <w:spacing w:val="4"/>
        </w:rPr>
        <w:t xml:space="preserve"> </w:t>
      </w:r>
      <w:r w:rsidRPr="00850673">
        <w:rPr>
          <w:color w:val="000000"/>
          <w:spacing w:val="-1"/>
        </w:rPr>
        <w:t>месту их проведения помещения,         конструкции и предметы,</w:t>
      </w:r>
      <w:r>
        <w:rPr>
          <w:color w:val="000000"/>
          <w:spacing w:val="-1"/>
        </w:rPr>
        <w:t xml:space="preserve"> </w:t>
      </w:r>
      <w:r w:rsidRPr="00850673">
        <w:rPr>
          <w:color w:val="000000"/>
          <w:spacing w:val="-3"/>
        </w:rPr>
        <w:t>чтобы исключить возможность их загорания</w:t>
      </w:r>
      <w:r>
        <w:rPr>
          <w:color w:val="000000"/>
          <w:spacing w:val="-3"/>
        </w:rPr>
        <w:t>;</w:t>
      </w:r>
    </w:p>
    <w:p w:rsidR="00507A71" w:rsidRPr="00850673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  <w:rPr>
          <w:color w:val="000000"/>
          <w:spacing w:val="-5"/>
        </w:rPr>
      </w:pPr>
      <w:r w:rsidRPr="00850673">
        <w:rPr>
          <w:color w:val="000000"/>
          <w:spacing w:val="3"/>
        </w:rPr>
        <w:t>курить и пользоваться открытым огнем в рабочих кабинетах, подвалах,</w:t>
      </w:r>
      <w:r w:rsidR="00B47598">
        <w:rPr>
          <w:color w:val="000000"/>
          <w:spacing w:val="3"/>
        </w:rPr>
        <w:t xml:space="preserve"> </w:t>
      </w:r>
      <w:r w:rsidRPr="00850673">
        <w:rPr>
          <w:color w:val="000000"/>
          <w:spacing w:val="3"/>
        </w:rPr>
        <w:t>чердачных помещениях и в местах хранения  горючих материалов</w:t>
      </w:r>
      <w:r>
        <w:rPr>
          <w:color w:val="000000"/>
          <w:spacing w:val="3"/>
        </w:rPr>
        <w:t>;</w:t>
      </w:r>
    </w:p>
    <w:p w:rsidR="00507A71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-4"/>
        </w:rPr>
        <w:t>у</w:t>
      </w:r>
      <w:r w:rsidRPr="00850673">
        <w:rPr>
          <w:color w:val="000000"/>
          <w:spacing w:val="-4"/>
        </w:rPr>
        <w:t>станавливать на окнах глухие металлические решетки</w:t>
      </w:r>
      <w:r>
        <w:rPr>
          <w:color w:val="000000"/>
          <w:spacing w:val="-4"/>
        </w:rPr>
        <w:t>;</w:t>
      </w:r>
    </w:p>
    <w:p w:rsidR="00507A71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</w:rPr>
        <w:t>и</w:t>
      </w:r>
      <w:r w:rsidRPr="00CA5EFE">
        <w:rPr>
          <w:color w:val="000000"/>
        </w:rPr>
        <w:t>спользовать технические этажи, технические подполья, вентиляционные</w:t>
      </w:r>
      <w:r w:rsidR="00B47598">
        <w:rPr>
          <w:color w:val="000000"/>
        </w:rPr>
        <w:t xml:space="preserve"> </w:t>
      </w:r>
      <w:r w:rsidRPr="00CA5EFE">
        <w:rPr>
          <w:color w:val="000000"/>
          <w:spacing w:val="4"/>
        </w:rPr>
        <w:t>камеры и машинные помещения не по прямому назначению, хранить в них горючие</w:t>
      </w:r>
      <w:r w:rsidR="00B47598">
        <w:rPr>
          <w:color w:val="000000"/>
          <w:spacing w:val="4"/>
        </w:rPr>
        <w:t xml:space="preserve"> </w:t>
      </w:r>
      <w:r w:rsidRPr="00CA5EFE">
        <w:rPr>
          <w:color w:val="000000"/>
          <w:spacing w:val="-4"/>
        </w:rPr>
        <w:t>материалы</w:t>
      </w:r>
      <w:r>
        <w:rPr>
          <w:color w:val="000000"/>
          <w:spacing w:val="-4"/>
        </w:rPr>
        <w:t>;</w:t>
      </w:r>
    </w:p>
    <w:p w:rsidR="00507A71" w:rsidRPr="008539FC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</w:t>
      </w:r>
      <w:r w:rsidRPr="00CA5EFE">
        <w:rPr>
          <w:color w:val="000000"/>
          <w:spacing w:val="-2"/>
        </w:rPr>
        <w:t xml:space="preserve">рименять   легковоспламеняющиеся   жидкости   для   мойки </w:t>
      </w:r>
      <w:r>
        <w:rPr>
          <w:color w:val="000000"/>
          <w:spacing w:val="-2"/>
        </w:rPr>
        <w:t>окон,</w:t>
      </w:r>
      <w:r w:rsidRPr="00CA5EFE">
        <w:rPr>
          <w:color w:val="000000"/>
          <w:spacing w:val="-2"/>
        </w:rPr>
        <w:t xml:space="preserve">  полов   и</w:t>
      </w:r>
      <w:r w:rsidR="00B47598">
        <w:rPr>
          <w:color w:val="000000"/>
          <w:spacing w:val="-2"/>
        </w:rPr>
        <w:t xml:space="preserve"> </w:t>
      </w:r>
      <w:r w:rsidRPr="00CA5EFE">
        <w:rPr>
          <w:color w:val="000000"/>
          <w:spacing w:val="-4"/>
        </w:rPr>
        <w:t>обработки одежды</w:t>
      </w:r>
      <w:r>
        <w:rPr>
          <w:color w:val="000000"/>
          <w:spacing w:val="-4"/>
        </w:rPr>
        <w:t>;</w:t>
      </w:r>
    </w:p>
    <w:p w:rsidR="00507A71" w:rsidRPr="008539FC" w:rsidRDefault="00507A71" w:rsidP="00FF050B">
      <w:pPr>
        <w:pStyle w:val="ConsPlusNormal"/>
        <w:numPr>
          <w:ilvl w:val="0"/>
          <w:numId w:val="2"/>
        </w:num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сжиг</w:t>
      </w:r>
      <w:r>
        <w:rPr>
          <w:rFonts w:ascii="Times New Roman" w:hAnsi="Times New Roman" w:cs="Times New Roman"/>
          <w:sz w:val="24"/>
          <w:szCs w:val="24"/>
        </w:rPr>
        <w:t>ать отходы и тару на прилегающей</w:t>
      </w:r>
      <w:r w:rsidRPr="000334E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зданию администрации территории;</w:t>
      </w:r>
    </w:p>
    <w:p w:rsidR="00B47598" w:rsidRPr="00B47598" w:rsidRDefault="00507A71" w:rsidP="00FF050B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5" w:firstLine="691"/>
        <w:jc w:val="both"/>
      </w:pPr>
      <w:r>
        <w:rPr>
          <w:color w:val="000000"/>
          <w:spacing w:val="-5"/>
        </w:rPr>
        <w:t>в</w:t>
      </w:r>
      <w:r w:rsidRPr="00CA5EFE">
        <w:rPr>
          <w:color w:val="000000"/>
        </w:rPr>
        <w:t>о время п</w:t>
      </w:r>
      <w:r>
        <w:rPr>
          <w:color w:val="000000"/>
        </w:rPr>
        <w:t xml:space="preserve">роведения массовых мероприятий </w:t>
      </w:r>
      <w:r w:rsidRPr="00CA5EFE">
        <w:rPr>
          <w:color w:val="000000"/>
        </w:rPr>
        <w:t>устанавливать</w:t>
      </w:r>
      <w:r w:rsidR="00B47598">
        <w:rPr>
          <w:color w:val="000000"/>
        </w:rPr>
        <w:t xml:space="preserve"> </w:t>
      </w:r>
      <w:r w:rsidRPr="00CA5EFE">
        <w:rPr>
          <w:color w:val="000000"/>
          <w:spacing w:val="-4"/>
        </w:rPr>
        <w:t>в проходах зала для заседаний стулья, закрывать на замки двери эвакуационных выходов,</w:t>
      </w:r>
      <w:r w:rsidR="00B47598">
        <w:rPr>
          <w:color w:val="000000"/>
          <w:spacing w:val="-4"/>
        </w:rPr>
        <w:t xml:space="preserve"> </w:t>
      </w:r>
      <w:r w:rsidRPr="00CA5EFE">
        <w:rPr>
          <w:color w:val="000000"/>
          <w:spacing w:val="4"/>
        </w:rPr>
        <w:t>впускать в помещения людей в количестве, превышающем установленные нормы</w:t>
      </w:r>
      <w:r>
        <w:rPr>
          <w:color w:val="000000"/>
          <w:spacing w:val="4"/>
        </w:rPr>
        <w:t xml:space="preserve">. </w:t>
      </w:r>
    </w:p>
    <w:p w:rsidR="00B47598" w:rsidRDefault="00B47598" w:rsidP="00B4759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firstLine="696"/>
        <w:jc w:val="both"/>
      </w:pPr>
      <w:r>
        <w:rPr>
          <w:color w:val="000000"/>
          <w:spacing w:val="4"/>
        </w:rPr>
        <w:t xml:space="preserve">16. </w:t>
      </w:r>
      <w:r w:rsidR="00507A71" w:rsidRPr="000334E3">
        <w:t xml:space="preserve">Управление делами </w:t>
      </w:r>
      <w:r w:rsidR="00507A71">
        <w:t xml:space="preserve">администрации </w:t>
      </w:r>
      <w:r w:rsidR="00507A71" w:rsidRPr="000334E3">
        <w:t>обеспечив</w:t>
      </w:r>
      <w:r w:rsidR="00507A71">
        <w:t xml:space="preserve">ает контроль за своевременной очисткой здания администрации и прилегающей к нему территории </w:t>
      </w:r>
      <w:r w:rsidR="00507A71" w:rsidRPr="000334E3">
        <w:t>от горючих отходов, мусора, тары, опавших листьев и сухой травы.</w:t>
      </w:r>
    </w:p>
    <w:p w:rsidR="00507A71" w:rsidRDefault="00B47598" w:rsidP="00B4759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firstLine="696"/>
        <w:jc w:val="both"/>
      </w:pPr>
      <w:r>
        <w:rPr>
          <w:color w:val="000000"/>
          <w:spacing w:val="4"/>
        </w:rPr>
        <w:t>17.</w:t>
      </w:r>
      <w:r>
        <w:t xml:space="preserve"> </w:t>
      </w:r>
      <w:r w:rsidR="00507A71">
        <w:t xml:space="preserve">В здании администрации и на прилегающей к нему территории </w:t>
      </w:r>
      <w:r w:rsidR="00507A71" w:rsidRPr="000334E3">
        <w:t xml:space="preserve">должны соблюдаться требования, предусмотренные Федеральным </w:t>
      </w:r>
      <w:hyperlink r:id="rId11" w:history="1">
        <w:r w:rsidR="00507A71" w:rsidRPr="00B47598">
          <w:t>законом</w:t>
        </w:r>
      </w:hyperlink>
      <w:r w:rsidR="00507A71" w:rsidRPr="00B47598">
        <w:t xml:space="preserve"> </w:t>
      </w:r>
      <w:r w:rsidR="00507A71" w:rsidRPr="000334E3">
        <w:t>от 23.02.2013 N 15-ФЗ "Об охране здоровья граждан от воздействия окружающего табачного дыма и последствий потребления табака"</w:t>
      </w:r>
      <w:r w:rsidR="00507A71">
        <w:t>.</w:t>
      </w:r>
      <w:r w:rsidR="00507A71" w:rsidRPr="000334E3">
        <w:t xml:space="preserve"> </w:t>
      </w:r>
    </w:p>
    <w:p w:rsidR="00507A71" w:rsidRPr="000334E3" w:rsidRDefault="00BA1758" w:rsidP="00BA1758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274" w:lineRule="exact"/>
        <w:ind w:left="709"/>
        <w:jc w:val="both"/>
      </w:pPr>
      <w:r>
        <w:t xml:space="preserve">18. </w:t>
      </w:r>
      <w:r w:rsidR="00507A71">
        <w:t>На стоянке</w:t>
      </w:r>
      <w:r w:rsidR="00507A71" w:rsidRPr="000334E3">
        <w:t xml:space="preserve"> автотранспорта </w:t>
      </w:r>
      <w:r w:rsidR="00507A71">
        <w:t>администрации</w:t>
      </w:r>
      <w:r w:rsidR="00507A71" w:rsidRPr="000334E3">
        <w:t xml:space="preserve"> запрещается:</w:t>
      </w:r>
    </w:p>
    <w:p w:rsidR="00507A71" w:rsidRPr="000334E3" w:rsidRDefault="00507A71" w:rsidP="00B47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34E3">
        <w:rPr>
          <w:rFonts w:ascii="Times New Roman" w:hAnsi="Times New Roman" w:cs="Times New Roman"/>
          <w:sz w:val="24"/>
          <w:szCs w:val="24"/>
        </w:rPr>
        <w:t>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507A71" w:rsidRPr="000334E3" w:rsidRDefault="00507A71" w:rsidP="00B47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34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загромождать </w:t>
      </w:r>
      <w:r w:rsidRPr="000334E3">
        <w:rPr>
          <w:rFonts w:ascii="Times New Roman" w:hAnsi="Times New Roman" w:cs="Times New Roman"/>
          <w:sz w:val="24"/>
          <w:szCs w:val="24"/>
        </w:rPr>
        <w:t>проезды;</w:t>
      </w:r>
    </w:p>
    <w:p w:rsidR="00507A71" w:rsidRPr="000334E3" w:rsidRDefault="00507A71" w:rsidP="00B47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производить </w:t>
      </w:r>
      <w:r w:rsidRPr="000334E3">
        <w:rPr>
          <w:rFonts w:ascii="Times New Roman" w:hAnsi="Times New Roman" w:cs="Times New Roman"/>
          <w:sz w:val="24"/>
          <w:szCs w:val="24"/>
        </w:rPr>
        <w:t xml:space="preserve">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507A71" w:rsidRPr="000334E3" w:rsidRDefault="00507A71" w:rsidP="00B47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34E3">
        <w:rPr>
          <w:rFonts w:ascii="Times New Roman" w:hAnsi="Times New Roman" w:cs="Times New Roman"/>
          <w:sz w:val="24"/>
          <w:szCs w:val="24"/>
        </w:rPr>
        <w:t>) оставлять транспортные средства с открытыми горловинами топливных баков, а также при наличии утечки топлива и масла;</w:t>
      </w:r>
    </w:p>
    <w:p w:rsidR="00507A71" w:rsidRPr="000334E3" w:rsidRDefault="00507A71" w:rsidP="00B47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34E3">
        <w:rPr>
          <w:rFonts w:ascii="Times New Roman" w:hAnsi="Times New Roman" w:cs="Times New Roman"/>
          <w:sz w:val="24"/>
          <w:szCs w:val="24"/>
        </w:rPr>
        <w:t>) заправлять горючим и сливать из транспортных средств топливо;</w:t>
      </w:r>
    </w:p>
    <w:p w:rsidR="00507A71" w:rsidRPr="000334E3" w:rsidRDefault="00507A71" w:rsidP="00B47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34E3">
        <w:rPr>
          <w:rFonts w:ascii="Times New Roman" w:hAnsi="Times New Roman" w:cs="Times New Roman"/>
          <w:sz w:val="24"/>
          <w:szCs w:val="24"/>
        </w:rPr>
        <w:t>) хранить тару из-под горючего, а также горючее и масла;</w:t>
      </w:r>
    </w:p>
    <w:p w:rsidR="00507A71" w:rsidRPr="000334E3" w:rsidRDefault="00507A71" w:rsidP="00B47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334E3">
        <w:rPr>
          <w:rFonts w:ascii="Times New Roman" w:hAnsi="Times New Roman" w:cs="Times New Roman"/>
          <w:sz w:val="24"/>
          <w:szCs w:val="24"/>
        </w:rPr>
        <w:t>) подзаряжать аккумуляторы непосредственно на транспортных средствах;</w:t>
      </w:r>
    </w:p>
    <w:p w:rsidR="00507A71" w:rsidRPr="000334E3" w:rsidRDefault="00507A71" w:rsidP="00B47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334E3">
        <w:rPr>
          <w:rFonts w:ascii="Times New Roman" w:hAnsi="Times New Roman" w:cs="Times New Roman"/>
          <w:sz w:val="24"/>
          <w:szCs w:val="24"/>
        </w:rPr>
        <w:t>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507A71" w:rsidRPr="000334E3" w:rsidRDefault="00507A71" w:rsidP="00B47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334E3">
        <w:rPr>
          <w:rFonts w:ascii="Times New Roman" w:hAnsi="Times New Roman" w:cs="Times New Roman"/>
          <w:sz w:val="24"/>
          <w:szCs w:val="24"/>
        </w:rPr>
        <w:t>) устанавливать транспортные средства, предназначенные для перевозки легковоспламеняющихся и горючих жидкостей, а также горючих газов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952DD7" w:rsidRDefault="00507A71" w:rsidP="00FF050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D7">
        <w:rPr>
          <w:rFonts w:ascii="Times New Roman" w:hAnsi="Times New Roman" w:cs="Times New Roman"/>
          <w:b/>
          <w:sz w:val="24"/>
          <w:szCs w:val="24"/>
        </w:rPr>
        <w:t>Требования к проведению огневых или иных пожароопасных работ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334E3" w:rsidRDefault="00507A71" w:rsidP="00B475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334E3">
        <w:rPr>
          <w:rFonts w:ascii="Times New Roman" w:hAnsi="Times New Roman" w:cs="Times New Roman"/>
          <w:sz w:val="24"/>
          <w:szCs w:val="24"/>
        </w:rPr>
        <w:t xml:space="preserve">. Проведение огневых или иных пожароопасных работ в </w:t>
      </w:r>
      <w:r>
        <w:rPr>
          <w:rFonts w:ascii="Times New Roman" w:hAnsi="Times New Roman" w:cs="Times New Roman"/>
          <w:sz w:val="24"/>
          <w:szCs w:val="24"/>
        </w:rPr>
        <w:t>здании администрации и на прилегающей к нему территории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осуществляется подрядными организациями на контрактной основе в соответствии с требованиями </w:t>
      </w:r>
      <w:hyperlink r:id="rId12" w:history="1">
        <w:r w:rsidRPr="00BA175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A1758">
        <w:rPr>
          <w:rFonts w:ascii="Times New Roman" w:hAnsi="Times New Roman" w:cs="Times New Roman"/>
          <w:sz w:val="24"/>
          <w:szCs w:val="24"/>
        </w:rPr>
        <w:t xml:space="preserve"> </w:t>
      </w:r>
      <w:r w:rsidRPr="000334E3">
        <w:rPr>
          <w:rFonts w:ascii="Times New Roman" w:hAnsi="Times New Roman" w:cs="Times New Roman"/>
          <w:sz w:val="24"/>
          <w:szCs w:val="24"/>
        </w:rPr>
        <w:t>противопожарного режима.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952DD7" w:rsidRDefault="00917BCB" w:rsidP="00507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17B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A71" w:rsidRPr="00952DD7">
        <w:rPr>
          <w:rFonts w:ascii="Times New Roman" w:hAnsi="Times New Roman" w:cs="Times New Roman"/>
          <w:b/>
          <w:sz w:val="24"/>
          <w:szCs w:val="24"/>
        </w:rPr>
        <w:t>Требования к проведению мероприятий с массовым пребыванием людей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334E3">
        <w:rPr>
          <w:rFonts w:ascii="Times New Roman" w:hAnsi="Times New Roman" w:cs="Times New Roman"/>
          <w:sz w:val="24"/>
          <w:szCs w:val="24"/>
        </w:rPr>
        <w:t xml:space="preserve">. Руководители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при проведении мероприятий с массовым пребыванием людей (50 человек и более) обеспечивают: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334E3">
        <w:rPr>
          <w:rFonts w:ascii="Times New Roman" w:hAnsi="Times New Roman" w:cs="Times New Roman"/>
          <w:sz w:val="24"/>
          <w:szCs w:val="24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334E3">
        <w:rPr>
          <w:rFonts w:ascii="Times New Roman" w:hAnsi="Times New Roman" w:cs="Times New Roman"/>
          <w:sz w:val="24"/>
          <w:szCs w:val="24"/>
        </w:rPr>
        <w:t>дежурство ответственных лиц в местах проведения мероприятий.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334E3">
        <w:rPr>
          <w:rFonts w:ascii="Times New Roman" w:hAnsi="Times New Roman" w:cs="Times New Roman"/>
          <w:sz w:val="24"/>
          <w:szCs w:val="24"/>
        </w:rPr>
        <w:t>. При проведении мероприятий с массовым пребыванием людей (50 человек и более) в помещениях запрещается: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334E3">
        <w:rPr>
          <w:rFonts w:ascii="Times New Roman" w:hAnsi="Times New Roman" w:cs="Times New Roman"/>
          <w:sz w:val="24"/>
          <w:szCs w:val="24"/>
        </w:rPr>
        <w:t>применять пиротехнические изделия, дуговые прожекторы, а также открытый огонь и свечи;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334E3">
        <w:rPr>
          <w:rFonts w:ascii="Times New Roman" w:hAnsi="Times New Roman" w:cs="Times New Roman"/>
          <w:sz w:val="24"/>
          <w:szCs w:val="24"/>
        </w:rPr>
        <w:t xml:space="preserve">проводить перед началом и при проведении мероприятий огневые, покрасочные и другие пожароопасные и </w:t>
      </w:r>
      <w:r>
        <w:rPr>
          <w:rFonts w:ascii="Times New Roman" w:hAnsi="Times New Roman" w:cs="Times New Roman"/>
          <w:sz w:val="24"/>
          <w:szCs w:val="24"/>
        </w:rPr>
        <w:t>пожаровзрывоопасные</w:t>
      </w:r>
      <w:r w:rsidRPr="000334E3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334E3">
        <w:rPr>
          <w:rFonts w:ascii="Times New Roman" w:hAnsi="Times New Roman" w:cs="Times New Roman"/>
          <w:sz w:val="24"/>
          <w:szCs w:val="24"/>
        </w:rPr>
        <w:t>уменьшать ширину проходов между рядами и устанавливать в проходах дополнительные кресла, стулья;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334E3">
        <w:rPr>
          <w:rFonts w:ascii="Times New Roman" w:hAnsi="Times New Roman" w:cs="Times New Roman"/>
          <w:sz w:val="24"/>
          <w:szCs w:val="24"/>
        </w:rPr>
        <w:t>полностью гасить свет в помещении во время проведения мероприятий;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0334E3">
        <w:rPr>
          <w:rFonts w:ascii="Times New Roman" w:hAnsi="Times New Roman" w:cs="Times New Roman"/>
          <w:sz w:val="24"/>
          <w:szCs w:val="24"/>
        </w:rPr>
        <w:t>допускать нарушения установленных норм заполнения помещений людьми.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Pr="000334E3">
        <w:rPr>
          <w:rFonts w:ascii="Times New Roman" w:hAnsi="Times New Roman" w:cs="Times New Roman"/>
          <w:sz w:val="24"/>
          <w:szCs w:val="24"/>
        </w:rPr>
        <w:t xml:space="preserve">При эксплуатации эвакуационных путей и выходов </w:t>
      </w:r>
      <w:r w:rsidRPr="00952DD7">
        <w:rPr>
          <w:rFonts w:ascii="Times New Roman" w:hAnsi="Times New Roman" w:cs="Times New Roman"/>
          <w:sz w:val="24"/>
          <w:szCs w:val="24"/>
        </w:rPr>
        <w:t>лицом, ответственным за обеспечение правил пожарной безопасности  в здании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4E3">
        <w:rPr>
          <w:rFonts w:ascii="Times New Roman" w:hAnsi="Times New Roman" w:cs="Times New Roman"/>
          <w:sz w:val="24"/>
          <w:szCs w:val="24"/>
        </w:rPr>
        <w:t xml:space="preserve">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</w:t>
      </w:r>
      <w:hyperlink r:id="rId13" w:history="1">
        <w:r w:rsidRPr="00BA1758">
          <w:rPr>
            <w:rFonts w:ascii="Times New Roman" w:hAnsi="Times New Roman" w:cs="Times New Roman"/>
            <w:sz w:val="24"/>
            <w:szCs w:val="24"/>
          </w:rPr>
          <w:t>статьи 84</w:t>
        </w:r>
      </w:hyperlink>
      <w:r w:rsidRPr="00BA1758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123-ФЗ "Технический регламент о требован</w:t>
      </w:r>
      <w:r w:rsidRPr="000334E3">
        <w:rPr>
          <w:rFonts w:ascii="Times New Roman" w:hAnsi="Times New Roman" w:cs="Times New Roman"/>
          <w:sz w:val="24"/>
          <w:szCs w:val="24"/>
        </w:rPr>
        <w:t>иях пожарной безопасности"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334E3">
        <w:rPr>
          <w:rFonts w:ascii="Times New Roman" w:hAnsi="Times New Roman" w:cs="Times New Roman"/>
          <w:sz w:val="24"/>
          <w:szCs w:val="24"/>
        </w:rPr>
        <w:t>. Запоры на дверях эвакуационных выходов должны обеспечивать возможность их свободного открывания изнутри без ключа.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При возникновении пожара обеспечивается доступ пожарным подразделениям в закрытые помещения для целей локализации и тушения пожара.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952DD7" w:rsidRDefault="00507A71" w:rsidP="00FF050B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D7">
        <w:rPr>
          <w:rFonts w:ascii="Times New Roman" w:hAnsi="Times New Roman" w:cs="Times New Roman"/>
          <w:b/>
          <w:sz w:val="24"/>
          <w:szCs w:val="24"/>
        </w:rPr>
        <w:t>Требования к эксплуатации эвакуационных путей,</w:t>
      </w:r>
    </w:p>
    <w:p w:rsidR="00507A71" w:rsidRPr="00952DD7" w:rsidRDefault="00507A71" w:rsidP="00507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D7">
        <w:rPr>
          <w:rFonts w:ascii="Times New Roman" w:hAnsi="Times New Roman" w:cs="Times New Roman"/>
          <w:b/>
          <w:sz w:val="24"/>
          <w:szCs w:val="24"/>
        </w:rPr>
        <w:t>эвакуационных и аварийных выходов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334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34E3">
        <w:rPr>
          <w:rFonts w:ascii="Times New Roman" w:hAnsi="Times New Roman" w:cs="Times New Roman"/>
          <w:sz w:val="24"/>
          <w:szCs w:val="24"/>
        </w:rPr>
        <w:t>ри эксплуатации эвакуационных путей, эвакуационных и аварийных выходов запрещается: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34E3">
        <w:rPr>
          <w:rFonts w:ascii="Times New Roman" w:hAnsi="Times New Roman" w:cs="Times New Roman"/>
          <w:sz w:val="24"/>
          <w:szCs w:val="24"/>
        </w:rPr>
        <w:t>) устраивать пороги на путях эвакуации (за исключением порогов в дверных проемах), раздвижные и подъемно-опускные двери и ворота, турникеты, а также другие устройства, препятствующие свободной эвакуации людей;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34E3">
        <w:rPr>
          <w:rFonts w:ascii="Times New Roman" w:hAnsi="Times New Roman" w:cs="Times New Roman"/>
          <w:sz w:val="24"/>
          <w:szCs w:val="24"/>
        </w:rPr>
        <w:t>) загромождать эвакуационные пути и выходы (в том числе проходы, коридоры, тамбуры, лифтовые холлы, лестничные площадки, марши лестниц, двери)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34E3">
        <w:rPr>
          <w:rFonts w:ascii="Times New Roman" w:hAnsi="Times New Roman" w:cs="Times New Roman"/>
          <w:sz w:val="24"/>
          <w:szCs w:val="24"/>
        </w:rPr>
        <w:t>) устраивать в тамбурах выходов гардеробы, а также хранить (в том числе временно) инвентарь и материалы;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34E3">
        <w:rPr>
          <w:rFonts w:ascii="Times New Roman" w:hAnsi="Times New Roman" w:cs="Times New Roman"/>
          <w:sz w:val="24"/>
          <w:szCs w:val="24"/>
        </w:rPr>
        <w:t>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34E3">
        <w:rPr>
          <w:rFonts w:ascii="Times New Roman" w:hAnsi="Times New Roman" w:cs="Times New Roman"/>
          <w:sz w:val="24"/>
          <w:szCs w:val="24"/>
        </w:rPr>
        <w:t>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507A71" w:rsidRPr="000334E3" w:rsidRDefault="00507A71" w:rsidP="00BA17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334E3">
        <w:rPr>
          <w:rFonts w:ascii="Times New Roman" w:hAnsi="Times New Roman" w:cs="Times New Roman"/>
          <w:sz w:val="24"/>
          <w:szCs w:val="24"/>
        </w:rPr>
        <w:t>. Ковры, ковровые дорожки и другие покрытия полов на путях эвакуации должны надежно крепиться к полу.</w:t>
      </w:r>
    </w:p>
    <w:p w:rsidR="00507A71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952DD7" w:rsidRDefault="00507A71" w:rsidP="00FF050B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D7">
        <w:rPr>
          <w:rFonts w:ascii="Times New Roman" w:hAnsi="Times New Roman" w:cs="Times New Roman"/>
          <w:b/>
          <w:sz w:val="24"/>
          <w:szCs w:val="24"/>
        </w:rPr>
        <w:t>Требования к эксплуатации электроустановок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334E3">
        <w:rPr>
          <w:rFonts w:ascii="Times New Roman" w:hAnsi="Times New Roman" w:cs="Times New Roman"/>
          <w:sz w:val="24"/>
          <w:szCs w:val="24"/>
        </w:rPr>
        <w:t>. Запрещается оставлять по окончании рабочего времени не обесточенными электроустановки и бытовые электроприборы в помещениях, в которых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дежурный персонал</w:t>
      </w:r>
      <w:r w:rsidRPr="000334E3">
        <w:rPr>
          <w:rFonts w:ascii="Times New Roman" w:hAnsi="Times New Roman" w:cs="Times New Roman"/>
          <w:sz w:val="24"/>
          <w:szCs w:val="24"/>
        </w:rPr>
        <w:t>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334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34E3">
        <w:rPr>
          <w:rFonts w:ascii="Times New Roman" w:hAnsi="Times New Roman" w:cs="Times New Roman"/>
          <w:sz w:val="24"/>
          <w:szCs w:val="24"/>
        </w:rPr>
        <w:t>ри эксплуатации электроустановок запрещается: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34E3">
        <w:rPr>
          <w:rFonts w:ascii="Times New Roman" w:hAnsi="Times New Roman" w:cs="Times New Roman"/>
          <w:sz w:val="24"/>
          <w:szCs w:val="24"/>
        </w:rPr>
        <w:t>) эксплуатировать электропровода и кабели с видимыми нарушениями изоляции;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34E3">
        <w:rPr>
          <w:rFonts w:ascii="Times New Roman" w:hAnsi="Times New Roman" w:cs="Times New Roman"/>
          <w:sz w:val="24"/>
          <w:szCs w:val="24"/>
        </w:rPr>
        <w:t>) пользоваться розетками, рубильниками, другими электроустановочными изделиями с повреждениями;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34E3">
        <w:rPr>
          <w:rFonts w:ascii="Times New Roman" w:hAnsi="Times New Roman" w:cs="Times New Roman"/>
          <w:sz w:val="24"/>
          <w:szCs w:val="24"/>
        </w:rPr>
        <w:t>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34E3">
        <w:rPr>
          <w:rFonts w:ascii="Times New Roman" w:hAnsi="Times New Roman" w:cs="Times New Roman"/>
          <w:sz w:val="24"/>
          <w:szCs w:val="24"/>
        </w:rPr>
        <w:t>) пользоваться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34E3">
        <w:rPr>
          <w:rFonts w:ascii="Times New Roman" w:hAnsi="Times New Roman" w:cs="Times New Roman"/>
          <w:sz w:val="24"/>
          <w:szCs w:val="24"/>
        </w:rPr>
        <w:t>) применять нестандартные (самодельные) электронагревательные приборы;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34E3">
        <w:rPr>
          <w:rFonts w:ascii="Times New Roman" w:hAnsi="Times New Roman" w:cs="Times New Roman"/>
          <w:sz w:val="24"/>
          <w:szCs w:val="24"/>
        </w:rPr>
        <w:t>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334E3">
        <w:rPr>
          <w:rFonts w:ascii="Times New Roman" w:hAnsi="Times New Roman" w:cs="Times New Roman"/>
          <w:sz w:val="24"/>
          <w:szCs w:val="24"/>
        </w:rPr>
        <w:t>) размещать (складировать) в электрощитовых (у электрощитов) и пусковой аппаратуры горючие (в том числе легковоспламеняющиеся) вещества и материалы;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334E3">
        <w:rPr>
          <w:rFonts w:ascii="Times New Roman" w:hAnsi="Times New Roman" w:cs="Times New Roman"/>
          <w:sz w:val="24"/>
          <w:szCs w:val="24"/>
        </w:rPr>
        <w:t>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0273F" w:rsidRDefault="00507A71" w:rsidP="00FF050B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3F">
        <w:rPr>
          <w:rFonts w:ascii="Times New Roman" w:hAnsi="Times New Roman" w:cs="Times New Roman"/>
          <w:b/>
          <w:sz w:val="24"/>
          <w:szCs w:val="24"/>
        </w:rPr>
        <w:t>Требования к эксплуатации систем вентиляции</w:t>
      </w:r>
    </w:p>
    <w:p w:rsidR="00507A71" w:rsidRPr="0000273F" w:rsidRDefault="00507A71" w:rsidP="00507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3F">
        <w:rPr>
          <w:rFonts w:ascii="Times New Roman" w:hAnsi="Times New Roman" w:cs="Times New Roman"/>
          <w:b/>
          <w:sz w:val="24"/>
          <w:szCs w:val="24"/>
        </w:rPr>
        <w:t>и кондиционирования воздуха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334E3">
        <w:rPr>
          <w:rFonts w:ascii="Times New Roman" w:hAnsi="Times New Roman" w:cs="Times New Roman"/>
          <w:sz w:val="24"/>
          <w:szCs w:val="24"/>
        </w:rPr>
        <w:t>. При эксплуатации систем вентиляции и кондиц</w:t>
      </w:r>
      <w:r>
        <w:rPr>
          <w:rFonts w:ascii="Times New Roman" w:hAnsi="Times New Roman" w:cs="Times New Roman"/>
          <w:sz w:val="24"/>
          <w:szCs w:val="24"/>
        </w:rPr>
        <w:t>ионирования воздуха запрещается: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0334E3">
        <w:rPr>
          <w:rFonts w:ascii="Times New Roman" w:hAnsi="Times New Roman" w:cs="Times New Roman"/>
          <w:sz w:val="24"/>
          <w:szCs w:val="24"/>
        </w:rPr>
        <w:t xml:space="preserve">оставлять двери вентиляционных камер открытыми; 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334E3">
        <w:rPr>
          <w:rFonts w:ascii="Times New Roman" w:hAnsi="Times New Roman" w:cs="Times New Roman"/>
          <w:sz w:val="24"/>
          <w:szCs w:val="24"/>
        </w:rPr>
        <w:t xml:space="preserve">закрывать вытяжные каналы, отверстия и решетки; 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334E3">
        <w:rPr>
          <w:rFonts w:ascii="Times New Roman" w:hAnsi="Times New Roman" w:cs="Times New Roman"/>
          <w:sz w:val="24"/>
          <w:szCs w:val="24"/>
        </w:rPr>
        <w:t xml:space="preserve">подключать к воздуховодам газовые отопительные приборы; 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334E3">
        <w:rPr>
          <w:rFonts w:ascii="Times New Roman" w:hAnsi="Times New Roman" w:cs="Times New Roman"/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F740AF" w:rsidRDefault="00507A71" w:rsidP="00F740AF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3F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0273F">
        <w:rPr>
          <w:rFonts w:ascii="Times New Roman" w:hAnsi="Times New Roman" w:cs="Times New Roman"/>
          <w:b/>
          <w:sz w:val="24"/>
          <w:szCs w:val="24"/>
        </w:rPr>
        <w:t>обеспечению здания администрации  системами и средствам</w:t>
      </w:r>
      <w:r w:rsidR="00F7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0AF">
        <w:rPr>
          <w:rFonts w:ascii="Times New Roman" w:hAnsi="Times New Roman" w:cs="Times New Roman"/>
          <w:b/>
          <w:sz w:val="24"/>
          <w:szCs w:val="24"/>
        </w:rPr>
        <w:t>противопожарной защиты</w:t>
      </w:r>
    </w:p>
    <w:p w:rsidR="00507A71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 здании администрации устанавливаются системы и средства противопожарной защиты в соответствии с Федеральным законом </w:t>
      </w:r>
      <w:r w:rsidR="006662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22.07. 2016 № 123-ФЗ «</w:t>
      </w:r>
      <w:r w:rsidR="0066622F"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z w:val="24"/>
          <w:szCs w:val="24"/>
        </w:rPr>
        <w:t xml:space="preserve"> регламент о требованиях пожарной безопасности».</w:t>
      </w:r>
    </w:p>
    <w:p w:rsidR="00507A71" w:rsidRPr="000334E3" w:rsidRDefault="00507A71" w:rsidP="00E345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Каждый этаж здания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оборудуется </w:t>
      </w:r>
      <w:r w:rsidRPr="000334E3">
        <w:rPr>
          <w:rFonts w:ascii="Times New Roman" w:hAnsi="Times New Roman" w:cs="Times New Roman"/>
          <w:sz w:val="24"/>
          <w:szCs w:val="24"/>
        </w:rPr>
        <w:t>средствами пожаротушения (огнетушителями, пожарными кранами), планами эвакуации при возникновении пожара, 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противопожарной з</w:t>
      </w:r>
      <w:r>
        <w:rPr>
          <w:rFonts w:ascii="Times New Roman" w:hAnsi="Times New Roman" w:cs="Times New Roman"/>
          <w:sz w:val="24"/>
          <w:szCs w:val="24"/>
        </w:rPr>
        <w:t>ащиты (автоматическими установками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пожарной сигнализации и пожаротушения, 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оповещения людей о </w:t>
      </w:r>
      <w:r>
        <w:rPr>
          <w:rFonts w:ascii="Times New Roman" w:hAnsi="Times New Roman" w:cs="Times New Roman"/>
          <w:sz w:val="24"/>
          <w:szCs w:val="24"/>
        </w:rPr>
        <w:t>пожаре и управления эвакуацией).</w:t>
      </w:r>
    </w:p>
    <w:p w:rsidR="00507A71" w:rsidRDefault="00507A71" w:rsidP="00FF050B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A9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507A71" w:rsidRDefault="00507A71" w:rsidP="00507A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334E3" w:rsidRDefault="00507A71" w:rsidP="006662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обязанности н</w:t>
      </w:r>
      <w:r w:rsidRPr="000334E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строительства и жилищно-коммунального хозяйства администрации, ответственного за</w:t>
      </w:r>
      <w:r w:rsidRPr="00F94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общего руководства</w:t>
      </w:r>
      <w:r w:rsidRPr="000334E3">
        <w:rPr>
          <w:rFonts w:ascii="Times New Roman" w:hAnsi="Times New Roman" w:cs="Times New Roman"/>
          <w:sz w:val="24"/>
          <w:szCs w:val="24"/>
        </w:rPr>
        <w:t xml:space="preserve"> по обеспечению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547407">
        <w:rPr>
          <w:rFonts w:ascii="Times New Roman" w:hAnsi="Times New Roman" w:cs="Times New Roman"/>
          <w:sz w:val="24"/>
          <w:szCs w:val="24"/>
        </w:rPr>
        <w:t xml:space="preserve"> </w:t>
      </w:r>
      <w:r w:rsidRPr="00952DD7">
        <w:rPr>
          <w:rFonts w:ascii="Times New Roman" w:hAnsi="Times New Roman" w:cs="Times New Roman"/>
          <w:sz w:val="24"/>
          <w:szCs w:val="24"/>
        </w:rPr>
        <w:t>противопожарного режима</w:t>
      </w:r>
      <w:r w:rsidRPr="000334E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здании администрации и на прилегающей к нему территории, входит</w:t>
      </w:r>
      <w:r w:rsidRPr="000334E3">
        <w:rPr>
          <w:rFonts w:ascii="Times New Roman" w:hAnsi="Times New Roman" w:cs="Times New Roman"/>
          <w:sz w:val="24"/>
          <w:szCs w:val="24"/>
        </w:rPr>
        <w:t>: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34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этажа здания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средствами пожаротушения (огнетушителями, пожарными кранами), планами эвакуации при возникновении пожара, а также проведение на договорной основе регламентных работ по техническому обслуживанию и планово-предупредительному ремонту систем противопожарной защиты (автоматических установок пожарной сигнализации и пожаротушения, систем оповещения людей о пожаре и управления эвакуацией);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укомплектование </w:t>
      </w:r>
      <w:r w:rsidRPr="000334E3">
        <w:rPr>
          <w:rFonts w:ascii="Times New Roman" w:hAnsi="Times New Roman" w:cs="Times New Roman"/>
          <w:sz w:val="24"/>
          <w:szCs w:val="24"/>
        </w:rPr>
        <w:t>пожарных кранов внутреннего противопожарного водопровода пожарными рукавами, ручными пожарными стволам</w:t>
      </w:r>
      <w:r>
        <w:rPr>
          <w:rFonts w:ascii="Times New Roman" w:hAnsi="Times New Roman" w:cs="Times New Roman"/>
          <w:sz w:val="24"/>
          <w:szCs w:val="24"/>
        </w:rPr>
        <w:t xml:space="preserve">и, вентилями, а также организация перекатки </w:t>
      </w:r>
      <w:r w:rsidRPr="000334E3">
        <w:rPr>
          <w:rFonts w:ascii="Times New Roman" w:hAnsi="Times New Roman" w:cs="Times New Roman"/>
          <w:sz w:val="24"/>
          <w:szCs w:val="24"/>
        </w:rPr>
        <w:t xml:space="preserve"> пожарных рукавов (не реже 1 раза в год).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</w:t>
      </w:r>
      <w:r>
        <w:rPr>
          <w:rFonts w:ascii="Times New Roman" w:hAnsi="Times New Roman" w:cs="Times New Roman"/>
          <w:sz w:val="24"/>
          <w:szCs w:val="24"/>
        </w:rPr>
        <w:t>фов не менее чем на 90 градусов;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исправного состояния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систем и средств противопожарной защиты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Pr="000334E3">
        <w:rPr>
          <w:rFonts w:ascii="Times New Roman" w:hAnsi="Times New Roman" w:cs="Times New Roman"/>
          <w:sz w:val="24"/>
          <w:szCs w:val="24"/>
        </w:rPr>
        <w:t>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реже 1 раза в квартал проведения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проверки работоспособности систем и средств противопожарной защиты </w:t>
      </w:r>
      <w:r>
        <w:rPr>
          <w:rFonts w:ascii="Times New Roman" w:hAnsi="Times New Roman" w:cs="Times New Roman"/>
          <w:sz w:val="24"/>
          <w:szCs w:val="24"/>
        </w:rPr>
        <w:t>здания 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с оформлением соответствующего акта проверки.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наличия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 эвакуации при пожаре на каждом этаже здания администрации;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содержания здания администрации и прилегающей к нему территории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пр</w:t>
      </w:r>
      <w:r>
        <w:rPr>
          <w:rFonts w:ascii="Times New Roman" w:hAnsi="Times New Roman" w:cs="Times New Roman"/>
          <w:sz w:val="24"/>
          <w:szCs w:val="24"/>
        </w:rPr>
        <w:t>отивопожарным нормам и правилам;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334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организация проведения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инструктажа</w:t>
      </w:r>
      <w:r w:rsidRPr="000334E3">
        <w:rPr>
          <w:rFonts w:ascii="Times New Roman" w:hAnsi="Times New Roman" w:cs="Times New Roman"/>
          <w:sz w:val="24"/>
          <w:szCs w:val="24"/>
        </w:rPr>
        <w:t xml:space="preserve"> по пожарно-техническому </w:t>
      </w:r>
      <w:r>
        <w:rPr>
          <w:rFonts w:ascii="Times New Roman" w:hAnsi="Times New Roman" w:cs="Times New Roman"/>
          <w:sz w:val="24"/>
          <w:szCs w:val="24"/>
        </w:rPr>
        <w:t xml:space="preserve">минимуму </w:t>
      </w:r>
      <w:r w:rsidRPr="000334E3">
        <w:rPr>
          <w:rFonts w:ascii="Times New Roman" w:hAnsi="Times New Roman" w:cs="Times New Roman"/>
          <w:sz w:val="24"/>
          <w:szCs w:val="24"/>
        </w:rPr>
        <w:t>работников, ответственных за пожарную безопасность и, при необходимости, иных работников</w:t>
      </w:r>
      <w:r w:rsidRPr="001C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6622F">
        <w:rPr>
          <w:rFonts w:ascii="Times New Roman" w:hAnsi="Times New Roman" w:cs="Times New Roman"/>
          <w:sz w:val="24"/>
          <w:szCs w:val="24"/>
        </w:rPr>
        <w:t>Норм</w:t>
      </w:r>
      <w:hyperlink r:id="rId14" w:history="1">
        <w:r w:rsidRPr="0066622F"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Pr="0066622F">
        <w:rPr>
          <w:rFonts w:ascii="Times New Roman" w:hAnsi="Times New Roman" w:cs="Times New Roman"/>
          <w:sz w:val="24"/>
          <w:szCs w:val="24"/>
        </w:rPr>
        <w:t xml:space="preserve"> пожарной</w:t>
      </w:r>
      <w:r w:rsidRPr="001C0E07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утверждёнными приказом Министерства Российской Федерации по делам гражданской обороны, чрезвычайным ситуациями ликвидации последствий стихийных бедствий от 12.12.2007 № 645 «Об утверждении норм пожарной безопасности </w:t>
      </w:r>
      <w:r w:rsidRPr="001C0E07">
        <w:rPr>
          <w:rFonts w:ascii="Times New Roman" w:hAnsi="Times New Roman" w:cs="Times New Roman"/>
          <w:sz w:val="24"/>
          <w:szCs w:val="24"/>
        </w:rPr>
        <w:t xml:space="preserve"> "Обучение мерам пожарной безоп</w:t>
      </w:r>
      <w:r>
        <w:rPr>
          <w:rFonts w:ascii="Times New Roman" w:hAnsi="Times New Roman" w:cs="Times New Roman"/>
          <w:sz w:val="24"/>
          <w:szCs w:val="24"/>
        </w:rPr>
        <w:t>асности работников организаций"</w:t>
      </w:r>
      <w:r w:rsidRPr="000334E3">
        <w:rPr>
          <w:rFonts w:ascii="Times New Roman" w:hAnsi="Times New Roman" w:cs="Times New Roman"/>
          <w:sz w:val="24"/>
          <w:szCs w:val="24"/>
        </w:rPr>
        <w:t>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334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</w:rPr>
        <w:t>ение контроля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за выполнением Инструкции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администрации </w:t>
      </w:r>
      <w:r w:rsidRPr="000334E3">
        <w:rPr>
          <w:rFonts w:ascii="Times New Roman" w:hAnsi="Times New Roman" w:cs="Times New Roman"/>
          <w:sz w:val="24"/>
          <w:szCs w:val="24"/>
        </w:rPr>
        <w:t>и своевременно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4E3">
        <w:rPr>
          <w:rFonts w:ascii="Times New Roman" w:hAnsi="Times New Roman" w:cs="Times New Roman"/>
          <w:sz w:val="24"/>
          <w:szCs w:val="24"/>
        </w:rPr>
        <w:t xml:space="preserve"> 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0334E3">
        <w:rPr>
          <w:rFonts w:ascii="Times New Roman" w:hAnsi="Times New Roman" w:cs="Times New Roman"/>
          <w:sz w:val="24"/>
          <w:szCs w:val="24"/>
        </w:rPr>
        <w:t>о состоя</w:t>
      </w:r>
      <w:r>
        <w:rPr>
          <w:rFonts w:ascii="Times New Roman" w:hAnsi="Times New Roman" w:cs="Times New Roman"/>
          <w:sz w:val="24"/>
          <w:szCs w:val="24"/>
        </w:rPr>
        <w:t>нии пожарной безопасности здания администрации и прилегающей к нему территории.</w:t>
      </w:r>
    </w:p>
    <w:p w:rsidR="00F64F87" w:rsidRDefault="00F64F87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87">
        <w:rPr>
          <w:rFonts w:ascii="Times New Roman" w:hAnsi="Times New Roman" w:cs="Times New Roman"/>
          <w:sz w:val="24"/>
          <w:szCs w:val="24"/>
        </w:rPr>
        <w:t>32. В обязанности лица ответственного за обеспечение правил пожарной безопасности  в здании администрации Сегежского муниципального района</w:t>
      </w:r>
      <w:r w:rsidR="006C1C0A">
        <w:rPr>
          <w:rFonts w:ascii="Times New Roman" w:hAnsi="Times New Roman" w:cs="Times New Roman"/>
          <w:sz w:val="24"/>
          <w:szCs w:val="24"/>
        </w:rPr>
        <w:t>, входит:</w:t>
      </w:r>
    </w:p>
    <w:p w:rsidR="00CA3883" w:rsidRDefault="00CA3883" w:rsidP="00CA3883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   </w:t>
      </w:r>
      <w:r w:rsidR="006C1C0A">
        <w:t xml:space="preserve">1) </w:t>
      </w:r>
      <w:r>
        <w:t>проведение вводного и первичного противопожарного</w:t>
      </w:r>
      <w:r w:rsidRPr="0073043C">
        <w:t xml:space="preserve"> инструктаж</w:t>
      </w:r>
      <w:r>
        <w:t>а</w:t>
      </w:r>
      <w:r w:rsidRPr="0073043C">
        <w:t xml:space="preserve"> со всеми работниками, в том числе вновь принимаемыми на работу, независимо от их образования,</w:t>
      </w:r>
      <w:r>
        <w:t xml:space="preserve"> стажа работы и (или) должности в</w:t>
      </w:r>
      <w:r>
        <w:rPr>
          <w:szCs w:val="20"/>
        </w:rPr>
        <w:t xml:space="preserve"> администрацию  Сегежского муниципального района.</w:t>
      </w:r>
    </w:p>
    <w:p w:rsidR="006C1C0A" w:rsidRDefault="00CA3883" w:rsidP="00CA38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3C">
        <w:rPr>
          <w:rFonts w:ascii="Times New Roman" w:hAnsi="Times New Roman" w:cs="Times New Roman"/>
          <w:sz w:val="24"/>
          <w:szCs w:val="24"/>
        </w:rPr>
        <w:t>О проведении вводного инструктажа делается запись в журнале регистрации вводного инструктажа с обязательными подписями инструктируемого и инструктирующего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55F" w:rsidRPr="000334E3" w:rsidRDefault="00CA3883" w:rsidP="00E345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3455F" w:rsidRPr="00E3455F">
        <w:rPr>
          <w:rFonts w:ascii="Times New Roman" w:hAnsi="Times New Roman" w:cs="Times New Roman"/>
          <w:sz w:val="24"/>
          <w:szCs w:val="24"/>
        </w:rPr>
        <w:t xml:space="preserve"> </w:t>
      </w:r>
      <w:r w:rsidR="00E3455F">
        <w:rPr>
          <w:rFonts w:ascii="Times New Roman" w:hAnsi="Times New Roman" w:cs="Times New Roman"/>
          <w:sz w:val="24"/>
          <w:szCs w:val="24"/>
        </w:rPr>
        <w:t>организация</w:t>
      </w:r>
      <w:r w:rsidR="00E3455F" w:rsidRPr="000334E3">
        <w:rPr>
          <w:rFonts w:ascii="Times New Roman" w:hAnsi="Times New Roman" w:cs="Times New Roman"/>
          <w:sz w:val="24"/>
          <w:szCs w:val="24"/>
        </w:rPr>
        <w:t xml:space="preserve"> не </w:t>
      </w:r>
      <w:r w:rsidR="00E3455F">
        <w:rPr>
          <w:rFonts w:ascii="Times New Roman" w:hAnsi="Times New Roman" w:cs="Times New Roman"/>
          <w:sz w:val="24"/>
          <w:szCs w:val="24"/>
        </w:rPr>
        <w:t>реже 1 раза в квартал проведения</w:t>
      </w:r>
      <w:r w:rsidR="00E3455F" w:rsidRPr="000334E3">
        <w:rPr>
          <w:rFonts w:ascii="Times New Roman" w:hAnsi="Times New Roman" w:cs="Times New Roman"/>
          <w:sz w:val="24"/>
          <w:szCs w:val="24"/>
        </w:rPr>
        <w:t xml:space="preserve"> проверки работоспособности систем и средств противопожарной защиты </w:t>
      </w:r>
      <w:r w:rsidR="00E3455F">
        <w:rPr>
          <w:rFonts w:ascii="Times New Roman" w:hAnsi="Times New Roman" w:cs="Times New Roman"/>
          <w:sz w:val="24"/>
          <w:szCs w:val="24"/>
        </w:rPr>
        <w:t>здания администрации</w:t>
      </w:r>
      <w:r w:rsidR="00E3455F" w:rsidRPr="000334E3">
        <w:rPr>
          <w:rFonts w:ascii="Times New Roman" w:hAnsi="Times New Roman" w:cs="Times New Roman"/>
          <w:sz w:val="24"/>
          <w:szCs w:val="24"/>
        </w:rPr>
        <w:t xml:space="preserve"> с оформлением соответствующего акта проверки.</w:t>
      </w:r>
    </w:p>
    <w:p w:rsidR="00E3455F" w:rsidRPr="000334E3" w:rsidRDefault="00E3455F" w:rsidP="00E345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наличия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 эвакуации при пожаре на каждом этаже здания администрации;</w:t>
      </w:r>
    </w:p>
    <w:p w:rsidR="00E3455F" w:rsidRDefault="00E3455F" w:rsidP="00E345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содержания здания администрации и прилегающей к нему территории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пр</w:t>
      </w:r>
      <w:r>
        <w:rPr>
          <w:rFonts w:ascii="Times New Roman" w:hAnsi="Times New Roman" w:cs="Times New Roman"/>
          <w:sz w:val="24"/>
          <w:szCs w:val="24"/>
        </w:rPr>
        <w:t>отивопожарным нормам и правилам;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71" w:rsidRDefault="00F64F87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. </w:t>
      </w:r>
      <w:r w:rsidR="00507A71">
        <w:rPr>
          <w:rFonts w:ascii="Times New Roman" w:hAnsi="Times New Roman" w:cs="Times New Roman"/>
          <w:sz w:val="24"/>
          <w:szCs w:val="24"/>
        </w:rPr>
        <w:t>О</w:t>
      </w:r>
      <w:r w:rsidR="00507A71" w:rsidRPr="000334E3">
        <w:rPr>
          <w:rFonts w:ascii="Times New Roman" w:hAnsi="Times New Roman" w:cs="Times New Roman"/>
          <w:sz w:val="24"/>
          <w:szCs w:val="24"/>
        </w:rPr>
        <w:t>бязанности по контролю за соблюдением работниками Ин</w:t>
      </w:r>
      <w:r w:rsidR="00507A71">
        <w:rPr>
          <w:rFonts w:ascii="Times New Roman" w:hAnsi="Times New Roman" w:cs="Times New Roman"/>
          <w:sz w:val="24"/>
          <w:szCs w:val="24"/>
        </w:rPr>
        <w:t>струкции  возлагаются на руководителей управлений, комитетов, отделов администрации (далее – руководители).</w:t>
      </w:r>
    </w:p>
    <w:p w:rsidR="00507A71" w:rsidRDefault="00F64F87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07A71">
        <w:rPr>
          <w:rFonts w:ascii="Times New Roman" w:hAnsi="Times New Roman" w:cs="Times New Roman"/>
          <w:sz w:val="24"/>
          <w:szCs w:val="24"/>
        </w:rPr>
        <w:t>. Руководители: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организуют проведение первичного противопожарного инструктажа на рабочем месте в соответствии с п.16 приказа Министерства Российской Федерации по делам гражданской обороны, чрезвычайным ситуациями ликвидации последствий стихийных бедствий от 12.12.2007 № 645 «Об утверждении норм пожарной безопасности </w:t>
      </w:r>
      <w:r w:rsidRPr="001C0E07">
        <w:rPr>
          <w:rFonts w:ascii="Times New Roman" w:hAnsi="Times New Roman" w:cs="Times New Roman"/>
          <w:sz w:val="24"/>
          <w:szCs w:val="24"/>
        </w:rPr>
        <w:t xml:space="preserve"> "Обучение мерам пожарной безоп</w:t>
      </w:r>
      <w:r>
        <w:rPr>
          <w:rFonts w:ascii="Times New Roman" w:hAnsi="Times New Roman" w:cs="Times New Roman"/>
          <w:sz w:val="24"/>
          <w:szCs w:val="24"/>
        </w:rPr>
        <w:t>асности работников организаций";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34E3">
        <w:rPr>
          <w:rFonts w:ascii="Times New Roman" w:hAnsi="Times New Roman" w:cs="Times New Roman"/>
          <w:sz w:val="24"/>
          <w:szCs w:val="24"/>
        </w:rPr>
        <w:t>) обеспечивают выполнение работниками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о запрещении курения в здании администрации и на прилегающей к нему территории</w:t>
      </w:r>
      <w:r w:rsidRPr="000334E3">
        <w:rPr>
          <w:rFonts w:ascii="Times New Roman" w:hAnsi="Times New Roman" w:cs="Times New Roman"/>
          <w:sz w:val="24"/>
          <w:szCs w:val="24"/>
        </w:rPr>
        <w:t>;</w:t>
      </w:r>
    </w:p>
    <w:p w:rsidR="00507A71" w:rsidRPr="000334E3" w:rsidRDefault="00CA3883" w:rsidP="0050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A71">
        <w:rPr>
          <w:rFonts w:ascii="Times New Roman" w:hAnsi="Times New Roman" w:cs="Times New Roman"/>
          <w:sz w:val="24"/>
          <w:szCs w:val="24"/>
        </w:rPr>
        <w:t>3</w:t>
      </w:r>
      <w:r w:rsidR="00507A71" w:rsidRPr="000334E3">
        <w:rPr>
          <w:rFonts w:ascii="Times New Roman" w:hAnsi="Times New Roman" w:cs="Times New Roman"/>
          <w:sz w:val="24"/>
          <w:szCs w:val="24"/>
        </w:rPr>
        <w:t>) определяют минимальный объем документов и материальных ценностей, подлежащих эвакуации в случае возникновения угрозы их уничтожения или повреждения при пожаре;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2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E3">
        <w:rPr>
          <w:rFonts w:ascii="Times New Roman" w:hAnsi="Times New Roman" w:cs="Times New Roman"/>
          <w:sz w:val="24"/>
          <w:szCs w:val="24"/>
        </w:rPr>
        <w:t>обеспечивают ознакомление под</w:t>
      </w:r>
      <w:r>
        <w:rPr>
          <w:rFonts w:ascii="Times New Roman" w:hAnsi="Times New Roman" w:cs="Times New Roman"/>
          <w:sz w:val="24"/>
          <w:szCs w:val="24"/>
        </w:rPr>
        <w:t xml:space="preserve"> роспись подчинённых </w:t>
      </w:r>
      <w:r w:rsidRPr="000334E3">
        <w:rPr>
          <w:rFonts w:ascii="Times New Roman" w:hAnsi="Times New Roman" w:cs="Times New Roman"/>
          <w:sz w:val="24"/>
          <w:szCs w:val="24"/>
        </w:rPr>
        <w:t>работников с Инструкцией, а также с поэтажным планом эвакуации</w:t>
      </w:r>
      <w:r>
        <w:rPr>
          <w:rFonts w:ascii="Times New Roman" w:hAnsi="Times New Roman" w:cs="Times New Roman"/>
          <w:sz w:val="24"/>
          <w:szCs w:val="24"/>
        </w:rPr>
        <w:t xml:space="preserve"> из здания 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>.</w:t>
      </w:r>
    </w:p>
    <w:p w:rsidR="00507A71" w:rsidRPr="000334E3" w:rsidRDefault="00F64F87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07A71">
        <w:rPr>
          <w:rFonts w:ascii="Times New Roman" w:hAnsi="Times New Roman" w:cs="Times New Roman"/>
          <w:sz w:val="24"/>
          <w:szCs w:val="24"/>
        </w:rPr>
        <w:t>. Р</w:t>
      </w:r>
      <w:r w:rsidR="00507A71" w:rsidRPr="000334E3">
        <w:rPr>
          <w:rFonts w:ascii="Times New Roman" w:hAnsi="Times New Roman" w:cs="Times New Roman"/>
          <w:sz w:val="24"/>
          <w:szCs w:val="24"/>
        </w:rPr>
        <w:t>аботники в целях соблюдения требований пожарной безопасности обязаны: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34E3">
        <w:rPr>
          <w:rFonts w:ascii="Times New Roman" w:hAnsi="Times New Roman" w:cs="Times New Roman"/>
          <w:sz w:val="24"/>
          <w:szCs w:val="24"/>
        </w:rPr>
        <w:t>) знать и соблюдать Инструкцию;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34E3">
        <w:rPr>
          <w:rFonts w:ascii="Times New Roman" w:hAnsi="Times New Roman" w:cs="Times New Roman"/>
          <w:sz w:val="24"/>
          <w:szCs w:val="24"/>
        </w:rPr>
        <w:t>) уметь пользоваться первичными средствами пожаротушения;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34E3">
        <w:rPr>
          <w:rFonts w:ascii="Times New Roman" w:hAnsi="Times New Roman" w:cs="Times New Roman"/>
          <w:sz w:val="24"/>
          <w:szCs w:val="24"/>
        </w:rPr>
        <w:t>) соблюдать меры пожарной безопасности при пользовании оргтехникой, электроприборами и другим имеющимся оборудованием;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34E3">
        <w:rPr>
          <w:rFonts w:ascii="Times New Roman" w:hAnsi="Times New Roman" w:cs="Times New Roman"/>
          <w:sz w:val="24"/>
          <w:szCs w:val="24"/>
        </w:rPr>
        <w:t>) знать план эвакуации людей при пожаре из помещения и этажа здания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, на котором они размещены, и свои действия при пожаре, в том числе, при срабатывании автоматической системы пожарной сигнализации в здании </w:t>
      </w:r>
      <w:r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34E3">
        <w:rPr>
          <w:rFonts w:ascii="Times New Roman" w:hAnsi="Times New Roman" w:cs="Times New Roman"/>
          <w:sz w:val="24"/>
          <w:szCs w:val="24"/>
        </w:rPr>
        <w:t>) уметь пользоваться средствами индивидуальной защиты органов дыхания.</w:t>
      </w:r>
    </w:p>
    <w:p w:rsidR="00507A71" w:rsidRPr="000334E3" w:rsidRDefault="00F64F87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07A71" w:rsidRPr="000334E3">
        <w:rPr>
          <w:rFonts w:ascii="Times New Roman" w:hAnsi="Times New Roman" w:cs="Times New Roman"/>
          <w:sz w:val="24"/>
          <w:szCs w:val="24"/>
        </w:rPr>
        <w:t>. Последний уходящий из помещения работник по окончании рабочего дня обязан произвести внешний визуальный осмотр помещения на предмет пожарной безопасности.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Закрытие помещений производится только после отключения от электросети оргтехники и электроприборов, выключения электроосвещения, закрытия окон.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4D3984" w:rsidRDefault="00507A71" w:rsidP="00FF050B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84">
        <w:rPr>
          <w:rFonts w:ascii="Times New Roman" w:hAnsi="Times New Roman" w:cs="Times New Roman"/>
          <w:b/>
          <w:sz w:val="24"/>
          <w:szCs w:val="24"/>
        </w:rPr>
        <w:t>Действия  работников</w:t>
      </w:r>
    </w:p>
    <w:p w:rsidR="00507A71" w:rsidRPr="004D3984" w:rsidRDefault="00507A71" w:rsidP="00507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84">
        <w:rPr>
          <w:rFonts w:ascii="Times New Roman" w:hAnsi="Times New Roman" w:cs="Times New Roman"/>
          <w:b/>
          <w:sz w:val="24"/>
          <w:szCs w:val="24"/>
        </w:rPr>
        <w:t xml:space="preserve"> при возникновении пожара в здании администрации</w:t>
      </w:r>
    </w:p>
    <w:p w:rsidR="00507A71" w:rsidRPr="000334E3" w:rsidRDefault="00507A71" w:rsidP="00507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334E3" w:rsidRDefault="00F64F87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07A71">
        <w:rPr>
          <w:rFonts w:ascii="Times New Roman" w:hAnsi="Times New Roman" w:cs="Times New Roman"/>
          <w:sz w:val="24"/>
          <w:szCs w:val="24"/>
        </w:rPr>
        <w:t>. Р</w:t>
      </w:r>
      <w:r w:rsidR="00507A71" w:rsidRPr="000334E3">
        <w:rPr>
          <w:rFonts w:ascii="Times New Roman" w:hAnsi="Times New Roman" w:cs="Times New Roman"/>
          <w:sz w:val="24"/>
          <w:szCs w:val="24"/>
        </w:rPr>
        <w:t>аботники при обнаружении пожара или признаков горения (запаха гари, задымления, повышенной температуры) в здании, помещении обязаны: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34E3">
        <w:rPr>
          <w:rFonts w:ascii="Times New Roman" w:hAnsi="Times New Roman" w:cs="Times New Roman"/>
          <w:sz w:val="24"/>
          <w:szCs w:val="24"/>
        </w:rPr>
        <w:t>) немедленно сообщить об этом по телефону 01, 112 в пожарную охрану (при этом необходимо назвать адрес объекта, место возникновения пожара, а также сообщить свою фамилию, должность и структурное подразделение, в котором работают);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34E3">
        <w:rPr>
          <w:rFonts w:ascii="Times New Roman" w:hAnsi="Times New Roman" w:cs="Times New Roman"/>
          <w:sz w:val="24"/>
          <w:szCs w:val="24"/>
        </w:rPr>
        <w:t>) доложить своему непосредственному руководителю о пожаре;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34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включить пожарную сигнализацию;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34E3">
        <w:rPr>
          <w:rFonts w:ascii="Times New Roman" w:hAnsi="Times New Roman" w:cs="Times New Roman"/>
          <w:sz w:val="24"/>
          <w:szCs w:val="24"/>
        </w:rPr>
        <w:t xml:space="preserve">) выполнять команды по эвакуации, поступившие от руководителя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E3">
        <w:rPr>
          <w:rFonts w:ascii="Times New Roman" w:hAnsi="Times New Roman" w:cs="Times New Roman"/>
          <w:sz w:val="24"/>
          <w:szCs w:val="24"/>
        </w:rPr>
        <w:t>и по системе речевого оповещения;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34E3">
        <w:rPr>
          <w:rFonts w:ascii="Times New Roman" w:hAnsi="Times New Roman" w:cs="Times New Roman"/>
          <w:sz w:val="24"/>
          <w:szCs w:val="24"/>
        </w:rPr>
        <w:t>) организованно покинуть помещение в соответствии с планом эвакуации при пожаре (закрыв за собой плотно двери и окна);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34E3">
        <w:rPr>
          <w:rFonts w:ascii="Times New Roman" w:hAnsi="Times New Roman" w:cs="Times New Roman"/>
          <w:sz w:val="24"/>
          <w:szCs w:val="24"/>
        </w:rPr>
        <w:t>) взять с собой средство индивидуальной защиты органов дыхания и при необходимости надеть его;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334E3">
        <w:rPr>
          <w:rFonts w:ascii="Times New Roman" w:hAnsi="Times New Roman" w:cs="Times New Roman"/>
          <w:sz w:val="24"/>
          <w:szCs w:val="24"/>
        </w:rPr>
        <w:t>) во время эвакуации при пожаре по возможности оказывать помощь пострадавшим.</w:t>
      </w:r>
    </w:p>
    <w:p w:rsidR="00507A71" w:rsidRPr="000334E3" w:rsidRDefault="00F64F87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507A71">
        <w:rPr>
          <w:rFonts w:ascii="Times New Roman" w:hAnsi="Times New Roman" w:cs="Times New Roman"/>
          <w:sz w:val="24"/>
          <w:szCs w:val="24"/>
        </w:rPr>
        <w:t>Руководитель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 при получении информации или сигнала о пожаре обязан: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34E3">
        <w:rPr>
          <w:rFonts w:ascii="Times New Roman" w:hAnsi="Times New Roman" w:cs="Times New Roman"/>
          <w:sz w:val="24"/>
          <w:szCs w:val="24"/>
        </w:rPr>
        <w:t>) сообщить о пожаре по телефону 01, 112 в пожарную охрану (при этом необходимо назвать адрес объекта, место возникновения пожара, а также сообщить свою фамилию, должность и структурное подразделение, руководителем которого является);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34E3">
        <w:rPr>
          <w:rFonts w:ascii="Times New Roman" w:hAnsi="Times New Roman" w:cs="Times New Roman"/>
          <w:sz w:val="24"/>
          <w:szCs w:val="24"/>
        </w:rPr>
        <w:t>) немедленно оповестить по</w:t>
      </w:r>
      <w:r>
        <w:rPr>
          <w:rFonts w:ascii="Times New Roman" w:hAnsi="Times New Roman" w:cs="Times New Roman"/>
          <w:sz w:val="24"/>
          <w:szCs w:val="24"/>
        </w:rPr>
        <w:t xml:space="preserve">дчиненных </w:t>
      </w:r>
      <w:r w:rsidRPr="000334E3">
        <w:rPr>
          <w:rFonts w:ascii="Times New Roman" w:hAnsi="Times New Roman" w:cs="Times New Roman"/>
          <w:sz w:val="24"/>
          <w:szCs w:val="24"/>
        </w:rPr>
        <w:t>работников и посетителей о возникшем пожаре и организовать их эвакуацию в безопасное место;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34E3">
        <w:rPr>
          <w:rFonts w:ascii="Times New Roman" w:hAnsi="Times New Roman" w:cs="Times New Roman"/>
          <w:sz w:val="24"/>
          <w:szCs w:val="24"/>
        </w:rPr>
        <w:t>) проконтролировать, чтобы подчиненные работники взяли с собой средства индивидуальной защиты органов дыхания и при необходимости использовали их;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34E3">
        <w:rPr>
          <w:rFonts w:ascii="Times New Roman" w:hAnsi="Times New Roman" w:cs="Times New Roman"/>
          <w:sz w:val="24"/>
          <w:szCs w:val="24"/>
        </w:rPr>
        <w:t xml:space="preserve">) на месте сбора проверить наличие подчиненных работников, проинформировать начальника </w:t>
      </w:r>
      <w:r>
        <w:rPr>
          <w:rFonts w:ascii="Times New Roman" w:hAnsi="Times New Roman" w:cs="Times New Roman"/>
          <w:sz w:val="24"/>
          <w:szCs w:val="24"/>
        </w:rPr>
        <w:t>отдела по делам гражданской обороны, чрезвычайным ситуациям и мобилизационной работе 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о принятых мерах по эвакуации людей и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эвакуации документации и </w:t>
      </w:r>
      <w:r w:rsidRPr="000334E3">
        <w:rPr>
          <w:rFonts w:ascii="Times New Roman" w:hAnsi="Times New Roman" w:cs="Times New Roman"/>
          <w:sz w:val="24"/>
          <w:szCs w:val="24"/>
        </w:rPr>
        <w:t>материальных ценностей.</w:t>
      </w:r>
    </w:p>
    <w:p w:rsidR="00507A71" w:rsidRPr="000334E3" w:rsidRDefault="006C1C0A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. </w:t>
      </w:r>
      <w:r w:rsidR="00507A7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 </w:t>
      </w:r>
      <w:r w:rsidR="00507A71">
        <w:rPr>
          <w:rFonts w:ascii="Times New Roman" w:hAnsi="Times New Roman" w:cs="Times New Roman"/>
          <w:sz w:val="24"/>
          <w:szCs w:val="24"/>
        </w:rPr>
        <w:t>отдела по делам гражданской обороны, чрезвычайным ситуациям и мобилизационной работе администрации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 при получении информа</w:t>
      </w:r>
      <w:r w:rsidR="00507A71">
        <w:rPr>
          <w:rFonts w:ascii="Times New Roman" w:hAnsi="Times New Roman" w:cs="Times New Roman"/>
          <w:sz w:val="24"/>
          <w:szCs w:val="24"/>
        </w:rPr>
        <w:t>ции или сигнала о пожаре обязан</w:t>
      </w:r>
      <w:r w:rsidR="00507A71" w:rsidRPr="000334E3">
        <w:rPr>
          <w:rFonts w:ascii="Times New Roman" w:hAnsi="Times New Roman" w:cs="Times New Roman"/>
          <w:sz w:val="24"/>
          <w:szCs w:val="24"/>
        </w:rPr>
        <w:t>: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34E3">
        <w:rPr>
          <w:rFonts w:ascii="Times New Roman" w:hAnsi="Times New Roman" w:cs="Times New Roman"/>
          <w:sz w:val="24"/>
          <w:szCs w:val="24"/>
        </w:rPr>
        <w:t xml:space="preserve">) немедленно </w:t>
      </w:r>
      <w:r>
        <w:rPr>
          <w:rFonts w:ascii="Times New Roman" w:hAnsi="Times New Roman" w:cs="Times New Roman"/>
          <w:sz w:val="24"/>
          <w:szCs w:val="24"/>
        </w:rPr>
        <w:t>сообщить главе администрации о пожаре;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334E3">
        <w:rPr>
          <w:rFonts w:ascii="Times New Roman" w:hAnsi="Times New Roman" w:cs="Times New Roman"/>
          <w:sz w:val="24"/>
          <w:szCs w:val="24"/>
        </w:rPr>
        <w:t>прибыть к месту пожара;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34E3">
        <w:rPr>
          <w:rFonts w:ascii="Times New Roman" w:hAnsi="Times New Roman" w:cs="Times New Roman"/>
          <w:sz w:val="24"/>
          <w:szCs w:val="24"/>
        </w:rPr>
        <w:t>) проверить время сообщения о возникновении пожара в пожарную охрану (при необходимости продублировать сообщение о пожаре по телефону 01, 112 в пожарную охрану);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34E3">
        <w:rPr>
          <w:rFonts w:ascii="Times New Roman" w:hAnsi="Times New Roman" w:cs="Times New Roman"/>
          <w:sz w:val="24"/>
          <w:szCs w:val="24"/>
        </w:rPr>
        <w:t>) проверить включение автоматических систем противопожарной защиты (автоматических установок пожаротушения и пожарной сигнализации, сис</w:t>
      </w:r>
      <w:r>
        <w:rPr>
          <w:rFonts w:ascii="Times New Roman" w:hAnsi="Times New Roman" w:cs="Times New Roman"/>
          <w:sz w:val="24"/>
          <w:szCs w:val="24"/>
        </w:rPr>
        <w:t>темы оповещения людей о пожаре).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34E3">
        <w:rPr>
          <w:rFonts w:ascii="Times New Roman" w:hAnsi="Times New Roman" w:cs="Times New Roman"/>
          <w:sz w:val="24"/>
          <w:szCs w:val="24"/>
        </w:rPr>
        <w:t xml:space="preserve">) при необходимости дать распоряжение лицу, ответственному за электробезопасность, об отключении в здании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электроэнергии (за исключением систем противопожарной защиты здания);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34E3">
        <w:rPr>
          <w:rFonts w:ascii="Times New Roman" w:hAnsi="Times New Roman" w:cs="Times New Roman"/>
          <w:sz w:val="24"/>
          <w:szCs w:val="24"/>
        </w:rPr>
        <w:t xml:space="preserve">) проверить выполнение руководителями команды о прекращении работ в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0334E3">
        <w:rPr>
          <w:rFonts w:ascii="Times New Roman" w:hAnsi="Times New Roman" w:cs="Times New Roman"/>
          <w:sz w:val="24"/>
          <w:szCs w:val="24"/>
        </w:rPr>
        <w:t>, где произошел пожар, кроме работ, связанных с мероприятиями по ликвидации пожара;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62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E3">
        <w:rPr>
          <w:rFonts w:ascii="Times New Roman" w:hAnsi="Times New Roman" w:cs="Times New Roman"/>
          <w:sz w:val="24"/>
          <w:szCs w:val="24"/>
        </w:rPr>
        <w:t>проверить эвакуацию за пределы опасной зоны всех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4E3">
        <w:rPr>
          <w:rFonts w:ascii="Times New Roman" w:hAnsi="Times New Roman" w:cs="Times New Roman"/>
          <w:sz w:val="24"/>
          <w:szCs w:val="24"/>
        </w:rPr>
        <w:t xml:space="preserve"> не участвующих в тушении пожара, при необходимости дать дополнительные указания об их эвакуации;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доложить главе администрации об эвакуации всех работников из здания администрации;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осуществлять общее руководство</w:t>
      </w:r>
      <w:r w:rsidRPr="000334E3">
        <w:rPr>
          <w:rFonts w:ascii="Times New Roman" w:hAnsi="Times New Roman" w:cs="Times New Roman"/>
          <w:sz w:val="24"/>
          <w:szCs w:val="24"/>
        </w:rPr>
        <w:t xml:space="preserve"> по тушению пожара до прибытия подразделения пожарной охраны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обеспечить</w:t>
      </w:r>
      <w:r w:rsidRPr="000334E3">
        <w:rPr>
          <w:rFonts w:ascii="Times New Roman" w:hAnsi="Times New Roman" w:cs="Times New Roman"/>
          <w:sz w:val="24"/>
          <w:szCs w:val="24"/>
        </w:rPr>
        <w:t xml:space="preserve"> соблюдения требований безопасности работниками, приним</w:t>
      </w:r>
      <w:r>
        <w:rPr>
          <w:rFonts w:ascii="Times New Roman" w:hAnsi="Times New Roman" w:cs="Times New Roman"/>
          <w:sz w:val="24"/>
          <w:szCs w:val="24"/>
        </w:rPr>
        <w:t xml:space="preserve">ающими участие в тушении пожара; 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организовать</w:t>
      </w:r>
      <w:r w:rsidRPr="000334E3">
        <w:rPr>
          <w:rFonts w:ascii="Times New Roman" w:hAnsi="Times New Roman" w:cs="Times New Roman"/>
          <w:sz w:val="24"/>
          <w:szCs w:val="24"/>
        </w:rPr>
        <w:t xml:space="preserve"> одноврем</w:t>
      </w:r>
      <w:r>
        <w:rPr>
          <w:rFonts w:ascii="Times New Roman" w:hAnsi="Times New Roman" w:cs="Times New Roman"/>
          <w:sz w:val="24"/>
          <w:szCs w:val="24"/>
        </w:rPr>
        <w:t>енно с тушением пожара эвакуацию</w:t>
      </w:r>
      <w:r w:rsidRPr="000334E3">
        <w:rPr>
          <w:rFonts w:ascii="Times New Roman" w:hAnsi="Times New Roman" w:cs="Times New Roman"/>
          <w:sz w:val="24"/>
          <w:szCs w:val="24"/>
        </w:rPr>
        <w:t xml:space="preserve"> людей и защиты материальных ценностей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0334E3">
        <w:rPr>
          <w:rFonts w:ascii="Times New Roman" w:hAnsi="Times New Roman" w:cs="Times New Roman"/>
          <w:sz w:val="24"/>
          <w:szCs w:val="24"/>
        </w:rPr>
        <w:t>организовать встречу подразделений пожарной охраны и обеспечить беспрепятственный проезд пожарной техники к месту пожара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сообщить</w:t>
      </w:r>
      <w:r w:rsidRPr="000334E3">
        <w:rPr>
          <w:rFonts w:ascii="Times New Roman" w:hAnsi="Times New Roman" w:cs="Times New Roman"/>
          <w:sz w:val="24"/>
          <w:szCs w:val="24"/>
        </w:rPr>
        <w:t xml:space="preserve"> подразделениям пожарной охраны, </w:t>
      </w:r>
      <w:r>
        <w:rPr>
          <w:rFonts w:ascii="Times New Roman" w:hAnsi="Times New Roman" w:cs="Times New Roman"/>
          <w:sz w:val="24"/>
          <w:szCs w:val="24"/>
        </w:rPr>
        <w:t>привлекаемым для тушения пожара</w:t>
      </w:r>
      <w:r w:rsidRPr="000334E3">
        <w:rPr>
          <w:rFonts w:ascii="Times New Roman" w:hAnsi="Times New Roman" w:cs="Times New Roman"/>
          <w:sz w:val="24"/>
          <w:szCs w:val="24"/>
        </w:rPr>
        <w:t xml:space="preserve"> и проведения связанных с ними первоочередных аварийно-спасательных работ, сведений, необходимых для обеспечен</w:t>
      </w:r>
      <w:r>
        <w:rPr>
          <w:rFonts w:ascii="Times New Roman" w:hAnsi="Times New Roman" w:cs="Times New Roman"/>
          <w:sz w:val="24"/>
          <w:szCs w:val="24"/>
        </w:rPr>
        <w:t>ия безопасности личного состава;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334E3">
        <w:rPr>
          <w:rFonts w:ascii="Times New Roman" w:hAnsi="Times New Roman" w:cs="Times New Roman"/>
          <w:sz w:val="24"/>
          <w:szCs w:val="24"/>
        </w:rPr>
        <w:t>) по прибытии пожарн</w:t>
      </w:r>
      <w:r>
        <w:rPr>
          <w:rFonts w:ascii="Times New Roman" w:hAnsi="Times New Roman" w:cs="Times New Roman"/>
          <w:sz w:val="24"/>
          <w:szCs w:val="24"/>
        </w:rPr>
        <w:t>ого подразделения обеспечить</w:t>
      </w:r>
      <w:r w:rsidRPr="000334E3">
        <w:rPr>
          <w:rFonts w:ascii="Times New Roman" w:hAnsi="Times New Roman" w:cs="Times New Roman"/>
          <w:sz w:val="24"/>
          <w:szCs w:val="24"/>
        </w:rPr>
        <w:t xml:space="preserve"> информирование руководителя тушения пожара о конструктивных и техн</w:t>
      </w:r>
      <w:r>
        <w:rPr>
          <w:rFonts w:ascii="Times New Roman" w:hAnsi="Times New Roman" w:cs="Times New Roman"/>
          <w:sz w:val="24"/>
          <w:szCs w:val="24"/>
        </w:rPr>
        <w:t>ологических особенностях здания администрации и прилегающей к нему территории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и сообщение других сведений,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для успешной ликвидации пожара. 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71" w:rsidRPr="000334E3" w:rsidRDefault="006C1C0A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. </w:t>
      </w:r>
      <w:r w:rsidR="00507A71">
        <w:rPr>
          <w:rFonts w:ascii="Times New Roman" w:hAnsi="Times New Roman" w:cs="Times New Roman"/>
          <w:sz w:val="24"/>
          <w:szCs w:val="24"/>
        </w:rPr>
        <w:t xml:space="preserve">Диспетчер </w:t>
      </w:r>
      <w:r w:rsidR="00507A71" w:rsidRPr="00CC10F6">
        <w:rPr>
          <w:rFonts w:ascii="Times New Roman" w:hAnsi="Times New Roman" w:cs="Times New Roman"/>
          <w:sz w:val="24"/>
          <w:szCs w:val="24"/>
        </w:rPr>
        <w:t>Единой дежурно-диспетчерской службы Сегежского муниципального района</w:t>
      </w:r>
      <w:r w:rsidR="00507A71">
        <w:rPr>
          <w:rFonts w:ascii="Times New Roman" w:hAnsi="Times New Roman" w:cs="Times New Roman"/>
          <w:sz w:val="24"/>
          <w:szCs w:val="24"/>
        </w:rPr>
        <w:t xml:space="preserve"> при</w:t>
      </w:r>
      <w:r w:rsidR="00507A71" w:rsidRPr="00CC10F6">
        <w:rPr>
          <w:rFonts w:ascii="Times New Roman" w:hAnsi="Times New Roman" w:cs="Times New Roman"/>
          <w:sz w:val="24"/>
          <w:szCs w:val="24"/>
        </w:rPr>
        <w:t xml:space="preserve"> </w:t>
      </w:r>
      <w:r w:rsidR="00507A71" w:rsidRPr="000334E3">
        <w:rPr>
          <w:rFonts w:ascii="Times New Roman" w:hAnsi="Times New Roman" w:cs="Times New Roman"/>
          <w:sz w:val="24"/>
          <w:szCs w:val="24"/>
        </w:rPr>
        <w:t>срабатывании автоматической пожарной сигнализации, обнаружении пожара или признаков горения (запаха гари, задымления, повышенной температуры) в здании</w:t>
      </w:r>
      <w:r w:rsidR="00507A71">
        <w:rPr>
          <w:rFonts w:ascii="Times New Roman" w:hAnsi="Times New Roman" w:cs="Times New Roman"/>
          <w:sz w:val="24"/>
          <w:szCs w:val="24"/>
        </w:rPr>
        <w:t xml:space="preserve"> администрации и на прилегающей к нему территории </w:t>
      </w:r>
      <w:r w:rsidR="00507A71" w:rsidRPr="000334E3">
        <w:rPr>
          <w:rFonts w:ascii="Times New Roman" w:hAnsi="Times New Roman" w:cs="Times New Roman"/>
          <w:sz w:val="24"/>
          <w:szCs w:val="24"/>
        </w:rPr>
        <w:t>обязан: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34E3">
        <w:rPr>
          <w:rFonts w:ascii="Times New Roman" w:hAnsi="Times New Roman" w:cs="Times New Roman"/>
          <w:sz w:val="24"/>
          <w:szCs w:val="24"/>
        </w:rPr>
        <w:t>) осмотреть место возможного возгорания на наличие признаков пожара и его дислокации;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34E3">
        <w:rPr>
          <w:rFonts w:ascii="Times New Roman" w:hAnsi="Times New Roman" w:cs="Times New Roman"/>
          <w:sz w:val="24"/>
          <w:szCs w:val="24"/>
        </w:rPr>
        <w:t>) убедившись в пожаре, немедленно сообщить об этом по телефону 01, 112 в пожарную охрану (при этом необходимо назвать адрес объекта, место возникновения пожара, а также сообщить свою фамилию, должность), по телефону сообщить о пожаре начальнику</w:t>
      </w:r>
      <w:r w:rsidRPr="00D6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делам гражданской обороны, чрезвычайным ситуациям и мобилизационной работе 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>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34E3">
        <w:rPr>
          <w:rFonts w:ascii="Times New Roman" w:hAnsi="Times New Roman" w:cs="Times New Roman"/>
          <w:sz w:val="24"/>
          <w:szCs w:val="24"/>
        </w:rPr>
        <w:t xml:space="preserve">) оповестить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 </w:t>
      </w:r>
      <w:r w:rsidRPr="000334E3">
        <w:rPr>
          <w:rFonts w:ascii="Times New Roman" w:hAnsi="Times New Roman" w:cs="Times New Roman"/>
          <w:sz w:val="24"/>
          <w:szCs w:val="24"/>
        </w:rPr>
        <w:t xml:space="preserve">о пожаре и совместно с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E3">
        <w:rPr>
          <w:rFonts w:ascii="Times New Roman" w:hAnsi="Times New Roman" w:cs="Times New Roman"/>
          <w:sz w:val="24"/>
          <w:szCs w:val="24"/>
        </w:rPr>
        <w:t>организовать эвакуацию из зд</w:t>
      </w:r>
      <w:r>
        <w:rPr>
          <w:rFonts w:ascii="Times New Roman" w:hAnsi="Times New Roman" w:cs="Times New Roman"/>
          <w:sz w:val="24"/>
          <w:szCs w:val="24"/>
        </w:rPr>
        <w:t xml:space="preserve">ания всех </w:t>
      </w:r>
      <w:r w:rsidRPr="000334E3">
        <w:rPr>
          <w:rFonts w:ascii="Times New Roman" w:hAnsi="Times New Roman" w:cs="Times New Roman"/>
          <w:sz w:val="24"/>
          <w:szCs w:val="24"/>
        </w:rPr>
        <w:t>работников и посетителей;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34E3">
        <w:rPr>
          <w:rFonts w:ascii="Times New Roman" w:hAnsi="Times New Roman" w:cs="Times New Roman"/>
          <w:sz w:val="24"/>
          <w:szCs w:val="24"/>
        </w:rPr>
        <w:t xml:space="preserve">) проверить включение автоматической пожарной сигнализации, системы оповещения и управления эвакуацией людей при пожаре и автоматической установки газового пожаротушения. При необходимости воспользоваться ручным пожарным извещателем </w:t>
      </w:r>
      <w:r w:rsidR="0066622F">
        <w:rPr>
          <w:rFonts w:ascii="Times New Roman" w:hAnsi="Times New Roman" w:cs="Times New Roman"/>
          <w:sz w:val="24"/>
          <w:szCs w:val="24"/>
        </w:rPr>
        <w:t xml:space="preserve"> </w:t>
      </w:r>
      <w:r w:rsidRPr="000334E3">
        <w:rPr>
          <w:rFonts w:ascii="Times New Roman" w:hAnsi="Times New Roman" w:cs="Times New Roman"/>
          <w:sz w:val="24"/>
          <w:szCs w:val="24"/>
        </w:rPr>
        <w:t>(нажать на кнопку ручного пожарного извещателя);</w:t>
      </w:r>
    </w:p>
    <w:p w:rsidR="00507A71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34E3">
        <w:rPr>
          <w:rFonts w:ascii="Times New Roman" w:hAnsi="Times New Roman" w:cs="Times New Roman"/>
          <w:sz w:val="24"/>
          <w:szCs w:val="24"/>
        </w:rPr>
        <w:t xml:space="preserve">) сообщить о срабатывании пожарной сигнализации обслуживающей организации и лицу,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ответственному за обеспечение </w:t>
      </w:r>
      <w:r w:rsidRPr="008F0D81">
        <w:rPr>
          <w:rFonts w:ascii="Times New Roman" w:hAnsi="Times New Roman" w:cs="Times New Roman"/>
          <w:sz w:val="24"/>
          <w:szCs w:val="24"/>
        </w:rPr>
        <w:t>правил пожарной безопасности  в здании 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>, и вызвать их к месту пожара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34E3">
        <w:rPr>
          <w:rFonts w:ascii="Times New Roman" w:hAnsi="Times New Roman" w:cs="Times New Roman"/>
          <w:sz w:val="24"/>
          <w:szCs w:val="24"/>
        </w:rPr>
        <w:t xml:space="preserve">) открыть все имеющиеся в здании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 xml:space="preserve"> двери эвакуационных выходов;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334E3">
        <w:rPr>
          <w:rFonts w:ascii="Times New Roman" w:hAnsi="Times New Roman" w:cs="Times New Roman"/>
          <w:sz w:val="24"/>
          <w:szCs w:val="24"/>
        </w:rPr>
        <w:t>) во время эвакуации о</w:t>
      </w:r>
      <w:r w:rsidR="0066622F">
        <w:rPr>
          <w:rFonts w:ascii="Times New Roman" w:hAnsi="Times New Roman" w:cs="Times New Roman"/>
          <w:sz w:val="24"/>
          <w:szCs w:val="24"/>
        </w:rPr>
        <w:t>казывать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E3">
        <w:rPr>
          <w:rFonts w:ascii="Times New Roman" w:hAnsi="Times New Roman" w:cs="Times New Roman"/>
          <w:sz w:val="24"/>
          <w:szCs w:val="24"/>
        </w:rPr>
        <w:t xml:space="preserve">работникам и посетителям, находящимся в здании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>, при необходимости вызвать по телефону 03 скорую медицинскую помощь;</w:t>
      </w:r>
    </w:p>
    <w:p w:rsidR="00507A71" w:rsidRPr="000334E3" w:rsidRDefault="00507A71" w:rsidP="006662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334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4E3">
        <w:rPr>
          <w:rFonts w:ascii="Times New Roman" w:hAnsi="Times New Roman" w:cs="Times New Roman"/>
          <w:sz w:val="24"/>
          <w:szCs w:val="24"/>
        </w:rPr>
        <w:t xml:space="preserve">обеспечить сохранность материальных средств и имущества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334E3">
        <w:rPr>
          <w:rFonts w:ascii="Times New Roman" w:hAnsi="Times New Roman" w:cs="Times New Roman"/>
          <w:sz w:val="24"/>
          <w:szCs w:val="24"/>
        </w:rPr>
        <w:t>.</w:t>
      </w:r>
    </w:p>
    <w:p w:rsidR="00A01A2B" w:rsidRDefault="00A01A2B" w:rsidP="00F740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1A2B" w:rsidRDefault="00A01A2B" w:rsidP="00F740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1A2B" w:rsidRDefault="00A01A2B" w:rsidP="00F740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40AF" w:rsidRDefault="00F740AF" w:rsidP="00A01A2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C1C0A" w:rsidRDefault="00F740A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0334E3" w:rsidRDefault="00E3455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5091">
        <w:rPr>
          <w:rFonts w:ascii="Times New Roman" w:hAnsi="Times New Roman" w:cs="Times New Roman"/>
          <w:sz w:val="24"/>
          <w:szCs w:val="24"/>
        </w:rPr>
        <w:t xml:space="preserve"> </w:t>
      </w:r>
      <w:r w:rsidR="00507A71" w:rsidRPr="000334E3">
        <w:rPr>
          <w:rFonts w:ascii="Times New Roman" w:hAnsi="Times New Roman" w:cs="Times New Roman"/>
          <w:sz w:val="24"/>
          <w:szCs w:val="24"/>
        </w:rPr>
        <w:t>Утверждена</w:t>
      </w:r>
    </w:p>
    <w:p w:rsidR="00507A71" w:rsidRPr="000334E3" w:rsidRDefault="00BD5091" w:rsidP="00BD5091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7A71" w:rsidRPr="000334E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507A71" w:rsidRPr="000334E3" w:rsidRDefault="00507A71" w:rsidP="00BD5091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2A4682" w:rsidRDefault="00BD5091" w:rsidP="002A4682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4682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 августа 2016 г. № 695</w:t>
      </w:r>
    </w:p>
    <w:p w:rsidR="002A4682" w:rsidRDefault="002A4682" w:rsidP="002A4682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2A4682" w:rsidRDefault="002A4682" w:rsidP="002A4682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2A4682" w:rsidRDefault="00507A71" w:rsidP="002A46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507A71" w:rsidRPr="002A4682" w:rsidRDefault="00507A71" w:rsidP="00507A71">
      <w:pPr>
        <w:shd w:val="clear" w:color="auto" w:fill="FFFFFF"/>
        <w:spacing w:line="274" w:lineRule="exact"/>
        <w:ind w:left="538" w:right="883"/>
        <w:jc w:val="center"/>
      </w:pPr>
      <w:r w:rsidRPr="002A4682">
        <w:rPr>
          <w:b/>
          <w:bCs/>
          <w:color w:val="000000"/>
          <w:spacing w:val="-5"/>
        </w:rPr>
        <w:t xml:space="preserve">о порядке проведения проверок противопожарного состояния служебных </w:t>
      </w:r>
      <w:r w:rsidRPr="002A4682">
        <w:rPr>
          <w:b/>
          <w:bCs/>
          <w:color w:val="000000"/>
          <w:spacing w:val="-1"/>
        </w:rPr>
        <w:t>помещений в здании администрации Сегежского муниципального района перед</w:t>
      </w:r>
      <w:r w:rsidRPr="002A4682">
        <w:t xml:space="preserve"> </w:t>
      </w:r>
      <w:r w:rsidRPr="002A4682">
        <w:rPr>
          <w:b/>
          <w:bCs/>
          <w:color w:val="000000"/>
        </w:rPr>
        <w:t>их закрытием</w:t>
      </w:r>
    </w:p>
    <w:p w:rsidR="00507A71" w:rsidRPr="00BB7F59" w:rsidRDefault="00507A71" w:rsidP="00507A71">
      <w:pPr>
        <w:pStyle w:val="af5"/>
        <w:shd w:val="clear" w:color="auto" w:fill="FFFFFF"/>
        <w:jc w:val="both"/>
        <w:rPr>
          <w:szCs w:val="20"/>
        </w:rPr>
      </w:pPr>
    </w:p>
    <w:p w:rsidR="00BD5091" w:rsidRDefault="00BD5091" w:rsidP="00BD5091">
      <w:pPr>
        <w:pStyle w:val="af5"/>
        <w:shd w:val="clear" w:color="auto" w:fill="FFFFFF"/>
        <w:ind w:left="0"/>
        <w:jc w:val="both"/>
        <w:rPr>
          <w:szCs w:val="20"/>
        </w:rPr>
      </w:pPr>
    </w:p>
    <w:p w:rsidR="00BD5091" w:rsidRDefault="00BD5091" w:rsidP="00BD5091">
      <w:pPr>
        <w:pStyle w:val="af5"/>
        <w:shd w:val="clear" w:color="auto" w:fill="FFFFFF"/>
        <w:ind w:left="0" w:firstLine="538"/>
        <w:jc w:val="both"/>
        <w:rPr>
          <w:szCs w:val="20"/>
        </w:rPr>
      </w:pPr>
      <w:r>
        <w:rPr>
          <w:szCs w:val="20"/>
        </w:rPr>
        <w:t xml:space="preserve">1. </w:t>
      </w:r>
      <w:r w:rsidR="00507A71" w:rsidRPr="0018453F">
        <w:rPr>
          <w:color w:val="000000"/>
          <w:spacing w:val="-1"/>
        </w:rPr>
        <w:t>Обязанность по проверке противопожарного состояния помещения возлагается</w:t>
      </w:r>
      <w:r>
        <w:rPr>
          <w:color w:val="000000"/>
          <w:spacing w:val="-1"/>
        </w:rPr>
        <w:t xml:space="preserve"> </w:t>
      </w:r>
      <w:r w:rsidR="00507A71" w:rsidRPr="0018453F">
        <w:rPr>
          <w:color w:val="000000"/>
        </w:rPr>
        <w:t xml:space="preserve">на работника администрации Сегежского муниципального района, назначенного ответственным за противопожарное </w:t>
      </w:r>
      <w:r w:rsidR="00507A71" w:rsidRPr="0018453F">
        <w:rPr>
          <w:color w:val="000000"/>
          <w:spacing w:val="-4"/>
        </w:rPr>
        <w:t>состояние соответствующего служебного помещения.</w:t>
      </w:r>
      <w:r w:rsidR="00507A71" w:rsidRPr="0018453F">
        <w:rPr>
          <w:color w:val="000000"/>
          <w:spacing w:val="3"/>
        </w:rPr>
        <w:t xml:space="preserve"> Список</w:t>
      </w:r>
      <w:r w:rsidR="00507A71" w:rsidRPr="0018453F">
        <w:rPr>
          <w:szCs w:val="20"/>
        </w:rPr>
        <w:t xml:space="preserve"> лиц, ответственных за противопожарное состояние </w:t>
      </w:r>
      <w:r w:rsidR="00507A71" w:rsidRPr="0018453F">
        <w:rPr>
          <w:color w:val="000000"/>
          <w:spacing w:val="-4"/>
        </w:rPr>
        <w:t xml:space="preserve">служебных  помещений </w:t>
      </w:r>
      <w:r w:rsidR="00507A71" w:rsidRPr="0018453F">
        <w:rPr>
          <w:szCs w:val="20"/>
        </w:rPr>
        <w:t>администрации Сегежского муниципального района утверждается постановлением администрации Се</w:t>
      </w:r>
      <w:r>
        <w:rPr>
          <w:szCs w:val="20"/>
        </w:rPr>
        <w:t>гежского муниципального района.</w:t>
      </w:r>
    </w:p>
    <w:p w:rsidR="00BD5091" w:rsidRDefault="00BD5091" w:rsidP="00BD5091">
      <w:pPr>
        <w:pStyle w:val="af5"/>
        <w:shd w:val="clear" w:color="auto" w:fill="FFFFFF"/>
        <w:ind w:left="0" w:firstLine="538"/>
        <w:jc w:val="both"/>
        <w:rPr>
          <w:color w:val="000000"/>
          <w:spacing w:val="-2"/>
        </w:rPr>
      </w:pPr>
      <w:r>
        <w:rPr>
          <w:szCs w:val="20"/>
        </w:rPr>
        <w:t xml:space="preserve">2. </w:t>
      </w:r>
      <w:r w:rsidR="00507A71">
        <w:rPr>
          <w:color w:val="000000"/>
          <w:spacing w:val="-2"/>
        </w:rPr>
        <w:t>Проверка противопожарного состояния служебного помещения осуществляется</w:t>
      </w:r>
      <w:r>
        <w:rPr>
          <w:color w:val="000000"/>
          <w:spacing w:val="-2"/>
        </w:rPr>
        <w:t xml:space="preserve"> </w:t>
      </w:r>
      <w:r w:rsidR="00507A71">
        <w:rPr>
          <w:color w:val="000000"/>
          <w:spacing w:val="-2"/>
        </w:rPr>
        <w:t>перед его закрытием, в каждом случае, если перерыв в работе составляет более 1 часа.</w:t>
      </w:r>
    </w:p>
    <w:p w:rsidR="00BD5091" w:rsidRDefault="00BD5091" w:rsidP="00BD5091">
      <w:pPr>
        <w:pStyle w:val="af5"/>
        <w:shd w:val="clear" w:color="auto" w:fill="FFFFFF"/>
        <w:ind w:left="0" w:firstLine="538"/>
        <w:jc w:val="both"/>
        <w:rPr>
          <w:szCs w:val="20"/>
        </w:rPr>
      </w:pPr>
      <w:r>
        <w:rPr>
          <w:color w:val="000000"/>
          <w:spacing w:val="-2"/>
        </w:rPr>
        <w:t xml:space="preserve">3. </w:t>
      </w:r>
      <w:r w:rsidR="00507A71">
        <w:rPr>
          <w:color w:val="000000"/>
          <w:spacing w:val="1"/>
        </w:rPr>
        <w:t>П</w:t>
      </w:r>
      <w:r>
        <w:rPr>
          <w:color w:val="000000"/>
          <w:spacing w:val="1"/>
        </w:rPr>
        <w:t>еред уходом</w:t>
      </w:r>
      <w:r w:rsidR="00507A71">
        <w:rPr>
          <w:color w:val="000000"/>
          <w:spacing w:val="1"/>
        </w:rPr>
        <w:t xml:space="preserve"> из служебного</w:t>
      </w:r>
      <w:r>
        <w:rPr>
          <w:color w:val="000000"/>
          <w:spacing w:val="1"/>
        </w:rPr>
        <w:t xml:space="preserve"> помещения</w:t>
      </w:r>
      <w:r w:rsidR="00507A71">
        <w:rPr>
          <w:color w:val="000000"/>
          <w:spacing w:val="1"/>
        </w:rPr>
        <w:t xml:space="preserve"> ответственный </w:t>
      </w:r>
      <w:r>
        <w:rPr>
          <w:color w:val="000000"/>
          <w:spacing w:val="1"/>
        </w:rPr>
        <w:t>за</w:t>
      </w:r>
      <w:r w:rsidR="00507A71">
        <w:rPr>
          <w:color w:val="000000"/>
          <w:spacing w:val="1"/>
        </w:rPr>
        <w:t xml:space="preserve"> его</w:t>
      </w:r>
      <w:r>
        <w:rPr>
          <w:color w:val="000000"/>
          <w:spacing w:val="1"/>
        </w:rPr>
        <w:t xml:space="preserve"> </w:t>
      </w:r>
      <w:r w:rsidR="00507A71">
        <w:rPr>
          <w:color w:val="000000"/>
          <w:spacing w:val="-3"/>
        </w:rPr>
        <w:t>противопожарное состояние обязан:</w:t>
      </w:r>
    </w:p>
    <w:p w:rsidR="00BD5091" w:rsidRDefault="00BD5091" w:rsidP="00BD5091">
      <w:pPr>
        <w:pStyle w:val="af5"/>
        <w:shd w:val="clear" w:color="auto" w:fill="FFFFFF"/>
        <w:ind w:left="0" w:firstLine="538"/>
        <w:jc w:val="both"/>
        <w:rPr>
          <w:szCs w:val="20"/>
        </w:rPr>
      </w:pPr>
      <w:r>
        <w:rPr>
          <w:szCs w:val="20"/>
        </w:rPr>
        <w:t xml:space="preserve">1) </w:t>
      </w:r>
      <w:r w:rsidR="00507A71">
        <w:rPr>
          <w:color w:val="000000"/>
          <w:spacing w:val="5"/>
        </w:rPr>
        <w:t>проверить отключение от сети находящихся в помещении</w:t>
      </w:r>
      <w:r w:rsidR="00507A71" w:rsidRPr="008C6800">
        <w:rPr>
          <w:color w:val="000000"/>
          <w:spacing w:val="5"/>
        </w:rPr>
        <w:t xml:space="preserve"> электробытовых</w:t>
      </w:r>
      <w:r>
        <w:rPr>
          <w:color w:val="000000"/>
          <w:spacing w:val="5"/>
        </w:rPr>
        <w:t xml:space="preserve"> </w:t>
      </w:r>
      <w:r w:rsidR="00507A71" w:rsidRPr="008C6800">
        <w:rPr>
          <w:color w:val="000000"/>
          <w:spacing w:val="1"/>
        </w:rPr>
        <w:t>приборов, персональных компьютеров и других средств автоматизации</w:t>
      </w:r>
      <w:r w:rsidR="00507A71">
        <w:rPr>
          <w:color w:val="000000"/>
          <w:spacing w:val="1"/>
        </w:rPr>
        <w:t xml:space="preserve">, за исключением </w:t>
      </w:r>
      <w:r w:rsidR="00507A71" w:rsidRPr="008C6800">
        <w:rPr>
          <w:color w:val="000000"/>
          <w:spacing w:val="1"/>
        </w:rPr>
        <w:t>факса</w:t>
      </w:r>
      <w:r w:rsidR="00507A71">
        <w:rPr>
          <w:color w:val="000000"/>
          <w:spacing w:val="1"/>
        </w:rPr>
        <w:t xml:space="preserve">, </w:t>
      </w:r>
      <w:r w:rsidR="00507A71" w:rsidRPr="008C6800">
        <w:rPr>
          <w:color w:val="000000"/>
          <w:spacing w:val="3"/>
        </w:rPr>
        <w:t>холодильника</w:t>
      </w:r>
      <w:r w:rsidR="00507A71">
        <w:rPr>
          <w:color w:val="000000"/>
          <w:spacing w:val="3"/>
        </w:rPr>
        <w:t>, серверного оборудования</w:t>
      </w:r>
      <w:r w:rsidR="00507A71" w:rsidRPr="008C6800">
        <w:rPr>
          <w:color w:val="000000"/>
          <w:spacing w:val="3"/>
        </w:rPr>
        <w:t>. Все электробытовые приборы долж</w:t>
      </w:r>
      <w:r w:rsidR="00507A71">
        <w:rPr>
          <w:color w:val="000000"/>
          <w:spacing w:val="3"/>
        </w:rPr>
        <w:t xml:space="preserve">ны быть отключены от сети путем </w:t>
      </w:r>
      <w:r w:rsidR="00507A71" w:rsidRPr="008C6800">
        <w:rPr>
          <w:color w:val="000000"/>
          <w:spacing w:val="3"/>
        </w:rPr>
        <w:t>вынимание вилки из розетки, а персональные компьютеры и средства автоматизации,</w:t>
      </w:r>
      <w:r w:rsidR="00507A71">
        <w:rPr>
          <w:color w:val="000000"/>
          <w:spacing w:val="3"/>
        </w:rPr>
        <w:t xml:space="preserve"> </w:t>
      </w:r>
      <w:r w:rsidR="00507A71" w:rsidRPr="008C6800">
        <w:rPr>
          <w:color w:val="000000"/>
          <w:spacing w:val="-1"/>
        </w:rPr>
        <w:t>если перерыв в работе на них составляет более 8 часов;</w:t>
      </w:r>
    </w:p>
    <w:p w:rsidR="00BD5091" w:rsidRDefault="00BD5091" w:rsidP="00BD5091">
      <w:pPr>
        <w:pStyle w:val="af5"/>
        <w:shd w:val="clear" w:color="auto" w:fill="FFFFFF"/>
        <w:ind w:left="0" w:firstLine="538"/>
        <w:jc w:val="both"/>
        <w:rPr>
          <w:szCs w:val="20"/>
        </w:rPr>
      </w:pPr>
      <w:r>
        <w:rPr>
          <w:szCs w:val="20"/>
        </w:rPr>
        <w:t xml:space="preserve">2) </w:t>
      </w:r>
      <w:r w:rsidR="00507A71" w:rsidRPr="008C6800">
        <w:rPr>
          <w:color w:val="000000"/>
          <w:spacing w:val="3"/>
        </w:rPr>
        <w:t>провести осмотр служебного помещения, закрыть окна, фрамуги и форточки,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при</w:t>
      </w:r>
      <w:r w:rsidR="00507A71" w:rsidRPr="008C6800">
        <w:rPr>
          <w:color w:val="000000"/>
          <w:spacing w:val="4"/>
        </w:rPr>
        <w:t xml:space="preserve"> этом не</w:t>
      </w:r>
      <w:r>
        <w:rPr>
          <w:color w:val="000000"/>
          <w:spacing w:val="4"/>
        </w:rPr>
        <w:t>обходимо убедиться в том, что в помещении отсутствуют</w:t>
      </w:r>
      <w:r w:rsidR="00507A71" w:rsidRPr="008C6800">
        <w:rPr>
          <w:color w:val="000000"/>
          <w:spacing w:val="4"/>
        </w:rPr>
        <w:t xml:space="preserve"> источники</w:t>
      </w:r>
      <w:r w:rsidR="00507A71">
        <w:rPr>
          <w:color w:val="000000"/>
          <w:spacing w:val="4"/>
        </w:rPr>
        <w:t xml:space="preserve"> </w:t>
      </w:r>
      <w:r w:rsidR="00507A71" w:rsidRPr="008C6800">
        <w:rPr>
          <w:color w:val="000000"/>
          <w:spacing w:val="2"/>
        </w:rPr>
        <w:t>возгорания (тлеющая бумага, непотушенные окурки, свечи и др.) и посторонний запах</w:t>
      </w:r>
      <w:r w:rsidR="00507A71">
        <w:rPr>
          <w:color w:val="000000"/>
          <w:spacing w:val="2"/>
        </w:rPr>
        <w:t xml:space="preserve"> </w:t>
      </w:r>
      <w:r w:rsidR="00507A71" w:rsidRPr="008C6800">
        <w:rPr>
          <w:color w:val="000000"/>
          <w:spacing w:val="-3"/>
        </w:rPr>
        <w:t>(запах дыма, гари, тлеющей изоленты);</w:t>
      </w:r>
    </w:p>
    <w:p w:rsidR="00BD5091" w:rsidRDefault="00BD5091" w:rsidP="00BD5091">
      <w:pPr>
        <w:pStyle w:val="af5"/>
        <w:shd w:val="clear" w:color="auto" w:fill="FFFFFF"/>
        <w:ind w:left="0" w:firstLine="538"/>
        <w:jc w:val="both"/>
        <w:rPr>
          <w:szCs w:val="20"/>
        </w:rPr>
      </w:pPr>
      <w:r>
        <w:rPr>
          <w:szCs w:val="20"/>
        </w:rPr>
        <w:t xml:space="preserve">3) </w:t>
      </w:r>
      <w:r w:rsidR="00507A71" w:rsidRPr="008C6800">
        <w:rPr>
          <w:color w:val="000000"/>
          <w:spacing w:val="1"/>
        </w:rPr>
        <w:t>если в помещении имеется открытая электропроводка, визуально проверить ее</w:t>
      </w:r>
      <w:r>
        <w:rPr>
          <w:color w:val="000000"/>
          <w:spacing w:val="1"/>
        </w:rPr>
        <w:t xml:space="preserve"> </w:t>
      </w:r>
      <w:r w:rsidR="00507A71" w:rsidRPr="008C6800">
        <w:rPr>
          <w:color w:val="000000"/>
          <w:spacing w:val="-2"/>
        </w:rPr>
        <w:t>состояние на наличие порывов, нарушение изоляции;</w:t>
      </w:r>
    </w:p>
    <w:p w:rsidR="00BD5091" w:rsidRDefault="00BD5091" w:rsidP="00BD5091">
      <w:pPr>
        <w:pStyle w:val="af5"/>
        <w:shd w:val="clear" w:color="auto" w:fill="FFFFFF"/>
        <w:ind w:left="0" w:firstLine="538"/>
        <w:jc w:val="both"/>
        <w:rPr>
          <w:szCs w:val="20"/>
        </w:rPr>
      </w:pPr>
      <w:r>
        <w:rPr>
          <w:szCs w:val="20"/>
        </w:rPr>
        <w:t xml:space="preserve">4) </w:t>
      </w:r>
      <w:r w:rsidR="00507A71" w:rsidRPr="008C6800">
        <w:rPr>
          <w:color w:val="000000"/>
          <w:spacing w:val="3"/>
        </w:rPr>
        <w:t>при выявлении нарушений проти</w:t>
      </w:r>
      <w:r w:rsidR="00507A71">
        <w:rPr>
          <w:color w:val="000000"/>
          <w:spacing w:val="3"/>
        </w:rPr>
        <w:t>вопожарного состояния помещения</w:t>
      </w:r>
      <w:r w:rsidR="00507A71" w:rsidRPr="008C6800">
        <w:rPr>
          <w:color w:val="000000"/>
          <w:spacing w:val="3"/>
        </w:rPr>
        <w:t xml:space="preserve"> принять</w:t>
      </w:r>
      <w:r>
        <w:rPr>
          <w:color w:val="000000"/>
          <w:spacing w:val="3"/>
        </w:rPr>
        <w:t xml:space="preserve"> </w:t>
      </w:r>
      <w:r w:rsidR="00507A71" w:rsidRPr="008C6800">
        <w:rPr>
          <w:color w:val="000000"/>
          <w:spacing w:val="2"/>
        </w:rPr>
        <w:t xml:space="preserve">меры к их устранению, а при невозможности лично </w:t>
      </w:r>
      <w:r w:rsidR="00507A71">
        <w:rPr>
          <w:color w:val="000000"/>
          <w:spacing w:val="2"/>
        </w:rPr>
        <w:t xml:space="preserve">устранить выявленные нарушения, </w:t>
      </w:r>
      <w:r>
        <w:rPr>
          <w:color w:val="000000"/>
          <w:spacing w:val="2"/>
        </w:rPr>
        <w:t>сообщить об</w:t>
      </w:r>
      <w:r w:rsidR="00507A71" w:rsidRPr="008C6800">
        <w:rPr>
          <w:color w:val="000000"/>
          <w:spacing w:val="2"/>
        </w:rPr>
        <w:t xml:space="preserve"> </w:t>
      </w:r>
      <w:r w:rsidR="009F1C9E">
        <w:rPr>
          <w:color w:val="000000"/>
          <w:spacing w:val="2"/>
        </w:rPr>
        <w:t>этом руководителю</w:t>
      </w:r>
      <w:r>
        <w:rPr>
          <w:color w:val="000000"/>
          <w:spacing w:val="2"/>
        </w:rPr>
        <w:t xml:space="preserve"> структурного подразделения</w:t>
      </w:r>
      <w:r w:rsidR="00507A71" w:rsidRPr="008C6800">
        <w:rPr>
          <w:color w:val="000000"/>
          <w:spacing w:val="2"/>
        </w:rPr>
        <w:t xml:space="preserve"> и  ответственному за</w:t>
      </w:r>
      <w:r w:rsidR="00507A71">
        <w:rPr>
          <w:color w:val="000000"/>
          <w:spacing w:val="2"/>
        </w:rPr>
        <w:t xml:space="preserve"> </w:t>
      </w:r>
      <w:r w:rsidR="00507A71" w:rsidRPr="008C6800">
        <w:rPr>
          <w:color w:val="000000"/>
          <w:spacing w:val="-3"/>
        </w:rPr>
        <w:t>противопожарное состояние здания администрации;</w:t>
      </w:r>
    </w:p>
    <w:p w:rsidR="00BD5091" w:rsidRDefault="00BD5091" w:rsidP="00BD5091">
      <w:pPr>
        <w:pStyle w:val="af5"/>
        <w:shd w:val="clear" w:color="auto" w:fill="FFFFFF"/>
        <w:ind w:left="0" w:firstLine="538"/>
        <w:jc w:val="both"/>
        <w:rPr>
          <w:szCs w:val="20"/>
        </w:rPr>
      </w:pPr>
      <w:r>
        <w:rPr>
          <w:szCs w:val="20"/>
        </w:rPr>
        <w:t xml:space="preserve">5) </w:t>
      </w:r>
      <w:r w:rsidR="00507A71" w:rsidRPr="008C6800">
        <w:rPr>
          <w:color w:val="000000"/>
          <w:spacing w:val="-1"/>
        </w:rPr>
        <w:t>включить охранно-пожарную сигнализацию (при ее наличии);</w:t>
      </w:r>
    </w:p>
    <w:p w:rsidR="00507A71" w:rsidRPr="00BD5091" w:rsidRDefault="00BD5091" w:rsidP="00BD5091">
      <w:pPr>
        <w:pStyle w:val="af5"/>
        <w:shd w:val="clear" w:color="auto" w:fill="FFFFFF"/>
        <w:ind w:left="0" w:firstLine="538"/>
        <w:jc w:val="both"/>
        <w:rPr>
          <w:szCs w:val="20"/>
        </w:rPr>
      </w:pPr>
      <w:r>
        <w:rPr>
          <w:szCs w:val="20"/>
        </w:rPr>
        <w:t xml:space="preserve">6) </w:t>
      </w:r>
      <w:r w:rsidR="00507A71" w:rsidRPr="0000341F">
        <w:rPr>
          <w:color w:val="000000"/>
          <w:spacing w:val="-2"/>
        </w:rPr>
        <w:t>перед закрытием служебного помещения выключить его освещение.</w:t>
      </w:r>
    </w:p>
    <w:p w:rsidR="00507A71" w:rsidRDefault="00507A71" w:rsidP="00507A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rPr>
          <w:color w:val="000000"/>
          <w:spacing w:val="-2"/>
        </w:rPr>
      </w:pPr>
    </w:p>
    <w:p w:rsidR="00507A71" w:rsidRDefault="00507A71" w:rsidP="00507A7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jc w:val="center"/>
        <w:rPr>
          <w:color w:val="000000"/>
        </w:rPr>
      </w:pPr>
      <w:r>
        <w:rPr>
          <w:color w:val="000000"/>
          <w:spacing w:val="-2"/>
        </w:rPr>
        <w:t>_________________________</w:t>
      </w:r>
    </w:p>
    <w:p w:rsidR="00E3455F" w:rsidRDefault="00CA3883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545A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3455F" w:rsidRDefault="00E3455F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682" w:rsidRDefault="002A4682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55F" w:rsidRDefault="00E3455F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45A9" w:rsidRPr="000334E3" w:rsidRDefault="00E3455F" w:rsidP="00CA38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545A9">
        <w:rPr>
          <w:rFonts w:ascii="Times New Roman" w:hAnsi="Times New Roman" w:cs="Times New Roman"/>
          <w:sz w:val="24"/>
          <w:szCs w:val="24"/>
        </w:rPr>
        <w:t>Утвержден</w:t>
      </w:r>
    </w:p>
    <w:p w:rsidR="007545A9" w:rsidRPr="000334E3" w:rsidRDefault="007545A9" w:rsidP="007545A9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34E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7545A9" w:rsidRPr="000334E3" w:rsidRDefault="007545A9" w:rsidP="007545A9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7545A9" w:rsidRPr="008C6800" w:rsidRDefault="007545A9" w:rsidP="007545A9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августа 2016 г. № 695</w:t>
      </w:r>
    </w:p>
    <w:p w:rsidR="007545A9" w:rsidRPr="000334E3" w:rsidRDefault="007545A9" w:rsidP="00507A71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07A71" w:rsidRPr="00BB7F59" w:rsidRDefault="00507A71" w:rsidP="00507A71">
      <w:pPr>
        <w:shd w:val="clear" w:color="auto" w:fill="FFFFFF"/>
        <w:jc w:val="center"/>
        <w:rPr>
          <w:b/>
          <w:szCs w:val="20"/>
        </w:rPr>
      </w:pPr>
      <w:r w:rsidRPr="00BB7F59">
        <w:rPr>
          <w:b/>
          <w:color w:val="000000"/>
          <w:spacing w:val="3"/>
        </w:rPr>
        <w:t>Список</w:t>
      </w:r>
      <w:r w:rsidRPr="00BB7F59">
        <w:rPr>
          <w:b/>
          <w:szCs w:val="20"/>
        </w:rPr>
        <w:t xml:space="preserve"> </w:t>
      </w:r>
    </w:p>
    <w:p w:rsidR="00507A71" w:rsidRPr="00BB7F59" w:rsidRDefault="007545A9" w:rsidP="00507A71">
      <w:pPr>
        <w:shd w:val="clear" w:color="auto" w:fill="FFFFFF"/>
        <w:jc w:val="center"/>
        <w:rPr>
          <w:b/>
          <w:szCs w:val="20"/>
        </w:rPr>
      </w:pPr>
      <w:r>
        <w:rPr>
          <w:b/>
          <w:szCs w:val="20"/>
        </w:rPr>
        <w:t>лиц</w:t>
      </w:r>
      <w:r w:rsidR="00507A71" w:rsidRPr="00BB7F59">
        <w:rPr>
          <w:b/>
          <w:szCs w:val="20"/>
        </w:rPr>
        <w:t xml:space="preserve">, ответственных за противопожарное состояние </w:t>
      </w:r>
      <w:r w:rsidR="00507A71" w:rsidRPr="00BB7F59">
        <w:rPr>
          <w:b/>
          <w:color w:val="000000"/>
          <w:spacing w:val="-4"/>
        </w:rPr>
        <w:t>служебных  помещени</w:t>
      </w:r>
      <w:r w:rsidR="00507A71">
        <w:rPr>
          <w:b/>
          <w:color w:val="000000"/>
          <w:spacing w:val="-4"/>
        </w:rPr>
        <w:t xml:space="preserve">й </w:t>
      </w:r>
      <w:r w:rsidR="00507A71" w:rsidRPr="00BB7F59">
        <w:rPr>
          <w:b/>
          <w:szCs w:val="20"/>
        </w:rPr>
        <w:t>администрации Сегежского муниципального района</w:t>
      </w:r>
    </w:p>
    <w:p w:rsidR="00507A71" w:rsidRDefault="00507A71" w:rsidP="00507A71">
      <w:pPr>
        <w:shd w:val="clear" w:color="auto" w:fill="FFFFFF"/>
        <w:jc w:val="center"/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1"/>
        <w:gridCol w:w="1701"/>
        <w:gridCol w:w="141"/>
        <w:gridCol w:w="6663"/>
        <w:gridCol w:w="141"/>
      </w:tblGrid>
      <w:tr w:rsidR="00507A71" w:rsidTr="007545A9">
        <w:trPr>
          <w:gridAfter w:val="1"/>
          <w:wAfter w:w="141" w:type="dxa"/>
          <w:trHeight w:hRule="exact" w:val="8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spacing w:line="278" w:lineRule="exact"/>
              <w:ind w:left="86" w:right="101" w:firstLine="58"/>
              <w:rPr>
                <w:b/>
              </w:rPr>
            </w:pPr>
            <w:r w:rsidRPr="007545A9">
              <w:rPr>
                <w:b/>
                <w:color w:val="000000"/>
              </w:rPr>
              <w:t xml:space="preserve">№ </w:t>
            </w:r>
            <w:r w:rsidRPr="007545A9">
              <w:rPr>
                <w:b/>
                <w:color w:val="000000"/>
                <w:spacing w:val="-11"/>
              </w:rPr>
              <w:t>п/п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spacing w:line="278" w:lineRule="exact"/>
              <w:ind w:right="494"/>
              <w:jc w:val="center"/>
              <w:rPr>
                <w:b/>
              </w:rPr>
            </w:pPr>
            <w:r w:rsidRPr="007545A9">
              <w:rPr>
                <w:b/>
                <w:color w:val="000000"/>
                <w:spacing w:val="-8"/>
              </w:rPr>
              <w:t xml:space="preserve">Номер служебного </w:t>
            </w:r>
            <w:r w:rsidRPr="007545A9">
              <w:rPr>
                <w:b/>
                <w:color w:val="000000"/>
                <w:spacing w:val="-4"/>
              </w:rPr>
              <w:t>помещения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7545A9" w:rsidP="00BA1758">
            <w:pPr>
              <w:shd w:val="clear" w:color="auto" w:fill="FFFFFF"/>
              <w:spacing w:line="274" w:lineRule="exact"/>
              <w:ind w:left="442" w:right="586" w:firstLine="422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Должность,</w:t>
            </w:r>
            <w:r w:rsidR="00507A71" w:rsidRPr="007545A9">
              <w:rPr>
                <w:b/>
                <w:color w:val="000000"/>
                <w:spacing w:val="-1"/>
              </w:rPr>
              <w:t xml:space="preserve">  ответственного</w:t>
            </w:r>
          </w:p>
          <w:p w:rsidR="00507A71" w:rsidRPr="007545A9" w:rsidRDefault="00507A71" w:rsidP="00BA1758">
            <w:pPr>
              <w:shd w:val="clear" w:color="auto" w:fill="FFFFFF"/>
              <w:spacing w:line="274" w:lineRule="exact"/>
              <w:ind w:left="442" w:right="586" w:firstLine="422"/>
              <w:jc w:val="center"/>
              <w:rPr>
                <w:b/>
              </w:rPr>
            </w:pPr>
            <w:r w:rsidRPr="007545A9">
              <w:rPr>
                <w:b/>
                <w:color w:val="000000"/>
                <w:spacing w:val="-1"/>
              </w:rPr>
              <w:t xml:space="preserve"> </w:t>
            </w:r>
            <w:r w:rsidRPr="007545A9">
              <w:rPr>
                <w:b/>
                <w:color w:val="000000"/>
                <w:spacing w:val="-4"/>
              </w:rPr>
              <w:t>за противопожарное состояние помещения</w:t>
            </w:r>
          </w:p>
        </w:tc>
      </w:tr>
      <w:tr w:rsidR="00507A71" w:rsidTr="007545A9">
        <w:trPr>
          <w:gridAfter w:val="1"/>
          <w:wAfter w:w="141" w:type="dxa"/>
          <w:trHeight w:hRule="exact" w:val="9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spacing w:line="274" w:lineRule="exact"/>
              <w:ind w:right="355" w:hanging="43"/>
              <w:jc w:val="both"/>
            </w:pPr>
            <w:r>
              <w:rPr>
                <w:color w:val="000000"/>
                <w:spacing w:val="-5"/>
              </w:rPr>
              <w:t xml:space="preserve">Секретарь комиссии по делам несовершеннолетних </w:t>
            </w:r>
            <w:r>
              <w:rPr>
                <w:color w:val="000000"/>
                <w:spacing w:val="-3"/>
              </w:rPr>
              <w:t>и защите их прав администрации Сегежского муниципального района (далее – администрации)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9"/>
              </w:rPr>
              <w:t>Ведущий специалист отдела бухгалтерского учета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8"/>
              </w:rPr>
              <w:t>Начальник отдела бухгалтерского учета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spacing w:line="269" w:lineRule="exact"/>
              <w:ind w:firstLine="19"/>
              <w:jc w:val="both"/>
            </w:pPr>
            <w:r w:rsidRPr="00DA54BB">
              <w:t>Начальник</w:t>
            </w:r>
            <w:r w:rsidRPr="00454674">
              <w:rPr>
                <w:b/>
              </w:rPr>
              <w:t xml:space="preserve"> </w:t>
            </w:r>
            <w:r w:rsidRPr="00F4708D">
              <w:t>отдела контроля в сфере муниципальных закупок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7545A9" w:rsidP="007545A9">
            <w:pPr>
              <w:shd w:val="clear" w:color="auto" w:fill="FFFFFF"/>
              <w:spacing w:line="269" w:lineRule="exact"/>
              <w:ind w:firstLine="19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Председатель </w:t>
            </w:r>
            <w:r w:rsidR="00507A71">
              <w:rPr>
                <w:color w:val="000000"/>
                <w:spacing w:val="-4"/>
              </w:rPr>
              <w:t xml:space="preserve">  комитета</w:t>
            </w:r>
            <w:r>
              <w:rPr>
                <w:color w:val="000000"/>
                <w:spacing w:val="-4"/>
              </w:rPr>
              <w:t xml:space="preserve">  по </w:t>
            </w:r>
            <w:r w:rsidR="00507A71">
              <w:rPr>
                <w:color w:val="000000"/>
                <w:spacing w:val="-4"/>
              </w:rPr>
              <w:t xml:space="preserve"> управлению муниципальным</w:t>
            </w:r>
          </w:p>
          <w:p w:rsidR="00507A71" w:rsidRDefault="007545A9" w:rsidP="007545A9">
            <w:pPr>
              <w:shd w:val="clear" w:color="auto" w:fill="FFFFFF"/>
              <w:spacing w:line="269" w:lineRule="exact"/>
              <w:ind w:firstLine="19"/>
              <w:jc w:val="both"/>
            </w:pPr>
            <w:r>
              <w:rPr>
                <w:color w:val="000000"/>
                <w:spacing w:val="-4"/>
              </w:rPr>
              <w:t>и</w:t>
            </w:r>
            <w:r w:rsidR="00507A71">
              <w:rPr>
                <w:color w:val="000000"/>
                <w:spacing w:val="-4"/>
              </w:rPr>
              <w:t xml:space="preserve">муществом и земельными ресурсами </w:t>
            </w:r>
            <w:r w:rsidR="00507A71">
              <w:rPr>
                <w:color w:val="000000"/>
                <w:spacing w:val="-8"/>
              </w:rPr>
              <w:t>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6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 xml:space="preserve">Начальник отдела информационных технологий и защиты информации 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</w:rPr>
              <w:t>Ведущий специалист управления образования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507A71" w:rsidRDefault="00507A71" w:rsidP="007545A9">
            <w:pPr>
              <w:shd w:val="clear" w:color="auto" w:fill="FFFFFF"/>
              <w:ind w:left="101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Ведущий специалист управления образования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Начальник управления образования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>Машинистка управления делами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>Начальник отдела по делам гражданской обороны, чрезвычайным ситуациям и мобилизационной работе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>Начальник юридического отдела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</w:rPr>
              <w:t>Консультант юридического отдела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>Глава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>Специалист 1 категории управления делами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>Глава Сегежского муниципального района</w:t>
            </w:r>
          </w:p>
        </w:tc>
      </w:tr>
      <w:tr w:rsidR="00507A71" w:rsidTr="007545A9">
        <w:trPr>
          <w:gridAfter w:val="1"/>
          <w:wAfter w:w="141" w:type="dxa"/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8"/>
              </w:rPr>
              <w:t>Заместитель главы администрации по социальным вопросам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>Помощник главы</w:t>
            </w:r>
            <w:r>
              <w:rPr>
                <w:color w:val="000000"/>
                <w:spacing w:val="-7"/>
              </w:rPr>
              <w:t xml:space="preserve"> Сегежского муниципального</w:t>
            </w:r>
            <w:r>
              <w:rPr>
                <w:color w:val="000000"/>
                <w:spacing w:val="-3"/>
              </w:rPr>
              <w:t xml:space="preserve"> района</w:t>
            </w:r>
          </w:p>
        </w:tc>
      </w:tr>
      <w:tr w:rsidR="00507A71" w:rsidTr="007545A9">
        <w:trPr>
          <w:gridAfter w:val="1"/>
          <w:wAfter w:w="141" w:type="dxa"/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spacing w:line="278" w:lineRule="exact"/>
              <w:ind w:hanging="10"/>
              <w:jc w:val="both"/>
            </w:pPr>
            <w:r>
              <w:rPr>
                <w:color w:val="000000"/>
              </w:rPr>
              <w:t xml:space="preserve">Специалист 1 категории </w:t>
            </w:r>
            <w:r>
              <w:rPr>
                <w:color w:val="000000"/>
                <w:spacing w:val="-8"/>
              </w:rPr>
              <w:t>отдела строительства и жилищно-коммунального хозяйства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spacing w:line="283" w:lineRule="exact"/>
              <w:ind w:firstLine="5"/>
              <w:jc w:val="both"/>
            </w:pPr>
            <w:r>
              <w:rPr>
                <w:color w:val="000000"/>
                <w:spacing w:val="-5"/>
              </w:rPr>
              <w:t xml:space="preserve">Главный    специалист    управления    экономического </w:t>
            </w:r>
            <w:r>
              <w:rPr>
                <w:color w:val="000000"/>
                <w:spacing w:val="-8"/>
              </w:rPr>
              <w:t>развития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>Начальник управления делами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>Ведущий специалист управления делами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</w:rPr>
              <w:t>Начальник управления экономического развития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gridAfter w:val="1"/>
          <w:wAfter w:w="141" w:type="dxa"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6"/>
              </w:rPr>
              <w:t xml:space="preserve">Начальник отдела </w:t>
            </w:r>
            <w:r>
              <w:rPr>
                <w:color w:val="000000"/>
                <w:spacing w:val="-8"/>
              </w:rPr>
              <w:t>строительства и жилищно-коммунального хозяйства администрации</w:t>
            </w:r>
          </w:p>
          <w:p w:rsidR="000319D7" w:rsidRDefault="000319D7" w:rsidP="007545A9">
            <w:pPr>
              <w:shd w:val="clear" w:color="auto" w:fill="FFFFFF"/>
              <w:jc w:val="both"/>
            </w:pPr>
          </w:p>
        </w:tc>
      </w:tr>
      <w:tr w:rsidR="00507A71" w:rsidTr="007545A9">
        <w:trPr>
          <w:gridAfter w:val="1"/>
          <w:wAfter w:w="14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7"/>
              </w:rPr>
              <w:t>Машинистка управления делами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trHeight w:hRule="exact" w:val="51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7545A9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</w:rPr>
              <w:t>Главный специалист отдела</w:t>
            </w:r>
            <w:r w:rsidR="00507A71">
              <w:rPr>
                <w:color w:val="000000"/>
                <w:spacing w:val="-5"/>
              </w:rPr>
              <w:t xml:space="preserve"> информационных технологий и защиты информации</w:t>
            </w:r>
            <w:r w:rsidR="00507A71"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trHeight w:hRule="exact" w:val="80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403749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ind w:left="101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7"/>
              </w:rPr>
              <w:t>Начальник отдела по делам гражданской обороны, чрезвычайным ситуациям и мобилизационной работе</w:t>
            </w:r>
            <w:r>
              <w:rPr>
                <w:color w:val="000000"/>
                <w:spacing w:val="-8"/>
              </w:rPr>
              <w:t xml:space="preserve"> администрации</w:t>
            </w:r>
          </w:p>
        </w:tc>
      </w:tr>
      <w:tr w:rsidR="00507A71" w:rsidTr="007545A9">
        <w:trPr>
          <w:trHeight w:hRule="exact" w:val="62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spacing w:line="274" w:lineRule="exact"/>
              <w:ind w:left="101" w:right="10" w:hanging="10"/>
              <w:jc w:val="center"/>
            </w:pPr>
            <w:r>
              <w:rPr>
                <w:color w:val="000000"/>
                <w:spacing w:val="-3"/>
              </w:rPr>
              <w:t xml:space="preserve">Гараж администрации по </w:t>
            </w:r>
            <w:r>
              <w:rPr>
                <w:color w:val="000000"/>
                <w:spacing w:val="-7"/>
              </w:rPr>
              <w:t>ул. Партизанской (2 бокса)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</w:rPr>
              <w:t xml:space="preserve">Водитель автомобиля администрации </w:t>
            </w:r>
          </w:p>
        </w:tc>
      </w:tr>
      <w:tr w:rsidR="00507A71" w:rsidTr="007545A9">
        <w:trPr>
          <w:trHeight w:hRule="exact" w:val="62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FF050B">
            <w:pPr>
              <w:pStyle w:val="af5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7545A9">
            <w:pPr>
              <w:shd w:val="clear" w:color="auto" w:fill="FFFFFF"/>
              <w:spacing w:line="274" w:lineRule="exact"/>
              <w:ind w:left="101" w:right="10" w:hanging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Здания администрации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7545A9" w:rsidP="007545A9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>
              <w:rPr>
                <w:szCs w:val="20"/>
              </w:rPr>
              <w:t>Начальник</w:t>
            </w:r>
            <w:r w:rsidR="00507A71">
              <w:rPr>
                <w:szCs w:val="20"/>
              </w:rPr>
              <w:t xml:space="preserve"> отдела строительства и жилищно- коммунального хозяйства администрации</w:t>
            </w:r>
          </w:p>
        </w:tc>
      </w:tr>
    </w:tbl>
    <w:p w:rsidR="00507A71" w:rsidRDefault="00507A71" w:rsidP="00507A71">
      <w:pPr>
        <w:jc w:val="center"/>
      </w:pPr>
    </w:p>
    <w:p w:rsidR="00507A71" w:rsidRDefault="00507A71" w:rsidP="00507A71">
      <w:pPr>
        <w:jc w:val="center"/>
        <w:sectPr w:rsidR="00507A71" w:rsidSect="00A01A2B">
          <w:headerReference w:type="default" r:id="rId15"/>
          <w:pgSz w:w="11909" w:h="16834"/>
          <w:pgMar w:top="1134" w:right="1276" w:bottom="1134" w:left="1559" w:header="720" w:footer="720" w:gutter="0"/>
          <w:cols w:space="60"/>
          <w:noEndnote/>
          <w:titlePg/>
          <w:docGrid w:linePitch="326"/>
        </w:sectPr>
      </w:pPr>
      <w:r>
        <w:t>__________________________</w:t>
      </w:r>
    </w:p>
    <w:p w:rsidR="00BD5091" w:rsidRPr="000334E3" w:rsidRDefault="00BD5091" w:rsidP="00BD5091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Утвержден</w:t>
      </w:r>
    </w:p>
    <w:p w:rsidR="00BD5091" w:rsidRPr="000334E3" w:rsidRDefault="00BD5091" w:rsidP="00BD5091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34E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BD5091" w:rsidRPr="000334E3" w:rsidRDefault="00BD5091" w:rsidP="00BD5091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334E3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BD5091" w:rsidRPr="000334E3" w:rsidRDefault="00BD5091" w:rsidP="00BD5091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34E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05 августа 2016 г. № 695</w:t>
      </w:r>
    </w:p>
    <w:p w:rsidR="00507A71" w:rsidRDefault="007545A9" w:rsidP="00507A71">
      <w:pPr>
        <w:shd w:val="clear" w:color="auto" w:fill="FFFFFF"/>
        <w:spacing w:before="835" w:line="278" w:lineRule="exact"/>
        <w:ind w:left="4032"/>
      </w:pPr>
      <w:r>
        <w:rPr>
          <w:b/>
          <w:bCs/>
          <w:color w:val="000000"/>
        </w:rPr>
        <w:t xml:space="preserve">    </w:t>
      </w:r>
      <w:r w:rsidR="00507A71">
        <w:rPr>
          <w:b/>
          <w:bCs/>
          <w:color w:val="000000"/>
        </w:rPr>
        <w:t>Перечень</w:t>
      </w:r>
    </w:p>
    <w:p w:rsidR="00507A71" w:rsidRDefault="00507A71" w:rsidP="007545A9">
      <w:pPr>
        <w:shd w:val="clear" w:color="auto" w:fill="FFFFFF"/>
        <w:spacing w:line="278" w:lineRule="exact"/>
        <w:ind w:left="1418" w:right="442"/>
      </w:pPr>
      <w:r>
        <w:rPr>
          <w:b/>
          <w:bCs/>
          <w:color w:val="000000"/>
          <w:spacing w:val="-2"/>
        </w:rPr>
        <w:t xml:space="preserve">Первичных средств пожаротушения для здания администрации Сегежского </w:t>
      </w:r>
      <w:r>
        <w:rPr>
          <w:b/>
          <w:bCs/>
          <w:color w:val="000000"/>
          <w:spacing w:val="-1"/>
        </w:rPr>
        <w:t>муниципального района и места их расположения</w:t>
      </w:r>
    </w:p>
    <w:p w:rsidR="00507A71" w:rsidRDefault="00507A71" w:rsidP="00507A71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098"/>
        <w:gridCol w:w="3734"/>
      </w:tblGrid>
      <w:tr w:rsidR="00507A71" w:rsidTr="00BA1758">
        <w:trPr>
          <w:trHeight w:hRule="exact" w:val="6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88" w:lineRule="exact"/>
              <w:ind w:left="91" w:right="110" w:firstLine="38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4"/>
              </w:rPr>
              <w:t>п/п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4" w:lineRule="exact"/>
              <w:ind w:left="1056" w:right="1171"/>
            </w:pPr>
            <w:r>
              <w:rPr>
                <w:color w:val="000000"/>
                <w:spacing w:val="-4"/>
              </w:rPr>
              <w:t xml:space="preserve">Наименование первичных </w:t>
            </w:r>
            <w:r>
              <w:rPr>
                <w:color w:val="000000"/>
                <w:spacing w:val="-3"/>
              </w:rPr>
              <w:t>средств пожаротушения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4" w:lineRule="exact"/>
              <w:ind w:left="38" w:right="211"/>
            </w:pPr>
            <w:r>
              <w:rPr>
                <w:color w:val="000000"/>
                <w:spacing w:val="-6"/>
              </w:rPr>
              <w:t xml:space="preserve">Место расположения первичных </w:t>
            </w:r>
            <w:r>
              <w:rPr>
                <w:color w:val="000000"/>
                <w:spacing w:val="-2"/>
              </w:rPr>
              <w:t>средств пожаротушения</w:t>
            </w:r>
          </w:p>
        </w:tc>
      </w:tr>
      <w:tr w:rsidR="00507A71" w:rsidTr="00BA1758">
        <w:trPr>
          <w:trHeight w:hRule="exact" w:val="58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82"/>
            </w:pPr>
            <w:r w:rsidRPr="007545A9">
              <w:rPr>
                <w:bCs/>
                <w:color w:val="000000"/>
              </w:rPr>
              <w:t>1.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 ОХП-10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69" w:lineRule="exact"/>
              <w:ind w:right="53" w:hanging="5"/>
            </w:pPr>
            <w:r>
              <w:rPr>
                <w:color w:val="000000"/>
                <w:spacing w:val="-1"/>
              </w:rPr>
              <w:t xml:space="preserve">Лестничная площадка 1 –го этажа, </w:t>
            </w:r>
            <w:r>
              <w:rPr>
                <w:color w:val="000000"/>
                <w:spacing w:val="1"/>
              </w:rPr>
              <w:t>левое крыло здания</w:t>
            </w:r>
          </w:p>
        </w:tc>
      </w:tr>
      <w:tr w:rsidR="00507A71" w:rsidTr="00BA175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63"/>
            </w:pPr>
            <w:r w:rsidRPr="007545A9">
              <w:rPr>
                <w:color w:val="000000"/>
              </w:rPr>
              <w:t>2.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</w:t>
            </w:r>
            <w:r>
              <w:rPr>
                <w:color w:val="000000"/>
                <w:spacing w:val="-8"/>
              </w:rPr>
              <w:t xml:space="preserve"> ОХП-10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1"/>
              </w:rPr>
              <w:t>Лестничная площадка 1 –го этажа,</w:t>
            </w:r>
          </w:p>
        </w:tc>
      </w:tr>
      <w:tr w:rsidR="00507A71" w:rsidTr="00BA1758">
        <w:trPr>
          <w:trHeight w:hRule="exact" w:val="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73"/>
            </w:pPr>
            <w:r w:rsidRPr="007545A9">
              <w:rPr>
                <w:color w:val="000000"/>
              </w:rPr>
              <w:t>3.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firstLine="34"/>
            </w:pPr>
            <w:r>
              <w:rPr>
                <w:color w:val="000000"/>
                <w:spacing w:val="2"/>
              </w:rPr>
              <w:t xml:space="preserve">Кран пожарный внутренний, с комплектом </w:t>
            </w:r>
            <w:r w:rsidR="007545A9">
              <w:rPr>
                <w:color w:val="000000"/>
                <w:spacing w:val="2"/>
              </w:rPr>
              <w:t xml:space="preserve">                </w:t>
            </w:r>
            <w:r>
              <w:rPr>
                <w:color w:val="000000"/>
                <w:spacing w:val="2"/>
              </w:rPr>
              <w:t>ру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кавов и стволом</w:t>
            </w:r>
          </w:p>
        </w:tc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firstLine="34"/>
            </w:pPr>
          </w:p>
          <w:p w:rsidR="00507A71" w:rsidRDefault="00507A71" w:rsidP="00BA1758">
            <w:pPr>
              <w:shd w:val="clear" w:color="auto" w:fill="FFFFFF"/>
              <w:spacing w:line="278" w:lineRule="exact"/>
              <w:ind w:firstLine="34"/>
            </w:pPr>
          </w:p>
        </w:tc>
      </w:tr>
      <w:tr w:rsidR="00507A71" w:rsidTr="00BA1758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68"/>
            </w:pPr>
            <w:r w:rsidRPr="007545A9">
              <w:rPr>
                <w:color w:val="000000"/>
              </w:rPr>
              <w:t>4.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 ОХП-10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1"/>
              </w:rPr>
              <w:t>Лестничная площадка 2 –го этажа,</w:t>
            </w:r>
          </w:p>
        </w:tc>
      </w:tr>
      <w:tr w:rsidR="00507A71" w:rsidTr="00BA1758">
        <w:trPr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78"/>
            </w:pPr>
            <w:r w:rsidRPr="007545A9">
              <w:rPr>
                <w:color w:val="000000"/>
              </w:rPr>
              <w:t>5.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4" w:lineRule="exact"/>
              <w:ind w:firstLine="24"/>
            </w:pPr>
            <w:r>
              <w:rPr>
                <w:color w:val="000000"/>
                <w:spacing w:val="2"/>
              </w:rPr>
              <w:t xml:space="preserve">Кран пожарный внутренний, с комплектом </w:t>
            </w:r>
            <w:r w:rsidR="007545A9">
              <w:rPr>
                <w:color w:val="000000"/>
                <w:spacing w:val="2"/>
              </w:rPr>
              <w:t xml:space="preserve">               </w:t>
            </w:r>
            <w:r>
              <w:rPr>
                <w:color w:val="000000"/>
                <w:spacing w:val="2"/>
              </w:rPr>
              <w:t>ру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кавов и стволом</w:t>
            </w:r>
          </w:p>
        </w:tc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4" w:lineRule="exact"/>
              <w:ind w:firstLine="24"/>
            </w:pPr>
          </w:p>
          <w:p w:rsidR="00507A71" w:rsidRDefault="00507A71" w:rsidP="00BA1758">
            <w:pPr>
              <w:shd w:val="clear" w:color="auto" w:fill="FFFFFF"/>
              <w:spacing w:line="274" w:lineRule="exact"/>
              <w:ind w:firstLine="24"/>
            </w:pPr>
          </w:p>
        </w:tc>
      </w:tr>
      <w:tr w:rsidR="00507A71" w:rsidTr="00BA1758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73"/>
            </w:pPr>
            <w:r w:rsidRPr="007545A9">
              <w:rPr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 ОХП-10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1"/>
              </w:rPr>
              <w:t>Лестничная площадка 2 –го этажа,</w:t>
            </w:r>
          </w:p>
        </w:tc>
      </w:tr>
      <w:tr w:rsidR="00507A71" w:rsidTr="00BA1758">
        <w:trPr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82"/>
            </w:pPr>
            <w:r w:rsidRPr="007545A9">
              <w:rPr>
                <w:color w:val="000000"/>
              </w:rPr>
              <w:t>7.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4" w:lineRule="exact"/>
              <w:ind w:firstLine="19"/>
            </w:pPr>
            <w:r>
              <w:rPr>
                <w:color w:val="000000"/>
                <w:spacing w:val="2"/>
              </w:rPr>
              <w:t xml:space="preserve">Кран пожарный внутренний, с комплектом </w:t>
            </w:r>
            <w:r w:rsidR="007545A9">
              <w:rPr>
                <w:color w:val="000000"/>
                <w:spacing w:val="2"/>
              </w:rPr>
              <w:t xml:space="preserve">            </w:t>
            </w:r>
            <w:r>
              <w:rPr>
                <w:color w:val="000000"/>
                <w:spacing w:val="2"/>
              </w:rPr>
              <w:t>ру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кавов и стволом</w:t>
            </w:r>
          </w:p>
        </w:tc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4" w:lineRule="exact"/>
              <w:ind w:firstLine="19"/>
            </w:pPr>
          </w:p>
          <w:p w:rsidR="00507A71" w:rsidRDefault="00507A71" w:rsidP="00BA1758">
            <w:pPr>
              <w:shd w:val="clear" w:color="auto" w:fill="FFFFFF"/>
              <w:spacing w:line="274" w:lineRule="exact"/>
              <w:ind w:firstLine="19"/>
            </w:pPr>
          </w:p>
        </w:tc>
      </w:tr>
      <w:tr w:rsidR="00507A71" w:rsidTr="00BA1758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97"/>
            </w:pPr>
            <w:r w:rsidRPr="007545A9">
              <w:rPr>
                <w:color w:val="000000"/>
              </w:rPr>
              <w:t>8.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 ОХП-10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</w:rPr>
              <w:t>Лестничная площадка 3 –го этажа,</w:t>
            </w:r>
          </w:p>
        </w:tc>
      </w:tr>
      <w:tr w:rsidR="00507A71" w:rsidTr="00BA1758">
        <w:trPr>
          <w:trHeight w:hRule="exact" w:val="5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92"/>
            </w:pPr>
            <w:r w:rsidRPr="007545A9">
              <w:rPr>
                <w:color w:val="000000"/>
              </w:rPr>
              <w:t>9.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hanging="38"/>
            </w:pPr>
            <w:r>
              <w:rPr>
                <w:color w:val="000000"/>
                <w:spacing w:val="4"/>
              </w:rPr>
              <w:t xml:space="preserve">Кран пожарный внутренний, с комплектом </w:t>
            </w:r>
            <w:r w:rsidR="007545A9">
              <w:rPr>
                <w:color w:val="000000"/>
                <w:spacing w:val="4"/>
              </w:rPr>
              <w:t xml:space="preserve">            </w:t>
            </w:r>
            <w:r>
              <w:rPr>
                <w:color w:val="000000"/>
                <w:spacing w:val="4"/>
              </w:rPr>
              <w:t>ру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5"/>
              </w:rPr>
              <w:t>кавов и стволом</w:t>
            </w:r>
          </w:p>
        </w:tc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hanging="38"/>
            </w:pPr>
          </w:p>
          <w:p w:rsidR="00507A71" w:rsidRDefault="00507A71" w:rsidP="00BA1758">
            <w:pPr>
              <w:shd w:val="clear" w:color="auto" w:fill="FFFFFF"/>
              <w:spacing w:line="278" w:lineRule="exact"/>
              <w:ind w:hanging="38"/>
            </w:pPr>
          </w:p>
        </w:tc>
      </w:tr>
      <w:tr w:rsidR="00507A71" w:rsidTr="00BA1758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Pr="007545A9" w:rsidRDefault="00507A71" w:rsidP="00BA1758">
            <w:pPr>
              <w:shd w:val="clear" w:color="auto" w:fill="FFFFFF"/>
              <w:ind w:left="158"/>
            </w:pPr>
            <w:r w:rsidRPr="007545A9">
              <w:rPr>
                <w:color w:val="000000"/>
              </w:rPr>
              <w:t>10.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 ОХП-10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</w:rPr>
              <w:t>Лестничная площадка 3 –го этажа,</w:t>
            </w:r>
          </w:p>
        </w:tc>
      </w:tr>
      <w:tr w:rsidR="00507A71" w:rsidTr="00BA1758">
        <w:trPr>
          <w:trHeight w:hRule="exact" w:val="58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ind w:left="154"/>
            </w:pPr>
            <w:r>
              <w:rPr>
                <w:color w:val="000000"/>
              </w:rPr>
              <w:t>11.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firstLine="29"/>
            </w:pPr>
            <w:r>
              <w:rPr>
                <w:color w:val="000000"/>
                <w:spacing w:val="2"/>
              </w:rPr>
              <w:t xml:space="preserve">Кран пожарный внутренний, с комплектом </w:t>
            </w:r>
            <w:r w:rsidR="007545A9">
              <w:rPr>
                <w:color w:val="000000"/>
                <w:spacing w:val="2"/>
              </w:rPr>
              <w:t xml:space="preserve">           </w:t>
            </w:r>
            <w:r>
              <w:rPr>
                <w:color w:val="000000"/>
                <w:spacing w:val="2"/>
              </w:rPr>
              <w:t>ру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кавов и стволом</w:t>
            </w:r>
          </w:p>
        </w:tc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firstLine="29"/>
            </w:pPr>
          </w:p>
          <w:p w:rsidR="00507A71" w:rsidRDefault="00507A71" w:rsidP="00BA1758">
            <w:pPr>
              <w:shd w:val="clear" w:color="auto" w:fill="FFFFFF"/>
              <w:spacing w:line="278" w:lineRule="exact"/>
              <w:ind w:firstLine="29"/>
            </w:pPr>
          </w:p>
        </w:tc>
      </w:tr>
      <w:tr w:rsidR="00507A71" w:rsidTr="00BA1758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ind w:left="158"/>
            </w:pPr>
            <w:r>
              <w:rPr>
                <w:color w:val="000000"/>
              </w:rPr>
              <w:t>12.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</w:t>
            </w:r>
            <w:r>
              <w:rPr>
                <w:color w:val="000000"/>
                <w:spacing w:val="-10"/>
              </w:rPr>
              <w:t xml:space="preserve"> ОХП-10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1"/>
              </w:rPr>
              <w:t>Лестничная площадка 4 –го этажа,</w:t>
            </w:r>
          </w:p>
        </w:tc>
      </w:tr>
      <w:tr w:rsidR="00507A71" w:rsidTr="00BA1758">
        <w:trPr>
          <w:trHeight w:hRule="exact" w:val="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ind w:left="163"/>
            </w:pPr>
            <w:r>
              <w:rPr>
                <w:color w:val="000000"/>
              </w:rPr>
              <w:t>13.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hanging="19"/>
            </w:pPr>
            <w:r>
              <w:rPr>
                <w:color w:val="000000"/>
                <w:spacing w:val="4"/>
              </w:rPr>
              <w:t xml:space="preserve">Кран пожарный внутренний, с комплектом </w:t>
            </w:r>
            <w:r w:rsidR="007545A9">
              <w:rPr>
                <w:color w:val="000000"/>
                <w:spacing w:val="4"/>
              </w:rPr>
              <w:t xml:space="preserve">           </w:t>
            </w:r>
            <w:r>
              <w:rPr>
                <w:color w:val="000000"/>
                <w:spacing w:val="4"/>
              </w:rPr>
              <w:t>ру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4"/>
              </w:rPr>
              <w:t>кавов и стволом</w:t>
            </w:r>
          </w:p>
        </w:tc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hanging="19"/>
            </w:pPr>
          </w:p>
          <w:p w:rsidR="00507A71" w:rsidRDefault="00507A71" w:rsidP="00BA1758">
            <w:pPr>
              <w:shd w:val="clear" w:color="auto" w:fill="FFFFFF"/>
              <w:spacing w:line="278" w:lineRule="exact"/>
              <w:ind w:hanging="19"/>
            </w:pPr>
          </w:p>
        </w:tc>
      </w:tr>
      <w:tr w:rsidR="00507A71" w:rsidTr="00BA1758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ind w:left="168"/>
            </w:pPr>
            <w:r>
              <w:rPr>
                <w:color w:val="000000"/>
              </w:rPr>
              <w:t>14.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 ОХП-10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3"/>
              </w:rPr>
              <w:t>Лестничная площадка 4-го этажа,</w:t>
            </w:r>
          </w:p>
        </w:tc>
      </w:tr>
      <w:tr w:rsidR="00507A71" w:rsidTr="00BA1758">
        <w:trPr>
          <w:trHeight w:hRule="exact" w:val="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ind w:left="173"/>
            </w:pPr>
            <w:r>
              <w:rPr>
                <w:color w:val="000000"/>
              </w:rPr>
              <w:t>15.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2"/>
              </w:rPr>
              <w:t xml:space="preserve">(Кран пожарный внутренний, с комплектом </w:t>
            </w:r>
            <w:r w:rsidR="007545A9">
              <w:rPr>
                <w:color w:val="000000"/>
                <w:spacing w:val="2"/>
              </w:rPr>
              <w:t xml:space="preserve">             </w:t>
            </w:r>
            <w:r>
              <w:rPr>
                <w:color w:val="000000"/>
                <w:spacing w:val="2"/>
              </w:rPr>
              <w:t>ру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кавов и стволом</w:t>
            </w:r>
          </w:p>
        </w:tc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78" w:lineRule="exact"/>
              <w:ind w:hanging="14"/>
            </w:pPr>
          </w:p>
          <w:p w:rsidR="00507A71" w:rsidRDefault="00507A71" w:rsidP="00BA1758">
            <w:pPr>
              <w:shd w:val="clear" w:color="auto" w:fill="FFFFFF"/>
              <w:spacing w:line="278" w:lineRule="exact"/>
              <w:ind w:hanging="14"/>
            </w:pPr>
          </w:p>
        </w:tc>
      </w:tr>
      <w:tr w:rsidR="00507A71" w:rsidTr="00BA1758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ind w:left="182"/>
            </w:pPr>
            <w:r>
              <w:rPr>
                <w:color w:val="000000"/>
              </w:rPr>
              <w:t>16.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 ОХП-10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5"/>
              </w:rPr>
              <w:t>Цокольный этаж, левое крыло</w:t>
            </w:r>
          </w:p>
        </w:tc>
      </w:tr>
      <w:tr w:rsidR="00507A71" w:rsidTr="00BA1758">
        <w:trPr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ind w:left="182"/>
            </w:pPr>
            <w:r>
              <w:rPr>
                <w:color w:val="000000"/>
              </w:rPr>
              <w:t>17.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83" w:lineRule="exact"/>
              <w:ind w:firstLine="19"/>
            </w:pPr>
            <w:r>
              <w:rPr>
                <w:color w:val="000000"/>
                <w:spacing w:val="1"/>
              </w:rPr>
              <w:t>Кран пожарный внутренний, с комплектом</w:t>
            </w:r>
            <w:r w:rsidR="007545A9">
              <w:rPr>
                <w:color w:val="000000"/>
                <w:spacing w:val="1"/>
              </w:rPr>
              <w:t xml:space="preserve">           </w:t>
            </w:r>
            <w:r>
              <w:rPr>
                <w:color w:val="000000"/>
                <w:spacing w:val="1"/>
              </w:rPr>
              <w:t xml:space="preserve"> ру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4"/>
              </w:rPr>
              <w:t>кавов и стволом</w:t>
            </w:r>
          </w:p>
        </w:tc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83" w:lineRule="exact"/>
              <w:ind w:firstLine="19"/>
            </w:pPr>
          </w:p>
          <w:p w:rsidR="00507A71" w:rsidRDefault="00507A71" w:rsidP="00BA1758">
            <w:pPr>
              <w:shd w:val="clear" w:color="auto" w:fill="FFFFFF"/>
              <w:spacing w:line="283" w:lineRule="exact"/>
              <w:ind w:firstLine="19"/>
            </w:pPr>
          </w:p>
        </w:tc>
      </w:tr>
      <w:tr w:rsidR="00507A71" w:rsidTr="00BA1758">
        <w:trPr>
          <w:trHeight w:hRule="exact"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ind w:left="192"/>
            </w:pPr>
            <w:r>
              <w:rPr>
                <w:color w:val="000000"/>
              </w:rPr>
              <w:t>18.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9"/>
              </w:rPr>
              <w:t>Огнетушитель ОХП-10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</w:pPr>
            <w:r>
              <w:rPr>
                <w:color w:val="000000"/>
                <w:spacing w:val="-5"/>
              </w:rPr>
              <w:t>Цокольный этаж, правое крыло</w:t>
            </w:r>
          </w:p>
        </w:tc>
      </w:tr>
      <w:tr w:rsidR="00507A71" w:rsidTr="00BA1758">
        <w:trPr>
          <w:trHeight w:hRule="exact" w:val="6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ind w:left="192"/>
            </w:pPr>
            <w:r>
              <w:rPr>
                <w:color w:val="000000"/>
              </w:rPr>
              <w:t>19.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88" w:lineRule="exact"/>
              <w:ind w:firstLine="34"/>
            </w:pPr>
            <w:r>
              <w:rPr>
                <w:color w:val="000000"/>
                <w:spacing w:val="3"/>
              </w:rPr>
              <w:t xml:space="preserve">Кран пожарный внутренний, с комплектом </w:t>
            </w:r>
            <w:r w:rsidR="007545A9">
              <w:rPr>
                <w:color w:val="000000"/>
                <w:spacing w:val="3"/>
              </w:rPr>
              <w:t xml:space="preserve">        </w:t>
            </w:r>
            <w:r>
              <w:rPr>
                <w:color w:val="000000"/>
                <w:spacing w:val="3"/>
              </w:rPr>
              <w:t>ру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3"/>
              </w:rPr>
              <w:t>кавов и стволом</w:t>
            </w:r>
          </w:p>
        </w:tc>
        <w:tc>
          <w:tcPr>
            <w:tcW w:w="3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71" w:rsidRDefault="00507A71" w:rsidP="00BA1758">
            <w:pPr>
              <w:shd w:val="clear" w:color="auto" w:fill="FFFFFF"/>
              <w:spacing w:line="288" w:lineRule="exact"/>
              <w:ind w:firstLine="34"/>
            </w:pPr>
          </w:p>
          <w:p w:rsidR="00507A71" w:rsidRDefault="00507A71" w:rsidP="00BA1758">
            <w:pPr>
              <w:shd w:val="clear" w:color="auto" w:fill="FFFFFF"/>
              <w:spacing w:line="288" w:lineRule="exact"/>
              <w:ind w:firstLine="34"/>
            </w:pPr>
          </w:p>
        </w:tc>
      </w:tr>
    </w:tbl>
    <w:p w:rsidR="00F740AF" w:rsidRDefault="00F740AF" w:rsidP="00507A71">
      <w:pPr>
        <w:pBdr>
          <w:bottom w:val="single" w:sz="12" w:space="1" w:color="auto"/>
        </w:pBdr>
      </w:pPr>
    </w:p>
    <w:p w:rsidR="00F740AF" w:rsidRDefault="00F740AF" w:rsidP="00507A71">
      <w:pPr>
        <w:pBdr>
          <w:bottom w:val="single" w:sz="12" w:space="1" w:color="auto"/>
        </w:pBdr>
      </w:pPr>
    </w:p>
    <w:p w:rsidR="00F740AF" w:rsidRDefault="00F740AF" w:rsidP="0073043C">
      <w:pPr>
        <w:autoSpaceDE w:val="0"/>
        <w:autoSpaceDN w:val="0"/>
        <w:adjustRightInd w:val="0"/>
        <w:jc w:val="center"/>
      </w:pPr>
    </w:p>
    <w:p w:rsidR="00F740AF" w:rsidRDefault="00F740AF" w:rsidP="0073043C">
      <w:pPr>
        <w:autoSpaceDE w:val="0"/>
        <w:autoSpaceDN w:val="0"/>
        <w:adjustRightInd w:val="0"/>
        <w:jc w:val="center"/>
      </w:pPr>
    </w:p>
    <w:p w:rsidR="00F740AF" w:rsidRDefault="00F740AF" w:rsidP="0073043C">
      <w:pPr>
        <w:autoSpaceDE w:val="0"/>
        <w:autoSpaceDN w:val="0"/>
        <w:adjustRightInd w:val="0"/>
        <w:jc w:val="center"/>
      </w:pPr>
    </w:p>
    <w:p w:rsidR="00F740AF" w:rsidRDefault="00F740AF" w:rsidP="0073043C">
      <w:pPr>
        <w:autoSpaceDE w:val="0"/>
        <w:autoSpaceDN w:val="0"/>
        <w:adjustRightInd w:val="0"/>
        <w:jc w:val="center"/>
      </w:pPr>
    </w:p>
    <w:p w:rsidR="00F740AF" w:rsidRDefault="00F740AF" w:rsidP="0073043C">
      <w:pPr>
        <w:autoSpaceDE w:val="0"/>
        <w:autoSpaceDN w:val="0"/>
        <w:adjustRightInd w:val="0"/>
        <w:jc w:val="center"/>
      </w:pPr>
    </w:p>
    <w:p w:rsidR="00F740AF" w:rsidRDefault="00F740AF" w:rsidP="0073043C">
      <w:pPr>
        <w:autoSpaceDE w:val="0"/>
        <w:autoSpaceDN w:val="0"/>
        <w:adjustRightInd w:val="0"/>
        <w:jc w:val="center"/>
      </w:pPr>
    </w:p>
    <w:p w:rsidR="00F740AF" w:rsidRPr="000334E3" w:rsidRDefault="00F740AF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34E3">
        <w:rPr>
          <w:rFonts w:ascii="Times New Roman" w:hAnsi="Times New Roman" w:cs="Times New Roman"/>
          <w:sz w:val="24"/>
          <w:szCs w:val="24"/>
        </w:rPr>
        <w:t>Утверждена</w:t>
      </w:r>
    </w:p>
    <w:p w:rsidR="00F740AF" w:rsidRPr="000334E3" w:rsidRDefault="00B25FF9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40AF">
        <w:rPr>
          <w:rFonts w:ascii="Times New Roman" w:hAnsi="Times New Roman" w:cs="Times New Roman"/>
          <w:sz w:val="24"/>
          <w:szCs w:val="24"/>
        </w:rPr>
        <w:t>п</w:t>
      </w:r>
      <w:r w:rsidR="00F740AF" w:rsidRPr="000334E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F740AF" w:rsidRPr="000334E3" w:rsidRDefault="00B25FF9" w:rsidP="00F740A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0AF" w:rsidRPr="000334E3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F740AF" w:rsidRDefault="00F740AF" w:rsidP="00F740AF">
      <w:pPr>
        <w:autoSpaceDE w:val="0"/>
        <w:autoSpaceDN w:val="0"/>
        <w:adjustRightInd w:val="0"/>
        <w:jc w:val="center"/>
      </w:pPr>
      <w:r>
        <w:t xml:space="preserve">                                                          </w:t>
      </w:r>
      <w:r w:rsidR="00B25FF9">
        <w:t xml:space="preserve">       </w:t>
      </w:r>
      <w:r w:rsidR="002A4682">
        <w:t xml:space="preserve"> от 05 </w:t>
      </w:r>
      <w:r>
        <w:t xml:space="preserve"> августа 2016 г. № 695</w:t>
      </w:r>
    </w:p>
    <w:p w:rsidR="00F740AF" w:rsidRDefault="00F740AF" w:rsidP="0073043C">
      <w:pPr>
        <w:autoSpaceDE w:val="0"/>
        <w:autoSpaceDN w:val="0"/>
        <w:adjustRightInd w:val="0"/>
        <w:jc w:val="center"/>
      </w:pPr>
    </w:p>
    <w:p w:rsidR="0073043C" w:rsidRPr="00F64F87" w:rsidRDefault="00B25FF9" w:rsidP="0073043C">
      <w:pPr>
        <w:autoSpaceDE w:val="0"/>
        <w:autoSpaceDN w:val="0"/>
        <w:adjustRightInd w:val="0"/>
        <w:jc w:val="center"/>
        <w:rPr>
          <w:b/>
        </w:rPr>
      </w:pPr>
      <w:r w:rsidRPr="00F64F87">
        <w:rPr>
          <w:b/>
        </w:rPr>
        <w:t>Программа</w:t>
      </w:r>
    </w:p>
    <w:p w:rsidR="00B25FF9" w:rsidRPr="0073043C" w:rsidRDefault="00B25FF9" w:rsidP="0073043C">
      <w:pPr>
        <w:autoSpaceDE w:val="0"/>
        <w:autoSpaceDN w:val="0"/>
        <w:adjustRightInd w:val="0"/>
        <w:jc w:val="center"/>
        <w:rPr>
          <w:b/>
        </w:rPr>
      </w:pPr>
      <w:r w:rsidRPr="00F64F87">
        <w:rPr>
          <w:b/>
        </w:rPr>
        <w:t>обучения мерам пожарной безопасности</w:t>
      </w:r>
      <w:r w:rsidR="00F64F87" w:rsidRPr="00F64F87">
        <w:t xml:space="preserve"> </w:t>
      </w:r>
      <w:r w:rsidR="00F64F87" w:rsidRPr="00F64F87">
        <w:rPr>
          <w:b/>
        </w:rPr>
        <w:t xml:space="preserve">муниципальными служащими и </w:t>
      </w:r>
      <w:r w:rsidR="00F64F87">
        <w:rPr>
          <w:b/>
        </w:rPr>
        <w:t xml:space="preserve">иными </w:t>
      </w:r>
      <w:r w:rsidR="00F64F87" w:rsidRPr="00F64F87">
        <w:rPr>
          <w:b/>
        </w:rPr>
        <w:t>работниками администрации Сегежского муниципального района</w:t>
      </w:r>
    </w:p>
    <w:p w:rsidR="0073043C" w:rsidRPr="0073043C" w:rsidRDefault="0073043C" w:rsidP="0073043C">
      <w:pPr>
        <w:autoSpaceDE w:val="0"/>
        <w:autoSpaceDN w:val="0"/>
        <w:adjustRightInd w:val="0"/>
        <w:jc w:val="both"/>
      </w:pP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 xml:space="preserve">1. Целью обучения в области пожарной безопасности является повышение знаний о противопожарных мерах, предпринимаемых </w:t>
      </w:r>
      <w:r w:rsidR="00B25FF9">
        <w:t xml:space="preserve">муниципальными служащими и </w:t>
      </w:r>
      <w:r w:rsidR="00F64F87">
        <w:t xml:space="preserve">иными </w:t>
      </w:r>
      <w:r w:rsidR="00B25FF9">
        <w:t>работниками администрации Сегежского муниципального района</w:t>
      </w:r>
      <w:r w:rsidRPr="0073043C">
        <w:t xml:space="preserve"> (далее - работники).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2. Основными задачами обучения являются:</w:t>
      </w:r>
    </w:p>
    <w:p w:rsidR="0073043C" w:rsidRPr="0073043C" w:rsidRDefault="00B25FF9" w:rsidP="0073043C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73043C" w:rsidRPr="0073043C">
        <w:t>приобретение знаний в области пожарной безопасности;</w:t>
      </w:r>
    </w:p>
    <w:p w:rsidR="0073043C" w:rsidRPr="0073043C" w:rsidRDefault="00B25FF9" w:rsidP="0073043C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73043C" w:rsidRPr="0073043C">
        <w:t>овладение приемами и способами действий при возникновении пожара;</w:t>
      </w:r>
    </w:p>
    <w:p w:rsidR="0073043C" w:rsidRPr="0073043C" w:rsidRDefault="00B25FF9" w:rsidP="0073043C">
      <w:pPr>
        <w:autoSpaceDE w:val="0"/>
        <w:autoSpaceDN w:val="0"/>
        <w:adjustRightInd w:val="0"/>
        <w:ind w:firstLine="540"/>
        <w:jc w:val="both"/>
      </w:pPr>
      <w:r>
        <w:t>3)</w:t>
      </w:r>
      <w:r w:rsidR="0073043C" w:rsidRPr="0073043C">
        <w:t xml:space="preserve"> выработка умений и навыков по спасению жизни, здоровья и имущества при пожаре.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3. Основными видами обучения являются противопожарный инструктаж и пожарно-технический минимум.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4. Противопожарный инструктаж осуществляется в целях информирования работников об основных требованиях пожарной безопасности, изучения технологических процессов, оборудования, средств противопожарной защиты и действий в случае возникновения пожара.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По содержанию и времени проведения противопожарный инструктаж подразделяют на вводный, первичный на рабочем месте, повторный, внеплановый, целевой.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5. Вводный противопожарный инструктаж проводится со всеми работниками, в том числе вновь принимаемыми на работу, независимо от их образования, стажа работы и (или) должности.</w:t>
      </w:r>
    </w:p>
    <w:p w:rsidR="00B25FF9" w:rsidRDefault="0073043C" w:rsidP="0073043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73043C">
        <w:t xml:space="preserve">Вводный противопожарный инструктаж проводит лицо, ответственное </w:t>
      </w:r>
      <w:r w:rsidR="00B25FF9">
        <w:rPr>
          <w:szCs w:val="20"/>
        </w:rPr>
        <w:t>за обеспечение правил пожарной безопасности  в здании администрации Сегежского муниципального района.</w:t>
      </w:r>
    </w:p>
    <w:p w:rsidR="0073043C" w:rsidRPr="0073043C" w:rsidRDefault="00B25FF9" w:rsidP="0073043C">
      <w:pPr>
        <w:autoSpaceDE w:val="0"/>
        <w:autoSpaceDN w:val="0"/>
        <w:adjustRightInd w:val="0"/>
        <w:ind w:firstLine="540"/>
        <w:jc w:val="both"/>
      </w:pPr>
      <w:r>
        <w:rPr>
          <w:szCs w:val="20"/>
        </w:rPr>
        <w:t xml:space="preserve"> </w:t>
      </w:r>
      <w:r w:rsidR="0073043C" w:rsidRPr="0073043C">
        <w:t>О проведении вводного инструктажа делается запись в журнале регистрации вводного инструктажа с обязательными подписями инструктируемого и инструктирующего.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6. Первичный противопожарный инструктаж проводится непосредственно на рабочем месте:</w:t>
      </w:r>
    </w:p>
    <w:p w:rsidR="0073043C" w:rsidRPr="0073043C" w:rsidRDefault="00B25FF9" w:rsidP="0073043C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73043C" w:rsidRPr="0073043C">
        <w:t xml:space="preserve"> со всеми вновь принятыми на работу;</w:t>
      </w:r>
    </w:p>
    <w:p w:rsidR="0073043C" w:rsidRPr="0073043C" w:rsidRDefault="00B25FF9" w:rsidP="00B25FF9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2) </w:t>
      </w:r>
      <w:r w:rsidR="0073043C" w:rsidRPr="0073043C">
        <w:t xml:space="preserve">с работниками, переводимыми из одного структурного подразделения </w:t>
      </w:r>
      <w:r>
        <w:rPr>
          <w:szCs w:val="20"/>
        </w:rPr>
        <w:t xml:space="preserve">администрации Сегежского муниципального района </w:t>
      </w:r>
      <w:r w:rsidR="0073043C" w:rsidRPr="0073043C">
        <w:t xml:space="preserve"> в другое;</w:t>
      </w:r>
    </w:p>
    <w:p w:rsidR="0073043C" w:rsidRPr="0073043C" w:rsidRDefault="00B25FF9" w:rsidP="00B25FF9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3) </w:t>
      </w:r>
      <w:r w:rsidR="0073043C" w:rsidRPr="0073043C">
        <w:t>со строителями, выполняющими строит</w:t>
      </w:r>
      <w:r>
        <w:t>ельно-монтажные работы в здании</w:t>
      </w:r>
      <w:r w:rsidR="0073043C" w:rsidRPr="0073043C">
        <w:t xml:space="preserve"> </w:t>
      </w:r>
      <w:r>
        <w:rPr>
          <w:szCs w:val="20"/>
        </w:rPr>
        <w:t xml:space="preserve">администрации Сегежского муниципального района </w:t>
      </w:r>
      <w:r>
        <w:t>и на прилегающей к нему территории.</w:t>
      </w:r>
      <w:r w:rsidR="0073043C" w:rsidRPr="0073043C">
        <w:t xml:space="preserve"> </w:t>
      </w:r>
    </w:p>
    <w:p w:rsidR="00F64F87" w:rsidRDefault="0073043C" w:rsidP="00F64F87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73043C">
        <w:t xml:space="preserve">Проведение инструктажа осуществляется лицом, ответственным </w:t>
      </w:r>
      <w:r w:rsidR="00F64F87">
        <w:rPr>
          <w:szCs w:val="20"/>
        </w:rPr>
        <w:t>за обеспечение правил пожарной безопасности  в здании администрации Сегежского муниципального района.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Инструктаж проводят с каждым работником индивидуально с практическим показом действий по предупреждению и тушению пожара.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7. Повторный противопожарный инструктаж проводится со всеми работниками, независимо от квалификации, образования, стажа, характера выполняемой работы не реже одного раза в полугодие.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Названный инструктаж проводится индивидуально или с группой работников по программе первичного противопожарного инструктажа на рабочем месте.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8. Внеплановый противопожарный инструктаж проводится:</w:t>
      </w:r>
    </w:p>
    <w:p w:rsidR="0073043C" w:rsidRPr="0073043C" w:rsidRDefault="00F64F87" w:rsidP="0073043C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73043C" w:rsidRPr="0073043C">
        <w:t>при введении в действие новых или переработанных правил пожарной безопасности, норм пожарной безопасности, иных нормативных правовых документов по пожарной безопасности;</w:t>
      </w:r>
    </w:p>
    <w:p w:rsidR="0073043C" w:rsidRPr="0073043C" w:rsidRDefault="00F64F87" w:rsidP="00F64F87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2) </w:t>
      </w:r>
      <w:r w:rsidR="0073043C" w:rsidRPr="0073043C">
        <w:t xml:space="preserve">при изменении технологического процесса, замене или модернизации оборудования, инструментов, материалов и изменении других факторов, влияющих на противопожарное состояние здания </w:t>
      </w:r>
      <w:r>
        <w:rPr>
          <w:szCs w:val="20"/>
        </w:rPr>
        <w:t>администрации Сегежского муниципального района</w:t>
      </w:r>
      <w:r w:rsidR="0073043C" w:rsidRPr="0073043C">
        <w:t>;</w:t>
      </w:r>
    </w:p>
    <w:p w:rsidR="0073043C" w:rsidRPr="0073043C" w:rsidRDefault="00F64F87" w:rsidP="0073043C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73043C" w:rsidRPr="0073043C">
        <w:t>при нарушении работниками требований пожарной безопасности, которые могли привести или привели к пожару;</w:t>
      </w:r>
    </w:p>
    <w:p w:rsidR="0073043C" w:rsidRPr="0073043C" w:rsidRDefault="00F64F87" w:rsidP="0073043C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73043C" w:rsidRPr="0073043C">
        <w:t xml:space="preserve"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</w:t>
      </w:r>
      <w:r>
        <w:rPr>
          <w:szCs w:val="20"/>
        </w:rPr>
        <w:t>администрации Сегежского муниципального района</w:t>
      </w:r>
      <w:r w:rsidR="0073043C" w:rsidRPr="0073043C">
        <w:t>;</w:t>
      </w:r>
    </w:p>
    <w:p w:rsidR="0073043C" w:rsidRPr="0073043C" w:rsidRDefault="00F64F87" w:rsidP="0073043C">
      <w:pPr>
        <w:autoSpaceDE w:val="0"/>
        <w:autoSpaceDN w:val="0"/>
        <w:adjustRightInd w:val="0"/>
        <w:ind w:firstLine="540"/>
        <w:jc w:val="both"/>
      </w:pPr>
      <w:r>
        <w:t>5)</w:t>
      </w:r>
      <w:r w:rsidR="0073043C" w:rsidRPr="0073043C">
        <w:t xml:space="preserve"> при перерывах в работе - для работ, к которым предъявляются дополнительные требования пожарной безопасности, более чем на 30 календарных дней, а для остальных работ - 60 дней;</w:t>
      </w:r>
    </w:p>
    <w:p w:rsidR="0073043C" w:rsidRPr="0073043C" w:rsidRDefault="00F64F87" w:rsidP="0073043C">
      <w:pPr>
        <w:autoSpaceDE w:val="0"/>
        <w:autoSpaceDN w:val="0"/>
        <w:adjustRightInd w:val="0"/>
        <w:ind w:firstLine="540"/>
        <w:jc w:val="both"/>
      </w:pPr>
      <w:r>
        <w:t>6)</w:t>
      </w:r>
      <w:r w:rsidR="0073043C" w:rsidRPr="0073043C">
        <w:t xml:space="preserve"> при поступлении информационных материалов об авариях, пожарах, происшедших в аналогичных организациях;</w:t>
      </w:r>
    </w:p>
    <w:p w:rsidR="0073043C" w:rsidRPr="0073043C" w:rsidRDefault="00F64F87" w:rsidP="0073043C">
      <w:pPr>
        <w:autoSpaceDE w:val="0"/>
        <w:autoSpaceDN w:val="0"/>
        <w:adjustRightInd w:val="0"/>
        <w:ind w:firstLine="540"/>
        <w:jc w:val="both"/>
      </w:pPr>
      <w:r>
        <w:t>7)</w:t>
      </w:r>
      <w:r w:rsidR="0073043C" w:rsidRPr="0073043C">
        <w:t xml:space="preserve"> при установлении фактов неудовлетворительного знания работниками требований пожарной безопасности.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Внеплановый противопожарный инструктаж проводится индивидуально или с группой работников. Объем и содержание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9. Целевой противопожарный инструктаж проводится:</w:t>
      </w:r>
    </w:p>
    <w:p w:rsidR="0073043C" w:rsidRPr="0073043C" w:rsidRDefault="00F64F87" w:rsidP="0073043C">
      <w:pPr>
        <w:autoSpaceDE w:val="0"/>
        <w:autoSpaceDN w:val="0"/>
        <w:adjustRightInd w:val="0"/>
        <w:ind w:firstLine="540"/>
        <w:jc w:val="both"/>
      </w:pPr>
      <w:r>
        <w:t>1)</w:t>
      </w:r>
      <w:r w:rsidR="0073043C" w:rsidRPr="0073043C">
        <w:t xml:space="preserve"> при выполнении разовых работ, не связанных с основными обязанностями работников;</w:t>
      </w:r>
    </w:p>
    <w:p w:rsidR="0073043C" w:rsidRPr="0073043C" w:rsidRDefault="00F64F87" w:rsidP="0073043C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73043C" w:rsidRPr="0073043C">
        <w:t xml:space="preserve"> при ликвидации последствий аварий, стихийных бедствий и катастроф;</w:t>
      </w:r>
    </w:p>
    <w:p w:rsidR="0073043C" w:rsidRPr="0073043C" w:rsidRDefault="00F64F87" w:rsidP="0073043C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73043C" w:rsidRPr="0073043C">
        <w:t xml:space="preserve"> при производстве работ, на которые оформляется наряд-допуск, разрешение и другие документы.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10. Целью обучения пожарно-техническому минимуму является повышение противопожарной культуры работников, овладение приемами и способами действий при возникновении пожара, выработка практических навыков по спасению жизни, здоровья и имущества при пожаре.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11. При обучении работников следует уделять особое внимание практической составляющей (умению пользоваться средствами пожаротушения, средствами индивидуальной защиты органов дыхания при возникновении пожара, правилам поведения при пожаре в конкретных ситуациях, действиям при эвакуации).</w:t>
      </w:r>
    </w:p>
    <w:p w:rsidR="0073043C" w:rsidRP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>При проверке полученных знаний необходимо убедиться в правильности действий работников при возникновении пожара.</w:t>
      </w:r>
    </w:p>
    <w:p w:rsidR="0073043C" w:rsidRDefault="0073043C" w:rsidP="0073043C">
      <w:pPr>
        <w:autoSpaceDE w:val="0"/>
        <w:autoSpaceDN w:val="0"/>
        <w:adjustRightInd w:val="0"/>
        <w:ind w:firstLine="540"/>
        <w:jc w:val="both"/>
      </w:pPr>
      <w:r w:rsidRPr="0073043C">
        <w:t xml:space="preserve">12. Обучение пожарно-техническому минимуму работников </w:t>
      </w:r>
      <w:r w:rsidR="00F64F87">
        <w:rPr>
          <w:szCs w:val="20"/>
        </w:rPr>
        <w:t>администрации Сегежского муниципального района</w:t>
      </w:r>
      <w:r w:rsidRPr="0073043C">
        <w:t xml:space="preserve"> осуществляется специализированной организацией на договорной основе.</w:t>
      </w:r>
    </w:p>
    <w:p w:rsidR="00E3455F" w:rsidRDefault="00E3455F" w:rsidP="0073043C">
      <w:pPr>
        <w:autoSpaceDE w:val="0"/>
        <w:autoSpaceDN w:val="0"/>
        <w:adjustRightInd w:val="0"/>
        <w:ind w:firstLine="540"/>
        <w:jc w:val="both"/>
      </w:pPr>
    </w:p>
    <w:p w:rsidR="00E3455F" w:rsidRPr="0073043C" w:rsidRDefault="00E3455F" w:rsidP="00E3455F">
      <w:pPr>
        <w:autoSpaceDE w:val="0"/>
        <w:autoSpaceDN w:val="0"/>
        <w:adjustRightInd w:val="0"/>
        <w:ind w:firstLine="540"/>
        <w:jc w:val="center"/>
      </w:pPr>
      <w:r>
        <w:t>___________________</w:t>
      </w:r>
    </w:p>
    <w:p w:rsidR="0073043C" w:rsidRPr="0073043C" w:rsidRDefault="0073043C" w:rsidP="0073043C">
      <w:pPr>
        <w:autoSpaceDE w:val="0"/>
        <w:autoSpaceDN w:val="0"/>
        <w:adjustRightInd w:val="0"/>
        <w:jc w:val="both"/>
      </w:pPr>
    </w:p>
    <w:p w:rsidR="0073043C" w:rsidRPr="0073043C" w:rsidRDefault="0073043C" w:rsidP="0073043C">
      <w:pPr>
        <w:autoSpaceDE w:val="0"/>
        <w:autoSpaceDN w:val="0"/>
        <w:adjustRightInd w:val="0"/>
        <w:jc w:val="both"/>
      </w:pPr>
    </w:p>
    <w:p w:rsidR="0073043C" w:rsidRDefault="0073043C" w:rsidP="00507A71">
      <w:pPr>
        <w:autoSpaceDE w:val="0"/>
        <w:autoSpaceDN w:val="0"/>
        <w:adjustRightInd w:val="0"/>
        <w:jc w:val="center"/>
      </w:pPr>
    </w:p>
    <w:sectPr w:rsidR="0073043C" w:rsidSect="005E32F1">
      <w:headerReference w:type="even" r:id="rId16"/>
      <w:headerReference w:type="default" r:id="rId17"/>
      <w:footerReference w:type="even" r:id="rId1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3A" w:rsidRDefault="00A7433A">
      <w:r>
        <w:separator/>
      </w:r>
    </w:p>
  </w:endnote>
  <w:endnote w:type="continuationSeparator" w:id="1">
    <w:p w:rsidR="00A7433A" w:rsidRDefault="00A7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58" w:rsidRDefault="00BA1758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758" w:rsidRDefault="00BA17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3A" w:rsidRDefault="00A7433A">
      <w:r>
        <w:separator/>
      </w:r>
    </w:p>
  </w:footnote>
  <w:footnote w:type="continuationSeparator" w:id="1">
    <w:p w:rsidR="00A7433A" w:rsidRDefault="00A74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58" w:rsidRDefault="00BA1758">
    <w:pPr>
      <w:pStyle w:val="ab"/>
      <w:jc w:val="center"/>
    </w:pPr>
    <w:fldSimple w:instr=" PAGE   \* MERGEFORMAT ">
      <w:r w:rsidR="00E1612E">
        <w:rPr>
          <w:noProof/>
        </w:rPr>
        <w:t>2</w:t>
      </w:r>
    </w:fldSimple>
  </w:p>
  <w:p w:rsidR="00BA1758" w:rsidRDefault="00BA175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58" w:rsidRDefault="00BA1758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758" w:rsidRDefault="00BA175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58" w:rsidRDefault="00BA1758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2D1C">
      <w:rPr>
        <w:rStyle w:val="aa"/>
        <w:noProof/>
      </w:rPr>
      <w:t>18</w:t>
    </w:r>
    <w:r>
      <w:rPr>
        <w:rStyle w:val="aa"/>
      </w:rPr>
      <w:fldChar w:fldCharType="end"/>
    </w:r>
  </w:p>
  <w:p w:rsidR="00BA1758" w:rsidRDefault="00BA17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7FA"/>
    <w:multiLevelType w:val="singleLevel"/>
    <w:tmpl w:val="04A21310"/>
    <w:lvl w:ilvl="0">
      <w:start w:val="1"/>
      <w:numFmt w:val="decimal"/>
      <w:lvlText w:val="%1)"/>
      <w:legacy w:legacy="1" w:legacySpace="0" w:legacyIndent="590"/>
      <w:lvlJc w:val="left"/>
      <w:rPr>
        <w:rFonts w:ascii="Times New Roman" w:eastAsia="Times New Roman" w:hAnsi="Times New Roman" w:cs="Times New Roman"/>
      </w:rPr>
    </w:lvl>
  </w:abstractNum>
  <w:abstractNum w:abstractNumId="1">
    <w:nsid w:val="11F92B48"/>
    <w:multiLevelType w:val="hybridMultilevel"/>
    <w:tmpl w:val="FEACAAA8"/>
    <w:lvl w:ilvl="0" w:tplc="ACE4502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757C1"/>
    <w:multiLevelType w:val="hybridMultilevel"/>
    <w:tmpl w:val="45E84114"/>
    <w:lvl w:ilvl="0" w:tplc="E2F461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093D59"/>
    <w:multiLevelType w:val="hybridMultilevel"/>
    <w:tmpl w:val="1A5812BC"/>
    <w:lvl w:ilvl="0" w:tplc="A996842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C640C"/>
    <w:multiLevelType w:val="hybridMultilevel"/>
    <w:tmpl w:val="5A4A3678"/>
    <w:lvl w:ilvl="0" w:tplc="748ED2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133A02"/>
    <w:multiLevelType w:val="hybridMultilevel"/>
    <w:tmpl w:val="3D6A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07E48"/>
    <w:multiLevelType w:val="hybridMultilevel"/>
    <w:tmpl w:val="6EE60D64"/>
    <w:lvl w:ilvl="0" w:tplc="26C843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19D7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31A"/>
    <w:rsid w:val="00111D96"/>
    <w:rsid w:val="0011324D"/>
    <w:rsid w:val="00117084"/>
    <w:rsid w:val="00131917"/>
    <w:rsid w:val="00141DB2"/>
    <w:rsid w:val="001446CC"/>
    <w:rsid w:val="00153A1D"/>
    <w:rsid w:val="001A0BEA"/>
    <w:rsid w:val="001B11EA"/>
    <w:rsid w:val="001C2D78"/>
    <w:rsid w:val="001D6794"/>
    <w:rsid w:val="001E7673"/>
    <w:rsid w:val="001F059C"/>
    <w:rsid w:val="001F2E9C"/>
    <w:rsid w:val="001F310C"/>
    <w:rsid w:val="001F503D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4682"/>
    <w:rsid w:val="002A50DF"/>
    <w:rsid w:val="002A6847"/>
    <w:rsid w:val="002A7952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578DE"/>
    <w:rsid w:val="00362B80"/>
    <w:rsid w:val="0037308C"/>
    <w:rsid w:val="00375272"/>
    <w:rsid w:val="00383804"/>
    <w:rsid w:val="003B32A9"/>
    <w:rsid w:val="003B7221"/>
    <w:rsid w:val="003C2ADF"/>
    <w:rsid w:val="003D523B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65765"/>
    <w:rsid w:val="0047038E"/>
    <w:rsid w:val="004717B1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7A71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200F"/>
    <w:rsid w:val="00653D87"/>
    <w:rsid w:val="00661D4E"/>
    <w:rsid w:val="0066622F"/>
    <w:rsid w:val="006A376B"/>
    <w:rsid w:val="006A603A"/>
    <w:rsid w:val="006B6547"/>
    <w:rsid w:val="006C08F5"/>
    <w:rsid w:val="006C1C0A"/>
    <w:rsid w:val="006D0842"/>
    <w:rsid w:val="006D53BF"/>
    <w:rsid w:val="006E2DD6"/>
    <w:rsid w:val="006E7209"/>
    <w:rsid w:val="006F4D65"/>
    <w:rsid w:val="006F5155"/>
    <w:rsid w:val="00704B4C"/>
    <w:rsid w:val="00712597"/>
    <w:rsid w:val="007161B2"/>
    <w:rsid w:val="007176F2"/>
    <w:rsid w:val="00724013"/>
    <w:rsid w:val="0073043C"/>
    <w:rsid w:val="00732DA4"/>
    <w:rsid w:val="007511FB"/>
    <w:rsid w:val="007545A9"/>
    <w:rsid w:val="007750DB"/>
    <w:rsid w:val="007770E5"/>
    <w:rsid w:val="00780A8D"/>
    <w:rsid w:val="0079522A"/>
    <w:rsid w:val="00795B9E"/>
    <w:rsid w:val="00797314"/>
    <w:rsid w:val="007A0C1C"/>
    <w:rsid w:val="007A4948"/>
    <w:rsid w:val="007A54E3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179D8"/>
    <w:rsid w:val="00917BCB"/>
    <w:rsid w:val="00921B2C"/>
    <w:rsid w:val="00927715"/>
    <w:rsid w:val="0095336A"/>
    <w:rsid w:val="0096083D"/>
    <w:rsid w:val="00960992"/>
    <w:rsid w:val="00983472"/>
    <w:rsid w:val="00985763"/>
    <w:rsid w:val="009908CD"/>
    <w:rsid w:val="00991BE5"/>
    <w:rsid w:val="009A6F8E"/>
    <w:rsid w:val="009B34DE"/>
    <w:rsid w:val="009B3D66"/>
    <w:rsid w:val="009C5407"/>
    <w:rsid w:val="009C68D7"/>
    <w:rsid w:val="009D070A"/>
    <w:rsid w:val="009D09B4"/>
    <w:rsid w:val="009D1E33"/>
    <w:rsid w:val="009E0E0B"/>
    <w:rsid w:val="009E4921"/>
    <w:rsid w:val="009E50C2"/>
    <w:rsid w:val="009F1C9E"/>
    <w:rsid w:val="009F5B2D"/>
    <w:rsid w:val="00A01A2B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7433A"/>
    <w:rsid w:val="00AA0789"/>
    <w:rsid w:val="00AB2D1C"/>
    <w:rsid w:val="00AD2CAC"/>
    <w:rsid w:val="00AD5FE4"/>
    <w:rsid w:val="00AE29C5"/>
    <w:rsid w:val="00AE636E"/>
    <w:rsid w:val="00B23448"/>
    <w:rsid w:val="00B2534A"/>
    <w:rsid w:val="00B25FF9"/>
    <w:rsid w:val="00B47598"/>
    <w:rsid w:val="00B51BFB"/>
    <w:rsid w:val="00B64125"/>
    <w:rsid w:val="00B642A6"/>
    <w:rsid w:val="00B65FEE"/>
    <w:rsid w:val="00B70DEB"/>
    <w:rsid w:val="00B76732"/>
    <w:rsid w:val="00B80572"/>
    <w:rsid w:val="00B80A5B"/>
    <w:rsid w:val="00BA1758"/>
    <w:rsid w:val="00BA2EC0"/>
    <w:rsid w:val="00BB3C24"/>
    <w:rsid w:val="00BB3C3E"/>
    <w:rsid w:val="00BC0431"/>
    <w:rsid w:val="00BD2507"/>
    <w:rsid w:val="00BD4B9D"/>
    <w:rsid w:val="00BD5091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3883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422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612E"/>
    <w:rsid w:val="00E3455F"/>
    <w:rsid w:val="00E5414E"/>
    <w:rsid w:val="00E56400"/>
    <w:rsid w:val="00E610AD"/>
    <w:rsid w:val="00E645FA"/>
    <w:rsid w:val="00E717F2"/>
    <w:rsid w:val="00E74E88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1451B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64F87"/>
    <w:rsid w:val="00F740AF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050B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link w:val="ac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555CBB"/>
    <w:pPr>
      <w:spacing w:after="360"/>
    </w:pPr>
  </w:style>
  <w:style w:type="table" w:styleId="ae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1">
    <w:name w:val="Title"/>
    <w:basedOn w:val="a"/>
    <w:link w:val="af2"/>
    <w:qFormat/>
    <w:rsid w:val="00507A71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507A71"/>
    <w:rPr>
      <w:b/>
      <w:sz w:val="24"/>
    </w:rPr>
  </w:style>
  <w:style w:type="paragraph" w:styleId="af3">
    <w:name w:val="Balloon Text"/>
    <w:basedOn w:val="a"/>
    <w:link w:val="af4"/>
    <w:rsid w:val="00507A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07A7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07A71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E74E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AA9442DFF817750E09636379A989B9E767A3B38597C6ED523B9532B3925048F117A40F5CB5E948hDy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AA9442DFF817750E09636379A989B9E766A7B18393C6ED523B9532B3925048F117A40F5CB7E941hDy7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AA9442DFF817750E09636379A989B9E766A6B68291C6ED523B9532B3h9y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ome.onego.ru/~segadm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A9442DFF817750E09636379A989B9E766A7B18393C6ED523B9532B3925048F117A40F5CB6E841hDyDL" TargetMode="External"/><Relationship Id="rId14" Type="http://schemas.openxmlformats.org/officeDocument/2006/relationships/hyperlink" Target="consultantplus://offline/ref=B436C6F8C4E75589E0531567931C891E8B745765ED3F479AFB4DBCFB05A5D122851AE4C02710B88EEEs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6FEF-B52F-43B2-8CBA-9A0C6E28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41273</CharactersWithSpaces>
  <SharedDoc>false</SharedDoc>
  <HLinks>
    <vt:vector size="36" baseType="variant">
      <vt:variant>
        <vt:i4>6553701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consultantplus://offline/ref=B436C6F8C4E75589E0531567931C891E8B745765ED3F479AFB4DBCFB05A5D122851AE4C02710B88EEEsAO</vt:lpwstr>
      </vt:variant>
      <vt:variant>
        <vt:lpwstr/>
      </vt:variant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consultantplus://offline/ref=BDAA9442DFF817750E09636379A989B9E767A3B38597C6ED523B9532B3925048F117A40F5CB5E948hDy8L</vt:lpwstr>
      </vt:variant>
      <vt:variant>
        <vt:lpwstr/>
      </vt:variant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consultantplus://offline/ref=BDAA9442DFF817750E09636379A989B9E766A7B18393C6ED523B9532B3925048F117A40F5CB7E941hDy7L</vt:lpwstr>
      </vt:variant>
      <vt:variant>
        <vt:lpwstr/>
      </vt:variant>
      <vt:variant>
        <vt:i4>393309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consultantplus://offline/ref=BDAA9442DFF817750E09636379A989B9E766A6B68291C6ED523B9532B3h9y2L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consultantplus://offline/ref=BDAA9442DFF817750E09636379A989B9E766A7B18393C6ED523B9532B3925048F117A40F5CB6E841hDyDL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2016-08-22T13:10:00Z</cp:lastPrinted>
  <dcterms:created xsi:type="dcterms:W3CDTF">2016-08-22T13:21:00Z</dcterms:created>
  <dcterms:modified xsi:type="dcterms:W3CDTF">2016-08-22T13:21:00Z</dcterms:modified>
</cp:coreProperties>
</file>