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D624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EC4173">
        <w:t xml:space="preserve">  13  сентября 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EC4173">
        <w:t>821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EC4173" w:rsidRDefault="00EC4173" w:rsidP="00153A1D">
      <w:pPr>
        <w:jc w:val="center"/>
      </w:pPr>
    </w:p>
    <w:p w:rsidR="00E52357" w:rsidRDefault="00966788" w:rsidP="00EC4173">
      <w:pPr>
        <w:pStyle w:val="21"/>
        <w:jc w:val="center"/>
        <w:rPr>
          <w:b/>
          <w:bCs/>
        </w:rPr>
      </w:pPr>
      <w:r>
        <w:rPr>
          <w:b/>
          <w:bCs/>
        </w:rPr>
        <w:t>О начале отопительного периода 2016-2017</w:t>
      </w:r>
      <w:r w:rsidR="00EC4173">
        <w:rPr>
          <w:b/>
          <w:bCs/>
        </w:rPr>
        <w:t xml:space="preserve"> </w:t>
      </w:r>
      <w:r>
        <w:rPr>
          <w:b/>
          <w:bCs/>
        </w:rPr>
        <w:t>г.г.</w:t>
      </w:r>
      <w:r w:rsidR="00EC4173">
        <w:rPr>
          <w:b/>
          <w:bCs/>
        </w:rPr>
        <w:t xml:space="preserve"> </w:t>
      </w:r>
      <w:r>
        <w:rPr>
          <w:b/>
          <w:bCs/>
        </w:rPr>
        <w:t>в муниципальных</w:t>
      </w:r>
    </w:p>
    <w:p w:rsidR="00966788" w:rsidRDefault="00966788" w:rsidP="00EC4173">
      <w:pPr>
        <w:pStyle w:val="21"/>
        <w:jc w:val="center"/>
      </w:pPr>
      <w:r>
        <w:rPr>
          <w:b/>
          <w:bCs/>
        </w:rPr>
        <w:t xml:space="preserve"> учреждениях</w:t>
      </w:r>
      <w:r w:rsidR="00E52357">
        <w:rPr>
          <w:b/>
          <w:bCs/>
        </w:rPr>
        <w:t xml:space="preserve"> </w:t>
      </w:r>
      <w:r>
        <w:rPr>
          <w:b/>
          <w:bCs/>
        </w:rPr>
        <w:t>Сегежского муниципального района</w:t>
      </w:r>
    </w:p>
    <w:p w:rsidR="00966788" w:rsidRDefault="00966788" w:rsidP="00EC4173">
      <w:pPr>
        <w:jc w:val="center"/>
      </w:pPr>
    </w:p>
    <w:p w:rsidR="00966788" w:rsidRDefault="00966788" w:rsidP="00966788">
      <w:pPr>
        <w:pStyle w:val="ConsPlusNormal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66788" w:rsidRPr="00EC4173" w:rsidRDefault="00966788" w:rsidP="009667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73">
        <w:rPr>
          <w:rFonts w:ascii="Times New Roman" w:hAnsi="Times New Roman" w:cs="Times New Roman"/>
          <w:sz w:val="24"/>
          <w:szCs w:val="24"/>
        </w:rPr>
        <w:t xml:space="preserve">    В связи с понижением температуры </w:t>
      </w:r>
      <w:r w:rsidR="00E52357">
        <w:rPr>
          <w:rFonts w:ascii="Times New Roman" w:hAnsi="Times New Roman" w:cs="Times New Roman"/>
          <w:sz w:val="24"/>
          <w:szCs w:val="24"/>
        </w:rPr>
        <w:t xml:space="preserve">и повышением влажности </w:t>
      </w:r>
      <w:r w:rsidRPr="00EC4173">
        <w:rPr>
          <w:rFonts w:ascii="Times New Roman" w:hAnsi="Times New Roman" w:cs="Times New Roman"/>
          <w:sz w:val="24"/>
          <w:szCs w:val="24"/>
        </w:rPr>
        <w:t>наружного воздуха</w:t>
      </w:r>
      <w:r w:rsidR="00E52357">
        <w:rPr>
          <w:rFonts w:ascii="Times New Roman" w:hAnsi="Times New Roman" w:cs="Times New Roman"/>
          <w:sz w:val="24"/>
          <w:szCs w:val="24"/>
        </w:rPr>
        <w:t xml:space="preserve"> </w:t>
      </w:r>
      <w:r w:rsidRPr="00EC4173">
        <w:rPr>
          <w:rFonts w:ascii="Times New Roman" w:hAnsi="Times New Roman" w:cs="Times New Roman"/>
          <w:sz w:val="24"/>
          <w:szCs w:val="24"/>
        </w:rPr>
        <w:t>администрация</w:t>
      </w:r>
      <w:r w:rsidR="00EC4173">
        <w:rPr>
          <w:rFonts w:ascii="Times New Roman" w:hAnsi="Times New Roman" w:cs="Times New Roman"/>
          <w:sz w:val="24"/>
          <w:szCs w:val="24"/>
        </w:rPr>
        <w:t xml:space="preserve"> </w:t>
      </w:r>
      <w:r w:rsidRPr="00EC4173">
        <w:rPr>
          <w:rFonts w:ascii="Times New Roman" w:hAnsi="Times New Roman" w:cs="Times New Roman"/>
          <w:sz w:val="24"/>
          <w:szCs w:val="24"/>
        </w:rPr>
        <w:t>Сегежского</w:t>
      </w:r>
      <w:r w:rsidR="00EC4173">
        <w:rPr>
          <w:rFonts w:ascii="Times New Roman" w:hAnsi="Times New Roman" w:cs="Times New Roman"/>
          <w:sz w:val="24"/>
          <w:szCs w:val="24"/>
        </w:rPr>
        <w:t xml:space="preserve"> </w:t>
      </w:r>
      <w:r w:rsidRPr="00EC4173">
        <w:rPr>
          <w:rFonts w:ascii="Times New Roman" w:hAnsi="Times New Roman" w:cs="Times New Roman"/>
          <w:sz w:val="24"/>
          <w:szCs w:val="24"/>
        </w:rPr>
        <w:t>муниципального</w:t>
      </w:r>
      <w:r w:rsidR="00EC4173">
        <w:rPr>
          <w:rFonts w:ascii="Times New Roman" w:hAnsi="Times New Roman" w:cs="Times New Roman"/>
          <w:sz w:val="24"/>
          <w:szCs w:val="24"/>
        </w:rPr>
        <w:t xml:space="preserve"> </w:t>
      </w:r>
      <w:r w:rsidRPr="00EC4173">
        <w:rPr>
          <w:rFonts w:ascii="Times New Roman" w:hAnsi="Times New Roman" w:cs="Times New Roman"/>
          <w:sz w:val="24"/>
          <w:szCs w:val="24"/>
        </w:rPr>
        <w:t xml:space="preserve">района  </w:t>
      </w:r>
      <w:r w:rsidRPr="00EC4173">
        <w:rPr>
          <w:rFonts w:ascii="Times New Roman" w:hAnsi="Times New Roman" w:cs="Times New Roman"/>
          <w:b/>
          <w:sz w:val="24"/>
          <w:szCs w:val="24"/>
        </w:rPr>
        <w:t>п о с т а н о в л я е т :</w:t>
      </w:r>
    </w:p>
    <w:p w:rsidR="00966788" w:rsidRDefault="00966788" w:rsidP="00966788">
      <w:pPr>
        <w:tabs>
          <w:tab w:val="left" w:pos="2610"/>
        </w:tabs>
        <w:jc w:val="both"/>
      </w:pPr>
      <w:r>
        <w:t xml:space="preserve">      </w:t>
      </w:r>
    </w:p>
    <w:p w:rsidR="00966788" w:rsidRDefault="00966788" w:rsidP="00966788">
      <w:pPr>
        <w:tabs>
          <w:tab w:val="left" w:pos="2610"/>
        </w:tabs>
        <w:jc w:val="both"/>
      </w:pPr>
      <w:r>
        <w:t xml:space="preserve">           </w:t>
      </w:r>
      <w:r w:rsidR="00EC4173">
        <w:t xml:space="preserve">  </w:t>
      </w:r>
      <w:r>
        <w:t>1. Руководителям  муниципальных  учреждений Сегежского муниципального района   начать отопительный период 2016-2017</w:t>
      </w:r>
      <w:r w:rsidR="00E52357">
        <w:t xml:space="preserve"> </w:t>
      </w:r>
      <w:r>
        <w:t xml:space="preserve">г.г. в соответствии  с </w:t>
      </w:r>
      <w:r w:rsidR="00E52357">
        <w:t xml:space="preserve">прилагаемым к настоящему постановлению </w:t>
      </w:r>
      <w:r>
        <w:t>график</w:t>
      </w:r>
      <w:r w:rsidR="00E52357">
        <w:t xml:space="preserve">ом. </w:t>
      </w:r>
    </w:p>
    <w:p w:rsidR="00966788" w:rsidRDefault="00966788" w:rsidP="00966788">
      <w:pPr>
        <w:pStyle w:val="21"/>
      </w:pPr>
      <w:r>
        <w:t xml:space="preserve">        </w:t>
      </w:r>
      <w:r w:rsidR="00EC4173">
        <w:t xml:space="preserve">    </w:t>
      </w:r>
      <w:r>
        <w:t xml:space="preserve">2. Отделу  информационных технологий администрации Сегежского муниципального района (Т.А.Слиж) обнародовать настоящее постановление   путем размещения официального текста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>
          <w:rPr>
            <w:rStyle w:val="af"/>
            <w:lang w:val="en-US"/>
          </w:rPr>
          <w:t>http</w:t>
        </w:r>
        <w:r>
          <w:rPr>
            <w:rStyle w:val="af"/>
          </w:rPr>
          <w:t>://</w:t>
        </w:r>
        <w:r>
          <w:rPr>
            <w:rStyle w:val="af"/>
            <w:lang w:val="en-US"/>
          </w:rPr>
          <w:t>home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onego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>
          <w:rPr>
            <w:rStyle w:val="af"/>
          </w:rPr>
          <w:t>/~</w:t>
        </w:r>
        <w:r>
          <w:rPr>
            <w:rStyle w:val="af"/>
            <w:lang w:val="en-US"/>
          </w:rPr>
          <w:t>segadmin</w:t>
        </w:r>
      </w:hyperlink>
      <w:r>
        <w:t>.</w:t>
      </w:r>
    </w:p>
    <w:p w:rsidR="00966788" w:rsidRDefault="00966788" w:rsidP="00966788">
      <w:pPr>
        <w:tabs>
          <w:tab w:val="left" w:pos="2610"/>
        </w:tabs>
        <w:jc w:val="both"/>
      </w:pPr>
    </w:p>
    <w:p w:rsidR="00966788" w:rsidRDefault="00966788" w:rsidP="00966788">
      <w:pPr>
        <w:tabs>
          <w:tab w:val="left" w:pos="2610"/>
        </w:tabs>
      </w:pPr>
    </w:p>
    <w:p w:rsidR="00966788" w:rsidRDefault="00966788" w:rsidP="00966788">
      <w:pPr>
        <w:tabs>
          <w:tab w:val="left" w:pos="2610"/>
        </w:tabs>
      </w:pPr>
    </w:p>
    <w:p w:rsidR="00966788" w:rsidRDefault="00966788" w:rsidP="00966788">
      <w:pPr>
        <w:tabs>
          <w:tab w:val="left" w:pos="2610"/>
        </w:tabs>
      </w:pPr>
      <w:r>
        <w:t xml:space="preserve">       </w:t>
      </w:r>
      <w:r w:rsidR="00EC4173">
        <w:t xml:space="preserve">      </w:t>
      </w:r>
      <w:r>
        <w:t>Глава администрации</w:t>
      </w:r>
    </w:p>
    <w:p w:rsidR="00966788" w:rsidRDefault="00966788" w:rsidP="00966788">
      <w:pPr>
        <w:tabs>
          <w:tab w:val="left" w:pos="2610"/>
        </w:tabs>
      </w:pPr>
      <w:r>
        <w:t xml:space="preserve">Сегежского муниципального района                                                            </w:t>
      </w:r>
      <w:r w:rsidR="00EC4173">
        <w:t xml:space="preserve">      </w:t>
      </w:r>
      <w:r>
        <w:t xml:space="preserve"> И.П.Векслер</w:t>
      </w:r>
    </w:p>
    <w:p w:rsidR="00966788" w:rsidRDefault="00966788" w:rsidP="00966788">
      <w:pPr>
        <w:tabs>
          <w:tab w:val="left" w:pos="2610"/>
        </w:tabs>
      </w:pPr>
    </w:p>
    <w:p w:rsidR="00966788" w:rsidRDefault="00966788" w:rsidP="00966788">
      <w:pPr>
        <w:tabs>
          <w:tab w:val="left" w:pos="2610"/>
        </w:tabs>
      </w:pPr>
    </w:p>
    <w:p w:rsidR="00966788" w:rsidRDefault="00966788" w:rsidP="00966788">
      <w:pPr>
        <w:tabs>
          <w:tab w:val="left" w:pos="2610"/>
        </w:tabs>
      </w:pPr>
    </w:p>
    <w:p w:rsidR="00966788" w:rsidRDefault="00966788" w:rsidP="00966788">
      <w:pPr>
        <w:tabs>
          <w:tab w:val="left" w:pos="2610"/>
        </w:tabs>
      </w:pPr>
    </w:p>
    <w:p w:rsidR="00966788" w:rsidRDefault="00966788" w:rsidP="00966788">
      <w:pPr>
        <w:tabs>
          <w:tab w:val="left" w:pos="2610"/>
        </w:tabs>
      </w:pPr>
    </w:p>
    <w:p w:rsidR="00966788" w:rsidRDefault="00966788" w:rsidP="00966788">
      <w:pPr>
        <w:tabs>
          <w:tab w:val="left" w:pos="2610"/>
        </w:tabs>
      </w:pPr>
    </w:p>
    <w:p w:rsidR="00966788" w:rsidRDefault="00966788" w:rsidP="00966788">
      <w:pPr>
        <w:tabs>
          <w:tab w:val="left" w:pos="2610"/>
        </w:tabs>
      </w:pPr>
    </w:p>
    <w:p w:rsidR="00966788" w:rsidRDefault="00966788" w:rsidP="00966788">
      <w:pPr>
        <w:tabs>
          <w:tab w:val="left" w:pos="2610"/>
        </w:tabs>
      </w:pPr>
    </w:p>
    <w:p w:rsidR="00966788" w:rsidRDefault="00966788" w:rsidP="00966788">
      <w:pPr>
        <w:tabs>
          <w:tab w:val="left" w:pos="2610"/>
        </w:tabs>
      </w:pPr>
    </w:p>
    <w:p w:rsidR="00966788" w:rsidRDefault="00966788" w:rsidP="00966788">
      <w:pPr>
        <w:tabs>
          <w:tab w:val="left" w:pos="2610"/>
        </w:tabs>
      </w:pPr>
    </w:p>
    <w:p w:rsidR="00966788" w:rsidRDefault="00966788" w:rsidP="00966788">
      <w:pPr>
        <w:tabs>
          <w:tab w:val="left" w:pos="2610"/>
        </w:tabs>
      </w:pPr>
    </w:p>
    <w:p w:rsidR="00966788" w:rsidRDefault="00966788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EC4173" w:rsidRDefault="00EC4173" w:rsidP="00966788">
      <w:pPr>
        <w:tabs>
          <w:tab w:val="left" w:pos="2610"/>
        </w:tabs>
      </w:pPr>
    </w:p>
    <w:p w:rsidR="00966788" w:rsidRDefault="00966788" w:rsidP="00966788">
      <w:pPr>
        <w:tabs>
          <w:tab w:val="left" w:pos="2610"/>
        </w:tabs>
        <w:rPr>
          <w:sz w:val="22"/>
          <w:szCs w:val="22"/>
        </w:rPr>
      </w:pPr>
      <w:r>
        <w:rPr>
          <w:sz w:val="22"/>
          <w:szCs w:val="22"/>
        </w:rPr>
        <w:t>Разослать: в дело, Иванюк Н.Н., Антонова Е.Н., УО, МКУ ХЭГ, муниципальные учреждения-33, ООО «МЖКО».</w:t>
      </w:r>
    </w:p>
    <w:p w:rsidR="00966788" w:rsidRDefault="00966788" w:rsidP="00966788">
      <w:pPr>
        <w:tabs>
          <w:tab w:val="left" w:pos="2610"/>
        </w:tabs>
        <w:rPr>
          <w:sz w:val="18"/>
        </w:rPr>
      </w:pPr>
    </w:p>
    <w:p w:rsidR="00966788" w:rsidRDefault="00966788" w:rsidP="00966788">
      <w:pPr>
        <w:tabs>
          <w:tab w:val="left" w:pos="2610"/>
        </w:tabs>
        <w:rPr>
          <w:sz w:val="18"/>
        </w:rPr>
      </w:pPr>
    </w:p>
    <w:tbl>
      <w:tblPr>
        <w:tblW w:w="0" w:type="auto"/>
        <w:tblLook w:val="01E0"/>
      </w:tblPr>
      <w:tblGrid>
        <w:gridCol w:w="4503"/>
        <w:gridCol w:w="4536"/>
      </w:tblGrid>
      <w:tr w:rsidR="00966788" w:rsidTr="00EC4173">
        <w:tc>
          <w:tcPr>
            <w:tcW w:w="4503" w:type="dxa"/>
          </w:tcPr>
          <w:p w:rsidR="00966788" w:rsidRDefault="00966788">
            <w:pPr>
              <w:tabs>
                <w:tab w:val="left" w:pos="2610"/>
              </w:tabs>
            </w:pPr>
          </w:p>
        </w:tc>
        <w:tc>
          <w:tcPr>
            <w:tcW w:w="4536" w:type="dxa"/>
            <w:hideMark/>
          </w:tcPr>
          <w:p w:rsidR="00966788" w:rsidRDefault="00EC4173">
            <w:pPr>
              <w:tabs>
                <w:tab w:val="left" w:pos="2610"/>
              </w:tabs>
            </w:pPr>
            <w:r>
              <w:t xml:space="preserve">               </w:t>
            </w:r>
            <w:r w:rsidR="00966788">
              <w:t>ПРИЛОЖЕНИЕ</w:t>
            </w:r>
          </w:p>
        </w:tc>
      </w:tr>
      <w:tr w:rsidR="00966788" w:rsidTr="00EC4173">
        <w:tc>
          <w:tcPr>
            <w:tcW w:w="4503" w:type="dxa"/>
          </w:tcPr>
          <w:p w:rsidR="00966788" w:rsidRDefault="00966788">
            <w:pPr>
              <w:tabs>
                <w:tab w:val="left" w:pos="2610"/>
              </w:tabs>
            </w:pPr>
          </w:p>
        </w:tc>
        <w:tc>
          <w:tcPr>
            <w:tcW w:w="4536" w:type="dxa"/>
            <w:hideMark/>
          </w:tcPr>
          <w:p w:rsidR="00EC4173" w:rsidRDefault="00966788" w:rsidP="00EC4173">
            <w:pPr>
              <w:tabs>
                <w:tab w:val="left" w:pos="2610"/>
              </w:tabs>
            </w:pPr>
            <w:r>
              <w:t>к постановлению администрации Сегежского муниципального</w:t>
            </w:r>
            <w:r w:rsidR="00EC4173">
              <w:t xml:space="preserve"> р</w:t>
            </w:r>
            <w:r>
              <w:t>айона</w:t>
            </w:r>
          </w:p>
          <w:p w:rsidR="00966788" w:rsidRDefault="00966788" w:rsidP="00EC4173">
            <w:pPr>
              <w:tabs>
                <w:tab w:val="left" w:pos="2610"/>
              </w:tabs>
            </w:pPr>
            <w:r>
              <w:t xml:space="preserve"> от 13 сентября 2016 г. № 821</w:t>
            </w:r>
          </w:p>
        </w:tc>
      </w:tr>
    </w:tbl>
    <w:p w:rsidR="00966788" w:rsidRDefault="00966788" w:rsidP="00966788">
      <w:pPr>
        <w:tabs>
          <w:tab w:val="left" w:pos="2610"/>
        </w:tabs>
        <w:rPr>
          <w:sz w:val="18"/>
        </w:rPr>
      </w:pPr>
    </w:p>
    <w:p w:rsidR="00966788" w:rsidRDefault="00966788" w:rsidP="00966788">
      <w:pPr>
        <w:tabs>
          <w:tab w:val="left" w:pos="2610"/>
        </w:tabs>
        <w:rPr>
          <w:sz w:val="18"/>
        </w:rPr>
      </w:pPr>
    </w:p>
    <w:p w:rsidR="00966788" w:rsidRDefault="00966788" w:rsidP="00966788">
      <w:pPr>
        <w:tabs>
          <w:tab w:val="left" w:pos="261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</w:t>
      </w:r>
    </w:p>
    <w:p w:rsidR="00966788" w:rsidRDefault="00966788" w:rsidP="00966788">
      <w:pPr>
        <w:tabs>
          <w:tab w:val="left" w:pos="261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начала отопительного периода в муниципальных  учреждениях Сегежского муниципального района</w:t>
      </w:r>
    </w:p>
    <w:p w:rsidR="00966788" w:rsidRDefault="00966788" w:rsidP="00966788">
      <w:pPr>
        <w:tabs>
          <w:tab w:val="left" w:pos="2610"/>
        </w:tabs>
        <w:jc w:val="center"/>
        <w:rPr>
          <w:b/>
          <w:sz w:val="22"/>
          <w:szCs w:val="22"/>
        </w:rPr>
      </w:pPr>
    </w:p>
    <w:p w:rsidR="00966788" w:rsidRDefault="00966788" w:rsidP="00966788">
      <w:pPr>
        <w:tabs>
          <w:tab w:val="left" w:pos="2610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8"/>
        <w:gridCol w:w="1572"/>
      </w:tblGrid>
      <w:tr w:rsidR="00966788" w:rsidTr="0096678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left" w:pos="261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left" w:pos="2610"/>
              </w:tabs>
              <w:jc w:val="center"/>
              <w:rPr>
                <w:b/>
              </w:rPr>
            </w:pPr>
            <w:r>
              <w:rPr>
                <w:b/>
              </w:rPr>
              <w:t>Дата начала отопительного сезона</w:t>
            </w:r>
          </w:p>
        </w:tc>
      </w:tr>
      <w:tr w:rsidR="00966788" w:rsidTr="00966788">
        <w:trPr>
          <w:trHeight w:val="28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center"/>
            </w:pPr>
            <w:r>
              <w:rPr>
                <w:b/>
              </w:rPr>
              <w:t>Сегежское городское поселен</w:t>
            </w:r>
            <w:r>
              <w:t>ие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8" w:rsidRDefault="00966788">
            <w:pPr>
              <w:tabs>
                <w:tab w:val="left" w:pos="2610"/>
              </w:tabs>
              <w:jc w:val="center"/>
            </w:pPr>
            <w:r>
              <w:t xml:space="preserve">15 сентября </w:t>
            </w:r>
          </w:p>
          <w:p w:rsidR="00966788" w:rsidRDefault="00966788">
            <w:pPr>
              <w:tabs>
                <w:tab w:val="left" w:pos="2610"/>
              </w:tabs>
              <w:jc w:val="center"/>
            </w:pPr>
            <w:r>
              <w:t xml:space="preserve">2016 г. </w:t>
            </w:r>
          </w:p>
          <w:p w:rsidR="00966788" w:rsidRDefault="00966788"/>
          <w:p w:rsidR="00966788" w:rsidRDefault="00966788"/>
          <w:p w:rsidR="00966788" w:rsidRDefault="00966788"/>
          <w:p w:rsidR="00966788" w:rsidRDefault="00966788"/>
          <w:p w:rsidR="00966788" w:rsidRDefault="00966788"/>
          <w:p w:rsidR="00966788" w:rsidRDefault="00966788"/>
          <w:p w:rsidR="00966788" w:rsidRDefault="00966788"/>
          <w:p w:rsidR="00966788" w:rsidRDefault="00966788"/>
          <w:p w:rsidR="00966788" w:rsidRDefault="00966788"/>
          <w:p w:rsidR="00966788" w:rsidRDefault="00966788"/>
          <w:p w:rsidR="00966788" w:rsidRDefault="00966788"/>
          <w:p w:rsidR="00966788" w:rsidRDefault="00966788"/>
          <w:p w:rsidR="00966788" w:rsidRDefault="00966788"/>
          <w:p w:rsidR="00966788" w:rsidRDefault="00966788"/>
          <w:p w:rsidR="00966788" w:rsidRDefault="00966788"/>
          <w:p w:rsidR="00966788" w:rsidRDefault="00966788"/>
        </w:tc>
      </w:tr>
      <w:tr w:rsidR="00966788" w:rsidTr="00966788">
        <w:trPr>
          <w:trHeight w:val="132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 xml:space="preserve">Муниципальные  казенные  дошкольные  образовательные  учреждения  - детские  сады:   № 4, 6,10, 12, 14,17, 18, 22, 23,20 </w:t>
            </w:r>
          </w:p>
          <w:p w:rsidR="00966788" w:rsidRDefault="00966788">
            <w:pPr>
              <w:tabs>
                <w:tab w:val="num" w:pos="0"/>
              </w:tabs>
              <w:jc w:val="both"/>
            </w:pPr>
            <w:r>
              <w:t>г.Сегежи</w:t>
            </w:r>
          </w:p>
          <w:p w:rsidR="00966788" w:rsidRDefault="00966788">
            <w:pPr>
              <w:tabs>
                <w:tab w:val="num" w:pos="0"/>
              </w:tabs>
              <w:jc w:val="both"/>
            </w:pPr>
            <w:r>
              <w:t xml:space="preserve">Муниципальные  казенные общеобразовательные учреждения  Средние  общеобразовательные  школы № 4, 5, 6, 7 г. Сегежи 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88" w:rsidRDefault="00966788"/>
        </w:tc>
      </w:tr>
      <w:tr w:rsidR="00966788" w:rsidTr="00966788">
        <w:trPr>
          <w:trHeight w:val="647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 xml:space="preserve">  Муниципальное  бюджетное  учреждение  «Реабилитационный центр для детей и подростков с ограниченными возможностями»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88" w:rsidRDefault="00966788"/>
        </w:tc>
      </w:tr>
      <w:tr w:rsidR="00966788" w:rsidTr="00966788">
        <w:trPr>
          <w:trHeight w:val="63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>Муниципальное казенное общеобразовательное учреждение Вечерняя (сменная) общеобразовательная школа г. Сегежи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88" w:rsidRDefault="00966788"/>
        </w:tc>
      </w:tr>
      <w:tr w:rsidR="00966788" w:rsidTr="00966788">
        <w:trPr>
          <w:trHeight w:val="111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 xml:space="preserve">Муниципальные  казенные  образовательные  учреждения  дополнительного образования  «Детско-юношеская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 xml:space="preserve">. Сегежи», « Центр творчества детей и юношества»  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88" w:rsidRDefault="00966788"/>
        </w:tc>
      </w:tr>
      <w:tr w:rsidR="00966788" w:rsidTr="00966788">
        <w:trPr>
          <w:trHeight w:val="86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>Муниципальное  бюджетное  учреждение  дополнительного образования   «Детская школа искусств  г.Сегежи и Сегежского района  Республики Карелия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88" w:rsidRDefault="00966788"/>
        </w:tc>
      </w:tr>
      <w:tr w:rsidR="00966788" w:rsidTr="00966788">
        <w:trPr>
          <w:trHeight w:val="70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 xml:space="preserve">Муниципальное  бюджетное  учреждение, </w:t>
            </w:r>
            <w:r>
              <w:rPr>
                <w:spacing w:val="20"/>
              </w:rPr>
              <w:t>«Центр социального обслуживания граждан и инвалидов»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8" w:rsidRDefault="00966788">
            <w:pPr>
              <w:tabs>
                <w:tab w:val="left" w:pos="2610"/>
              </w:tabs>
            </w:pPr>
            <w:r>
              <w:t xml:space="preserve">26   сентября </w:t>
            </w:r>
          </w:p>
          <w:p w:rsidR="00966788" w:rsidRDefault="00966788">
            <w:pPr>
              <w:tabs>
                <w:tab w:val="left" w:pos="2610"/>
              </w:tabs>
              <w:jc w:val="center"/>
            </w:pPr>
            <w:r>
              <w:t>2016 г.</w:t>
            </w:r>
          </w:p>
          <w:p w:rsidR="00966788" w:rsidRDefault="00966788">
            <w:pPr>
              <w:tabs>
                <w:tab w:val="left" w:pos="2610"/>
              </w:tabs>
              <w:jc w:val="center"/>
            </w:pPr>
            <w:r>
              <w:t xml:space="preserve">     </w:t>
            </w:r>
          </w:p>
          <w:p w:rsidR="00966788" w:rsidRDefault="00966788">
            <w:pPr>
              <w:tabs>
                <w:tab w:val="left" w:pos="2610"/>
              </w:tabs>
              <w:jc w:val="center"/>
            </w:pPr>
          </w:p>
        </w:tc>
      </w:tr>
      <w:tr w:rsidR="00966788" w:rsidTr="0096678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>Муниципальные бюджетные  учреждения  «Сегежский  районный  центр  культуры  и  досуга», «Музейный центр г.Сегежи»,  «Сегежская  централизованная библиотечная система»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88" w:rsidRDefault="00966788"/>
        </w:tc>
      </w:tr>
      <w:tr w:rsidR="00966788" w:rsidTr="0096678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 w:rsidP="00EC4173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Надвоицкое городское поселени</w:t>
            </w:r>
            <w:r w:rsidR="00EC4173">
              <w:rPr>
                <w:b/>
              </w:rPr>
              <w:t>е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left" w:pos="2610"/>
              </w:tabs>
              <w:jc w:val="center"/>
            </w:pPr>
            <w:r>
              <w:t>15 сентября 2016г.</w:t>
            </w:r>
          </w:p>
        </w:tc>
      </w:tr>
      <w:tr w:rsidR="00966788" w:rsidTr="0096678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>Муниципальные  казенные  дошкольные  образовательные  учреждения  - детские  сады: №  2, 3, 4   п. Надвоицы,  дер. Каменный Бор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88" w:rsidRDefault="00966788"/>
        </w:tc>
      </w:tr>
      <w:tr w:rsidR="00966788" w:rsidTr="0096678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>Муниципальное бюджетное общеобразовательное учреждение Средняя общеобразовательная школа п. Надвоицы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88" w:rsidRDefault="00966788"/>
        </w:tc>
      </w:tr>
      <w:tr w:rsidR="00966788" w:rsidTr="0096678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>Муниципальное казенное образовательное учреждение дополнительного образования Детско-юношеская спортивная школа п. Надвоицы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88" w:rsidRDefault="00966788"/>
        </w:tc>
      </w:tr>
      <w:tr w:rsidR="00966788" w:rsidTr="0096678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>Муниципальное  бюджетное  учреждение  дополнительного образования   «Детская школа  искусств пгт.Надвоицы»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88" w:rsidRDefault="00966788"/>
        </w:tc>
      </w:tr>
      <w:tr w:rsidR="00966788" w:rsidTr="0096678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>Муниципальное казенное специальное (коррекционное) образовательное учреждение для обучающихся, воспитанников  с ограниченными возможностями здоровья Специальная (коррекционная) общеобразовательная  школа-интернат  №14 п.Надвоицы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left" w:pos="2610"/>
              </w:tabs>
              <w:jc w:val="center"/>
            </w:pPr>
            <w:r>
              <w:t>15 сентября 2016г.</w:t>
            </w:r>
          </w:p>
        </w:tc>
      </w:tr>
      <w:tr w:rsidR="00966788" w:rsidTr="0096678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>Отделение муниципального  бюджетного  учреждения</w:t>
            </w:r>
            <w:r>
              <w:rPr>
                <w:spacing w:val="20"/>
              </w:rPr>
              <w:t>«Центр социального обслуживания граждан и инвалидов»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88" w:rsidRDefault="00966788"/>
        </w:tc>
      </w:tr>
      <w:tr w:rsidR="00966788" w:rsidTr="0096678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>Филиал муниципального бюджетного  учреждения «Сегежская  централизованная библиотечная система»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left" w:pos="2610"/>
              </w:tabs>
              <w:jc w:val="center"/>
            </w:pPr>
            <w:r>
              <w:t>26 сентября 2016г.</w:t>
            </w:r>
          </w:p>
        </w:tc>
      </w:tr>
      <w:tr w:rsidR="00966788" w:rsidTr="0096678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Идельское, Валдайское, Чернопорожское сельские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8" w:rsidRDefault="00966788">
            <w:pPr>
              <w:tabs>
                <w:tab w:val="left" w:pos="2610"/>
              </w:tabs>
              <w:jc w:val="center"/>
            </w:pPr>
          </w:p>
        </w:tc>
      </w:tr>
      <w:tr w:rsidR="00966788" w:rsidTr="0096678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>Муниципальные  казенные общеобразовательные учреждения  Средние  общеобразовательные  школы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left" w:pos="2610"/>
              </w:tabs>
              <w:jc w:val="center"/>
            </w:pPr>
            <w:r>
              <w:t>15 сентября 2016г.</w:t>
            </w:r>
          </w:p>
        </w:tc>
      </w:tr>
      <w:tr w:rsidR="00966788" w:rsidTr="0096678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>Отделение муниципального  бюджетного  учреждения</w:t>
            </w:r>
            <w:r>
              <w:rPr>
                <w:spacing w:val="20"/>
              </w:rPr>
              <w:t>«Центр социального обслуживания граждан и инвалидов»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88" w:rsidRDefault="00966788"/>
        </w:tc>
      </w:tr>
      <w:tr w:rsidR="00966788" w:rsidTr="0096678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88" w:rsidRDefault="00966788">
            <w:pPr>
              <w:tabs>
                <w:tab w:val="num" w:pos="0"/>
              </w:tabs>
              <w:jc w:val="both"/>
            </w:pPr>
            <w:r>
              <w:t>Филиал муниципального бюджетного  учреждения «Сегежская  централизованная библиотечная система»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88" w:rsidRDefault="00966788"/>
        </w:tc>
      </w:tr>
    </w:tbl>
    <w:p w:rsidR="00EC4173" w:rsidRDefault="00EC4173" w:rsidP="00966788">
      <w:pPr>
        <w:tabs>
          <w:tab w:val="left" w:pos="2610"/>
        </w:tabs>
        <w:jc w:val="center"/>
        <w:rPr>
          <w:b/>
        </w:rPr>
      </w:pPr>
    </w:p>
    <w:p w:rsidR="00966788" w:rsidRDefault="00966788" w:rsidP="00966788">
      <w:pPr>
        <w:tabs>
          <w:tab w:val="left" w:pos="2610"/>
        </w:tabs>
        <w:jc w:val="center"/>
        <w:rPr>
          <w:b/>
        </w:rPr>
      </w:pPr>
      <w:r>
        <w:rPr>
          <w:b/>
        </w:rPr>
        <w:t>-------------------------</w:t>
      </w:r>
    </w:p>
    <w:p w:rsidR="004A2ABC" w:rsidRDefault="004A2ABC" w:rsidP="00153A1D">
      <w:pPr>
        <w:jc w:val="center"/>
      </w:pPr>
    </w:p>
    <w:sectPr w:rsidR="004A2ABC" w:rsidSect="00EC4173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B7" w:rsidRDefault="005837B7">
      <w:r>
        <w:separator/>
      </w:r>
    </w:p>
  </w:endnote>
  <w:endnote w:type="continuationSeparator" w:id="1">
    <w:p w:rsidR="005837B7" w:rsidRDefault="0058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B7" w:rsidRDefault="005837B7">
      <w:r>
        <w:separator/>
      </w:r>
    </w:p>
  </w:footnote>
  <w:footnote w:type="continuationSeparator" w:id="1">
    <w:p w:rsidR="005837B7" w:rsidRDefault="00583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624F">
      <w:rPr>
        <w:rStyle w:val="aa"/>
        <w:noProof/>
      </w:rPr>
      <w:t>4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30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A76CC"/>
    <w:rsid w:val="002B23C4"/>
    <w:rsid w:val="002B3E15"/>
    <w:rsid w:val="002B709F"/>
    <w:rsid w:val="002B7DFC"/>
    <w:rsid w:val="002C05F8"/>
    <w:rsid w:val="002C7CCE"/>
    <w:rsid w:val="002D2A78"/>
    <w:rsid w:val="002D624F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837B7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82AB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66788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2357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C4173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54412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4145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2016-09-14T06:58:00Z</cp:lastPrinted>
  <dcterms:created xsi:type="dcterms:W3CDTF">2016-09-14T08:36:00Z</dcterms:created>
  <dcterms:modified xsi:type="dcterms:W3CDTF">2016-09-14T08:36:00Z</dcterms:modified>
</cp:coreProperties>
</file>