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716D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DA3D27">
        <w:t>10</w:t>
      </w:r>
      <w:r w:rsidR="00626EC7">
        <w:t xml:space="preserve">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8E6E47">
        <w:t>212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8E6E47" w:rsidRDefault="008E6E47" w:rsidP="008E6E47">
      <w:pPr>
        <w:ind w:firstLine="567"/>
        <w:jc w:val="center"/>
        <w:rPr>
          <w:b/>
        </w:rPr>
      </w:pPr>
      <w:r>
        <w:rPr>
          <w:b/>
        </w:rPr>
        <w:t>Об утверждении Порядка установления расходных обязательств Сегежского муниципального района, подлежащих исполнению за счет средств субсидии из бюджета Республики Карелия на поддержку местных инициатив граждан, проживающих в муниципальных образованиях,  на 2017 год</w:t>
      </w:r>
    </w:p>
    <w:p w:rsidR="008E6E47" w:rsidRDefault="008E6E47" w:rsidP="008E6E47">
      <w:pPr>
        <w:spacing w:line="276" w:lineRule="auto"/>
        <w:ind w:firstLine="567"/>
        <w:jc w:val="both"/>
        <w:rPr>
          <w:b/>
        </w:rPr>
      </w:pPr>
    </w:p>
    <w:p w:rsidR="008E6E47" w:rsidRDefault="008E6E47" w:rsidP="008E6E47">
      <w:pPr>
        <w:spacing w:line="276" w:lineRule="auto"/>
        <w:ind w:firstLine="567"/>
        <w:jc w:val="both"/>
        <w:rPr>
          <w:b/>
        </w:rPr>
      </w:pPr>
    </w:p>
    <w:p w:rsidR="008E6E47" w:rsidRDefault="008E6E47" w:rsidP="008E6E47">
      <w:pPr>
        <w:ind w:firstLine="709"/>
        <w:jc w:val="both"/>
        <w:rPr>
          <w:b/>
          <w:bCs/>
        </w:rPr>
      </w:pPr>
      <w:r>
        <w:t xml:space="preserve">В соответствии с Постановлением Правительства Республики Карелия от 4 апреля 2014 г. № 86-П </w:t>
      </w:r>
      <w:r>
        <w:rPr>
          <w:color w:val="000000"/>
        </w:rPr>
        <w:t>«Об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Карелия», П</w:t>
      </w:r>
      <w:r>
        <w:t>остановлением Правительства Республики Карелия от 7 февраля 2017 г. № 44-П «</w:t>
      </w:r>
      <w:r>
        <w:rPr>
          <w:bCs/>
        </w:rPr>
        <w:t>О распределении на 2017 год субсидий бюджетам муниципальных образований на поддержку местных инициатив граждан, проживающих в муниципальных образованиях»</w:t>
      </w:r>
      <w:r>
        <w:t xml:space="preserve">, Соглашением № 1 от 22 февраля 2017 года между Министерством финансов Республики Карелия и администрацией Сегежского муниципального района о </w:t>
      </w:r>
      <w:r>
        <w:rPr>
          <w:color w:val="000000"/>
        </w:rPr>
        <w:t xml:space="preserve">предоставлении в 2017 году субсидии на поддержку местных инициатив граждан, проживающих в муниципальных образованиях, </w:t>
      </w:r>
      <w:r>
        <w:t>а</w:t>
      </w:r>
      <w:r>
        <w:rPr>
          <w:bCs/>
        </w:rPr>
        <w:t>дминистрация Сегежского муниципального района</w:t>
      </w:r>
      <w:r>
        <w:rPr>
          <w:b/>
          <w:bCs/>
        </w:rPr>
        <w:t xml:space="preserve">  п о с т а н о в л я е т:</w:t>
      </w:r>
    </w:p>
    <w:p w:rsidR="008E6E47" w:rsidRDefault="008E6E47" w:rsidP="008E6E47">
      <w:pPr>
        <w:ind w:firstLine="709"/>
        <w:jc w:val="both"/>
      </w:pPr>
    </w:p>
    <w:p w:rsidR="008E6E47" w:rsidRDefault="008E6E47" w:rsidP="008E6E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установления расходных обязательств Сегежского муниципального района, подлежащих исполнению за счет средств субсидии из бюджета Республики Карелия на поддержку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местных инициатив граждан, проживающих в муниципальных образованиях,</w:t>
      </w:r>
      <w:r>
        <w:rPr>
          <w:rFonts w:ascii="Times New Roman" w:hAnsi="Times New Roman" w:cs="Times New Roman"/>
          <w:sz w:val="24"/>
          <w:szCs w:val="24"/>
        </w:rPr>
        <w:t xml:space="preserve"> на 2017 год.</w:t>
      </w:r>
    </w:p>
    <w:p w:rsidR="008E6E47" w:rsidRDefault="008E6E47" w:rsidP="008E6E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принятия и распространяет свое действие на правоотношения, возникшие с 14 февраля 2017 года.</w:t>
      </w:r>
    </w:p>
    <w:p w:rsidR="008E6E47" w:rsidRPr="002B78A7" w:rsidRDefault="008E6E47" w:rsidP="008E6E47">
      <w:pPr>
        <w:ind w:firstLine="709"/>
        <w:jc w:val="both"/>
      </w:pPr>
      <w:r>
        <w:t xml:space="preserve">3. Отделу информационных технологий и защиты информации администрации Сегежского муниципального района (Н.Ю.Дерягиной)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</w:t>
      </w:r>
      <w:r w:rsidRPr="008E6E47">
        <w:t xml:space="preserve">района  </w:t>
      </w:r>
      <w:hyperlink r:id="rId9" w:history="1">
        <w:r w:rsidRPr="002B78A7">
          <w:rPr>
            <w:rStyle w:val="af2"/>
            <w:color w:val="auto"/>
            <w:u w:val="none"/>
            <w:lang w:val="en-US"/>
          </w:rPr>
          <w:t>http</w:t>
        </w:r>
        <w:r w:rsidRPr="002B78A7">
          <w:rPr>
            <w:rStyle w:val="af2"/>
            <w:color w:val="auto"/>
            <w:u w:val="none"/>
          </w:rPr>
          <w:t>://</w:t>
        </w:r>
        <w:r w:rsidRPr="002B78A7">
          <w:rPr>
            <w:rStyle w:val="af2"/>
            <w:color w:val="auto"/>
            <w:u w:val="none"/>
            <w:lang w:val="en-US"/>
          </w:rPr>
          <w:t>home</w:t>
        </w:r>
        <w:r w:rsidRPr="002B78A7">
          <w:rPr>
            <w:rStyle w:val="af2"/>
            <w:color w:val="auto"/>
            <w:u w:val="none"/>
          </w:rPr>
          <w:t>.</w:t>
        </w:r>
        <w:r w:rsidRPr="002B78A7">
          <w:rPr>
            <w:rStyle w:val="af2"/>
            <w:color w:val="auto"/>
            <w:u w:val="none"/>
            <w:lang w:val="en-US"/>
          </w:rPr>
          <w:t>onego</w:t>
        </w:r>
        <w:r w:rsidRPr="002B78A7">
          <w:rPr>
            <w:rStyle w:val="af2"/>
            <w:color w:val="auto"/>
            <w:u w:val="none"/>
          </w:rPr>
          <w:t>.</w:t>
        </w:r>
        <w:r w:rsidRPr="002B78A7">
          <w:rPr>
            <w:rStyle w:val="af2"/>
            <w:color w:val="auto"/>
            <w:u w:val="none"/>
            <w:lang w:val="en-US"/>
          </w:rPr>
          <w:t>ru</w:t>
        </w:r>
        <w:r w:rsidRPr="002B78A7">
          <w:rPr>
            <w:rStyle w:val="af2"/>
            <w:color w:val="auto"/>
            <w:u w:val="none"/>
          </w:rPr>
          <w:t>/~</w:t>
        </w:r>
        <w:r w:rsidRPr="002B78A7">
          <w:rPr>
            <w:rStyle w:val="af2"/>
            <w:color w:val="auto"/>
            <w:u w:val="none"/>
            <w:lang w:val="en-US"/>
          </w:rPr>
          <w:t>segadmin</w:t>
        </w:r>
      </w:hyperlink>
      <w:r w:rsidRPr="002B78A7">
        <w:t>.</w:t>
      </w:r>
    </w:p>
    <w:p w:rsidR="008E6E47" w:rsidRDefault="008E6E47" w:rsidP="008E6E47">
      <w:pPr>
        <w:tabs>
          <w:tab w:val="left" w:pos="2610"/>
        </w:tabs>
        <w:jc w:val="both"/>
      </w:pPr>
    </w:p>
    <w:p w:rsidR="008E6E47" w:rsidRDefault="008E6E47" w:rsidP="008E6E47">
      <w:pPr>
        <w:tabs>
          <w:tab w:val="left" w:pos="2610"/>
        </w:tabs>
        <w:jc w:val="both"/>
      </w:pPr>
    </w:p>
    <w:p w:rsidR="008E6E47" w:rsidRDefault="008E6E47" w:rsidP="008E6E47">
      <w:pPr>
        <w:tabs>
          <w:tab w:val="left" w:pos="2610"/>
        </w:tabs>
        <w:jc w:val="both"/>
      </w:pPr>
    </w:p>
    <w:p w:rsidR="008E6E47" w:rsidRDefault="008E6E47" w:rsidP="008E6E47">
      <w:pPr>
        <w:jc w:val="both"/>
      </w:pPr>
      <w:r>
        <w:t xml:space="preserve">             Глава администрации</w:t>
      </w:r>
    </w:p>
    <w:p w:rsidR="008E6E47" w:rsidRDefault="008E6E47" w:rsidP="008E6E47">
      <w:pPr>
        <w:tabs>
          <w:tab w:val="left" w:pos="2610"/>
        </w:tabs>
        <w:jc w:val="both"/>
      </w:pPr>
      <w:r>
        <w:t>Сегежского муниципального района                                                                   И.П.Векслер</w:t>
      </w:r>
    </w:p>
    <w:p w:rsidR="008E6E47" w:rsidRDefault="008E6E47" w:rsidP="008E6E47">
      <w:pPr>
        <w:tabs>
          <w:tab w:val="left" w:pos="2610"/>
        </w:tabs>
        <w:jc w:val="both"/>
      </w:pPr>
    </w:p>
    <w:p w:rsidR="008E6E47" w:rsidRDefault="008E6E47" w:rsidP="008E6E47">
      <w:pPr>
        <w:tabs>
          <w:tab w:val="left" w:pos="2610"/>
        </w:tabs>
        <w:jc w:val="both"/>
      </w:pPr>
    </w:p>
    <w:p w:rsidR="008E6E47" w:rsidRDefault="008E6E47" w:rsidP="008E6E47">
      <w:pPr>
        <w:tabs>
          <w:tab w:val="left" w:pos="2610"/>
        </w:tabs>
        <w:jc w:val="both"/>
      </w:pPr>
    </w:p>
    <w:p w:rsidR="008E6E47" w:rsidRDefault="008E6E47" w:rsidP="008E6E47">
      <w:pPr>
        <w:tabs>
          <w:tab w:val="left" w:pos="2610"/>
        </w:tabs>
        <w:jc w:val="both"/>
      </w:pPr>
    </w:p>
    <w:p w:rsidR="008E6E47" w:rsidRDefault="008E6E47" w:rsidP="008E6E47">
      <w:pPr>
        <w:tabs>
          <w:tab w:val="left" w:pos="2610"/>
        </w:tabs>
        <w:jc w:val="both"/>
      </w:pPr>
    </w:p>
    <w:p w:rsidR="008E6E47" w:rsidRDefault="008E6E47" w:rsidP="008E6E47">
      <w:pPr>
        <w:tabs>
          <w:tab w:val="left" w:pos="2610"/>
        </w:tabs>
        <w:jc w:val="both"/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tabs>
          <w:tab w:val="left" w:pos="2610"/>
        </w:tabs>
      </w:pPr>
    </w:p>
    <w:p w:rsidR="008E6E47" w:rsidRDefault="008E6E47" w:rsidP="008E6E47">
      <w:pPr>
        <w:jc w:val="both"/>
        <w:rPr>
          <w:sz w:val="22"/>
          <w:szCs w:val="22"/>
        </w:rPr>
      </w:pPr>
    </w:p>
    <w:p w:rsidR="008E6E47" w:rsidRDefault="008E6E47" w:rsidP="008E6E47">
      <w:pPr>
        <w:jc w:val="both"/>
        <w:rPr>
          <w:sz w:val="22"/>
          <w:szCs w:val="22"/>
        </w:rPr>
      </w:pPr>
    </w:p>
    <w:p w:rsidR="008E6E47" w:rsidRDefault="008E6E47" w:rsidP="008E6E47">
      <w:pPr>
        <w:jc w:val="both"/>
        <w:rPr>
          <w:sz w:val="22"/>
          <w:szCs w:val="22"/>
        </w:rPr>
      </w:pPr>
    </w:p>
    <w:p w:rsidR="008E6E47" w:rsidRDefault="008E6E47" w:rsidP="008E6E47">
      <w:pPr>
        <w:jc w:val="both"/>
        <w:rPr>
          <w:sz w:val="22"/>
          <w:szCs w:val="22"/>
        </w:rPr>
      </w:pPr>
    </w:p>
    <w:p w:rsidR="008E6E47" w:rsidRDefault="008E6E47" w:rsidP="008E6E47">
      <w:pPr>
        <w:jc w:val="both"/>
        <w:rPr>
          <w:sz w:val="22"/>
          <w:szCs w:val="22"/>
        </w:rPr>
      </w:pPr>
    </w:p>
    <w:p w:rsidR="008E6E47" w:rsidRDefault="008E6E47" w:rsidP="008E6E47">
      <w:pPr>
        <w:jc w:val="both"/>
        <w:rPr>
          <w:sz w:val="22"/>
          <w:szCs w:val="22"/>
        </w:rPr>
      </w:pPr>
    </w:p>
    <w:p w:rsidR="008E6E47" w:rsidRDefault="008E6E47" w:rsidP="008E6E47">
      <w:pPr>
        <w:jc w:val="both"/>
        <w:rPr>
          <w:sz w:val="22"/>
          <w:szCs w:val="22"/>
        </w:rPr>
      </w:pPr>
    </w:p>
    <w:p w:rsidR="008E6E47" w:rsidRDefault="008E6E47" w:rsidP="008E6E47">
      <w:pPr>
        <w:jc w:val="both"/>
        <w:rPr>
          <w:sz w:val="22"/>
          <w:szCs w:val="22"/>
        </w:rPr>
      </w:pPr>
    </w:p>
    <w:p w:rsidR="008E6E47" w:rsidRDefault="008E6E47" w:rsidP="008E6E47">
      <w:pPr>
        <w:jc w:val="both"/>
        <w:rPr>
          <w:sz w:val="22"/>
          <w:szCs w:val="22"/>
        </w:rPr>
      </w:pPr>
    </w:p>
    <w:p w:rsidR="008E6E47" w:rsidRDefault="008E6E47" w:rsidP="008E6E47">
      <w:pPr>
        <w:jc w:val="both"/>
        <w:rPr>
          <w:sz w:val="22"/>
          <w:szCs w:val="22"/>
        </w:rPr>
      </w:pPr>
    </w:p>
    <w:p w:rsidR="008E6E47" w:rsidRDefault="008E6E47" w:rsidP="008E6E47">
      <w:pPr>
        <w:jc w:val="both"/>
        <w:rPr>
          <w:sz w:val="22"/>
          <w:szCs w:val="22"/>
        </w:rPr>
      </w:pPr>
    </w:p>
    <w:p w:rsidR="008E6E47" w:rsidRDefault="008E6E47" w:rsidP="008E6E47">
      <w:pPr>
        <w:jc w:val="both"/>
        <w:rPr>
          <w:sz w:val="22"/>
          <w:szCs w:val="22"/>
        </w:rPr>
      </w:pPr>
    </w:p>
    <w:p w:rsidR="008E6E47" w:rsidRDefault="008E6E47" w:rsidP="008E6E47">
      <w:pPr>
        <w:jc w:val="both"/>
        <w:rPr>
          <w:sz w:val="22"/>
          <w:szCs w:val="22"/>
        </w:rPr>
      </w:pPr>
    </w:p>
    <w:p w:rsidR="008E6E47" w:rsidRDefault="008E6E47" w:rsidP="008E6E47">
      <w:pPr>
        <w:jc w:val="both"/>
        <w:rPr>
          <w:sz w:val="22"/>
          <w:szCs w:val="22"/>
        </w:rPr>
      </w:pPr>
    </w:p>
    <w:p w:rsidR="008E6E47" w:rsidRDefault="008E6E47" w:rsidP="008E6E47">
      <w:pPr>
        <w:jc w:val="both"/>
        <w:rPr>
          <w:sz w:val="22"/>
          <w:szCs w:val="22"/>
        </w:rPr>
      </w:pPr>
    </w:p>
    <w:p w:rsidR="008E6E47" w:rsidRDefault="008E6E47" w:rsidP="008E6E47">
      <w:pPr>
        <w:jc w:val="both"/>
        <w:rPr>
          <w:sz w:val="22"/>
          <w:szCs w:val="22"/>
        </w:rPr>
      </w:pPr>
    </w:p>
    <w:p w:rsidR="008E6E47" w:rsidRDefault="008E6E47" w:rsidP="008E6E47">
      <w:pPr>
        <w:jc w:val="both"/>
        <w:rPr>
          <w:sz w:val="22"/>
          <w:szCs w:val="22"/>
        </w:rPr>
      </w:pPr>
    </w:p>
    <w:p w:rsidR="008E6E47" w:rsidRDefault="008E6E47" w:rsidP="008E6E47">
      <w:pPr>
        <w:jc w:val="both"/>
        <w:rPr>
          <w:sz w:val="22"/>
          <w:szCs w:val="22"/>
        </w:rPr>
      </w:pPr>
    </w:p>
    <w:p w:rsidR="008E6E47" w:rsidRDefault="008E6E47" w:rsidP="008E6E47">
      <w:pPr>
        <w:jc w:val="both"/>
        <w:rPr>
          <w:sz w:val="22"/>
          <w:szCs w:val="22"/>
        </w:rPr>
      </w:pPr>
    </w:p>
    <w:p w:rsidR="008E6E47" w:rsidRDefault="008E6E47" w:rsidP="008E6E47">
      <w:pPr>
        <w:jc w:val="both"/>
        <w:rPr>
          <w:sz w:val="22"/>
          <w:szCs w:val="22"/>
        </w:rPr>
      </w:pPr>
    </w:p>
    <w:p w:rsidR="008E6E47" w:rsidRDefault="008E6E47" w:rsidP="008E6E47">
      <w:pPr>
        <w:jc w:val="both"/>
        <w:rPr>
          <w:sz w:val="22"/>
          <w:szCs w:val="22"/>
        </w:rPr>
      </w:pPr>
    </w:p>
    <w:p w:rsidR="008E6E47" w:rsidRDefault="008E6E47" w:rsidP="008E6E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Разослать: в дело, ФУ - 2,ОБУ, ОИТиЗИ, СГП, ВСП.</w:t>
      </w:r>
    </w:p>
    <w:tbl>
      <w:tblPr>
        <w:tblpPr w:leftFromText="180" w:rightFromText="180" w:vertAnchor="page" w:horzAnchor="margin" w:tblpXSpec="right" w:tblpY="601"/>
        <w:tblW w:w="4066" w:type="dxa"/>
        <w:tblLook w:val="01E0"/>
      </w:tblPr>
      <w:tblGrid>
        <w:gridCol w:w="4066"/>
      </w:tblGrid>
      <w:tr w:rsidR="008E6E47" w:rsidTr="008E6E47">
        <w:trPr>
          <w:trHeight w:val="1759"/>
        </w:trPr>
        <w:tc>
          <w:tcPr>
            <w:tcW w:w="4066" w:type="dxa"/>
          </w:tcPr>
          <w:p w:rsidR="008E6E47" w:rsidRDefault="008E6E47">
            <w:pPr>
              <w:pStyle w:val="ConsPlusNormal"/>
              <w:keepNext/>
              <w:pageBreakBefore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47" w:rsidRDefault="008E6E47">
            <w:pPr>
              <w:pStyle w:val="ConsPlusNormal"/>
              <w:keepNext/>
              <w:pageBreakBefore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УТВЕРЖДЁН</w:t>
            </w:r>
          </w:p>
          <w:p w:rsidR="008E6E47" w:rsidRDefault="008E6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  Сегежского муниципального района</w:t>
            </w:r>
          </w:p>
          <w:p w:rsidR="008E6E47" w:rsidRDefault="002B7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10  </w:t>
            </w:r>
            <w:r w:rsidR="008E6E47">
              <w:rPr>
                <w:rFonts w:ascii="Times New Roman" w:hAnsi="Times New Roman" w:cs="Times New Roman"/>
                <w:sz w:val="24"/>
                <w:szCs w:val="24"/>
              </w:rPr>
              <w:t>апреля  2017 г.  №  212</w:t>
            </w:r>
          </w:p>
          <w:p w:rsidR="008E6E47" w:rsidRDefault="008E6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E47" w:rsidRDefault="008E6E47" w:rsidP="008E6E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6E47" w:rsidRDefault="008E6E47" w:rsidP="008E6E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6E47" w:rsidRDefault="008E6E47" w:rsidP="008E6E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6E47" w:rsidRDefault="008E6E47" w:rsidP="008E6E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6E47" w:rsidRDefault="008E6E47" w:rsidP="008E6E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6E47" w:rsidRDefault="008E6E47" w:rsidP="008E6E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E6E47" w:rsidRDefault="008E6E47" w:rsidP="008E6E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установления расходных обязательств Сегежского муниципального района, подлежащих исполнению за счет средств субсидии из бюджета Республики Карелия на поддержку местных инициатив граждан, проживающих в муниципальных образованиях, на 2017 год</w:t>
      </w:r>
    </w:p>
    <w:p w:rsidR="008E6E47" w:rsidRDefault="008E6E47" w:rsidP="008E6E47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E6E47" w:rsidRDefault="008E6E47" w:rsidP="008E6E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Порядком устанавливаются расходные обязательства муниципального образования «Сегежский муниципальный район», подлежащие исполнению за счет средств субсидии из бюджета Республики Карелия и бюджетных ассигнований, предусмотренных в бюджетах муниципальных образований Сегежского муниципального района на условиях софинансирования  по реализации мероприятий на поддержку местных инициатив граждан, проживающих в муниципальных образованиях, на 2017 год (далее по тексту - субсидия).</w:t>
      </w:r>
    </w:p>
    <w:p w:rsidR="008E6E47" w:rsidRDefault="008E6E47" w:rsidP="008E6E47">
      <w:pPr>
        <w:ind w:firstLine="709"/>
        <w:jc w:val="both"/>
      </w:pPr>
      <w:r>
        <w:t xml:space="preserve">2. В соответствии с настоящим Порядком администрация Сегежского муниципального района является уполномоченным органом, организующим исполнение мероприятий, указанных в пункте 1 настоящего Порядка и заключает Соглашение с Министерством финансов Республики Карелия </w:t>
      </w:r>
      <w:r>
        <w:rPr>
          <w:color w:val="000000"/>
        </w:rPr>
        <w:t xml:space="preserve">о предоставлении в 2017 году субсидии на поддержку местных инициатив граждан, проживающих в муниципальных образованиях, </w:t>
      </w:r>
      <w:r>
        <w:t>и администрациями Сегежского городского поселения и Валдайского сельского поселения, входящих в состав Сегежского муниципального района, прошедших конкурсный отбор проектов для предоставления субсидии.</w:t>
      </w:r>
    </w:p>
    <w:p w:rsidR="008E6E47" w:rsidRDefault="008E6E47" w:rsidP="008E6E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Расходы, предусмотренные настоящим Порядком, осуществляются по соответствующим кодам бюджетной классификации расходов Российской Федерации.</w:t>
      </w:r>
    </w:p>
    <w:p w:rsidR="008E6E47" w:rsidRDefault="008E6E47" w:rsidP="008E6E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Субсидия направляется на развитие инфраструктуры Сегежского городского поселения в сфере физической культуры и спорта, Валдайского сельского поселения в сфере культуры.</w:t>
      </w:r>
    </w:p>
    <w:p w:rsidR="008E6E47" w:rsidRDefault="008E6E47" w:rsidP="008E6E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Полученные средства субсидии расходуются в пределах лимитов бюджетных обязательств, доведенных Министерством финансов Республики Карелия на цели, указанные в пункте 4  настоящего Порядка.</w:t>
      </w:r>
    </w:p>
    <w:p w:rsidR="008E6E47" w:rsidRDefault="008E6E47" w:rsidP="008E6E47">
      <w:pPr>
        <w:pStyle w:val="ConsPlu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Средства субсидии отражаются в составе доходов бюджета Сегежского муниципального района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бюджетов Сегежского городского поселения и Валдайского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в соответствии с классификацией доходов бюджетов Российской Федерации.</w:t>
      </w:r>
    </w:p>
    <w:p w:rsidR="008E6E47" w:rsidRDefault="008E6E47" w:rsidP="008E6E47">
      <w:pPr>
        <w:pStyle w:val="ConsPlu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Получатели целевых бюджетных средств:</w:t>
      </w:r>
    </w:p>
    <w:p w:rsidR="008E6E47" w:rsidRDefault="008E6E47" w:rsidP="008E6E47">
      <w:pPr>
        <w:spacing w:line="300" w:lineRule="exact"/>
        <w:ind w:firstLine="709"/>
        <w:jc w:val="both"/>
      </w:pPr>
      <w:r>
        <w:t>1) осуществляют расходование средств субсидии;</w:t>
      </w:r>
    </w:p>
    <w:p w:rsidR="008E6E47" w:rsidRDefault="008E6E47" w:rsidP="008E6E47">
      <w:pPr>
        <w:spacing w:line="300" w:lineRule="exact"/>
        <w:ind w:firstLine="709"/>
        <w:jc w:val="both"/>
      </w:pPr>
      <w:r>
        <w:t>2) обеспечивают целевой характер использования средств субсидии и несут ответственность в соответствии с законодательством Российской Федерации за нецелевое их использование;</w:t>
      </w:r>
    </w:p>
    <w:p w:rsidR="008E6E47" w:rsidRDefault="008E6E47" w:rsidP="008E6E47">
      <w:pPr>
        <w:spacing w:line="300" w:lineRule="exact"/>
        <w:ind w:firstLine="709"/>
        <w:jc w:val="both"/>
      </w:pPr>
      <w:r>
        <w:t>3) обеспечивают соблюдение условий предоставления и расходования субсидий, утвержденных Постановлением Правительства Республики Карелия от 30 декабря 2011 г.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образованиями»;</w:t>
      </w:r>
    </w:p>
    <w:p w:rsidR="008E6E47" w:rsidRDefault="008E6E47" w:rsidP="008E6E47">
      <w:pPr>
        <w:spacing w:line="300" w:lineRule="exact"/>
        <w:ind w:firstLine="709"/>
        <w:jc w:val="both"/>
      </w:pPr>
      <w:r>
        <w:t>4) обеспечивают достижение целевых показателей результативности предоставления субсидии на 2017 год, установленных п.1.5 Соглашения № 1 от 22 февраля 2017 года между Министерством финансов Республики Карелия и администрацией Сегежского муниципального района о предоставлении в 2017 году субсидии на поддержку местных инициатив граждан, проживающих в муниципальных образованиях;</w:t>
      </w:r>
    </w:p>
    <w:p w:rsidR="008E6E47" w:rsidRDefault="008E6E47" w:rsidP="008E6E47">
      <w:pPr>
        <w:spacing w:line="300" w:lineRule="exact"/>
        <w:ind w:firstLine="709"/>
        <w:jc w:val="both"/>
      </w:pPr>
      <w:r>
        <w:t xml:space="preserve">5) обеспечивают возврат в бюджет Сегежского муниципального района средств субсидии, </w:t>
      </w:r>
      <w:r>
        <w:rPr>
          <w:color w:val="000000"/>
        </w:rPr>
        <w:t>не использованных по состоянию на 1 января 2018 года</w:t>
      </w:r>
      <w:r>
        <w:t xml:space="preserve">, и в случае </w:t>
      </w:r>
      <w:r>
        <w:rPr>
          <w:color w:val="000000"/>
        </w:rPr>
        <w:t>невыполнения по состоянию на 31 декабря 2017 года целевых показателей результативности</w:t>
      </w:r>
      <w:r>
        <w:t xml:space="preserve"> предоставления субсидии на 2017 год.</w:t>
      </w:r>
    </w:p>
    <w:p w:rsidR="008E6E47" w:rsidRDefault="008E6E47" w:rsidP="008E6E47">
      <w:pPr>
        <w:ind w:firstLine="709"/>
        <w:jc w:val="both"/>
      </w:pPr>
      <w:r>
        <w:t xml:space="preserve">8. Получатели средств субсидии предоставляют в финансовое управление Сегежского муниципального района отчет о расходовании субсидии ежемесячно в срок до 7-го числа месяца, следующего за отчетным месяцем; отчет о достижении целевых показателей результативности предоставления субсидии ежеквартально в срок до 7-го числа месяца, следующего за отчетным кварталом и фотоотчет (состояние объекта до и после проведения работ, а также о ходе работ) по итогам </w:t>
      </w:r>
      <w:r>
        <w:rPr>
          <w:lang w:val="en-US"/>
        </w:rPr>
        <w:t>I</w:t>
      </w:r>
      <w:r>
        <w:t xml:space="preserve"> полугодия в срок до 20 июля 2017 года и за год в срок до 20 января 2018 года на бумажном носителе и в электронном виде.</w:t>
      </w:r>
    </w:p>
    <w:p w:rsidR="008E6E47" w:rsidRDefault="008E6E47" w:rsidP="008E6E47">
      <w:pPr>
        <w:autoSpaceDE w:val="0"/>
        <w:autoSpaceDN w:val="0"/>
        <w:adjustRightInd w:val="0"/>
        <w:spacing w:line="300" w:lineRule="exact"/>
        <w:ind w:firstLine="709"/>
        <w:jc w:val="both"/>
      </w:pPr>
      <w:r>
        <w:t>9. Финансовое управление Сегежского муниципального района представляет отчёт о расходовании средств субсидии в порядке и сроки, установленные Министерством финансов Республики Карелия.</w:t>
      </w:r>
    </w:p>
    <w:p w:rsidR="008E6E47" w:rsidRDefault="008E6E47" w:rsidP="008E6E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D0B7B" w:rsidRPr="00A57AA5" w:rsidRDefault="008E6E47" w:rsidP="008E6E47">
      <w:pPr>
        <w:tabs>
          <w:tab w:val="left" w:pos="208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sectPr w:rsidR="00FD0B7B" w:rsidRPr="00A57AA5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C9" w:rsidRDefault="005A3DC9">
      <w:r>
        <w:separator/>
      </w:r>
    </w:p>
  </w:endnote>
  <w:endnote w:type="continuationSeparator" w:id="0">
    <w:p w:rsidR="005A3DC9" w:rsidRDefault="005A3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C9" w:rsidRDefault="005A3DC9">
      <w:r>
        <w:separator/>
      </w:r>
    </w:p>
  </w:footnote>
  <w:footnote w:type="continuationSeparator" w:id="0">
    <w:p w:rsidR="005A3DC9" w:rsidRDefault="005A3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16DC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8A7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3DC9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5EA"/>
    <w:rsid w:val="00840B03"/>
    <w:rsid w:val="0084249A"/>
    <w:rsid w:val="00854547"/>
    <w:rsid w:val="0086522E"/>
    <w:rsid w:val="008716DC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E6E47"/>
    <w:rsid w:val="008F0231"/>
    <w:rsid w:val="0091695E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A3D27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CA4B-931C-42D6-9CF2-42B7C389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6744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2017-05-03T11:25:00Z</cp:lastPrinted>
  <dcterms:created xsi:type="dcterms:W3CDTF">2017-05-03T12:37:00Z</dcterms:created>
  <dcterms:modified xsi:type="dcterms:W3CDTF">2017-05-03T12:37:00Z</dcterms:modified>
</cp:coreProperties>
</file>