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83A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E3393">
        <w:t>11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E3393">
        <w:t>221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144B6" w:rsidRDefault="008144B6" w:rsidP="008144B6">
      <w:pPr>
        <w:jc w:val="center"/>
        <w:rPr>
          <w:b/>
          <w:color w:val="000000"/>
        </w:rPr>
      </w:pPr>
    </w:p>
    <w:p w:rsidR="009E3393" w:rsidRDefault="009E3393" w:rsidP="009E3393">
      <w:pPr>
        <w:pStyle w:val="a3"/>
        <w:jc w:val="center"/>
        <w:rPr>
          <w:b/>
        </w:rPr>
      </w:pPr>
      <w:proofErr w:type="gramStart"/>
      <w:r>
        <w:rPr>
          <w:b/>
          <w:bCs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rPr>
          <w:b/>
          <w:bCs/>
        </w:rPr>
        <w:t xml:space="preserve"> Сегежского муниципального района </w:t>
      </w:r>
    </w:p>
    <w:p w:rsidR="009E3393" w:rsidRDefault="009E3393" w:rsidP="009E3393">
      <w:pPr>
        <w:pStyle w:val="a3"/>
        <w:jc w:val="center"/>
      </w:pPr>
    </w:p>
    <w:p w:rsidR="009E3393" w:rsidRDefault="009E3393" w:rsidP="009E3393">
      <w:pPr>
        <w:pStyle w:val="a3"/>
        <w:jc w:val="center"/>
      </w:pPr>
    </w:p>
    <w:p w:rsidR="009E3393" w:rsidRDefault="009E3393" w:rsidP="009E3393">
      <w:pPr>
        <w:ind w:firstLine="709"/>
        <w:jc w:val="both"/>
        <w:rPr>
          <w:b/>
        </w:rPr>
      </w:pPr>
      <w:r>
        <w:t xml:space="preserve">В соответствии со статьями 47.2, 160.1 Бюджетного кодекса Российской Федерации, постановлением Правительства Российской Федерации от 6 мая 2016 г.          № 393 «Об общих требованиях к порядку принятия решений о признании безнадежной  к взысканию задолженности по платежам в бюджеты бюджетной системы Российской Федерации» администрация Сегежского муниципального района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9E3393" w:rsidRDefault="009E3393" w:rsidP="009E3393">
      <w:pPr>
        <w:pStyle w:val="a3"/>
        <w:rPr>
          <w:b/>
        </w:rPr>
      </w:pPr>
    </w:p>
    <w:p w:rsidR="009E3393" w:rsidRDefault="009E3393" w:rsidP="009E3393">
      <w:pPr>
        <w:pStyle w:val="a3"/>
        <w:ind w:firstLine="708"/>
      </w:pPr>
      <w:r>
        <w:t>1.</w:t>
      </w:r>
      <w:r>
        <w:rPr>
          <w:b/>
        </w:rPr>
        <w:t xml:space="preserve"> </w:t>
      </w:r>
      <w:r>
        <w:t xml:space="preserve">Утвердить прилагаемый </w:t>
      </w:r>
      <w:r>
        <w:rPr>
          <w:bCs/>
        </w:rPr>
        <w:t>Порядок принятия решений о признании безнадежной к взысканию задолженности по платежам в бюджет Сегежского муниципального района.</w:t>
      </w:r>
    </w:p>
    <w:p w:rsidR="009E3393" w:rsidRPr="009E3393" w:rsidRDefault="009E3393" w:rsidP="009E3393">
      <w:pPr>
        <w:pStyle w:val="a3"/>
        <w:tabs>
          <w:tab w:val="left" w:pos="0"/>
        </w:tabs>
      </w:pPr>
      <w:r>
        <w:tab/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9E3393">
        <w:t xml:space="preserve">района: </w:t>
      </w:r>
      <w:hyperlink r:id="rId9" w:history="1">
        <w:r w:rsidRPr="009E3393">
          <w:rPr>
            <w:rStyle w:val="af2"/>
            <w:color w:val="auto"/>
            <w:lang w:val="en-US"/>
          </w:rPr>
          <w:t>http</w:t>
        </w:r>
        <w:r w:rsidRPr="009E3393">
          <w:rPr>
            <w:rStyle w:val="af2"/>
            <w:color w:val="auto"/>
          </w:rPr>
          <w:t>://</w:t>
        </w:r>
        <w:r w:rsidRPr="009E3393">
          <w:rPr>
            <w:rStyle w:val="af2"/>
            <w:color w:val="auto"/>
            <w:lang w:val="en-US"/>
          </w:rPr>
          <w:t>home</w:t>
        </w:r>
        <w:r w:rsidRPr="009E3393">
          <w:rPr>
            <w:rStyle w:val="af2"/>
            <w:color w:val="auto"/>
          </w:rPr>
          <w:t>.</w:t>
        </w:r>
        <w:proofErr w:type="spellStart"/>
        <w:r w:rsidRPr="009E3393">
          <w:rPr>
            <w:rStyle w:val="af2"/>
            <w:color w:val="auto"/>
            <w:lang w:val="en-US"/>
          </w:rPr>
          <w:t>onego</w:t>
        </w:r>
        <w:proofErr w:type="spellEnd"/>
        <w:r w:rsidRPr="009E3393">
          <w:rPr>
            <w:rStyle w:val="af2"/>
            <w:color w:val="auto"/>
          </w:rPr>
          <w:t>.</w:t>
        </w:r>
        <w:proofErr w:type="spellStart"/>
        <w:r w:rsidRPr="009E3393">
          <w:rPr>
            <w:rStyle w:val="af2"/>
            <w:color w:val="auto"/>
            <w:lang w:val="en-US"/>
          </w:rPr>
          <w:t>ru</w:t>
        </w:r>
        <w:proofErr w:type="spellEnd"/>
        <w:r w:rsidRPr="009E3393">
          <w:rPr>
            <w:rStyle w:val="af2"/>
            <w:color w:val="auto"/>
          </w:rPr>
          <w:t>/~</w:t>
        </w:r>
        <w:proofErr w:type="spellStart"/>
        <w:r w:rsidRPr="009E3393">
          <w:rPr>
            <w:rStyle w:val="af2"/>
            <w:color w:val="auto"/>
            <w:lang w:val="en-US"/>
          </w:rPr>
          <w:t>segadmin</w:t>
        </w:r>
        <w:proofErr w:type="spellEnd"/>
      </w:hyperlink>
      <w:r w:rsidRPr="009E3393">
        <w:t xml:space="preserve">.  </w:t>
      </w:r>
    </w:p>
    <w:p w:rsidR="009E3393" w:rsidRDefault="009E3393" w:rsidP="009E3393">
      <w:pPr>
        <w:tabs>
          <w:tab w:val="left" w:pos="0"/>
        </w:tabs>
        <w:jc w:val="both"/>
      </w:pPr>
      <w:r w:rsidRPr="009E3393">
        <w:tab/>
        <w:t>3. Настоящее решение вступает в силу со дня его обнародования</w:t>
      </w:r>
      <w:r>
        <w:t>.</w:t>
      </w:r>
    </w:p>
    <w:p w:rsidR="009E3393" w:rsidRDefault="009E3393" w:rsidP="009E3393">
      <w:pPr>
        <w:ind w:firstLine="709"/>
        <w:jc w:val="both"/>
      </w:pPr>
    </w:p>
    <w:p w:rsidR="009E3393" w:rsidRDefault="009E3393" w:rsidP="009E3393">
      <w:pPr>
        <w:ind w:firstLine="709"/>
        <w:jc w:val="both"/>
      </w:pPr>
    </w:p>
    <w:p w:rsidR="009E3393" w:rsidRDefault="009E3393" w:rsidP="009E3393">
      <w:pPr>
        <w:ind w:firstLine="709"/>
        <w:jc w:val="both"/>
      </w:pPr>
    </w:p>
    <w:p w:rsidR="009E3393" w:rsidRDefault="009E3393" w:rsidP="009E3393">
      <w:pPr>
        <w:jc w:val="both"/>
      </w:pPr>
      <w:r>
        <w:t xml:space="preserve">              Глава администрации                                                                                      </w:t>
      </w:r>
    </w:p>
    <w:p w:rsidR="009E3393" w:rsidRDefault="009E3393" w:rsidP="009E3393">
      <w:pPr>
        <w:jc w:val="both"/>
      </w:pPr>
      <w:r>
        <w:t>Сегежского муниципального района                                                                   И.П. Векслер</w:t>
      </w: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Default="009E3393" w:rsidP="009E3393">
      <w:pPr>
        <w:jc w:val="both"/>
      </w:pPr>
    </w:p>
    <w:p w:rsidR="009E3393" w:rsidRPr="009E3393" w:rsidRDefault="009E3393" w:rsidP="009E3393">
      <w:pPr>
        <w:jc w:val="both"/>
        <w:rPr>
          <w:sz w:val="22"/>
          <w:szCs w:val="22"/>
        </w:rPr>
      </w:pPr>
    </w:p>
    <w:p w:rsidR="009A1AD0" w:rsidRDefault="009E3393" w:rsidP="009E3393">
      <w:pPr>
        <w:jc w:val="both"/>
        <w:rPr>
          <w:sz w:val="22"/>
          <w:szCs w:val="22"/>
        </w:rPr>
      </w:pPr>
      <w:r w:rsidRPr="009E3393">
        <w:rPr>
          <w:sz w:val="22"/>
          <w:szCs w:val="22"/>
        </w:rPr>
        <w:t xml:space="preserve">Разослать: в дело, КУМИиЗР-2, ФУ, ОБУ. </w:t>
      </w:r>
    </w:p>
    <w:p w:rsidR="006B5BBE" w:rsidRPr="00047E10" w:rsidRDefault="006B5BBE" w:rsidP="006B5BBE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</w:rPr>
      </w:pPr>
      <w:r>
        <w:rPr>
          <w:bCs/>
          <w:color w:val="2D2D2D"/>
          <w:spacing w:val="2"/>
          <w:kern w:val="36"/>
        </w:rPr>
        <w:t xml:space="preserve">                                             </w:t>
      </w:r>
      <w:r w:rsidRPr="00047E10">
        <w:rPr>
          <w:bCs/>
          <w:color w:val="2D2D2D"/>
          <w:spacing w:val="2"/>
          <w:kern w:val="36"/>
        </w:rPr>
        <w:t>УТВЕРЖДЕН</w:t>
      </w:r>
    </w:p>
    <w:p w:rsidR="006B5BBE" w:rsidRPr="00047E10" w:rsidRDefault="006B5BBE" w:rsidP="006B5BBE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047E10">
        <w:rPr>
          <w:bCs/>
          <w:color w:val="2D2D2D"/>
          <w:spacing w:val="2"/>
          <w:kern w:val="36"/>
        </w:rPr>
        <w:t xml:space="preserve">                                                               </w:t>
      </w:r>
      <w:r>
        <w:rPr>
          <w:bCs/>
          <w:color w:val="2D2D2D"/>
          <w:spacing w:val="2"/>
          <w:kern w:val="36"/>
        </w:rPr>
        <w:t xml:space="preserve">                     </w:t>
      </w:r>
      <w:r w:rsidRPr="00047E10">
        <w:rPr>
          <w:bCs/>
          <w:color w:val="2D2D2D"/>
          <w:spacing w:val="2"/>
          <w:kern w:val="36"/>
        </w:rPr>
        <w:t>Постановлением администрации</w:t>
      </w:r>
    </w:p>
    <w:p w:rsidR="006B5BBE" w:rsidRPr="00047E10" w:rsidRDefault="006B5BBE" w:rsidP="006B5BBE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047E10">
        <w:rPr>
          <w:bCs/>
          <w:color w:val="2D2D2D"/>
          <w:spacing w:val="2"/>
          <w:kern w:val="36"/>
        </w:rPr>
        <w:t xml:space="preserve">                                                              </w:t>
      </w:r>
      <w:r>
        <w:rPr>
          <w:bCs/>
          <w:color w:val="2D2D2D"/>
          <w:spacing w:val="2"/>
          <w:kern w:val="36"/>
        </w:rPr>
        <w:t xml:space="preserve"> </w:t>
      </w:r>
      <w:r w:rsidRPr="00047E10">
        <w:rPr>
          <w:bCs/>
          <w:color w:val="2D2D2D"/>
          <w:spacing w:val="2"/>
          <w:kern w:val="36"/>
        </w:rPr>
        <w:t xml:space="preserve"> </w:t>
      </w:r>
      <w:r>
        <w:rPr>
          <w:bCs/>
          <w:color w:val="2D2D2D"/>
          <w:spacing w:val="2"/>
          <w:kern w:val="36"/>
        </w:rPr>
        <w:t xml:space="preserve">                    </w:t>
      </w:r>
      <w:r w:rsidRPr="00047E10">
        <w:rPr>
          <w:bCs/>
          <w:color w:val="2D2D2D"/>
          <w:spacing w:val="2"/>
          <w:kern w:val="36"/>
        </w:rPr>
        <w:t>Сегежского муниципального района</w:t>
      </w:r>
    </w:p>
    <w:p w:rsidR="006B5BBE" w:rsidRPr="00047E10" w:rsidRDefault="006B5BBE" w:rsidP="006B5BBE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>
        <w:rPr>
          <w:bCs/>
          <w:color w:val="2D2D2D"/>
          <w:spacing w:val="2"/>
          <w:kern w:val="36"/>
        </w:rPr>
        <w:t xml:space="preserve">                           </w:t>
      </w:r>
      <w:r w:rsidRPr="00047E10">
        <w:rPr>
          <w:bCs/>
          <w:color w:val="2D2D2D"/>
          <w:spacing w:val="2"/>
          <w:kern w:val="36"/>
        </w:rPr>
        <w:t xml:space="preserve">                               </w:t>
      </w:r>
      <w:r>
        <w:rPr>
          <w:bCs/>
          <w:color w:val="2D2D2D"/>
          <w:spacing w:val="2"/>
          <w:kern w:val="36"/>
        </w:rPr>
        <w:t xml:space="preserve">                          </w:t>
      </w:r>
      <w:r w:rsidRPr="00047E10">
        <w:rPr>
          <w:bCs/>
          <w:color w:val="2D2D2D"/>
          <w:spacing w:val="2"/>
          <w:kern w:val="36"/>
        </w:rPr>
        <w:t xml:space="preserve">от </w:t>
      </w:r>
      <w:r>
        <w:rPr>
          <w:bCs/>
          <w:color w:val="2D2D2D"/>
          <w:spacing w:val="2"/>
          <w:kern w:val="36"/>
        </w:rPr>
        <w:t xml:space="preserve">« 11 » </w:t>
      </w:r>
      <w:r w:rsidRPr="00047E10">
        <w:rPr>
          <w:bCs/>
          <w:color w:val="2D2D2D"/>
          <w:spacing w:val="2"/>
          <w:kern w:val="36"/>
        </w:rPr>
        <w:t xml:space="preserve"> </w:t>
      </w:r>
      <w:r>
        <w:rPr>
          <w:bCs/>
          <w:color w:val="2D2D2D"/>
          <w:spacing w:val="2"/>
          <w:kern w:val="36"/>
        </w:rPr>
        <w:t>апреля 2017 г. №  221</w:t>
      </w:r>
    </w:p>
    <w:p w:rsidR="006B5BBE" w:rsidRDefault="006B5BBE" w:rsidP="006B5BBE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6B5BBE" w:rsidRDefault="006B5BBE" w:rsidP="006B5BBE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6B5BBE" w:rsidRPr="00047E10" w:rsidRDefault="006B5BBE" w:rsidP="006B5BBE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6B5BBE" w:rsidRDefault="006B5BBE" w:rsidP="006B5BBE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611C80">
        <w:rPr>
          <w:b/>
          <w:bCs/>
          <w:color w:val="2D2D2D"/>
          <w:spacing w:val="2"/>
          <w:kern w:val="36"/>
        </w:rPr>
        <w:t>ПОРЯД</w:t>
      </w:r>
      <w:r>
        <w:rPr>
          <w:b/>
          <w:bCs/>
          <w:color w:val="2D2D2D"/>
          <w:spacing w:val="2"/>
          <w:kern w:val="36"/>
        </w:rPr>
        <w:t xml:space="preserve">ОК </w:t>
      </w:r>
    </w:p>
    <w:p w:rsidR="006B5BBE" w:rsidRDefault="006B5BBE" w:rsidP="006B5BBE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принятия решений о признании безнадежной к взысканию задолженности по платежам в бюджет Сегежского муниципального района  </w:t>
      </w:r>
    </w:p>
    <w:p w:rsidR="006B5BBE" w:rsidRPr="00AE67A5" w:rsidRDefault="006B5BBE" w:rsidP="006B5BBE">
      <w:pPr>
        <w:shd w:val="clear" w:color="auto" w:fill="FFFFFF"/>
        <w:spacing w:before="375"/>
        <w:jc w:val="center"/>
        <w:textAlignment w:val="baseline"/>
        <w:outlineLvl w:val="2"/>
        <w:rPr>
          <w:b/>
          <w:spacing w:val="2"/>
        </w:rPr>
      </w:pPr>
      <w:r w:rsidRPr="00AE67A5">
        <w:rPr>
          <w:b/>
          <w:spacing w:val="2"/>
        </w:rPr>
        <w:t>I. Общие положения</w:t>
      </w:r>
    </w:p>
    <w:p w:rsidR="006B5BBE" w:rsidRPr="00122D68" w:rsidRDefault="006B5BBE" w:rsidP="006B5BBE">
      <w:pPr>
        <w:rPr>
          <w:b/>
        </w:rPr>
      </w:pPr>
    </w:p>
    <w:p w:rsidR="006B5BBE" w:rsidRPr="001A4025" w:rsidRDefault="006B5BBE" w:rsidP="006B5BB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1. Настоящий Порядок определяет правила принятия решений о признании безнадежной к взысканию задолженности по платежам в бюджет Сегежского муниципального района (далее – бюджет района). </w:t>
      </w:r>
    </w:p>
    <w:p w:rsidR="006B5BBE" w:rsidRPr="001A4025" w:rsidRDefault="006B5BBE" w:rsidP="006B5BB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A4025">
        <w:rPr>
          <w:spacing w:val="2"/>
        </w:rPr>
        <w:t>2.  Для целей настоящего Порядка под платежами в бюджет понимаются платежи, являющиеся источниками доходов бюджета района, администрирование которых осуществляет администрация Сегежского муниципального района (далее –   администратор доходов).</w:t>
      </w:r>
    </w:p>
    <w:p w:rsidR="006B5BBE" w:rsidRPr="001A4025" w:rsidRDefault="006B5BBE" w:rsidP="006B5BBE">
      <w:pPr>
        <w:shd w:val="clear" w:color="auto" w:fill="FFFFFF"/>
        <w:tabs>
          <w:tab w:val="left" w:pos="1134"/>
        </w:tabs>
        <w:ind w:firstLine="709"/>
        <w:textAlignment w:val="baseline"/>
        <w:rPr>
          <w:spacing w:val="2"/>
        </w:rPr>
      </w:pPr>
      <w:r w:rsidRPr="001A4025">
        <w:rPr>
          <w:spacing w:val="2"/>
        </w:rPr>
        <w:t>3.  Настоящий Порядок устанавливает:</w:t>
      </w:r>
    </w:p>
    <w:p w:rsidR="006B5BBE" w:rsidRPr="001A4025" w:rsidRDefault="006B5BBE" w:rsidP="006B5BB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A4025">
        <w:rPr>
          <w:spacing w:val="2"/>
        </w:rPr>
        <w:t>1) случаи признания безнадежной к взысканию задолженности по платежам в бюджет района;</w:t>
      </w:r>
    </w:p>
    <w:p w:rsidR="006B5BBE" w:rsidRDefault="006B5BBE" w:rsidP="006B5BBE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2) перечень документов, подтверждающих наличие оснований для принятия решений о признании безнадежной к взысканию задолженности по платежам в бюджет района.</w:t>
      </w:r>
    </w:p>
    <w:p w:rsidR="006B5BBE" w:rsidRPr="001A4025" w:rsidRDefault="006B5BBE" w:rsidP="006B5BBE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Pr="001A4025">
        <w:rPr>
          <w:spacing w:val="2"/>
        </w:rPr>
        <w:t xml:space="preserve">3) порядок действий Комиссии по поступлению и выбытию активов, образованной администрацией Сегежского муниципального района (далее – администрация) и состав которой утверждается постановлением администрации, в целях </w:t>
      </w:r>
      <w:r>
        <w:rPr>
          <w:spacing w:val="2"/>
        </w:rPr>
        <w:t>подготовки</w:t>
      </w:r>
      <w:r w:rsidRPr="001A4025">
        <w:rPr>
          <w:spacing w:val="2"/>
        </w:rPr>
        <w:t xml:space="preserve"> решений о признании безнадежной к  взысканию  задолженности  по  платежам  в бюджет района, а также сроки подготовки таких решений.</w:t>
      </w:r>
    </w:p>
    <w:p w:rsidR="006B5BBE" w:rsidRPr="001A4025" w:rsidRDefault="006B5BBE" w:rsidP="006B5BBE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1A4025">
        <w:rPr>
          <w:spacing w:val="2"/>
        </w:rPr>
        <w:t>4.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заболевай, таможенным законодательством Таможенного союза и законодательством Российской Федерации о таможенном деле.</w:t>
      </w:r>
    </w:p>
    <w:p w:rsidR="006B5BBE" w:rsidRPr="001A4025" w:rsidRDefault="006B5BBE" w:rsidP="006B5BBE">
      <w:pPr>
        <w:shd w:val="clear" w:color="auto" w:fill="FFFFFF"/>
        <w:ind w:firstLine="709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1A4025">
        <w:rPr>
          <w:b/>
          <w:spacing w:val="2"/>
        </w:rPr>
        <w:t xml:space="preserve">II. Случаи признания безнадежной к взысканию задолженности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1A4025">
        <w:rPr>
          <w:b/>
          <w:spacing w:val="2"/>
        </w:rPr>
        <w:t>по платежам в бюджет района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5. Решение о признании безнадежной к взысканию задолженности по платежам в бюджет района принимается в случаях: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1) смерти физического лица - плательщика платежей в бюджет района  или объявления его умершим в порядке, установленном гражданским процессуальным законодательством Российской Федерации;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2) признания банкротом индивидуального предпринимателя - плательщика платежей в бюджет района в соответствии с </w:t>
      </w:r>
      <w:hyperlink r:id="rId10" w:history="1">
        <w:r w:rsidRPr="001A4025">
          <w:rPr>
            <w:spacing w:val="2"/>
          </w:rPr>
          <w:t>Федеральным законом от 26 октября    2002 г. N 127-ФЗ «О несостоятельности (банкротстве)</w:t>
        </w:r>
      </w:hyperlink>
      <w:r w:rsidRPr="001A4025">
        <w:t>»</w:t>
      </w:r>
      <w:r w:rsidRPr="001A4025">
        <w:rPr>
          <w:spacing w:val="2"/>
        </w:rPr>
        <w:t> в части задолженности по платежам в бюджет  района, не погашенным по причине недостаточности имущества должника;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</w:t>
      </w:r>
    </w:p>
    <w:p w:rsidR="006B5BBE" w:rsidRPr="001A4025" w:rsidRDefault="006B5BBE" w:rsidP="006B5BBE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A4025">
        <w:rPr>
          <w:spacing w:val="2"/>
        </w:rPr>
        <w:t>3) ликвидации организации - плательщика платежей в бюджет района в части задолженности по платежам в бюджет района,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</w:t>
      </w:r>
      <w:proofErr w:type="gramStart"/>
      <w:r w:rsidRPr="001A4025">
        <w:rPr>
          <w:spacing w:val="2"/>
        </w:rPr>
        <w:t>4) принятия судом акта, в соответствии с которым администратор доходов бюджета района утрачивает возможность взыскания задолженности по платежам в бюджет района 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района;</w:t>
      </w:r>
      <w:proofErr w:type="gramEnd"/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</w:t>
      </w:r>
      <w:proofErr w:type="gramStart"/>
      <w:r w:rsidRPr="001A4025">
        <w:rPr>
          <w:spacing w:val="2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 </w:t>
      </w:r>
      <w:hyperlink r:id="rId11" w:history="1">
        <w:r w:rsidRPr="001A4025">
          <w:rPr>
            <w:spacing w:val="2"/>
          </w:rPr>
          <w:t>Федерального закона от 2 октября 2007 г. N 229-ФЗ «Об исполнительном производстве</w:t>
        </w:r>
      </w:hyperlink>
      <w:r w:rsidRPr="001A4025">
        <w:t>»</w:t>
      </w:r>
      <w:r w:rsidRPr="001A4025">
        <w:rPr>
          <w:spacing w:val="2"/>
        </w:rPr>
        <w:t>, если с даты образования задолженности по платежам в бюджет района  прошло более пяти лет, в следующих случаях:</w:t>
      </w:r>
      <w:proofErr w:type="gramEnd"/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размер задолженности не превышает размера требований к должнику, установленного законодательством Российской Федерации </w:t>
      </w:r>
      <w:hyperlink r:id="rId12" w:history="1">
        <w:r w:rsidRPr="001A4025">
          <w:rPr>
            <w:spacing w:val="2"/>
          </w:rPr>
          <w:t>о несостоятельности (банкротстве)</w:t>
        </w:r>
      </w:hyperlink>
      <w:r w:rsidRPr="001A4025">
        <w:rPr>
          <w:spacing w:val="2"/>
        </w:rPr>
        <w:t> для возбуждения производства по делу о банкротстве;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судом возвращено заявление о признании плательщика платежей в бюджет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6. Помимо случаев, установленных пунктом 5 настоящего Порядка, административные штрафы, неуплаченные в установленный срок, признаются безнадежными к взысканию в случаях:</w:t>
      </w: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1A4025">
        <w:rPr>
          <w:spacing w:val="2"/>
        </w:rPr>
        <w:t xml:space="preserve">    1) истечения установленного </w:t>
      </w:r>
      <w:hyperlink r:id="rId13" w:history="1">
        <w:r w:rsidRPr="001A4025">
          <w:rPr>
            <w:spacing w:val="2"/>
          </w:rPr>
          <w:t>Кодексом Российской Федерации об административных правонарушениях</w:t>
        </w:r>
      </w:hyperlink>
      <w:r w:rsidRPr="001A4025">
        <w:rPr>
          <w:spacing w:val="2"/>
        </w:rPr>
        <w:t> 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срока;</w:t>
      </w: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  <w:r w:rsidRPr="001A4025">
        <w:rPr>
          <w:spacing w:val="2"/>
        </w:rPr>
        <w:t xml:space="preserve">    </w:t>
      </w:r>
      <w:proofErr w:type="gramStart"/>
      <w:r w:rsidRPr="001A4025">
        <w:rPr>
          <w:spacing w:val="2"/>
        </w:rPr>
        <w:t xml:space="preserve">2)  наличия неоплаченных  административных штрафов по состоянию </w:t>
      </w:r>
      <w:r w:rsidRPr="001A4025">
        <w:t xml:space="preserve"> на                      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4" w:history="1">
        <w:r w:rsidRPr="001A4025">
          <w:t>законом</w:t>
        </w:r>
      </w:hyperlink>
      <w:r w:rsidRPr="001A4025">
        <w:t xml:space="preserve"> от 8 августа 2001 г. N 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 по основаниям, предусмотренным </w:t>
      </w:r>
      <w:hyperlink r:id="rId15" w:history="1">
        <w:r w:rsidRPr="001A4025">
          <w:t>пунктами 3</w:t>
        </w:r>
      </w:hyperlink>
      <w:r w:rsidRPr="001A4025">
        <w:t xml:space="preserve"> и</w:t>
      </w:r>
      <w:proofErr w:type="gramEnd"/>
      <w:r w:rsidRPr="001A4025">
        <w:t xml:space="preserve"> </w:t>
      </w:r>
      <w:hyperlink r:id="rId16" w:history="1">
        <w:r w:rsidRPr="001A4025">
          <w:t>4 части 1 статьи 46</w:t>
        </w:r>
      </w:hyperlink>
      <w:r w:rsidRPr="001A4025">
        <w:t xml:space="preserve"> Федерального закона от 2 октября 2007 г. N 229-ФЗ «Об исполнительном производстве».</w:t>
      </w:r>
    </w:p>
    <w:p w:rsidR="006B5BBE" w:rsidRPr="001A4025" w:rsidRDefault="006B5BBE" w:rsidP="006B5BBE">
      <w:pPr>
        <w:pStyle w:val="a3"/>
        <w:rPr>
          <w:bCs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1A4025">
        <w:rPr>
          <w:b/>
          <w:spacing w:val="2"/>
        </w:rPr>
        <w:t>III. Перечень документов, подтверждающих наличие оснований для принятия решений о признании безнадежной к взысканию задолженности по платежам в бюджет района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7. Документами, подтверждающими наличие оснований для принятия решений о признании безнадежной к взысканию задолженности по платежам в бюджет района,  являются: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1) выписка из отчетности администратора доходов бюджета района об учитываемых суммах задолженности по уплате платежей в бюджет района по форме согласно приложению № 1 к настоящему Порядку;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2) справка администратора доходов бюджета района о принятых мерах по обеспечению взыскания задолженности по платежам в бюджет района по форме согласно приложению № 2 к настоящему Порядку;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3) документы, подтверждающие случаи признания безнадежной к взысканию задолженности по платежам в бюджет района, в том числе:</w:t>
      </w: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</w:t>
      </w:r>
      <w:proofErr w:type="gramStart"/>
      <w:r w:rsidRPr="001A4025">
        <w:rPr>
          <w:spacing w:val="2"/>
        </w:rPr>
        <w:t xml:space="preserve">документ, свидетельствующий о смерти физического лица - плательщика платежей в бюджет района или подтверждающий факт объявления 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в соответствии с </w:t>
      </w:r>
      <w:r>
        <w:rPr>
          <w:spacing w:val="2"/>
        </w:rPr>
        <w:t>действующим законодательством);</w:t>
      </w:r>
      <w:proofErr w:type="gramEnd"/>
    </w:p>
    <w:p w:rsidR="006B5BBE" w:rsidRPr="001A4025" w:rsidRDefault="006B5BBE" w:rsidP="006B5BBE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документ, содержащий сведения из Единого государственного реестра индивидуальных предпринимателей, полученный через сервис «Предоставление сведений из ЕГРЮЛ/ЕГРИП о конкретном юридическом лице/индивидуальном предпринимателе в форме электронного документа»  на сайте Федеральной налоговой службы Российской Федерации, содержащий сведения о прекращении деятельности вследствие признания банкротом индивидуального предпринимателя – плательщика платежей в бюджет района  или сведения о юридическом </w:t>
      </w:r>
      <w:proofErr w:type="gramStart"/>
      <w:r w:rsidRPr="001A4025">
        <w:rPr>
          <w:spacing w:val="2"/>
        </w:rPr>
        <w:t>лице</w:t>
      </w:r>
      <w:proofErr w:type="gramEnd"/>
      <w:r w:rsidRPr="001A4025">
        <w:rPr>
          <w:spacing w:val="2"/>
        </w:rPr>
        <w:t xml:space="preserve"> о прекращении деятельности в связи с ликвидацией организации – плательщика платежей в бюджет района;</w:t>
      </w:r>
      <w:r w:rsidRPr="001A4025">
        <w:rPr>
          <w:spacing w:val="2"/>
        </w:rPr>
        <w:br/>
        <w:t xml:space="preserve">             </w:t>
      </w:r>
      <w:proofErr w:type="gramStart"/>
      <w:r w:rsidRPr="001A4025">
        <w:rPr>
          <w:spacing w:val="2"/>
        </w:rPr>
        <w:t>копия судебного акта,  в соответствии с которым администратор доходов утрачивает возможность взыскания задолженности по платежам в бюджет района в связи с истечением установленного срока ее взыскания (срока исковой давности), в том числе копия определения суда об отказе в восстановлении пропущенного срока подачи заявления в суд о взыскании задолженности по платежам в бюджет района;</w:t>
      </w:r>
      <w:proofErr w:type="gramEnd"/>
      <w:r w:rsidRPr="001A4025">
        <w:rPr>
          <w:spacing w:val="2"/>
        </w:rPr>
        <w:br/>
        <w:t xml:space="preserve">            постановление судебного пристава-исполнителя об окончании исполнительного производства и о возвращении исполнительного документа по основаниям, предусмотренным пунктами 3 и 4 части 1 статьи 46 </w:t>
      </w:r>
      <w:hyperlink r:id="rId17" w:history="1">
        <w:r w:rsidRPr="001A4025">
          <w:rPr>
            <w:spacing w:val="2"/>
          </w:rPr>
          <w:t>Федерального закона от 2 октября 2007 г. N 229-ФЗ «Об исполнительном производстве</w:t>
        </w:r>
      </w:hyperlink>
      <w:r w:rsidRPr="001A4025">
        <w:t>»</w:t>
      </w:r>
      <w:r w:rsidRPr="001A4025">
        <w:rPr>
          <w:spacing w:val="2"/>
        </w:rPr>
        <w:t>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 xml:space="preserve">IV. Порядок принятия решения о признании безнадежной к взысканию задолженности по платежам в бюджет района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b/>
          <w:spacing w:val="2"/>
        </w:rPr>
        <w:tab/>
      </w:r>
      <w:r w:rsidRPr="001A4025">
        <w:rPr>
          <w:spacing w:val="2"/>
        </w:rPr>
        <w:t>8.  Подготовку решения о признании безнадежной к взысканию задолженности по платежам в бюджет района (далее – задолженность) осуществляет Комиссия по поступлению и выбытию активов для  принятия решений о признании безнадежной к  взысканию  задолженности  по  платежам  в бюджет района (далее – Комиссия).</w:t>
      </w:r>
    </w:p>
    <w:p w:rsidR="006B5BBE" w:rsidRPr="001A4025" w:rsidRDefault="006B5BBE" w:rsidP="006B5BBE">
      <w:pPr>
        <w:pStyle w:val="a3"/>
        <w:rPr>
          <w:bCs/>
        </w:rPr>
      </w:pPr>
      <w:r w:rsidRPr="001A4025">
        <w:rPr>
          <w:bCs/>
        </w:rPr>
        <w:t xml:space="preserve">           </w:t>
      </w:r>
      <w:r>
        <w:rPr>
          <w:bCs/>
        </w:rPr>
        <w:t>9</w:t>
      </w:r>
      <w:r w:rsidRPr="001A4025">
        <w:rPr>
          <w:bCs/>
        </w:rPr>
        <w:t xml:space="preserve">. </w:t>
      </w:r>
      <w:proofErr w:type="gramStart"/>
      <w:r w:rsidRPr="001A4025">
        <w:rPr>
          <w:bCs/>
        </w:rPr>
        <w:t xml:space="preserve">Для подготовки решения </w:t>
      </w:r>
      <w:r w:rsidRPr="001A4025">
        <w:rPr>
          <w:spacing w:val="2"/>
        </w:rPr>
        <w:t>о  признании безнадежной к взысканию задолженности с</w:t>
      </w:r>
      <w:r w:rsidRPr="001A4025">
        <w:rPr>
          <w:bCs/>
        </w:rPr>
        <w:t>труктурные подразделения администрации при наступлении обстоятельств, указанных в пункте 5 настоящего Порядка  и являющихся основанием для признания безнадежной к взысканию  задолженности, направляют в Комиссию заявление для принятия решения о признании безнадежной к взысканию задолженности с приложением подтверждающих документов по форме  согласно приложению № 3 к настоящему Порядку (далее – заявление).</w:t>
      </w:r>
      <w:proofErr w:type="gramEnd"/>
    </w:p>
    <w:p w:rsidR="006B5BBE" w:rsidRPr="001A4025" w:rsidRDefault="006B5BBE" w:rsidP="006B5BBE">
      <w:pPr>
        <w:pStyle w:val="a3"/>
        <w:rPr>
          <w:bCs/>
        </w:rPr>
      </w:pPr>
      <w:r w:rsidRPr="001A4025">
        <w:rPr>
          <w:bCs/>
        </w:rPr>
        <w:tab/>
        <w:t>1</w:t>
      </w:r>
      <w:r>
        <w:rPr>
          <w:bCs/>
        </w:rPr>
        <w:t>0</w:t>
      </w:r>
      <w:r w:rsidRPr="001A4025">
        <w:rPr>
          <w:bCs/>
        </w:rPr>
        <w:t>. Комиссия в течение 14 календарных дней проводит проверку  заявления и документов на соответствие пунктам 5,6,7 настоящего Порядка и  принимает решение:</w:t>
      </w:r>
    </w:p>
    <w:p w:rsidR="006B5BBE" w:rsidRPr="001A4025" w:rsidRDefault="006B5BBE" w:rsidP="006B5BBE">
      <w:pPr>
        <w:pStyle w:val="a3"/>
        <w:rPr>
          <w:bCs/>
        </w:rPr>
      </w:pPr>
      <w:r w:rsidRPr="001A4025">
        <w:rPr>
          <w:bCs/>
        </w:rPr>
        <w:tab/>
        <w:t>1) о признании задолженности безнадежной к взысканию;</w:t>
      </w:r>
    </w:p>
    <w:p w:rsidR="006B5BBE" w:rsidRPr="001A4025" w:rsidRDefault="006B5BBE" w:rsidP="006B5BBE">
      <w:pPr>
        <w:pStyle w:val="a3"/>
        <w:rPr>
          <w:bCs/>
        </w:rPr>
      </w:pPr>
      <w:r w:rsidRPr="001A4025">
        <w:rPr>
          <w:bCs/>
        </w:rPr>
        <w:tab/>
        <w:t>2) об отказе в признании задолженности безнадежной к взысканию.</w:t>
      </w:r>
    </w:p>
    <w:p w:rsidR="006B5BBE" w:rsidRPr="001A4025" w:rsidRDefault="006B5BBE" w:rsidP="006B5BBE">
      <w:pPr>
        <w:pStyle w:val="a3"/>
        <w:rPr>
          <w:bCs/>
        </w:rPr>
      </w:pPr>
      <w:r>
        <w:rPr>
          <w:bCs/>
        </w:rPr>
        <w:tab/>
        <w:t>11</w:t>
      </w:r>
      <w:r w:rsidRPr="001A4025">
        <w:rPr>
          <w:bCs/>
        </w:rPr>
        <w:t>. По итогам заседания Комиссии оформляется Протокол, который подписывается присутствующими на заседании членами Комиссии (далее – Протокол).</w:t>
      </w:r>
    </w:p>
    <w:p w:rsidR="006B5BBE" w:rsidRPr="001A4025" w:rsidRDefault="006B5BBE" w:rsidP="006B5BBE">
      <w:pPr>
        <w:pStyle w:val="a3"/>
        <w:rPr>
          <w:bCs/>
        </w:rPr>
      </w:pPr>
      <w:r w:rsidRPr="001A4025">
        <w:rPr>
          <w:bCs/>
        </w:rPr>
        <w:t xml:space="preserve">            1</w:t>
      </w:r>
      <w:r>
        <w:rPr>
          <w:bCs/>
        </w:rPr>
        <w:t xml:space="preserve">2. </w:t>
      </w:r>
      <w:r w:rsidRPr="001A4025">
        <w:rPr>
          <w:bCs/>
        </w:rPr>
        <w:t>Основанием для отказа в признании безнадежной к взысканию  задолженности является отсутствие документов, подтверждающих случаи признания безнадежной  к взысканию задолженности.</w:t>
      </w: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  <w:r w:rsidRPr="001A4025">
        <w:t xml:space="preserve">   Решение Комиссии </w:t>
      </w:r>
      <w:proofErr w:type="gramStart"/>
      <w:r w:rsidRPr="001A4025">
        <w:t>об отказе в признании безнадежной к взысканию задолженности в форме копии Протокола в течение</w:t>
      </w:r>
      <w:proofErr w:type="gramEnd"/>
      <w:r w:rsidRPr="001A4025">
        <w:t xml:space="preserve"> 3-х рабочих дней, со дня его подписания, направляется в адрес структурного подразделения администрации, направившего  заявление. Указанное решение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</w:pPr>
      <w:r w:rsidRPr="001A4025">
        <w:tab/>
        <w:t>1</w:t>
      </w:r>
      <w:r>
        <w:t>3</w:t>
      </w:r>
      <w:r w:rsidRPr="001A4025">
        <w:t xml:space="preserve">.  </w:t>
      </w:r>
      <w:proofErr w:type="gramStart"/>
      <w:r w:rsidRPr="001A4025">
        <w:t>В случае признания безнадежной к взысканию задолженности не позднее                   3-х рабочих дней со дня подписания Протокола оформляется Акт о признании безнадежной к взысканию задолженности по платежам в бюджет района по форме согласно приложению № 4 к настоящему Порядку и проект постановления администрации  об  утверждении Акта о признании безнадежной к взысканию задолженности  по платежам в бюджет района (далее – постановление администрации).</w:t>
      </w:r>
      <w:proofErr w:type="gramEnd"/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  <w:r w:rsidRPr="001A4025">
        <w:t xml:space="preserve">   1</w:t>
      </w:r>
      <w:r>
        <w:t>4</w:t>
      </w:r>
      <w:r w:rsidRPr="001A4025">
        <w:t>.  Постановление администрации  является основанием   для отражения операций по списанию  задолженности в бюджетном учете.</w:t>
      </w: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  <w:r w:rsidRPr="001A4025">
        <w:t xml:space="preserve">   1</w:t>
      </w:r>
      <w:r>
        <w:t>5</w:t>
      </w:r>
      <w:r w:rsidRPr="001A4025">
        <w:t>. Постановление администрации подлежит отмене, а задолженность восстановлению в случаях, если установлено, что решение Комиссии о признании безнадежной к взысканию задолженности было принято с нарушением требований, установленных настоящим Порядком, на основании недостоверных (ошибочных) сведений.</w:t>
      </w:r>
    </w:p>
    <w:p w:rsidR="006B5BBE" w:rsidRPr="001A4025" w:rsidRDefault="006B5BBE" w:rsidP="006B5BBE">
      <w:pPr>
        <w:jc w:val="center"/>
      </w:pPr>
    </w:p>
    <w:p w:rsidR="006B5BBE" w:rsidRPr="001A4025" w:rsidRDefault="006B5BBE" w:rsidP="006B5BBE">
      <w:pPr>
        <w:jc w:val="center"/>
      </w:pPr>
      <w:r w:rsidRPr="001A4025">
        <w:t>_______________________</w:t>
      </w: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6B5BBE" w:rsidRPr="001A4025" w:rsidRDefault="006B5BBE" w:rsidP="006B5BBE">
      <w:pPr>
        <w:autoSpaceDE w:val="0"/>
        <w:autoSpaceDN w:val="0"/>
        <w:adjustRightInd w:val="0"/>
        <w:ind w:firstLine="540"/>
        <w:jc w:val="both"/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br/>
      </w:r>
      <w:r w:rsidRPr="001A4025">
        <w:rPr>
          <w:spacing w:val="2"/>
        </w:rPr>
        <w:br/>
      </w: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tabs>
          <w:tab w:val="left" w:pos="5103"/>
        </w:tabs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Приложение № 1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к Порядку принятия решений о   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признании </w:t>
      </w:r>
      <w:proofErr w:type="gramStart"/>
      <w:r w:rsidRPr="001A4025">
        <w:rPr>
          <w:bCs/>
          <w:spacing w:val="2"/>
          <w:kern w:val="36"/>
        </w:rPr>
        <w:t>безнадежной</w:t>
      </w:r>
      <w:proofErr w:type="gramEnd"/>
      <w:r w:rsidRPr="001A4025">
        <w:rPr>
          <w:bCs/>
          <w:spacing w:val="2"/>
          <w:kern w:val="36"/>
        </w:rPr>
        <w:t xml:space="preserve"> к взысканию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задолженности по платежам в бюджет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Сегежского муниципального района 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tabs>
          <w:tab w:val="left" w:pos="5103"/>
        </w:tabs>
        <w:jc w:val="center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(Форма № 1)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>Выписка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 xml:space="preserve"> из отчетности</w:t>
      </w:r>
      <w:r>
        <w:rPr>
          <w:b/>
          <w:spacing w:val="2"/>
        </w:rPr>
        <w:t xml:space="preserve"> администратора доходов</w:t>
      </w:r>
      <w:r w:rsidRPr="001A4025">
        <w:rPr>
          <w:b/>
          <w:spacing w:val="2"/>
        </w:rPr>
        <w:t xml:space="preserve"> об учитываемых суммах задолженности по платежам в бюджет Сегежского муниципального района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Администратор доходов: Администрация Сегежского муниципального района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__________________________________________________________________________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1A4025">
        <w:rPr>
          <w:spacing w:val="2"/>
          <w:sz w:val="20"/>
          <w:szCs w:val="20"/>
        </w:rPr>
        <w:t>(наименование юридического лица, ИНН/КПП/ОГРН; фамилия, имя, отчество физического лица, ИНН при наличии; фамилия, имя, отчество физического лица, зарегистрированного в качестве индивидуального предпринимателя, ИНН/ОГРН)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По состоянию на «____»____________________ 20 __ года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tbl>
      <w:tblPr>
        <w:tblStyle w:val="af0"/>
        <w:tblW w:w="9322" w:type="dxa"/>
        <w:tblLook w:val="04A0"/>
      </w:tblPr>
      <w:tblGrid>
        <w:gridCol w:w="616"/>
        <w:gridCol w:w="1239"/>
        <w:gridCol w:w="1727"/>
        <w:gridCol w:w="1282"/>
        <w:gridCol w:w="1294"/>
        <w:gridCol w:w="1766"/>
        <w:gridCol w:w="1398"/>
      </w:tblGrid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 xml:space="preserve">№ </w:t>
            </w:r>
            <w:proofErr w:type="spellStart"/>
            <w:proofErr w:type="gramStart"/>
            <w:r w:rsidRPr="001A4025">
              <w:rPr>
                <w:spacing w:val="2"/>
              </w:rPr>
              <w:t>п</w:t>
            </w:r>
            <w:proofErr w:type="spellEnd"/>
            <w:proofErr w:type="gramEnd"/>
            <w:r w:rsidRPr="001A4025">
              <w:rPr>
                <w:spacing w:val="2"/>
              </w:rPr>
              <w:t>/</w:t>
            </w:r>
            <w:proofErr w:type="spellStart"/>
            <w:r w:rsidRPr="001A4025">
              <w:rPr>
                <w:spacing w:val="2"/>
              </w:rPr>
              <w:t>п</w:t>
            </w:r>
            <w:proofErr w:type="spellEnd"/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Наименование платежа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Код бюджетной классификации (КБК)</w:t>
            </w: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платежам, руб.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пеням (неустойкам), руб.</w:t>
            </w: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штрафам, руб.</w:t>
            </w:r>
          </w:p>
        </w:tc>
        <w:tc>
          <w:tcPr>
            <w:tcW w:w="1398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Общая задолженность, руб.</w:t>
            </w:r>
          </w:p>
        </w:tc>
      </w:tr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1</w:t>
            </w: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2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3</w:t>
            </w: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4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5</w:t>
            </w: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6</w:t>
            </w:r>
          </w:p>
        </w:tc>
        <w:tc>
          <w:tcPr>
            <w:tcW w:w="1398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7</w:t>
            </w:r>
          </w:p>
        </w:tc>
      </w:tr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98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ИТОГО: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398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</w:tr>
    </w:tbl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В общей сумме: ___________________________________________ рублей ____ копеек.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                                                                        (цифрами и прописью)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  <w:r w:rsidRPr="001A4025">
        <w:rPr>
          <w:spacing w:val="2"/>
        </w:rPr>
        <w:t>Подпись администратора доходов:</w:t>
      </w: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  <w:r w:rsidRPr="001A4025">
        <w:t>_________________________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1A4025">
        <w:rPr>
          <w:spacing w:val="2"/>
        </w:rPr>
        <w:t xml:space="preserve">                                                                                Приложение № 2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к Порядку принятия решений о   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признании </w:t>
      </w:r>
      <w:proofErr w:type="gramStart"/>
      <w:r w:rsidRPr="001A4025">
        <w:rPr>
          <w:bCs/>
          <w:spacing w:val="2"/>
          <w:kern w:val="36"/>
        </w:rPr>
        <w:t>безнадежной</w:t>
      </w:r>
      <w:proofErr w:type="gramEnd"/>
      <w:r w:rsidRPr="001A4025">
        <w:rPr>
          <w:bCs/>
          <w:spacing w:val="2"/>
          <w:kern w:val="36"/>
        </w:rPr>
        <w:t xml:space="preserve"> к взысканию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задолженности по платежам в бюджет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Сегежского муниципального района 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</w:rPr>
      </w:pPr>
      <w:r w:rsidRPr="001A4025">
        <w:rPr>
          <w:b/>
          <w:spacing w:val="2"/>
        </w:rPr>
        <w:t xml:space="preserve">                                      </w:t>
      </w:r>
      <w:r w:rsidRPr="001A4025">
        <w:rPr>
          <w:spacing w:val="2"/>
        </w:rPr>
        <w:t>(Форма № 2)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 xml:space="preserve">Справка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администратора доходов </w:t>
      </w:r>
      <w:r w:rsidRPr="001A4025">
        <w:rPr>
          <w:b/>
          <w:spacing w:val="2"/>
        </w:rPr>
        <w:t>о принятых мерах по обеспечению взыскания задолженности по платежам в бюджет Сегежского муниципального района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Администратор доходов: Администрация Сегежского муниципального района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__________________________________________________________________________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1A4025">
        <w:rPr>
          <w:spacing w:val="2"/>
          <w:sz w:val="20"/>
          <w:szCs w:val="20"/>
        </w:rPr>
        <w:t>(наименование юридического лица, ИНН/КПП/ОГРН; фамилия, имя, отчество физического лица, ИНН при наличии; фамилия, имя, отчество физического лица, зарегистрированного в качестве индивидуального предпринимателя, ИНН/ОГРН)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По состоянию на «____»____________________ 20 __ года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tbl>
      <w:tblPr>
        <w:tblStyle w:val="af0"/>
        <w:tblW w:w="9322" w:type="dxa"/>
        <w:tblLook w:val="04A0"/>
      </w:tblPr>
      <w:tblGrid>
        <w:gridCol w:w="615"/>
        <w:gridCol w:w="1239"/>
        <w:gridCol w:w="1727"/>
        <w:gridCol w:w="1282"/>
        <w:gridCol w:w="1294"/>
        <w:gridCol w:w="1464"/>
        <w:gridCol w:w="1701"/>
      </w:tblGrid>
      <w:tr w:rsidR="006B5BBE" w:rsidRPr="001A4025" w:rsidTr="00303855">
        <w:tc>
          <w:tcPr>
            <w:tcW w:w="615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 xml:space="preserve">№ </w:t>
            </w:r>
            <w:proofErr w:type="spellStart"/>
            <w:proofErr w:type="gramStart"/>
            <w:r w:rsidRPr="001A4025">
              <w:rPr>
                <w:spacing w:val="2"/>
              </w:rPr>
              <w:t>п</w:t>
            </w:r>
            <w:proofErr w:type="spellEnd"/>
            <w:proofErr w:type="gramEnd"/>
            <w:r w:rsidRPr="001A4025">
              <w:rPr>
                <w:spacing w:val="2"/>
              </w:rPr>
              <w:t>/</w:t>
            </w:r>
            <w:proofErr w:type="spellStart"/>
            <w:r w:rsidRPr="001A4025">
              <w:rPr>
                <w:spacing w:val="2"/>
              </w:rPr>
              <w:t>п</w:t>
            </w:r>
            <w:proofErr w:type="spellEnd"/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Наименование платежа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Код бюджетной классификации (КБК)</w:t>
            </w: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платежам, руб.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пеням (неустойкам), руб.</w:t>
            </w:r>
          </w:p>
        </w:tc>
        <w:tc>
          <w:tcPr>
            <w:tcW w:w="146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штрафам, руб.</w:t>
            </w:r>
          </w:p>
        </w:tc>
        <w:tc>
          <w:tcPr>
            <w:tcW w:w="1701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Принятые меры по обеспечению взыскания задолженности по платежам в бюджет Сегежского муниципального района</w:t>
            </w:r>
          </w:p>
        </w:tc>
      </w:tr>
      <w:tr w:rsidR="006B5BBE" w:rsidRPr="001A4025" w:rsidTr="00303855">
        <w:tc>
          <w:tcPr>
            <w:tcW w:w="615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1</w:t>
            </w: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2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3</w:t>
            </w: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4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5</w:t>
            </w:r>
          </w:p>
        </w:tc>
        <w:tc>
          <w:tcPr>
            <w:tcW w:w="146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6</w:t>
            </w:r>
          </w:p>
        </w:tc>
        <w:tc>
          <w:tcPr>
            <w:tcW w:w="1701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7</w:t>
            </w:r>
          </w:p>
        </w:tc>
      </w:tr>
      <w:tr w:rsidR="006B5BBE" w:rsidRPr="001A4025" w:rsidTr="00303855">
        <w:tc>
          <w:tcPr>
            <w:tcW w:w="615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…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464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01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</w:tr>
    </w:tbl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  <w:r w:rsidRPr="001A4025">
        <w:rPr>
          <w:spacing w:val="2"/>
        </w:rPr>
        <w:t>Подпись администратора доходов:</w:t>
      </w: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  <w:r w:rsidRPr="001A4025">
        <w:t>____________________________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</w:pPr>
    </w:p>
    <w:p w:rsidR="006B5BBE" w:rsidRDefault="006B5BBE" w:rsidP="006B5BBE">
      <w:pPr>
        <w:shd w:val="clear" w:color="auto" w:fill="FFFFFF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</w:t>
      </w:r>
      <w:r>
        <w:rPr>
          <w:spacing w:val="2"/>
        </w:rPr>
        <w:t xml:space="preserve"> </w:t>
      </w: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1A4025">
        <w:rPr>
          <w:spacing w:val="2"/>
        </w:rPr>
        <w:t xml:space="preserve">            Приложение № 3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к Порядку принятия решений о   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признании </w:t>
      </w:r>
      <w:proofErr w:type="gramStart"/>
      <w:r w:rsidRPr="001A4025">
        <w:rPr>
          <w:bCs/>
          <w:spacing w:val="2"/>
          <w:kern w:val="36"/>
        </w:rPr>
        <w:t>безнадежной</w:t>
      </w:r>
      <w:proofErr w:type="gramEnd"/>
      <w:r w:rsidRPr="001A4025">
        <w:rPr>
          <w:bCs/>
          <w:spacing w:val="2"/>
          <w:kern w:val="36"/>
        </w:rPr>
        <w:t xml:space="preserve"> к взысканию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задолженности по платежам в бюджет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Сегежского муниципального района 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(Форма № 3)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6B5BBE" w:rsidRPr="001A4025" w:rsidRDefault="006B5BBE" w:rsidP="006B5BBE">
      <w:pPr>
        <w:shd w:val="clear" w:color="auto" w:fill="FFFFFF"/>
        <w:tabs>
          <w:tab w:val="left" w:pos="5103"/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В Комиссию по  поступлению и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выбытию активов для принятия</w:t>
      </w:r>
    </w:p>
    <w:p w:rsidR="006B5BBE" w:rsidRPr="001A4025" w:rsidRDefault="006B5BBE" w:rsidP="006B5BBE">
      <w:pPr>
        <w:shd w:val="clear" w:color="auto" w:fill="FFFFFF"/>
        <w:tabs>
          <w:tab w:val="left" w:pos="5387"/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решения о признании </w:t>
      </w:r>
      <w:proofErr w:type="gramStart"/>
      <w:r w:rsidRPr="001A4025">
        <w:rPr>
          <w:spacing w:val="2"/>
        </w:rPr>
        <w:t>безнадежной</w:t>
      </w:r>
      <w:proofErr w:type="gramEnd"/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к взысканию задолженности </w:t>
      </w:r>
      <w:proofErr w:type="gramStart"/>
      <w:r w:rsidRPr="001A4025">
        <w:rPr>
          <w:spacing w:val="2"/>
        </w:rPr>
        <w:t>по</w:t>
      </w:r>
      <w:proofErr w:type="gramEnd"/>
      <w:r w:rsidRPr="001A4025">
        <w:rPr>
          <w:spacing w:val="2"/>
        </w:rPr>
        <w:t xml:space="preserve"> 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платежам в бюджет Сегежского</w:t>
      </w:r>
    </w:p>
    <w:p w:rsidR="006B5BBE" w:rsidRPr="001A4025" w:rsidRDefault="006B5BBE" w:rsidP="006B5BBE">
      <w:pPr>
        <w:shd w:val="clear" w:color="auto" w:fill="FFFFFF"/>
        <w:tabs>
          <w:tab w:val="left" w:pos="5103"/>
          <w:tab w:val="left" w:pos="5387"/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муниципального района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______________________________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  <w:sz w:val="20"/>
          <w:szCs w:val="20"/>
        </w:rPr>
      </w:pPr>
      <w:r w:rsidRPr="001A4025">
        <w:rPr>
          <w:spacing w:val="2"/>
        </w:rPr>
        <w:t xml:space="preserve">                                                                                          </w:t>
      </w:r>
      <w:proofErr w:type="gramStart"/>
      <w:r w:rsidRPr="001A4025">
        <w:rPr>
          <w:spacing w:val="2"/>
          <w:sz w:val="20"/>
          <w:szCs w:val="20"/>
        </w:rPr>
        <w:t>(наименование структурного</w:t>
      </w:r>
      <w:proofErr w:type="gramEnd"/>
    </w:p>
    <w:p w:rsidR="006B5BBE" w:rsidRPr="001A4025" w:rsidRDefault="006B5BBE" w:rsidP="006B5BBE">
      <w:pPr>
        <w:shd w:val="clear" w:color="auto" w:fill="FFFFFF"/>
        <w:tabs>
          <w:tab w:val="left" w:pos="5529"/>
        </w:tabs>
        <w:ind w:left="4956"/>
        <w:textAlignment w:val="baseline"/>
        <w:rPr>
          <w:spacing w:val="2"/>
        </w:rPr>
      </w:pPr>
      <w:r w:rsidRPr="001A4025">
        <w:rPr>
          <w:spacing w:val="2"/>
        </w:rPr>
        <w:t xml:space="preserve"> ______________________________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  <w:sz w:val="20"/>
          <w:szCs w:val="20"/>
        </w:rPr>
      </w:pPr>
      <w:r w:rsidRPr="001A4025">
        <w:rPr>
          <w:spacing w:val="2"/>
        </w:rPr>
        <w:t xml:space="preserve">                                                                                         п</w:t>
      </w:r>
      <w:r w:rsidRPr="001A4025">
        <w:rPr>
          <w:spacing w:val="2"/>
          <w:sz w:val="20"/>
          <w:szCs w:val="20"/>
        </w:rPr>
        <w:t>одразделения администрации)</w:t>
      </w:r>
    </w:p>
    <w:p w:rsidR="006B5BBE" w:rsidRPr="001A4025" w:rsidRDefault="006B5BBE" w:rsidP="006B5BBE">
      <w:pPr>
        <w:shd w:val="clear" w:color="auto" w:fill="FFFFFF"/>
        <w:tabs>
          <w:tab w:val="left" w:pos="5387"/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______________________________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  <w:sz w:val="20"/>
          <w:szCs w:val="20"/>
        </w:rPr>
      </w:pPr>
      <w:r w:rsidRPr="001A4025">
        <w:rPr>
          <w:spacing w:val="2"/>
        </w:rPr>
        <w:t xml:space="preserve">                                                                                          </w:t>
      </w:r>
      <w:proofErr w:type="gramStart"/>
      <w:r w:rsidRPr="001A4025">
        <w:rPr>
          <w:spacing w:val="2"/>
          <w:sz w:val="20"/>
          <w:szCs w:val="20"/>
        </w:rPr>
        <w:t>(руководитель структурного</w:t>
      </w:r>
      <w:proofErr w:type="gramEnd"/>
    </w:p>
    <w:p w:rsidR="006B5BBE" w:rsidRPr="001A4025" w:rsidRDefault="006B5BBE" w:rsidP="006B5BBE">
      <w:pPr>
        <w:shd w:val="clear" w:color="auto" w:fill="FFFFFF"/>
        <w:tabs>
          <w:tab w:val="left" w:pos="5103"/>
          <w:tab w:val="left" w:pos="5387"/>
          <w:tab w:val="left" w:pos="5529"/>
        </w:tabs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______________________________</w:t>
      </w:r>
    </w:p>
    <w:p w:rsidR="006B5BBE" w:rsidRPr="001A4025" w:rsidRDefault="006B5BBE" w:rsidP="006B5BBE">
      <w:pPr>
        <w:shd w:val="clear" w:color="auto" w:fill="FFFFFF"/>
        <w:tabs>
          <w:tab w:val="left" w:pos="5529"/>
        </w:tabs>
        <w:textAlignment w:val="baseline"/>
        <w:rPr>
          <w:spacing w:val="2"/>
          <w:sz w:val="20"/>
          <w:szCs w:val="20"/>
        </w:rPr>
      </w:pPr>
      <w:r w:rsidRPr="001A4025">
        <w:rPr>
          <w:spacing w:val="2"/>
        </w:rPr>
        <w:t xml:space="preserve">                                                                                          п</w:t>
      </w:r>
      <w:r w:rsidRPr="001A4025">
        <w:rPr>
          <w:spacing w:val="2"/>
          <w:sz w:val="20"/>
          <w:szCs w:val="20"/>
        </w:rPr>
        <w:t>одразделения администрации)</w:t>
      </w: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  <w:sz w:val="20"/>
          <w:szCs w:val="20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>Заявление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 xml:space="preserve"> о признании безнадежной к взысканию задолженности по платежам в бюджет Сегежского муниципального района</w:t>
      </w: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  <w:sz w:val="20"/>
          <w:szCs w:val="20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  <w:sz w:val="20"/>
          <w:szCs w:val="20"/>
        </w:rPr>
        <w:tab/>
      </w:r>
      <w:r w:rsidRPr="001A4025">
        <w:rPr>
          <w:spacing w:val="2"/>
        </w:rPr>
        <w:t xml:space="preserve">Прошу рассмотреть на заседании Комиссии и признать безнадежной к взысканию задолженности по платежам в бюджет Сегежского муниципального района задолженность: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__________________________________________________________________________ 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1A4025">
        <w:rPr>
          <w:spacing w:val="2"/>
          <w:sz w:val="20"/>
          <w:szCs w:val="20"/>
        </w:rPr>
        <w:t>(наименование юридического лица, ИНН/КПП/ОГРН; фамилия, имя, отчество физического лица, ИНН при наличии; фамилия, имя, отчество физического лица, зарегистрированного в качестве индивидуального предпринимателя, ИНН/ОГРН)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По состоянию на «____»____________________ 20 __ года</w:t>
      </w:r>
    </w:p>
    <w:tbl>
      <w:tblPr>
        <w:tblStyle w:val="af0"/>
        <w:tblW w:w="9231" w:type="dxa"/>
        <w:tblLook w:val="04A0"/>
      </w:tblPr>
      <w:tblGrid>
        <w:gridCol w:w="616"/>
        <w:gridCol w:w="1239"/>
        <w:gridCol w:w="1727"/>
        <w:gridCol w:w="1282"/>
        <w:gridCol w:w="1294"/>
        <w:gridCol w:w="1766"/>
        <w:gridCol w:w="1307"/>
      </w:tblGrid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 xml:space="preserve">№ </w:t>
            </w:r>
            <w:proofErr w:type="spellStart"/>
            <w:proofErr w:type="gramStart"/>
            <w:r w:rsidRPr="001A4025">
              <w:rPr>
                <w:spacing w:val="2"/>
              </w:rPr>
              <w:t>п</w:t>
            </w:r>
            <w:proofErr w:type="spellEnd"/>
            <w:proofErr w:type="gramEnd"/>
            <w:r w:rsidRPr="001A4025">
              <w:rPr>
                <w:spacing w:val="2"/>
              </w:rPr>
              <w:t>/</w:t>
            </w:r>
            <w:proofErr w:type="spellStart"/>
            <w:r w:rsidRPr="001A4025">
              <w:rPr>
                <w:spacing w:val="2"/>
              </w:rPr>
              <w:t>п</w:t>
            </w:r>
            <w:proofErr w:type="spellEnd"/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Наименование платежа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Код бюджетной классификации (КБК)</w:t>
            </w: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платежам, руб.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пеням (неустойкам), руб.</w:t>
            </w: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Задолженность по штрафам, руб.</w:t>
            </w:r>
          </w:p>
        </w:tc>
        <w:tc>
          <w:tcPr>
            <w:tcW w:w="130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Общая задолженность, руб.</w:t>
            </w:r>
          </w:p>
        </w:tc>
      </w:tr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1</w:t>
            </w: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2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3</w:t>
            </w: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4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5</w:t>
            </w: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6</w:t>
            </w:r>
          </w:p>
        </w:tc>
        <w:tc>
          <w:tcPr>
            <w:tcW w:w="130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7</w:t>
            </w:r>
          </w:p>
        </w:tc>
      </w:tr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07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6B5BBE" w:rsidRPr="001A4025" w:rsidTr="00303855">
        <w:tc>
          <w:tcPr>
            <w:tcW w:w="616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39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ИТОГО:</w:t>
            </w:r>
          </w:p>
        </w:tc>
        <w:tc>
          <w:tcPr>
            <w:tcW w:w="1727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82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66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307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</w:tr>
    </w:tbl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В общей сумме: __________________________________________ рублей ____ копеек.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                                                                        (цифрами и прописью)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Основание возникновение задолженности: _____________________________________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Сведения об основаниях списания задолженности в соответствии с Порядком (подтверждающие документы):</w:t>
      </w:r>
    </w:p>
    <w:p w:rsidR="006B5BBE" w:rsidRPr="001A4025" w:rsidRDefault="006B5BBE" w:rsidP="006B5BBE">
      <w:pPr>
        <w:pStyle w:val="afe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4025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___________________________________________________________________;</w:t>
      </w:r>
    </w:p>
    <w:p w:rsidR="006B5BBE" w:rsidRPr="001A4025" w:rsidRDefault="006B5BBE" w:rsidP="006B5BBE">
      <w:pPr>
        <w:pStyle w:val="afe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A4025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Сведения о наличии или отсутствии возможностей и/или перспектив по принятию мер по взысканию задолженности:____________________________________________</w:t>
      </w:r>
    </w:p>
    <w:p w:rsidR="006B5BBE" w:rsidRPr="001A4025" w:rsidRDefault="006B5BBE" w:rsidP="006B5BBE">
      <w:pPr>
        <w:shd w:val="clear" w:color="auto" w:fill="FFFFFF"/>
        <w:textAlignment w:val="baseline"/>
      </w:pPr>
      <w:r w:rsidRPr="001A4025">
        <w:t xml:space="preserve">  ___________________                    ___________/_______________________/</w:t>
      </w:r>
    </w:p>
    <w:p w:rsidR="006B5BBE" w:rsidRPr="001A4025" w:rsidRDefault="006B5BBE" w:rsidP="006B5BBE">
      <w:pPr>
        <w:shd w:val="clear" w:color="auto" w:fill="FFFFFF"/>
        <w:textAlignment w:val="baseline"/>
        <w:rPr>
          <w:sz w:val="20"/>
          <w:szCs w:val="20"/>
        </w:rPr>
      </w:pPr>
      <w:r w:rsidRPr="001A4025">
        <w:t xml:space="preserve">               </w:t>
      </w:r>
      <w:proofErr w:type="gramStart"/>
      <w:r w:rsidRPr="001A4025">
        <w:rPr>
          <w:sz w:val="20"/>
          <w:szCs w:val="20"/>
        </w:rPr>
        <w:t>(дата)                                                  (подпись)            (Ф.И.О. руководителя</w:t>
      </w:r>
      <w:proofErr w:type="gramEnd"/>
    </w:p>
    <w:p w:rsidR="006B5BBE" w:rsidRPr="001A4025" w:rsidRDefault="006B5BBE" w:rsidP="006B5BBE">
      <w:pPr>
        <w:shd w:val="clear" w:color="auto" w:fill="FFFFFF"/>
        <w:textAlignment w:val="baseline"/>
        <w:rPr>
          <w:sz w:val="20"/>
          <w:szCs w:val="20"/>
        </w:rPr>
      </w:pPr>
      <w:r w:rsidRPr="001A4025">
        <w:rPr>
          <w:sz w:val="20"/>
          <w:szCs w:val="20"/>
        </w:rPr>
        <w:t xml:space="preserve">                                                                                                      структурного подразделения </w:t>
      </w:r>
    </w:p>
    <w:p w:rsidR="006B5BBE" w:rsidRPr="001A4025" w:rsidRDefault="006B5BBE" w:rsidP="006B5BBE">
      <w:pPr>
        <w:shd w:val="clear" w:color="auto" w:fill="FFFFFF"/>
        <w:textAlignment w:val="baseline"/>
        <w:rPr>
          <w:sz w:val="20"/>
          <w:szCs w:val="20"/>
        </w:rPr>
      </w:pPr>
      <w:r w:rsidRPr="001A4025">
        <w:rPr>
          <w:sz w:val="20"/>
          <w:szCs w:val="20"/>
        </w:rPr>
        <w:t xml:space="preserve">                                                                                                                 администрации)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</w:pPr>
      <w:r w:rsidRPr="001A4025">
        <w:t>_________________________</w:t>
      </w:r>
    </w:p>
    <w:p w:rsidR="006B5BBE" w:rsidRDefault="006B5BBE" w:rsidP="006B5BBE">
      <w:pPr>
        <w:shd w:val="clear" w:color="auto" w:fill="FFFFFF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</w:t>
      </w:r>
    </w:p>
    <w:p w:rsidR="006B5BBE" w:rsidRDefault="006B5BBE" w:rsidP="006B5BBE">
      <w:pPr>
        <w:shd w:val="clear" w:color="auto" w:fill="FFFFFF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1A4025">
        <w:rPr>
          <w:spacing w:val="2"/>
        </w:rPr>
        <w:t>Приложение № 4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к Порядку принятия решений о   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признании </w:t>
      </w:r>
      <w:proofErr w:type="gramStart"/>
      <w:r w:rsidRPr="001A4025">
        <w:rPr>
          <w:bCs/>
          <w:spacing w:val="2"/>
          <w:kern w:val="36"/>
        </w:rPr>
        <w:t>безнадежной</w:t>
      </w:r>
      <w:proofErr w:type="gramEnd"/>
      <w:r w:rsidRPr="001A4025">
        <w:rPr>
          <w:bCs/>
          <w:spacing w:val="2"/>
          <w:kern w:val="36"/>
        </w:rPr>
        <w:t xml:space="preserve"> к взысканию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задолженности по платежам в бюджет  </w:t>
      </w:r>
    </w:p>
    <w:p w:rsidR="006B5BBE" w:rsidRPr="001A4025" w:rsidRDefault="006B5BBE" w:rsidP="006B5BBE">
      <w:pPr>
        <w:shd w:val="clear" w:color="auto" w:fill="FFFFFF"/>
        <w:textAlignment w:val="baseline"/>
        <w:outlineLvl w:val="0"/>
        <w:rPr>
          <w:bCs/>
          <w:spacing w:val="2"/>
          <w:kern w:val="36"/>
        </w:rPr>
      </w:pPr>
      <w:r w:rsidRPr="001A4025">
        <w:rPr>
          <w:bCs/>
          <w:spacing w:val="2"/>
          <w:kern w:val="36"/>
        </w:rPr>
        <w:t xml:space="preserve">                                                                                 Сегежского муниципального района  </w:t>
      </w:r>
    </w:p>
    <w:p w:rsidR="006B5BBE" w:rsidRPr="001A4025" w:rsidRDefault="006B5BBE" w:rsidP="006B5BBE">
      <w:pPr>
        <w:shd w:val="clear" w:color="auto" w:fill="FFFFFF"/>
        <w:tabs>
          <w:tab w:val="left" w:pos="5387"/>
        </w:tabs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 xml:space="preserve">                                      </w:t>
      </w:r>
      <w:r w:rsidRPr="001A4025">
        <w:rPr>
          <w:spacing w:val="2"/>
        </w:rPr>
        <w:t>(Форма № 4)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УТВЕРЖДЕН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постановлением администрации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Сегежского муниципального района</w:t>
      </w:r>
    </w:p>
    <w:p w:rsidR="006B5BBE" w:rsidRPr="001A4025" w:rsidRDefault="006B5BBE" w:rsidP="006B5BBE">
      <w:pPr>
        <w:shd w:val="clear" w:color="auto" w:fill="FFFFFF"/>
        <w:tabs>
          <w:tab w:val="left" w:pos="4962"/>
        </w:tabs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                                                                                 от  «</w:t>
      </w:r>
      <w:r>
        <w:rPr>
          <w:spacing w:val="2"/>
        </w:rPr>
        <w:t xml:space="preserve"> ____</w:t>
      </w:r>
      <w:r w:rsidRPr="001A4025">
        <w:rPr>
          <w:spacing w:val="2"/>
        </w:rPr>
        <w:t xml:space="preserve"> »  </w:t>
      </w:r>
      <w:r>
        <w:rPr>
          <w:spacing w:val="2"/>
        </w:rPr>
        <w:t>____________   20 __</w:t>
      </w:r>
      <w:r w:rsidRPr="001A4025">
        <w:rPr>
          <w:spacing w:val="2"/>
        </w:rPr>
        <w:t xml:space="preserve"> г.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>Акт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b/>
          <w:spacing w:val="2"/>
        </w:rPr>
      </w:pPr>
      <w:r w:rsidRPr="001A4025">
        <w:rPr>
          <w:b/>
          <w:spacing w:val="2"/>
        </w:rPr>
        <w:t>о признании безнадежной к взысканию задолженности по платежам в бюджет Сегежского муниципального района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 xml:space="preserve"> «_____» ______________ 20 __ г.                                                                         г. Сегежа                                                                     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ab/>
        <w:t xml:space="preserve">На основании решения Комиссии по поступлению и выбытию активов </w:t>
      </w:r>
      <w:proofErr w:type="gramStart"/>
      <w:r w:rsidRPr="001A4025">
        <w:rPr>
          <w:spacing w:val="2"/>
        </w:rPr>
        <w:t>для принятия решений о признании безнадежной к взысканию задолженности по платежам в бюджет</w:t>
      </w:r>
      <w:proofErr w:type="gramEnd"/>
      <w:r w:rsidRPr="001A4025">
        <w:rPr>
          <w:spacing w:val="2"/>
        </w:rPr>
        <w:t xml:space="preserve"> Сегежского муниципального района от «___» _________ 20 ___ г. 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ab/>
        <w:t>ПРИЗНАТЬ безнадежной к взысканию задолженность: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tbl>
      <w:tblPr>
        <w:tblStyle w:val="af0"/>
        <w:tblW w:w="9395" w:type="dxa"/>
        <w:tblLook w:val="04A0"/>
      </w:tblPr>
      <w:tblGrid>
        <w:gridCol w:w="618"/>
        <w:gridCol w:w="1210"/>
        <w:gridCol w:w="1739"/>
        <w:gridCol w:w="1265"/>
        <w:gridCol w:w="1294"/>
        <w:gridCol w:w="1779"/>
        <w:gridCol w:w="1490"/>
      </w:tblGrid>
      <w:tr w:rsidR="006B5BBE" w:rsidRPr="001A4025" w:rsidTr="00303855">
        <w:tc>
          <w:tcPr>
            <w:tcW w:w="618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 xml:space="preserve">№ </w:t>
            </w:r>
            <w:proofErr w:type="spellStart"/>
            <w:proofErr w:type="gramStart"/>
            <w:r w:rsidRPr="001A4025">
              <w:rPr>
                <w:spacing w:val="2"/>
              </w:rPr>
              <w:t>п</w:t>
            </w:r>
            <w:proofErr w:type="spellEnd"/>
            <w:proofErr w:type="gramEnd"/>
            <w:r w:rsidRPr="001A4025">
              <w:rPr>
                <w:spacing w:val="2"/>
              </w:rPr>
              <w:t>/</w:t>
            </w:r>
            <w:proofErr w:type="spellStart"/>
            <w:r w:rsidRPr="001A4025">
              <w:rPr>
                <w:spacing w:val="2"/>
              </w:rPr>
              <w:t>п</w:t>
            </w:r>
            <w:proofErr w:type="spellEnd"/>
          </w:p>
        </w:tc>
        <w:tc>
          <w:tcPr>
            <w:tcW w:w="1210" w:type="dxa"/>
          </w:tcPr>
          <w:p w:rsidR="006B5BBE" w:rsidRPr="001A4025" w:rsidRDefault="006B5BBE" w:rsidP="00303855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полное наименование организации (фамилия, имя, отчество физического лица)</w:t>
            </w:r>
          </w:p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739" w:type="dxa"/>
          </w:tcPr>
          <w:p w:rsidR="006B5BBE" w:rsidRPr="001A4025" w:rsidRDefault="006B5BBE" w:rsidP="00303855">
            <w:pPr>
              <w:shd w:val="clear" w:color="auto" w:fill="FFFFFF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1A4025">
              <w:rPr>
                <w:spacing w:val="2"/>
                <w:sz w:val="16"/>
                <w:szCs w:val="16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265" w:type="dxa"/>
          </w:tcPr>
          <w:p w:rsidR="006B5BBE" w:rsidRPr="001A4025" w:rsidRDefault="006B5BBE" w:rsidP="00303855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сведения о платеже, по которому возникла задолженность</w:t>
            </w:r>
          </w:p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br/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1A4025">
              <w:rPr>
                <w:spacing w:val="2"/>
                <w:sz w:val="16"/>
                <w:szCs w:val="16"/>
              </w:rPr>
              <w:t>которому</w:t>
            </w:r>
            <w:proofErr w:type="gramEnd"/>
            <w:r w:rsidRPr="001A4025">
              <w:rPr>
                <w:spacing w:val="2"/>
                <w:sz w:val="16"/>
                <w:szCs w:val="16"/>
              </w:rPr>
              <w:t xml:space="preserve"> учитывается задолженность по платежам в бюджет района, его наименование</w:t>
            </w: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77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сумма задолженности по платежам в бюджет района</w:t>
            </w:r>
            <w:r w:rsidRPr="001A4025">
              <w:rPr>
                <w:spacing w:val="2"/>
                <w:sz w:val="16"/>
                <w:szCs w:val="16"/>
              </w:rPr>
              <w:br/>
            </w:r>
          </w:p>
        </w:tc>
        <w:tc>
          <w:tcPr>
            <w:tcW w:w="1490" w:type="dxa"/>
          </w:tcPr>
          <w:p w:rsidR="006B5BBE" w:rsidRPr="001A4025" w:rsidRDefault="006B5BBE" w:rsidP="00303855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  <w:sz w:val="16"/>
                <w:szCs w:val="16"/>
              </w:rPr>
              <w:t>сумма задолженности по пеням и штрафам по соответствующим платежам в бюджет района</w:t>
            </w:r>
            <w:r w:rsidRPr="001A4025">
              <w:rPr>
                <w:spacing w:val="2"/>
              </w:rPr>
              <w:br/>
            </w:r>
          </w:p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6B5BBE" w:rsidRPr="001A4025" w:rsidTr="00303855">
        <w:tc>
          <w:tcPr>
            <w:tcW w:w="618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1</w:t>
            </w:r>
          </w:p>
        </w:tc>
        <w:tc>
          <w:tcPr>
            <w:tcW w:w="1210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2</w:t>
            </w:r>
          </w:p>
        </w:tc>
        <w:tc>
          <w:tcPr>
            <w:tcW w:w="17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3</w:t>
            </w:r>
          </w:p>
        </w:tc>
        <w:tc>
          <w:tcPr>
            <w:tcW w:w="1265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4</w:t>
            </w: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5</w:t>
            </w:r>
          </w:p>
        </w:tc>
        <w:tc>
          <w:tcPr>
            <w:tcW w:w="177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6</w:t>
            </w:r>
          </w:p>
        </w:tc>
        <w:tc>
          <w:tcPr>
            <w:tcW w:w="1490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7</w:t>
            </w:r>
          </w:p>
        </w:tc>
      </w:tr>
      <w:tr w:rsidR="006B5BBE" w:rsidRPr="001A4025" w:rsidTr="00303855">
        <w:tc>
          <w:tcPr>
            <w:tcW w:w="618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10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…</w:t>
            </w:r>
          </w:p>
        </w:tc>
        <w:tc>
          <w:tcPr>
            <w:tcW w:w="173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65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779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490" w:type="dxa"/>
          </w:tcPr>
          <w:p w:rsidR="006B5BBE" w:rsidRPr="001A4025" w:rsidRDefault="006B5BBE" w:rsidP="00303855">
            <w:pPr>
              <w:jc w:val="center"/>
              <w:textAlignment w:val="baseline"/>
              <w:rPr>
                <w:spacing w:val="2"/>
              </w:rPr>
            </w:pPr>
          </w:p>
        </w:tc>
      </w:tr>
      <w:tr w:rsidR="006B5BBE" w:rsidRPr="001A4025" w:rsidTr="00303855">
        <w:tc>
          <w:tcPr>
            <w:tcW w:w="618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10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  <w:r w:rsidRPr="001A4025">
              <w:rPr>
                <w:spacing w:val="2"/>
              </w:rPr>
              <w:t>ИТОГО:</w:t>
            </w:r>
          </w:p>
        </w:tc>
        <w:tc>
          <w:tcPr>
            <w:tcW w:w="1739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65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294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779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  <w:tc>
          <w:tcPr>
            <w:tcW w:w="1490" w:type="dxa"/>
          </w:tcPr>
          <w:p w:rsidR="006B5BBE" w:rsidRPr="001A4025" w:rsidRDefault="006B5BBE" w:rsidP="00303855">
            <w:pPr>
              <w:jc w:val="both"/>
              <w:textAlignment w:val="baseline"/>
              <w:rPr>
                <w:spacing w:val="2"/>
              </w:rPr>
            </w:pPr>
          </w:p>
        </w:tc>
      </w:tr>
    </w:tbl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В общей сумме: _________________________________________ рублей ____ копеек.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                                                                        (цифрами и прописью)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</w:rPr>
      </w:pPr>
      <w:r w:rsidRPr="001A4025">
        <w:rPr>
          <w:spacing w:val="2"/>
        </w:rPr>
        <w:t>Подписи членов Комиссии: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</w:rPr>
      </w:pPr>
      <w:r w:rsidRPr="001A4025">
        <w:rPr>
          <w:spacing w:val="2"/>
        </w:rPr>
        <w:t>________________________   __________________ _____________________________</w:t>
      </w:r>
    </w:p>
    <w:p w:rsidR="006B5BBE" w:rsidRPr="001A4025" w:rsidRDefault="006B5BBE" w:rsidP="006B5BBE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A4025">
        <w:rPr>
          <w:spacing w:val="2"/>
          <w:sz w:val="16"/>
          <w:szCs w:val="16"/>
        </w:rPr>
        <w:t xml:space="preserve">                    (должность)                                                      (подпись)                                               (Ф.И.О.)</w:t>
      </w:r>
    </w:p>
    <w:p w:rsidR="006B5BBE" w:rsidRPr="001A4025" w:rsidRDefault="006B5BBE" w:rsidP="006B5BBE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</w:p>
    <w:p w:rsidR="006B5BBE" w:rsidRPr="009E3393" w:rsidRDefault="006B5BBE" w:rsidP="006B5BBE">
      <w:pPr>
        <w:shd w:val="clear" w:color="auto" w:fill="FFFFFF"/>
        <w:jc w:val="center"/>
        <w:textAlignment w:val="baseline"/>
        <w:rPr>
          <w:sz w:val="22"/>
          <w:szCs w:val="22"/>
        </w:rPr>
      </w:pPr>
      <w:r>
        <w:rPr>
          <w:color w:val="2D2D2D"/>
          <w:spacing w:val="2"/>
          <w:sz w:val="16"/>
          <w:szCs w:val="16"/>
        </w:rPr>
        <w:t>__________________________________</w:t>
      </w:r>
    </w:p>
    <w:sectPr w:rsidR="006B5BBE" w:rsidRPr="009E3393" w:rsidSect="007F571B">
      <w:headerReference w:type="even" r:id="rId18"/>
      <w:headerReference w:type="default" r:id="rId19"/>
      <w:footerReference w:type="even" r:id="rId20"/>
      <w:pgSz w:w="11906" w:h="16838"/>
      <w:pgMar w:top="851" w:right="130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20" w:rsidRDefault="00F95B20">
      <w:r>
        <w:separator/>
      </w:r>
    </w:p>
  </w:endnote>
  <w:endnote w:type="continuationSeparator" w:id="0">
    <w:p w:rsidR="00F95B20" w:rsidRDefault="00F9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EA31F9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20" w:rsidRDefault="00F95B20">
      <w:r>
        <w:separator/>
      </w:r>
    </w:p>
  </w:footnote>
  <w:footnote w:type="continuationSeparator" w:id="0">
    <w:p w:rsidR="00F95B20" w:rsidRDefault="00F9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EA31F9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EA31F9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5BBE">
      <w:rPr>
        <w:rStyle w:val="ac"/>
        <w:noProof/>
      </w:rPr>
      <w:t>10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ACD"/>
    <w:multiLevelType w:val="hybridMultilevel"/>
    <w:tmpl w:val="9036F302"/>
    <w:lvl w:ilvl="0" w:tplc="1FDA78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4157B"/>
    <w:multiLevelType w:val="hybridMultilevel"/>
    <w:tmpl w:val="0270B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1F8"/>
    <w:multiLevelType w:val="hybridMultilevel"/>
    <w:tmpl w:val="68AC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46877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555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546BC"/>
    <w:rsid w:val="00661D4E"/>
    <w:rsid w:val="00674574"/>
    <w:rsid w:val="0069346F"/>
    <w:rsid w:val="006A0258"/>
    <w:rsid w:val="006A376B"/>
    <w:rsid w:val="006A603A"/>
    <w:rsid w:val="006B5BBE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1B73"/>
    <w:rsid w:val="0079522A"/>
    <w:rsid w:val="00795B9E"/>
    <w:rsid w:val="00797314"/>
    <w:rsid w:val="007A0C1C"/>
    <w:rsid w:val="007A4948"/>
    <w:rsid w:val="007C52A9"/>
    <w:rsid w:val="007E1369"/>
    <w:rsid w:val="007F571B"/>
    <w:rsid w:val="00806C8A"/>
    <w:rsid w:val="00812201"/>
    <w:rsid w:val="008128EB"/>
    <w:rsid w:val="0081314C"/>
    <w:rsid w:val="008144B6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83A1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1584"/>
    <w:rsid w:val="00983472"/>
    <w:rsid w:val="00985763"/>
    <w:rsid w:val="009908CD"/>
    <w:rsid w:val="00990CC4"/>
    <w:rsid w:val="00991BE5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3393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3E5E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6517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3F1"/>
    <w:rsid w:val="00EA059B"/>
    <w:rsid w:val="00EA31F9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95B20"/>
    <w:rsid w:val="00F95B62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31F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A31F9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A31F9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EA31F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31F9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EA31F9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EA31F9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EA31F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EA31F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EA31F9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EA31F9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7F571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69346F"/>
    <w:rPr>
      <w:rFonts w:ascii="Arial" w:hAnsi="Arial" w:cs="Arial"/>
      <w:lang w:val="ru-RU" w:eastAsia="ru-RU" w:bidi="ar-SA"/>
    </w:rPr>
  </w:style>
  <w:style w:type="paragraph" w:styleId="afe">
    <w:name w:val="List Paragraph"/>
    <w:basedOn w:val="a"/>
    <w:uiPriority w:val="34"/>
    <w:qFormat/>
    <w:rsid w:val="006B5B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0206310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3519024E634C973A60C554127284C3F06B623FD19F95574719B3DAE935AE7B1ED791E32526FE69M4N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63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3519024E634C973A60C554127284C3F06B623FD19F95574719B3DAE935AE7B1ED791E32526FE69M4NEM" TargetMode="External"/><Relationship Id="rId10" Type="http://schemas.openxmlformats.org/officeDocument/2006/relationships/hyperlink" Target="http://docs.cntd.ru/document/90183101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consultantplus://offline/ref=753519024E634C973A60C554127284C3F06A633BD39095574719B3DAE9M3N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4DA1-9AD5-40DC-B3CB-5AFE61FE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24640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4</cp:revision>
  <cp:lastPrinted>2017-04-12T07:44:00Z</cp:lastPrinted>
  <dcterms:created xsi:type="dcterms:W3CDTF">2017-04-17T09:17:00Z</dcterms:created>
  <dcterms:modified xsi:type="dcterms:W3CDTF">2017-04-17T09:18:00Z</dcterms:modified>
</cp:coreProperties>
</file>