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804" w:rsidRDefault="00425AD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95300" cy="660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804" w:rsidRDefault="00383804">
      <w:pPr>
        <w:jc w:val="center"/>
        <w:rPr>
          <w:b/>
        </w:rPr>
      </w:pPr>
    </w:p>
    <w:p w:rsidR="00383804" w:rsidRDefault="00383804">
      <w:pPr>
        <w:rPr>
          <w:sz w:val="12"/>
        </w:rPr>
      </w:pPr>
    </w:p>
    <w:p w:rsidR="00383804" w:rsidRDefault="00383804">
      <w:pPr>
        <w:pStyle w:val="2"/>
        <w:rPr>
          <w:b w:val="0"/>
          <w:bCs w:val="0"/>
          <w:spacing w:val="26"/>
          <w:sz w:val="36"/>
        </w:rPr>
      </w:pPr>
      <w:r>
        <w:rPr>
          <w:spacing w:val="26"/>
          <w:sz w:val="36"/>
        </w:rPr>
        <w:t>Республика Карелия</w:t>
      </w:r>
    </w:p>
    <w:p w:rsidR="00383804" w:rsidRDefault="00383804">
      <w:pPr>
        <w:rPr>
          <w:sz w:val="16"/>
        </w:rPr>
      </w:pPr>
    </w:p>
    <w:p w:rsidR="00383804" w:rsidRDefault="00383804">
      <w:pPr>
        <w:pStyle w:val="2"/>
      </w:pPr>
    </w:p>
    <w:p w:rsidR="00383804" w:rsidRDefault="00F54348">
      <w:pPr>
        <w:pStyle w:val="2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АДМИНИСТРАЦИ</w:t>
      </w:r>
      <w:r w:rsidR="00EB440B">
        <w:rPr>
          <w:b w:val="0"/>
          <w:bCs w:val="0"/>
          <w:sz w:val="28"/>
        </w:rPr>
        <w:t>Я</w:t>
      </w:r>
      <w:r w:rsidR="006B6547">
        <w:rPr>
          <w:b w:val="0"/>
          <w:bCs w:val="0"/>
          <w:sz w:val="28"/>
        </w:rPr>
        <w:t xml:space="preserve"> </w:t>
      </w:r>
      <w:r w:rsidR="00383804">
        <w:rPr>
          <w:b w:val="0"/>
          <w:bCs w:val="0"/>
          <w:sz w:val="28"/>
        </w:rPr>
        <w:t>СЕГЕЖСКОГО МУНИЦИПАЛЬНОГО РАЙОНА</w:t>
      </w:r>
    </w:p>
    <w:p w:rsidR="006B6547" w:rsidRDefault="006B6547" w:rsidP="006B6547"/>
    <w:p w:rsidR="006B6547" w:rsidRPr="006B6547" w:rsidRDefault="006B6547" w:rsidP="006B6547">
      <w:pPr>
        <w:jc w:val="center"/>
      </w:pPr>
      <w:r w:rsidRPr="006B6547">
        <w:rPr>
          <w:bCs/>
          <w:spacing w:val="64"/>
          <w:sz w:val="40"/>
        </w:rPr>
        <w:t>ПОСТАНОВЛЕНИЕ</w:t>
      </w:r>
    </w:p>
    <w:p w:rsidR="00383804" w:rsidRDefault="00383804"/>
    <w:p w:rsidR="00F01895" w:rsidRDefault="00F34225">
      <w:pPr>
        <w:jc w:val="center"/>
      </w:pPr>
      <w:r w:rsidRPr="00E84C35">
        <w:t>от</w:t>
      </w:r>
      <w:r w:rsidR="00275BA5">
        <w:t xml:space="preserve">  </w:t>
      </w:r>
      <w:r w:rsidR="00AE2FC5">
        <w:t xml:space="preserve">26 </w:t>
      </w:r>
      <w:r w:rsidR="00877560">
        <w:t xml:space="preserve"> </w:t>
      </w:r>
      <w:r w:rsidR="002803E1">
        <w:t>апреля</w:t>
      </w:r>
      <w:r w:rsidR="00552D16">
        <w:t xml:space="preserve">  </w:t>
      </w:r>
      <w:r w:rsidR="00C70C29">
        <w:t xml:space="preserve">2017  года </w:t>
      </w:r>
      <w:r w:rsidR="00383804" w:rsidRPr="00E84C35">
        <w:t xml:space="preserve"> №</w:t>
      </w:r>
      <w:r w:rsidR="002803E1">
        <w:t xml:space="preserve">  </w:t>
      </w:r>
      <w:r w:rsidR="00AE2FC5">
        <w:t>266</w:t>
      </w:r>
      <w:r w:rsidR="00C70C29">
        <w:t xml:space="preserve"> </w:t>
      </w:r>
    </w:p>
    <w:p w:rsidR="00A54B58" w:rsidRDefault="00383804" w:rsidP="00153A1D">
      <w:pPr>
        <w:jc w:val="center"/>
      </w:pPr>
      <w:r w:rsidRPr="00E84C35">
        <w:t>Сегежа</w:t>
      </w:r>
    </w:p>
    <w:p w:rsidR="00806C8A" w:rsidRDefault="00806C8A" w:rsidP="00153A1D">
      <w:pPr>
        <w:jc w:val="center"/>
      </w:pPr>
    </w:p>
    <w:p w:rsidR="002803E1" w:rsidRDefault="002803E1" w:rsidP="00153A1D">
      <w:pPr>
        <w:jc w:val="center"/>
      </w:pPr>
    </w:p>
    <w:p w:rsidR="00C80F51" w:rsidRDefault="00C80F51" w:rsidP="00C80F51">
      <w:pPr>
        <w:jc w:val="center"/>
        <w:rPr>
          <w:b/>
        </w:rPr>
      </w:pPr>
      <w:r>
        <w:rPr>
          <w:b/>
        </w:rPr>
        <w:t>Об утверждении Положения об установлении расходных обязательств муниципального образования «Сегежский муниципальный район», подлежащих исполнению за счет субвенции из бюджета Республики Карелия 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     образования детей в муниципальных общеобразовательных организациях</w:t>
      </w:r>
    </w:p>
    <w:p w:rsidR="00C80F51" w:rsidRDefault="00C80F51" w:rsidP="00C80F5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80F51" w:rsidRDefault="00C80F51" w:rsidP="00C80F5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80F51" w:rsidRPr="003B5A6E" w:rsidRDefault="00C80F51" w:rsidP="00C80F51">
      <w:pPr>
        <w:ind w:firstLine="708"/>
        <w:jc w:val="both"/>
      </w:pPr>
      <w:r w:rsidRPr="003B5A6E">
        <w:t xml:space="preserve">В целях установления расходных обязательств муниципального образования «Сегежский муниципальный район», в соответствии с Бюджетным </w:t>
      </w:r>
      <w:hyperlink r:id="rId9" w:tooltip="&quot;Бюджетный кодекс Российской Федерации&quot; от 31.07.1998 N 145-ФЗ (ред. от 07.05.2013){КонсультантПлюс}" w:history="1">
        <w:r w:rsidRPr="003B5A6E">
          <w:rPr>
            <w:rStyle w:val="af2"/>
            <w:color w:val="000000"/>
            <w:u w:val="none"/>
          </w:rPr>
          <w:t>кодексом</w:t>
        </w:r>
      </w:hyperlink>
      <w:r w:rsidRPr="003B5A6E">
        <w:rPr>
          <w:color w:val="000000"/>
        </w:rPr>
        <w:t xml:space="preserve"> Российской Федерации, Федеральным законом от 29 декабря 2012 г. № 273-ФЗ «Об образовании в Российской Федерации», Федеральным </w:t>
      </w:r>
      <w:hyperlink r:id="rId10" w:tooltip="Федеральный закон от 06.10.2003 N 131-ФЗ (ред. от 07.05.2013) &quot;Об общих принципах организации местного самоуправления в Российской Федерации&quot; (с изм. и доп., вступающими в силу с 19.05.2013){КонсультантПлюс}" w:history="1">
        <w:r w:rsidRPr="003B5A6E">
          <w:rPr>
            <w:rStyle w:val="af2"/>
            <w:color w:val="000000"/>
            <w:u w:val="none"/>
          </w:rPr>
          <w:t>законом</w:t>
        </w:r>
      </w:hyperlink>
      <w:r w:rsidRPr="003B5A6E">
        <w:rPr>
          <w:color w:val="000000"/>
        </w:rPr>
        <w:t xml:space="preserve"> от 06 октября 2003 г.            № 131-ФЗ «Об общих принципах организации местного самоуправления в Российской Федерации», </w:t>
      </w:r>
      <w:hyperlink r:id="rId11" w:tooltip="Закон Республики Карелия от 29.04.2005 N 874-ЗРК (ред. от 11.01.2013) &quot;Об образовании&quot; (принят ЗС РК 15.04.2005){КонсультантПлюс}" w:history="1">
        <w:r w:rsidRPr="003B5A6E">
          <w:rPr>
            <w:rStyle w:val="af2"/>
            <w:color w:val="000000"/>
            <w:u w:val="none"/>
          </w:rPr>
          <w:t>Законом</w:t>
        </w:r>
      </w:hyperlink>
      <w:r w:rsidRPr="003B5A6E">
        <w:rPr>
          <w:color w:val="000000"/>
        </w:rPr>
        <w:t xml:space="preserve"> Республики Карелия от 20 декабря 2013 г. № 1755-ЗРК «Об образовании», </w:t>
      </w:r>
      <w:hyperlink r:id="rId12" w:tooltip="Постановление Правительства РК от 18.03.2008 N 60-П &quot;Об утверждении Порядка установления и исполнения расходных обязательств муниципальных образований, подлежащих исполнению за счет субвенций из бюджета Республики Карелия&quot;{КонсультантПлюс}" w:history="1">
        <w:r w:rsidRPr="003B5A6E">
          <w:rPr>
            <w:rStyle w:val="af2"/>
            <w:color w:val="000000"/>
            <w:u w:val="none"/>
          </w:rPr>
          <w:t>Порядком</w:t>
        </w:r>
      </w:hyperlink>
      <w:r w:rsidRPr="003B5A6E">
        <w:rPr>
          <w:color w:val="000000"/>
        </w:rPr>
        <w:t xml:space="preserve"> установления и исполнения расходных обязательств муниципальных образований, подлежащих исполнению за счет субвенций из бюджета Республики Карелия, утвержденным Постановлением Правительства Республики Карелия от 18 марта 2008 г. № 60-П, пунктом 10 части 1 статьи 40 </w:t>
      </w:r>
      <w:r w:rsidRPr="003B5A6E">
        <w:t xml:space="preserve">Устава муниципального образования «Сегежский муниципальный район» администрация Сегежского муниципального района </w:t>
      </w:r>
      <w:r w:rsidRPr="003B5A6E">
        <w:rPr>
          <w:b/>
        </w:rPr>
        <w:t>п о с т а н о в л я е т:</w:t>
      </w:r>
    </w:p>
    <w:p w:rsidR="00C80F51" w:rsidRPr="003B5A6E" w:rsidRDefault="00C80F51" w:rsidP="00C80F51">
      <w:pPr>
        <w:pStyle w:val="ConsPlusNormal"/>
        <w:widowControl/>
        <w:ind w:firstLine="540"/>
        <w:jc w:val="center"/>
      </w:pPr>
    </w:p>
    <w:p w:rsidR="00C80F51" w:rsidRPr="003B5A6E" w:rsidRDefault="00C80F51" w:rsidP="00C80F51">
      <w:pPr>
        <w:ind w:firstLine="708"/>
        <w:jc w:val="both"/>
      </w:pPr>
      <w:r w:rsidRPr="003B5A6E">
        <w:t xml:space="preserve">1. Утвердить прилагаемое </w:t>
      </w:r>
      <w:hyperlink r:id="rId13" w:history="1">
        <w:r w:rsidRPr="003B5A6E">
          <w:rPr>
            <w:rStyle w:val="af2"/>
            <w:color w:val="000000"/>
            <w:u w:val="none"/>
          </w:rPr>
          <w:t>Положение</w:t>
        </w:r>
      </w:hyperlink>
      <w:r w:rsidRPr="003B5A6E">
        <w:t xml:space="preserve"> об установлении расходных обязательств муниципального образования «Сегежский муниципальный район», подлежащих исполнению за счет субвенции из бюджета Республики Карелия 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организациях.</w:t>
      </w:r>
    </w:p>
    <w:p w:rsidR="00C80F51" w:rsidRDefault="00C80F51" w:rsidP="00C80F51">
      <w:pPr>
        <w:autoSpaceDE w:val="0"/>
        <w:autoSpaceDN w:val="0"/>
        <w:adjustRightInd w:val="0"/>
        <w:ind w:firstLine="708"/>
        <w:jc w:val="both"/>
      </w:pPr>
      <w:r>
        <w:lastRenderedPageBreak/>
        <w:t>2. Признать утратившим силу постановления  администрации Сегежского муниципального района:</w:t>
      </w:r>
    </w:p>
    <w:p w:rsidR="00C80F51" w:rsidRDefault="00C80F51" w:rsidP="00C80F5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22.01.2014 № 91 «Об утверждении Положения об установлении расходных  обязательств муниципального образования «Сегежский муниципальный район», подлежащих исполнению за счет субвенции из бюджета Республики Карелия на финансовое обеспечение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общеобразовательных учреждениях Сегежского муниципального района»;</w:t>
      </w:r>
    </w:p>
    <w:p w:rsidR="00C80F51" w:rsidRDefault="00C80F51" w:rsidP="00C80F5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25.06.2014 № 822 «О  внесении  изменений  в  Положение  об установлении расходных   обязательств муниципального образования «Сегежский  муниципальный  район», подлежащих исполнению за счет  субвенции  из  бюджета Республики Карелия на финансовое обеспечение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государственных гарантий реализации прав на     получение общедоступного и бесплатного дошкольного образования в муниципальных дошкольных образовательных 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общеобразовательных учреждениях Сегежского муниципального района, утвержденное постановлением администрации Сегежского муниципального района от 22 января 2014 г. № 91»;</w:t>
      </w:r>
    </w:p>
    <w:p w:rsidR="00C80F51" w:rsidRDefault="00C80F51" w:rsidP="00C80F5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15.07.2014 № 897 «Об утверждении Положения об установлении расходных обязательств Сегежского муниципального  района,  подлежащих исполнению за счет субвенци</w:t>
      </w:r>
      <w:r w:rsidR="0029660C">
        <w:rPr>
          <w:rFonts w:ascii="Times New Roman" w:hAnsi="Times New Roman" w:cs="Times New Roman"/>
          <w:b w:val="0"/>
          <w:sz w:val="24"/>
          <w:szCs w:val="24"/>
        </w:rPr>
        <w:t>и из бюджета Республики Карелия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на финансовое обеспечение государственных гарантий прав граждан на получение общедоступного и бесплатного начального общего, основного общего, среднего (полного) общего образования, а  также дополнительного образования в муниципальных общеобразовательных учреждениях Сегежского муниципального района»;</w:t>
      </w:r>
    </w:p>
    <w:p w:rsidR="00C80F51" w:rsidRDefault="00C80F51" w:rsidP="00C80F5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16.09.2014 № 1168 «О  внесении  изменений  в  Положение  об установлении расходных   обязательств муниципального образования «Сегежский  муниципальный  район», подлежащих  исполнению за счет  субвенции  из  бюджета Республики Карелия на финансовое обеспечение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государственных    гарантий    реализации  прав  на    получение общедоступного и бесплатного дошкольного образования  в муниципальных дошкольных  образовательных 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общеобразовательных учреждениях Сегежского муниципального   района,    утвержденное    постановлением    администрации Сегежского муниципального района от 22 января 2014 г. № 91»;</w:t>
      </w:r>
    </w:p>
    <w:p w:rsidR="00C80F51" w:rsidRDefault="00C80F51" w:rsidP="00C80F51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19.09.2014 № 1178 «О внесении изменений в Положение об установлении расходных обязательств Сег</w:t>
      </w:r>
      <w:r w:rsidR="0029660C">
        <w:rPr>
          <w:rFonts w:ascii="Times New Roman" w:hAnsi="Times New Roman" w:cs="Times New Roman"/>
          <w:b w:val="0"/>
          <w:sz w:val="24"/>
          <w:szCs w:val="24"/>
        </w:rPr>
        <w:t>ежского муниципального района,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подлежащих исполнению за счет субвенци</w:t>
      </w:r>
      <w:r w:rsidR="0029660C">
        <w:rPr>
          <w:rFonts w:ascii="Times New Roman" w:hAnsi="Times New Roman" w:cs="Times New Roman"/>
          <w:b w:val="0"/>
          <w:sz w:val="24"/>
          <w:szCs w:val="24"/>
        </w:rPr>
        <w:t>и из бюджета Республики Карелия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на финансовое обеспечение государс</w:t>
      </w:r>
      <w:r w:rsidR="0029660C">
        <w:rPr>
          <w:rFonts w:ascii="Times New Roman" w:hAnsi="Times New Roman" w:cs="Times New Roman"/>
          <w:b w:val="0"/>
          <w:sz w:val="24"/>
          <w:szCs w:val="24"/>
        </w:rPr>
        <w:t>твенных гарантий прав граждан на получение общедоступного и бесплатного   начального общего, основного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общего,</w:t>
      </w:r>
      <w:r w:rsidR="0029660C">
        <w:rPr>
          <w:rFonts w:ascii="Times New Roman" w:hAnsi="Times New Roman" w:cs="Times New Roman"/>
          <w:b w:val="0"/>
          <w:sz w:val="24"/>
          <w:szCs w:val="24"/>
        </w:rPr>
        <w:t xml:space="preserve">   среднего  (полного) общего образования, а также дополнительного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об</w:t>
      </w:r>
      <w:r w:rsidR="0029660C">
        <w:rPr>
          <w:rFonts w:ascii="Times New Roman" w:hAnsi="Times New Roman" w:cs="Times New Roman"/>
          <w:b w:val="0"/>
          <w:sz w:val="24"/>
          <w:szCs w:val="24"/>
        </w:rPr>
        <w:t>разования в муниципальных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общеобр</w:t>
      </w:r>
      <w:r w:rsidR="0029660C">
        <w:rPr>
          <w:rFonts w:ascii="Times New Roman" w:hAnsi="Times New Roman" w:cs="Times New Roman"/>
          <w:b w:val="0"/>
          <w:sz w:val="24"/>
          <w:szCs w:val="24"/>
        </w:rPr>
        <w:t>азовательных учреждениях Сегежского муниципального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района, утвержденное</w:t>
      </w:r>
      <w:r w:rsidR="0029660C">
        <w:rPr>
          <w:rFonts w:ascii="Times New Roman" w:hAnsi="Times New Roman" w:cs="Times New Roman"/>
          <w:b w:val="0"/>
          <w:sz w:val="24"/>
          <w:szCs w:val="24"/>
        </w:rPr>
        <w:t xml:space="preserve"> постановлением  администрации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Сегеж</w:t>
      </w:r>
      <w:r w:rsidR="0029660C">
        <w:rPr>
          <w:rFonts w:ascii="Times New Roman" w:hAnsi="Times New Roman" w:cs="Times New Roman"/>
          <w:b w:val="0"/>
          <w:sz w:val="24"/>
          <w:szCs w:val="24"/>
        </w:rPr>
        <w:t>ского муниципального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района от 15 июля 2014 г. №  897»;</w:t>
      </w:r>
    </w:p>
    <w:p w:rsidR="00C80F51" w:rsidRDefault="00C80F51" w:rsidP="00C80F51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23.09.2014 № 1182 «О внесении изменения в постановление администрации Сегежского муниципального района от 25 июня 2014 г. № 822 «О  внесении  изменений  в  Положение  об установлении расходных   обязательств муниципального образования «Сегежский  муниципальный  район», подлежащих  исполнению  за   счет  субвенции  из  бюджета Республики Ка</w:t>
      </w:r>
      <w:r w:rsidR="0029660C">
        <w:rPr>
          <w:rFonts w:ascii="Times New Roman" w:hAnsi="Times New Roman" w:cs="Times New Roman"/>
          <w:b w:val="0"/>
          <w:sz w:val="24"/>
          <w:szCs w:val="24"/>
        </w:rPr>
        <w:t>релия на финансовое обеспечение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государстве</w:t>
      </w:r>
      <w:r w:rsidR="0029660C">
        <w:rPr>
          <w:rFonts w:ascii="Times New Roman" w:hAnsi="Times New Roman" w:cs="Times New Roman"/>
          <w:b w:val="0"/>
          <w:bCs w:val="0"/>
          <w:sz w:val="24"/>
          <w:szCs w:val="24"/>
        </w:rPr>
        <w:t>нных    гарантий реализации прав на получение общедоступного и  бесплатного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дошкольного   образовани</w:t>
      </w:r>
      <w:r w:rsidR="0029660C">
        <w:rPr>
          <w:rFonts w:ascii="Times New Roman" w:hAnsi="Times New Roman" w:cs="Times New Roman"/>
          <w:b w:val="0"/>
          <w:bCs w:val="0"/>
          <w:sz w:val="24"/>
          <w:szCs w:val="24"/>
        </w:rPr>
        <w:t>я  в муниципальных дошкольных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образовательных 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общеобразовательных учреждени</w:t>
      </w:r>
      <w:r w:rsidR="0029660C">
        <w:rPr>
          <w:rFonts w:ascii="Times New Roman" w:hAnsi="Times New Roman" w:cs="Times New Roman"/>
          <w:b w:val="0"/>
          <w:sz w:val="24"/>
          <w:szCs w:val="24"/>
        </w:rPr>
        <w:t>ях Сегежского муниципального района, утвержденное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постановлением     администрации Сегежского муниципального района от 22 января 2014 г. № 91»;</w:t>
      </w:r>
    </w:p>
    <w:p w:rsidR="00C80F51" w:rsidRDefault="00C80F51" w:rsidP="00C80F51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08.12.2014 № 1603 «О внесении изменения в Положение об установлении  расходных обязательств Сег</w:t>
      </w:r>
      <w:r w:rsidR="0029660C">
        <w:rPr>
          <w:rFonts w:ascii="Times New Roman" w:hAnsi="Times New Roman" w:cs="Times New Roman"/>
          <w:b w:val="0"/>
          <w:sz w:val="24"/>
          <w:szCs w:val="24"/>
        </w:rPr>
        <w:t>ежского муниципального района,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подлежащих исполнению за счет субвенци</w:t>
      </w:r>
      <w:r w:rsidR="0029660C">
        <w:rPr>
          <w:rFonts w:ascii="Times New Roman" w:hAnsi="Times New Roman" w:cs="Times New Roman"/>
          <w:b w:val="0"/>
          <w:sz w:val="24"/>
          <w:szCs w:val="24"/>
        </w:rPr>
        <w:t>и из бюджета Республики Карелия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на финансовое обеспечение государственных гарантий прав граждан    на   получение   общедоступного   и   бесплатного   начального    общего,  основного   общего,   среднего   (полн</w:t>
      </w:r>
      <w:r w:rsidR="0029660C">
        <w:rPr>
          <w:rFonts w:ascii="Times New Roman" w:hAnsi="Times New Roman" w:cs="Times New Roman"/>
          <w:b w:val="0"/>
          <w:sz w:val="24"/>
          <w:szCs w:val="24"/>
        </w:rPr>
        <w:t>ого)   общего     образования, а также дополнительного образования 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муниципа</w:t>
      </w:r>
      <w:r w:rsidR="0029660C">
        <w:rPr>
          <w:rFonts w:ascii="Times New Roman" w:hAnsi="Times New Roman" w:cs="Times New Roman"/>
          <w:b w:val="0"/>
          <w:sz w:val="24"/>
          <w:szCs w:val="24"/>
        </w:rPr>
        <w:t>льных      общеобразовательных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учреждени</w:t>
      </w:r>
      <w:r w:rsidR="0029660C">
        <w:rPr>
          <w:rFonts w:ascii="Times New Roman" w:hAnsi="Times New Roman" w:cs="Times New Roman"/>
          <w:b w:val="0"/>
          <w:sz w:val="24"/>
          <w:szCs w:val="24"/>
        </w:rPr>
        <w:t>ях Сегежского муниципального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района, утвержденное</w:t>
      </w:r>
      <w:r w:rsidR="0029660C">
        <w:rPr>
          <w:rFonts w:ascii="Times New Roman" w:hAnsi="Times New Roman" w:cs="Times New Roman"/>
          <w:b w:val="0"/>
          <w:sz w:val="24"/>
          <w:szCs w:val="24"/>
        </w:rPr>
        <w:t xml:space="preserve"> постановлением администрации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Сегеж</w:t>
      </w:r>
      <w:r w:rsidR="0029660C">
        <w:rPr>
          <w:rFonts w:ascii="Times New Roman" w:hAnsi="Times New Roman" w:cs="Times New Roman"/>
          <w:b w:val="0"/>
          <w:sz w:val="24"/>
          <w:szCs w:val="24"/>
        </w:rPr>
        <w:t>ского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            района от 15 июля 2014 г.  №  897»;</w:t>
      </w:r>
    </w:p>
    <w:p w:rsidR="00C80F51" w:rsidRDefault="00C80F51" w:rsidP="00C80F51">
      <w:pPr>
        <w:autoSpaceDE w:val="0"/>
        <w:autoSpaceDN w:val="0"/>
        <w:adjustRightInd w:val="0"/>
        <w:ind w:firstLine="540"/>
        <w:jc w:val="both"/>
      </w:pPr>
      <w:r>
        <w:t xml:space="preserve">от 12.12.2014 № 1623 «О  внесении  изменений  в  Положение  об установлении расходных   обязательств муниципального образования «Сегежский  муниципальный </w:t>
      </w:r>
      <w:r w:rsidR="0029660C">
        <w:t xml:space="preserve"> район», подлежащих  исполнению за  счет</w:t>
      </w:r>
      <w:r>
        <w:t xml:space="preserve"> субвенции  из  бюджета Республики Ка</w:t>
      </w:r>
      <w:r w:rsidR="0029660C">
        <w:t>релия на финансовое обеспечение</w:t>
      </w:r>
      <w:r w:rsidR="0029660C">
        <w:rPr>
          <w:bCs/>
        </w:rPr>
        <w:t xml:space="preserve">  государственных гарантий реализации прав</w:t>
      </w:r>
      <w:r>
        <w:rPr>
          <w:bCs/>
        </w:rPr>
        <w:t xml:space="preserve"> на </w:t>
      </w:r>
      <w:r w:rsidR="0029660C">
        <w:rPr>
          <w:bCs/>
        </w:rPr>
        <w:t xml:space="preserve">  получение общедоступного и</w:t>
      </w:r>
      <w:r>
        <w:rPr>
          <w:bCs/>
        </w:rPr>
        <w:t xml:space="preserve"> бесплатн</w:t>
      </w:r>
      <w:r w:rsidR="0029660C">
        <w:rPr>
          <w:bCs/>
        </w:rPr>
        <w:t>ого дошкольного образования в муниципальных дошкольных</w:t>
      </w:r>
      <w:r>
        <w:rPr>
          <w:bCs/>
        </w:rPr>
        <w:t xml:space="preserve"> образовательных и</w:t>
      </w:r>
      <w:r>
        <w:t xml:space="preserve"> общеобразовательных учреждениях Сегежского муниципального   района»;</w:t>
      </w:r>
    </w:p>
    <w:p w:rsidR="00C80F51" w:rsidRDefault="00C80F51" w:rsidP="00C80F51">
      <w:pPr>
        <w:autoSpaceDE w:val="0"/>
        <w:autoSpaceDN w:val="0"/>
        <w:adjustRightInd w:val="0"/>
        <w:ind w:firstLine="540"/>
        <w:jc w:val="both"/>
      </w:pPr>
      <w:r>
        <w:t>от 20.05.2015 № 503 «О внесении изменения в Положение об установлении  расходных обязательств Сег</w:t>
      </w:r>
      <w:r w:rsidR="0029660C">
        <w:t>ежского муниципального района,</w:t>
      </w:r>
      <w:r>
        <w:t xml:space="preserve"> подлежащих исполнению за счет субвенции из бюджета Республ</w:t>
      </w:r>
      <w:r w:rsidR="0029660C">
        <w:t>ики Карелия</w:t>
      </w:r>
      <w:r>
        <w:t xml:space="preserve"> на финансовое обеспечение государс</w:t>
      </w:r>
      <w:r w:rsidR="0029660C">
        <w:t>твенных гарантий прав граждан</w:t>
      </w:r>
      <w:r>
        <w:t xml:space="preserve"> н</w:t>
      </w:r>
      <w:r w:rsidR="0029660C">
        <w:t>а получение общедоступного и бесплатного начального общего, основного</w:t>
      </w:r>
      <w:r>
        <w:t xml:space="preserve"> общего,   среднего   (полного)   общего     образования</w:t>
      </w:r>
      <w:r w:rsidR="0029660C">
        <w:t>,   а также дополнительного</w:t>
      </w:r>
      <w:r>
        <w:t xml:space="preserve"> обра</w:t>
      </w:r>
      <w:r w:rsidR="0029660C">
        <w:t>зования в муниципальных</w:t>
      </w:r>
      <w:r>
        <w:t xml:space="preserve"> общеобразовательных   учреждени</w:t>
      </w:r>
      <w:r w:rsidR="0029660C">
        <w:t>ях   Сегежского  муниципального</w:t>
      </w:r>
      <w:r>
        <w:t xml:space="preserve">  района»;</w:t>
      </w:r>
    </w:p>
    <w:p w:rsidR="00C80F51" w:rsidRDefault="00C80F51" w:rsidP="00C80F51">
      <w:pPr>
        <w:autoSpaceDE w:val="0"/>
        <w:autoSpaceDN w:val="0"/>
        <w:adjustRightInd w:val="0"/>
        <w:ind w:firstLine="540"/>
        <w:jc w:val="both"/>
      </w:pPr>
      <w:r>
        <w:t xml:space="preserve">от 01.07.2015 № 633 «О  внесении  изменений  в  Положение  об установлении расходных   обязательств муниципального образования «Сегежский  муниципальный </w:t>
      </w:r>
      <w:r w:rsidR="0029660C">
        <w:t xml:space="preserve"> район», подлежащих  исполнению за счет</w:t>
      </w:r>
      <w:r>
        <w:t xml:space="preserve"> субвенции  из  бюджета Республики Ка</w:t>
      </w:r>
      <w:r w:rsidR="0029660C">
        <w:t>релия на финансовое обеспечение</w:t>
      </w:r>
      <w:r w:rsidR="0029660C">
        <w:rPr>
          <w:bCs/>
        </w:rPr>
        <w:t xml:space="preserve"> государственных гарантий реализации прав на</w:t>
      </w:r>
      <w:r>
        <w:rPr>
          <w:bCs/>
        </w:rPr>
        <w:t xml:space="preserve"> получение о</w:t>
      </w:r>
      <w:r w:rsidR="0029660C">
        <w:rPr>
          <w:bCs/>
        </w:rPr>
        <w:t>бщедоступного и бесплатного дошкольного образования</w:t>
      </w:r>
      <w:r>
        <w:rPr>
          <w:bCs/>
        </w:rPr>
        <w:t xml:space="preserve"> в муници</w:t>
      </w:r>
      <w:r w:rsidR="0029660C">
        <w:rPr>
          <w:bCs/>
        </w:rPr>
        <w:t>пальных дошкольных</w:t>
      </w:r>
      <w:r>
        <w:rPr>
          <w:bCs/>
        </w:rPr>
        <w:t xml:space="preserve"> образовательных и</w:t>
      </w:r>
      <w:r>
        <w:t xml:space="preserve"> общеобразовательных учреждениях Сегежского муниципального   района»;</w:t>
      </w:r>
    </w:p>
    <w:p w:rsidR="00C80F51" w:rsidRDefault="00C80F51" w:rsidP="00C80F51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26.08.2015 № 792 «О внесении изменений в Положение об установлении  расходных обязательств Сег</w:t>
      </w:r>
      <w:r w:rsidR="0029660C">
        <w:rPr>
          <w:rFonts w:ascii="Times New Roman" w:hAnsi="Times New Roman" w:cs="Times New Roman"/>
          <w:b w:val="0"/>
          <w:sz w:val="24"/>
          <w:szCs w:val="24"/>
        </w:rPr>
        <w:t>ежского муниципального района,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подлежащих исполнению за счет субвенци</w:t>
      </w:r>
      <w:r w:rsidR="0029660C">
        <w:rPr>
          <w:rFonts w:ascii="Times New Roman" w:hAnsi="Times New Roman" w:cs="Times New Roman"/>
          <w:b w:val="0"/>
          <w:sz w:val="24"/>
          <w:szCs w:val="24"/>
        </w:rPr>
        <w:t>и из бюджета Республики Карелия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на финансовое обеспечение государс</w:t>
      </w:r>
      <w:r w:rsidR="0029660C">
        <w:rPr>
          <w:rFonts w:ascii="Times New Roman" w:hAnsi="Times New Roman" w:cs="Times New Roman"/>
          <w:b w:val="0"/>
          <w:sz w:val="24"/>
          <w:szCs w:val="24"/>
        </w:rPr>
        <w:t>твенных гарантий прав граждан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9660C">
        <w:rPr>
          <w:rFonts w:ascii="Times New Roman" w:hAnsi="Times New Roman" w:cs="Times New Roman"/>
          <w:b w:val="0"/>
          <w:sz w:val="24"/>
          <w:szCs w:val="24"/>
        </w:rPr>
        <w:t>на  получение общедоступного  и бесплатного   начального общего, основного   общего, среднего (полного) общего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образо</w:t>
      </w:r>
      <w:r w:rsidR="0029660C">
        <w:rPr>
          <w:rFonts w:ascii="Times New Roman" w:hAnsi="Times New Roman" w:cs="Times New Roman"/>
          <w:b w:val="0"/>
          <w:sz w:val="24"/>
          <w:szCs w:val="24"/>
        </w:rPr>
        <w:t>вания, 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также</w:t>
      </w:r>
      <w:r w:rsidR="0029660C">
        <w:rPr>
          <w:rFonts w:ascii="Times New Roman" w:hAnsi="Times New Roman" w:cs="Times New Roman"/>
          <w:b w:val="0"/>
          <w:sz w:val="24"/>
          <w:szCs w:val="24"/>
        </w:rPr>
        <w:t xml:space="preserve"> дополнительного образования в муниципальных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общеобразовательных   учреждени</w:t>
      </w:r>
      <w:r w:rsidR="0029660C">
        <w:rPr>
          <w:rFonts w:ascii="Times New Roman" w:hAnsi="Times New Roman" w:cs="Times New Roman"/>
          <w:b w:val="0"/>
          <w:sz w:val="24"/>
          <w:szCs w:val="24"/>
        </w:rPr>
        <w:t>ях   Сегежского  муниципального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района»;</w:t>
      </w:r>
    </w:p>
    <w:p w:rsidR="00C80F51" w:rsidRDefault="00C80F51" w:rsidP="00C80F51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12.10.2015 № 889 «О внесении изменения в Положение об установлении  расходных обязательств Сегежского му</w:t>
      </w:r>
      <w:r w:rsidR="0029660C">
        <w:rPr>
          <w:rFonts w:ascii="Times New Roman" w:hAnsi="Times New Roman" w:cs="Times New Roman"/>
          <w:b w:val="0"/>
          <w:sz w:val="24"/>
          <w:szCs w:val="24"/>
        </w:rPr>
        <w:t>ниципального района,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подлежащих исполнению за счет субвенци</w:t>
      </w:r>
      <w:r w:rsidR="0029660C">
        <w:rPr>
          <w:rFonts w:ascii="Times New Roman" w:hAnsi="Times New Roman" w:cs="Times New Roman"/>
          <w:b w:val="0"/>
          <w:sz w:val="24"/>
          <w:szCs w:val="24"/>
        </w:rPr>
        <w:t>и из бюджета Республики Карелия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на финансовое обеспечение государс</w:t>
      </w:r>
      <w:r w:rsidR="0029660C">
        <w:rPr>
          <w:rFonts w:ascii="Times New Roman" w:hAnsi="Times New Roman" w:cs="Times New Roman"/>
          <w:b w:val="0"/>
          <w:sz w:val="24"/>
          <w:szCs w:val="24"/>
        </w:rPr>
        <w:t xml:space="preserve">твенных гарантий прав граждан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</w:t>
      </w:r>
      <w:r w:rsidR="0029660C">
        <w:rPr>
          <w:rFonts w:ascii="Times New Roman" w:hAnsi="Times New Roman" w:cs="Times New Roman"/>
          <w:b w:val="0"/>
          <w:sz w:val="24"/>
          <w:szCs w:val="24"/>
        </w:rPr>
        <w:t>а получение общедоступного и  бесплатного начального общего,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основного   общего,   среднего   (полного)   общего     образовани</w:t>
      </w:r>
      <w:r w:rsidR="0029660C">
        <w:rPr>
          <w:rFonts w:ascii="Times New Roman" w:hAnsi="Times New Roman" w:cs="Times New Roman"/>
          <w:b w:val="0"/>
          <w:sz w:val="24"/>
          <w:szCs w:val="24"/>
        </w:rPr>
        <w:t>я,   а также дополнительного  образования в муниципальных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общеобразовательных   учреждениях   Сегежского  муниципального   района»;</w:t>
      </w:r>
    </w:p>
    <w:p w:rsidR="00C80F51" w:rsidRDefault="00C80F51" w:rsidP="00C80F51">
      <w:pPr>
        <w:autoSpaceDE w:val="0"/>
        <w:autoSpaceDN w:val="0"/>
        <w:adjustRightInd w:val="0"/>
        <w:ind w:firstLine="540"/>
        <w:jc w:val="both"/>
      </w:pPr>
      <w:r>
        <w:t>от 20.01.2016 № 33 «О  внесении  изменения  в  постановление администрации Сегежского муниципального района от 22 января 2014 г. № 91»;</w:t>
      </w:r>
    </w:p>
    <w:p w:rsidR="00C80F51" w:rsidRDefault="00C80F51" w:rsidP="00C80F51">
      <w:pPr>
        <w:autoSpaceDE w:val="0"/>
        <w:autoSpaceDN w:val="0"/>
        <w:adjustRightInd w:val="0"/>
        <w:ind w:firstLine="540"/>
        <w:jc w:val="both"/>
      </w:pPr>
      <w:r>
        <w:t>от 07.09.2016 № 804 «О внесении изменения в Положение об установлении  расходных обязательств Сег</w:t>
      </w:r>
      <w:r w:rsidR="0029660C">
        <w:t>ежского муниципального района,</w:t>
      </w:r>
      <w:r>
        <w:t xml:space="preserve"> подлежащих исполнению за счет субвенции из бюджета Респ</w:t>
      </w:r>
      <w:r w:rsidR="0029660C">
        <w:t>ублики Карелия</w:t>
      </w:r>
      <w:r>
        <w:t xml:space="preserve"> на финансовое обеспечение государс</w:t>
      </w:r>
      <w:r w:rsidR="0029660C">
        <w:t>твенных гарантий прав граждан на получение общедоступного  и  бесплатного   начального общего,  основного  общего,</w:t>
      </w:r>
      <w:r>
        <w:t xml:space="preserve"> </w:t>
      </w:r>
      <w:r w:rsidR="0029660C">
        <w:t>среднего (полного)  общего   образования, а   также дополнительного</w:t>
      </w:r>
      <w:r>
        <w:t xml:space="preserve"> обра</w:t>
      </w:r>
      <w:r w:rsidR="0029660C">
        <w:t>зования в муниципальных</w:t>
      </w:r>
      <w:r>
        <w:t xml:space="preserve"> общ</w:t>
      </w:r>
      <w:r w:rsidR="0029660C">
        <w:t>еобразовательных учреждениях Сегежского  муниципального</w:t>
      </w:r>
      <w:r>
        <w:t xml:space="preserve">  района». </w:t>
      </w:r>
    </w:p>
    <w:p w:rsidR="00C80F51" w:rsidRDefault="00C80F51" w:rsidP="00C80F51">
      <w:pPr>
        <w:ind w:firstLine="709"/>
        <w:jc w:val="both"/>
      </w:pPr>
      <w:r>
        <w:t xml:space="preserve">3. Отделу информационных технологий и защиты информации администрации Сегежского муниципального района (Т.А.Слиж) обнародовать настоящее постановление путем размещения официального текста настоящего постановления в информационно-телекоммуникационной сети «Интернет» на официальном сайте администрации Сегежского муниципального района </w:t>
      </w:r>
      <w:hyperlink r:id="rId14" w:history="1">
        <w:r w:rsidRPr="0029660C">
          <w:rPr>
            <w:rStyle w:val="af2"/>
            <w:color w:val="000000"/>
            <w:lang w:val="en-US"/>
          </w:rPr>
          <w:t>http</w:t>
        </w:r>
        <w:r w:rsidRPr="0029660C">
          <w:rPr>
            <w:rStyle w:val="af2"/>
            <w:color w:val="000000"/>
          </w:rPr>
          <w:t>://</w:t>
        </w:r>
        <w:r w:rsidRPr="0029660C">
          <w:rPr>
            <w:rStyle w:val="af2"/>
            <w:color w:val="000000"/>
            <w:lang w:val="en-US"/>
          </w:rPr>
          <w:t>home</w:t>
        </w:r>
        <w:r w:rsidRPr="0029660C">
          <w:rPr>
            <w:rStyle w:val="af2"/>
            <w:color w:val="000000"/>
          </w:rPr>
          <w:t>.</w:t>
        </w:r>
        <w:r w:rsidRPr="0029660C">
          <w:rPr>
            <w:rStyle w:val="af2"/>
            <w:color w:val="000000"/>
            <w:lang w:val="en-US"/>
          </w:rPr>
          <w:t>onego</w:t>
        </w:r>
        <w:r w:rsidRPr="0029660C">
          <w:rPr>
            <w:rStyle w:val="af2"/>
            <w:color w:val="000000"/>
          </w:rPr>
          <w:t>.</w:t>
        </w:r>
        <w:r w:rsidRPr="0029660C">
          <w:rPr>
            <w:rStyle w:val="af2"/>
            <w:color w:val="000000"/>
            <w:lang w:val="en-US"/>
          </w:rPr>
          <w:t>ru</w:t>
        </w:r>
        <w:r w:rsidRPr="0029660C">
          <w:rPr>
            <w:rStyle w:val="af2"/>
            <w:color w:val="000000"/>
          </w:rPr>
          <w:t>/-</w:t>
        </w:r>
        <w:r w:rsidRPr="0029660C">
          <w:rPr>
            <w:rStyle w:val="af2"/>
            <w:color w:val="000000"/>
            <w:lang w:val="en-US"/>
          </w:rPr>
          <w:t>segadmin</w:t>
        </w:r>
      </w:hyperlink>
      <w:r w:rsidRPr="0029660C">
        <w:rPr>
          <w:color w:val="000000"/>
        </w:rPr>
        <w:t>.</w:t>
      </w:r>
      <w:r>
        <w:t xml:space="preserve"> </w:t>
      </w:r>
    </w:p>
    <w:p w:rsidR="00C80F51" w:rsidRDefault="00C80F51" w:rsidP="00C80F51">
      <w:pPr>
        <w:ind w:firstLine="709"/>
        <w:jc w:val="both"/>
      </w:pPr>
      <w:r>
        <w:t>4. Контроль за исполнением настоящего постановления возложить на начальника управления образования администрации Сегежского муниципального района С.О.Махмутову.</w:t>
      </w:r>
    </w:p>
    <w:p w:rsidR="00C80F51" w:rsidRDefault="00C80F51" w:rsidP="00C80F51">
      <w:pPr>
        <w:ind w:firstLine="709"/>
        <w:jc w:val="both"/>
      </w:pPr>
    </w:p>
    <w:p w:rsidR="00C80F51" w:rsidRDefault="00C80F51" w:rsidP="00C80F51">
      <w:pPr>
        <w:ind w:firstLine="709"/>
        <w:jc w:val="both"/>
      </w:pPr>
    </w:p>
    <w:p w:rsidR="00C80F51" w:rsidRDefault="00C80F51" w:rsidP="00C80F51">
      <w:pPr>
        <w:ind w:firstLine="709"/>
        <w:jc w:val="both"/>
      </w:pPr>
    </w:p>
    <w:p w:rsidR="00C80F51" w:rsidRDefault="0029660C" w:rsidP="00C80F51">
      <w:pPr>
        <w:pStyle w:val="a3"/>
        <w:jc w:val="left"/>
      </w:pPr>
      <w:r>
        <w:tab/>
        <w:t xml:space="preserve"> </w:t>
      </w:r>
      <w:r w:rsidR="00C80F51">
        <w:t>Глава администрации</w:t>
      </w:r>
      <w:r w:rsidR="00C80F51">
        <w:tab/>
      </w:r>
    </w:p>
    <w:p w:rsidR="00C80F51" w:rsidRDefault="00C80F51" w:rsidP="00C80F51">
      <w:pPr>
        <w:pStyle w:val="a3"/>
        <w:tabs>
          <w:tab w:val="center" w:pos="4677"/>
        </w:tabs>
        <w:jc w:val="left"/>
      </w:pPr>
      <w:r>
        <w:t>Сегежского муниципальн</w:t>
      </w:r>
      <w:r w:rsidR="0029660C">
        <w:t xml:space="preserve">ого район                      </w:t>
      </w:r>
      <w:r>
        <w:t xml:space="preserve">                                              И.П.Векслер</w:t>
      </w:r>
    </w:p>
    <w:p w:rsidR="00C80F51" w:rsidRDefault="00C80F51" w:rsidP="00C80F51">
      <w:pPr>
        <w:pStyle w:val="a3"/>
        <w:tabs>
          <w:tab w:val="center" w:pos="4677"/>
        </w:tabs>
        <w:jc w:val="left"/>
        <w:rPr>
          <w:sz w:val="23"/>
          <w:szCs w:val="23"/>
        </w:rPr>
      </w:pPr>
    </w:p>
    <w:p w:rsidR="00C80F51" w:rsidRDefault="00C80F51" w:rsidP="00C80F51">
      <w:pPr>
        <w:pStyle w:val="a3"/>
        <w:tabs>
          <w:tab w:val="center" w:pos="4677"/>
        </w:tabs>
        <w:jc w:val="left"/>
        <w:rPr>
          <w:sz w:val="23"/>
          <w:szCs w:val="23"/>
        </w:rPr>
      </w:pPr>
    </w:p>
    <w:p w:rsidR="00C80F51" w:rsidRDefault="00C80F51" w:rsidP="00C80F51">
      <w:pPr>
        <w:pStyle w:val="a3"/>
        <w:tabs>
          <w:tab w:val="center" w:pos="4677"/>
        </w:tabs>
        <w:jc w:val="left"/>
        <w:rPr>
          <w:sz w:val="23"/>
          <w:szCs w:val="23"/>
        </w:rPr>
      </w:pPr>
    </w:p>
    <w:p w:rsidR="00C80F51" w:rsidRDefault="00C80F51" w:rsidP="00C80F51">
      <w:pPr>
        <w:pStyle w:val="a3"/>
        <w:tabs>
          <w:tab w:val="center" w:pos="4677"/>
        </w:tabs>
        <w:jc w:val="left"/>
        <w:rPr>
          <w:sz w:val="23"/>
          <w:szCs w:val="23"/>
        </w:rPr>
      </w:pPr>
    </w:p>
    <w:p w:rsidR="00C80F51" w:rsidRDefault="00C80F51" w:rsidP="00C80F51">
      <w:pPr>
        <w:pStyle w:val="a3"/>
        <w:tabs>
          <w:tab w:val="center" w:pos="4677"/>
        </w:tabs>
        <w:jc w:val="left"/>
        <w:rPr>
          <w:sz w:val="23"/>
          <w:szCs w:val="23"/>
        </w:rPr>
      </w:pPr>
    </w:p>
    <w:p w:rsidR="00C80F51" w:rsidRDefault="00C80F51" w:rsidP="00C80F51">
      <w:pPr>
        <w:pStyle w:val="a3"/>
        <w:tabs>
          <w:tab w:val="center" w:pos="4677"/>
        </w:tabs>
        <w:jc w:val="left"/>
        <w:rPr>
          <w:sz w:val="23"/>
          <w:szCs w:val="23"/>
        </w:rPr>
      </w:pPr>
    </w:p>
    <w:p w:rsidR="00C80F51" w:rsidRDefault="00C80F51" w:rsidP="00C80F51">
      <w:pPr>
        <w:pStyle w:val="a3"/>
        <w:tabs>
          <w:tab w:val="center" w:pos="4677"/>
        </w:tabs>
        <w:jc w:val="left"/>
        <w:rPr>
          <w:sz w:val="23"/>
          <w:szCs w:val="23"/>
        </w:rPr>
      </w:pPr>
    </w:p>
    <w:p w:rsidR="00C80F51" w:rsidRDefault="00C80F51" w:rsidP="00C80F51">
      <w:pPr>
        <w:pStyle w:val="a3"/>
        <w:tabs>
          <w:tab w:val="center" w:pos="4677"/>
        </w:tabs>
        <w:jc w:val="left"/>
        <w:rPr>
          <w:sz w:val="23"/>
          <w:szCs w:val="23"/>
        </w:rPr>
      </w:pPr>
    </w:p>
    <w:p w:rsidR="00C80F51" w:rsidRDefault="00C80F51" w:rsidP="00C80F51">
      <w:pPr>
        <w:pStyle w:val="a3"/>
        <w:tabs>
          <w:tab w:val="center" w:pos="4677"/>
        </w:tabs>
        <w:jc w:val="left"/>
        <w:rPr>
          <w:sz w:val="23"/>
          <w:szCs w:val="23"/>
        </w:rPr>
      </w:pPr>
    </w:p>
    <w:p w:rsidR="00C80F51" w:rsidRDefault="00C80F51" w:rsidP="00C80F51">
      <w:pPr>
        <w:pStyle w:val="a3"/>
        <w:tabs>
          <w:tab w:val="center" w:pos="4677"/>
        </w:tabs>
        <w:jc w:val="left"/>
        <w:rPr>
          <w:sz w:val="23"/>
          <w:szCs w:val="23"/>
        </w:rPr>
      </w:pPr>
    </w:p>
    <w:p w:rsidR="00C80F51" w:rsidRDefault="00C80F51" w:rsidP="00C80F51">
      <w:pPr>
        <w:pStyle w:val="a3"/>
        <w:tabs>
          <w:tab w:val="center" w:pos="4677"/>
        </w:tabs>
        <w:jc w:val="left"/>
        <w:rPr>
          <w:sz w:val="23"/>
          <w:szCs w:val="23"/>
        </w:rPr>
      </w:pPr>
    </w:p>
    <w:p w:rsidR="00C80F51" w:rsidRDefault="00C80F51" w:rsidP="00C80F51">
      <w:pPr>
        <w:pStyle w:val="a3"/>
        <w:tabs>
          <w:tab w:val="center" w:pos="4677"/>
        </w:tabs>
        <w:jc w:val="left"/>
        <w:rPr>
          <w:sz w:val="23"/>
          <w:szCs w:val="23"/>
        </w:rPr>
      </w:pPr>
    </w:p>
    <w:p w:rsidR="00C80F51" w:rsidRDefault="00C80F51" w:rsidP="00C80F51">
      <w:pPr>
        <w:pStyle w:val="a3"/>
        <w:tabs>
          <w:tab w:val="center" w:pos="4677"/>
        </w:tabs>
        <w:jc w:val="left"/>
        <w:rPr>
          <w:sz w:val="23"/>
          <w:szCs w:val="23"/>
        </w:rPr>
      </w:pPr>
    </w:p>
    <w:p w:rsidR="00C80F51" w:rsidRDefault="00C80F51" w:rsidP="00C80F51">
      <w:pPr>
        <w:pStyle w:val="a3"/>
        <w:tabs>
          <w:tab w:val="center" w:pos="4677"/>
        </w:tabs>
        <w:jc w:val="left"/>
        <w:rPr>
          <w:sz w:val="23"/>
          <w:szCs w:val="23"/>
        </w:rPr>
      </w:pPr>
    </w:p>
    <w:p w:rsidR="00C80F51" w:rsidRDefault="00C80F51" w:rsidP="00C80F51">
      <w:pPr>
        <w:pStyle w:val="a3"/>
        <w:tabs>
          <w:tab w:val="center" w:pos="4677"/>
        </w:tabs>
        <w:jc w:val="left"/>
        <w:rPr>
          <w:sz w:val="23"/>
          <w:szCs w:val="23"/>
        </w:rPr>
      </w:pPr>
    </w:p>
    <w:p w:rsidR="00C80F51" w:rsidRDefault="00C80F51" w:rsidP="00C80F51">
      <w:pPr>
        <w:pStyle w:val="a3"/>
        <w:tabs>
          <w:tab w:val="center" w:pos="4677"/>
        </w:tabs>
        <w:jc w:val="left"/>
        <w:rPr>
          <w:sz w:val="23"/>
          <w:szCs w:val="23"/>
        </w:rPr>
      </w:pPr>
    </w:p>
    <w:p w:rsidR="00C80F51" w:rsidRDefault="00C80F51" w:rsidP="00C80F51">
      <w:pPr>
        <w:pStyle w:val="a3"/>
        <w:tabs>
          <w:tab w:val="center" w:pos="4677"/>
        </w:tabs>
        <w:jc w:val="left"/>
        <w:rPr>
          <w:sz w:val="23"/>
          <w:szCs w:val="23"/>
        </w:rPr>
      </w:pPr>
    </w:p>
    <w:p w:rsidR="00C80F51" w:rsidRDefault="00C80F51" w:rsidP="00C80F51">
      <w:pPr>
        <w:pStyle w:val="a3"/>
        <w:tabs>
          <w:tab w:val="center" w:pos="4677"/>
        </w:tabs>
        <w:jc w:val="left"/>
        <w:rPr>
          <w:sz w:val="23"/>
          <w:szCs w:val="23"/>
        </w:rPr>
      </w:pPr>
    </w:p>
    <w:p w:rsidR="00C80F51" w:rsidRDefault="00C80F51" w:rsidP="00C80F51">
      <w:pPr>
        <w:pStyle w:val="a3"/>
        <w:tabs>
          <w:tab w:val="center" w:pos="4677"/>
        </w:tabs>
        <w:jc w:val="left"/>
        <w:rPr>
          <w:sz w:val="23"/>
          <w:szCs w:val="23"/>
        </w:rPr>
      </w:pPr>
    </w:p>
    <w:p w:rsidR="00C80F51" w:rsidRDefault="00C80F51" w:rsidP="00C80F51">
      <w:pPr>
        <w:pStyle w:val="a3"/>
        <w:tabs>
          <w:tab w:val="center" w:pos="4677"/>
        </w:tabs>
        <w:jc w:val="left"/>
        <w:rPr>
          <w:sz w:val="23"/>
          <w:szCs w:val="23"/>
        </w:rPr>
      </w:pPr>
    </w:p>
    <w:p w:rsidR="00C80F51" w:rsidRDefault="00C80F51" w:rsidP="00C80F51">
      <w:pPr>
        <w:pStyle w:val="a3"/>
        <w:tabs>
          <w:tab w:val="center" w:pos="4677"/>
        </w:tabs>
        <w:jc w:val="left"/>
        <w:rPr>
          <w:sz w:val="23"/>
          <w:szCs w:val="23"/>
        </w:rPr>
      </w:pPr>
    </w:p>
    <w:p w:rsidR="00C80F51" w:rsidRDefault="00C80F51" w:rsidP="00C80F51">
      <w:pPr>
        <w:pStyle w:val="a3"/>
        <w:tabs>
          <w:tab w:val="center" w:pos="4677"/>
        </w:tabs>
        <w:jc w:val="left"/>
        <w:rPr>
          <w:sz w:val="23"/>
          <w:szCs w:val="23"/>
        </w:rPr>
      </w:pPr>
    </w:p>
    <w:p w:rsidR="00C80F51" w:rsidRDefault="00C80F51" w:rsidP="00C80F51">
      <w:pPr>
        <w:pStyle w:val="a3"/>
        <w:tabs>
          <w:tab w:val="center" w:pos="4677"/>
        </w:tabs>
        <w:jc w:val="left"/>
        <w:rPr>
          <w:sz w:val="23"/>
          <w:szCs w:val="23"/>
        </w:rPr>
      </w:pPr>
    </w:p>
    <w:p w:rsidR="00C80F51" w:rsidRDefault="00C80F51" w:rsidP="00C80F51">
      <w:pPr>
        <w:pStyle w:val="a3"/>
        <w:tabs>
          <w:tab w:val="center" w:pos="4677"/>
        </w:tabs>
        <w:jc w:val="left"/>
        <w:rPr>
          <w:sz w:val="23"/>
          <w:szCs w:val="23"/>
        </w:rPr>
      </w:pPr>
    </w:p>
    <w:p w:rsidR="00C80F51" w:rsidRDefault="00C80F51" w:rsidP="00C80F51">
      <w:pPr>
        <w:pStyle w:val="a3"/>
        <w:tabs>
          <w:tab w:val="center" w:pos="4677"/>
        </w:tabs>
        <w:jc w:val="left"/>
        <w:rPr>
          <w:sz w:val="23"/>
          <w:szCs w:val="23"/>
        </w:rPr>
      </w:pPr>
    </w:p>
    <w:p w:rsidR="00C80F51" w:rsidRDefault="00C80F51" w:rsidP="00C80F51">
      <w:pPr>
        <w:pStyle w:val="a3"/>
        <w:tabs>
          <w:tab w:val="center" w:pos="4677"/>
        </w:tabs>
        <w:jc w:val="left"/>
        <w:rPr>
          <w:sz w:val="23"/>
          <w:szCs w:val="23"/>
        </w:rPr>
      </w:pPr>
    </w:p>
    <w:p w:rsidR="00C80F51" w:rsidRDefault="00C80F51" w:rsidP="00C80F51">
      <w:pPr>
        <w:pStyle w:val="a3"/>
        <w:tabs>
          <w:tab w:val="center" w:pos="4677"/>
        </w:tabs>
        <w:jc w:val="left"/>
        <w:rPr>
          <w:sz w:val="23"/>
          <w:szCs w:val="23"/>
        </w:rPr>
      </w:pPr>
    </w:p>
    <w:p w:rsidR="00C80F51" w:rsidRDefault="00C80F51" w:rsidP="00C80F51">
      <w:pPr>
        <w:pStyle w:val="a3"/>
        <w:tabs>
          <w:tab w:val="center" w:pos="4677"/>
        </w:tabs>
        <w:jc w:val="left"/>
        <w:rPr>
          <w:sz w:val="23"/>
          <w:szCs w:val="23"/>
        </w:rPr>
      </w:pPr>
    </w:p>
    <w:p w:rsidR="00C80F51" w:rsidRDefault="00C80F51" w:rsidP="00C80F51">
      <w:pPr>
        <w:pStyle w:val="a3"/>
        <w:tabs>
          <w:tab w:val="center" w:pos="4677"/>
        </w:tabs>
        <w:jc w:val="left"/>
        <w:rPr>
          <w:sz w:val="23"/>
          <w:szCs w:val="23"/>
        </w:rPr>
      </w:pPr>
    </w:p>
    <w:p w:rsidR="00C80F51" w:rsidRDefault="00C80F51" w:rsidP="00C80F51">
      <w:pPr>
        <w:pStyle w:val="a3"/>
        <w:tabs>
          <w:tab w:val="center" w:pos="4677"/>
        </w:tabs>
        <w:jc w:val="left"/>
        <w:rPr>
          <w:sz w:val="23"/>
          <w:szCs w:val="23"/>
        </w:rPr>
      </w:pPr>
    </w:p>
    <w:p w:rsidR="00C80F51" w:rsidRDefault="00C80F51" w:rsidP="00C80F51">
      <w:pPr>
        <w:pStyle w:val="a3"/>
        <w:tabs>
          <w:tab w:val="center" w:pos="4677"/>
        </w:tabs>
        <w:jc w:val="left"/>
        <w:rPr>
          <w:sz w:val="23"/>
          <w:szCs w:val="23"/>
        </w:rPr>
      </w:pPr>
    </w:p>
    <w:p w:rsidR="00C80F51" w:rsidRDefault="00C80F51" w:rsidP="00C80F51">
      <w:pPr>
        <w:pStyle w:val="a3"/>
        <w:tabs>
          <w:tab w:val="center" w:pos="4677"/>
        </w:tabs>
        <w:jc w:val="left"/>
        <w:rPr>
          <w:sz w:val="23"/>
          <w:szCs w:val="23"/>
        </w:rPr>
      </w:pPr>
    </w:p>
    <w:p w:rsidR="00C80F51" w:rsidRDefault="00C80F51" w:rsidP="00C80F51">
      <w:pPr>
        <w:pStyle w:val="a3"/>
        <w:tabs>
          <w:tab w:val="center" w:pos="4677"/>
        </w:tabs>
        <w:jc w:val="left"/>
        <w:rPr>
          <w:sz w:val="23"/>
          <w:szCs w:val="23"/>
        </w:rPr>
      </w:pPr>
    </w:p>
    <w:p w:rsidR="00C80F51" w:rsidRDefault="00C80F51" w:rsidP="00C80F51">
      <w:pPr>
        <w:pStyle w:val="a3"/>
        <w:tabs>
          <w:tab w:val="center" w:pos="4677"/>
        </w:tabs>
        <w:jc w:val="left"/>
        <w:rPr>
          <w:sz w:val="23"/>
          <w:szCs w:val="23"/>
        </w:rPr>
      </w:pPr>
    </w:p>
    <w:p w:rsidR="00C80F51" w:rsidRDefault="00C80F51" w:rsidP="00C80F51">
      <w:pPr>
        <w:pStyle w:val="a3"/>
        <w:tabs>
          <w:tab w:val="center" w:pos="4677"/>
        </w:tabs>
        <w:jc w:val="left"/>
        <w:rPr>
          <w:sz w:val="23"/>
          <w:szCs w:val="23"/>
        </w:rPr>
      </w:pPr>
    </w:p>
    <w:p w:rsidR="00C80F51" w:rsidRDefault="00C80F51" w:rsidP="00C80F51">
      <w:pPr>
        <w:pStyle w:val="a3"/>
        <w:tabs>
          <w:tab w:val="center" w:pos="4677"/>
        </w:tabs>
        <w:jc w:val="left"/>
        <w:rPr>
          <w:sz w:val="23"/>
          <w:szCs w:val="23"/>
        </w:rPr>
      </w:pPr>
    </w:p>
    <w:p w:rsidR="00C80F51" w:rsidRDefault="00C80F51" w:rsidP="00C80F51">
      <w:pPr>
        <w:pStyle w:val="a3"/>
        <w:tabs>
          <w:tab w:val="center" w:pos="4677"/>
        </w:tabs>
        <w:jc w:val="left"/>
        <w:rPr>
          <w:sz w:val="23"/>
          <w:szCs w:val="23"/>
        </w:rPr>
      </w:pPr>
    </w:p>
    <w:p w:rsidR="00C80F51" w:rsidRDefault="00C80F51" w:rsidP="00C80F51">
      <w:pPr>
        <w:pStyle w:val="a3"/>
        <w:tabs>
          <w:tab w:val="center" w:pos="4677"/>
        </w:tabs>
        <w:jc w:val="left"/>
        <w:rPr>
          <w:sz w:val="23"/>
          <w:szCs w:val="23"/>
        </w:rPr>
      </w:pPr>
    </w:p>
    <w:p w:rsidR="00C80F51" w:rsidRDefault="00C80F51" w:rsidP="00C80F51">
      <w:pPr>
        <w:pStyle w:val="a3"/>
        <w:tabs>
          <w:tab w:val="center" w:pos="4677"/>
        </w:tabs>
        <w:jc w:val="left"/>
        <w:rPr>
          <w:sz w:val="23"/>
          <w:szCs w:val="23"/>
        </w:rPr>
      </w:pPr>
    </w:p>
    <w:p w:rsidR="00C80F51" w:rsidRDefault="00C80F51" w:rsidP="00C80F51">
      <w:pPr>
        <w:pStyle w:val="a3"/>
        <w:tabs>
          <w:tab w:val="center" w:pos="4677"/>
        </w:tabs>
        <w:jc w:val="left"/>
        <w:rPr>
          <w:sz w:val="23"/>
          <w:szCs w:val="23"/>
        </w:rPr>
      </w:pPr>
    </w:p>
    <w:p w:rsidR="00C80F51" w:rsidRDefault="00C80F51" w:rsidP="00C80F51">
      <w:pPr>
        <w:pStyle w:val="a3"/>
        <w:tabs>
          <w:tab w:val="center" w:pos="4677"/>
        </w:tabs>
        <w:jc w:val="left"/>
        <w:rPr>
          <w:sz w:val="23"/>
          <w:szCs w:val="23"/>
        </w:rPr>
      </w:pPr>
    </w:p>
    <w:p w:rsidR="00C80F51" w:rsidRDefault="00C80F51" w:rsidP="00C80F51">
      <w:pPr>
        <w:pStyle w:val="a3"/>
        <w:tabs>
          <w:tab w:val="center" w:pos="4677"/>
        </w:tabs>
        <w:jc w:val="left"/>
        <w:rPr>
          <w:sz w:val="23"/>
          <w:szCs w:val="23"/>
        </w:rPr>
      </w:pPr>
    </w:p>
    <w:p w:rsidR="00C80F51" w:rsidRDefault="00C80F51" w:rsidP="00C80F51">
      <w:pPr>
        <w:pStyle w:val="a3"/>
        <w:tabs>
          <w:tab w:val="center" w:pos="4677"/>
        </w:tabs>
        <w:jc w:val="left"/>
        <w:rPr>
          <w:sz w:val="23"/>
          <w:szCs w:val="23"/>
        </w:rPr>
      </w:pPr>
    </w:p>
    <w:p w:rsidR="00C80F51" w:rsidRDefault="00C80F51" w:rsidP="00C80F51">
      <w:pPr>
        <w:pStyle w:val="a3"/>
        <w:tabs>
          <w:tab w:val="center" w:pos="4677"/>
        </w:tabs>
        <w:jc w:val="left"/>
        <w:rPr>
          <w:sz w:val="23"/>
          <w:szCs w:val="23"/>
        </w:rPr>
      </w:pPr>
    </w:p>
    <w:p w:rsidR="00C80F51" w:rsidRDefault="00C80F51" w:rsidP="00C80F51">
      <w:pPr>
        <w:pStyle w:val="a3"/>
        <w:tabs>
          <w:tab w:val="center" w:pos="4677"/>
        </w:tabs>
        <w:jc w:val="left"/>
        <w:rPr>
          <w:sz w:val="23"/>
          <w:szCs w:val="23"/>
        </w:rPr>
      </w:pPr>
    </w:p>
    <w:p w:rsidR="00C80F51" w:rsidRDefault="00C80F51" w:rsidP="00C80F51">
      <w:pPr>
        <w:pStyle w:val="a3"/>
        <w:tabs>
          <w:tab w:val="center" w:pos="4677"/>
        </w:tabs>
        <w:jc w:val="left"/>
        <w:rPr>
          <w:sz w:val="23"/>
          <w:szCs w:val="23"/>
        </w:rPr>
      </w:pPr>
    </w:p>
    <w:p w:rsidR="00C80F51" w:rsidRDefault="00C80F51" w:rsidP="00C80F51">
      <w:pPr>
        <w:pStyle w:val="a3"/>
        <w:tabs>
          <w:tab w:val="center" w:pos="4677"/>
        </w:tabs>
        <w:jc w:val="left"/>
        <w:rPr>
          <w:sz w:val="23"/>
          <w:szCs w:val="23"/>
        </w:rPr>
      </w:pPr>
    </w:p>
    <w:p w:rsidR="00C80F51" w:rsidRDefault="00C80F51" w:rsidP="00C80F51">
      <w:pPr>
        <w:pStyle w:val="a3"/>
        <w:tabs>
          <w:tab w:val="center" w:pos="4677"/>
        </w:tabs>
        <w:jc w:val="left"/>
        <w:rPr>
          <w:sz w:val="23"/>
          <w:szCs w:val="23"/>
        </w:rPr>
      </w:pPr>
    </w:p>
    <w:p w:rsidR="00C80F51" w:rsidRDefault="00C80F51" w:rsidP="00C80F51">
      <w:pPr>
        <w:pStyle w:val="a3"/>
        <w:tabs>
          <w:tab w:val="center" w:pos="4677"/>
        </w:tabs>
        <w:jc w:val="left"/>
        <w:rPr>
          <w:sz w:val="23"/>
          <w:szCs w:val="23"/>
        </w:rPr>
      </w:pPr>
    </w:p>
    <w:p w:rsidR="00C80F51" w:rsidRDefault="00C80F51" w:rsidP="00C80F51">
      <w:pPr>
        <w:pStyle w:val="a3"/>
        <w:tabs>
          <w:tab w:val="center" w:pos="4677"/>
        </w:tabs>
        <w:jc w:val="left"/>
        <w:rPr>
          <w:sz w:val="23"/>
          <w:szCs w:val="23"/>
        </w:rPr>
      </w:pPr>
    </w:p>
    <w:p w:rsidR="00C80F51" w:rsidRDefault="00C80F51" w:rsidP="00C80F51">
      <w:pPr>
        <w:pStyle w:val="a3"/>
        <w:tabs>
          <w:tab w:val="center" w:pos="4677"/>
        </w:tabs>
        <w:jc w:val="left"/>
        <w:rPr>
          <w:sz w:val="23"/>
          <w:szCs w:val="23"/>
        </w:rPr>
      </w:pPr>
    </w:p>
    <w:p w:rsidR="00C80F51" w:rsidRDefault="00C80F51" w:rsidP="00C80F51">
      <w:pPr>
        <w:pStyle w:val="a3"/>
        <w:tabs>
          <w:tab w:val="center" w:pos="4677"/>
        </w:tabs>
        <w:jc w:val="left"/>
        <w:rPr>
          <w:sz w:val="23"/>
          <w:szCs w:val="23"/>
        </w:rPr>
      </w:pPr>
    </w:p>
    <w:p w:rsidR="00C80F51" w:rsidRDefault="00C80F51" w:rsidP="00C80F51">
      <w:pPr>
        <w:pStyle w:val="a3"/>
        <w:tabs>
          <w:tab w:val="center" w:pos="4677"/>
        </w:tabs>
        <w:jc w:val="left"/>
        <w:rPr>
          <w:sz w:val="23"/>
          <w:szCs w:val="23"/>
        </w:rPr>
      </w:pPr>
    </w:p>
    <w:p w:rsidR="00C80F51" w:rsidRDefault="00C80F51" w:rsidP="00C80F51">
      <w:pPr>
        <w:pStyle w:val="a3"/>
        <w:tabs>
          <w:tab w:val="center" w:pos="4677"/>
        </w:tabs>
        <w:jc w:val="left"/>
        <w:rPr>
          <w:sz w:val="23"/>
          <w:szCs w:val="23"/>
        </w:rPr>
      </w:pPr>
    </w:p>
    <w:p w:rsidR="00C80F51" w:rsidRDefault="00C80F51" w:rsidP="00C80F51">
      <w:pPr>
        <w:pStyle w:val="a3"/>
        <w:tabs>
          <w:tab w:val="center" w:pos="4677"/>
        </w:tabs>
        <w:jc w:val="left"/>
        <w:rPr>
          <w:sz w:val="23"/>
          <w:szCs w:val="23"/>
        </w:rPr>
      </w:pPr>
    </w:p>
    <w:p w:rsidR="00C80F51" w:rsidRDefault="00C80F51" w:rsidP="00C80F51">
      <w:pPr>
        <w:pStyle w:val="a3"/>
        <w:tabs>
          <w:tab w:val="center" w:pos="4677"/>
        </w:tabs>
        <w:jc w:val="left"/>
        <w:rPr>
          <w:sz w:val="23"/>
          <w:szCs w:val="23"/>
        </w:rPr>
      </w:pPr>
    </w:p>
    <w:p w:rsidR="00C80F51" w:rsidRDefault="00C80F51" w:rsidP="00C80F51">
      <w:pPr>
        <w:pStyle w:val="a3"/>
        <w:tabs>
          <w:tab w:val="center" w:pos="4677"/>
        </w:tabs>
        <w:jc w:val="left"/>
        <w:rPr>
          <w:sz w:val="23"/>
          <w:szCs w:val="23"/>
        </w:rPr>
      </w:pPr>
    </w:p>
    <w:p w:rsidR="00C80F51" w:rsidRDefault="00C80F51" w:rsidP="00C80F51">
      <w:pPr>
        <w:pStyle w:val="a3"/>
        <w:tabs>
          <w:tab w:val="center" w:pos="4677"/>
        </w:tabs>
        <w:jc w:val="left"/>
        <w:rPr>
          <w:sz w:val="23"/>
          <w:szCs w:val="23"/>
        </w:rPr>
      </w:pPr>
    </w:p>
    <w:p w:rsidR="00C80F51" w:rsidRDefault="00C80F51" w:rsidP="00C80F51">
      <w:pPr>
        <w:pStyle w:val="a3"/>
        <w:tabs>
          <w:tab w:val="center" w:pos="4677"/>
        </w:tabs>
        <w:jc w:val="left"/>
        <w:rPr>
          <w:sz w:val="23"/>
          <w:szCs w:val="23"/>
        </w:rPr>
      </w:pPr>
    </w:p>
    <w:p w:rsidR="00C80F51" w:rsidRDefault="00C80F51" w:rsidP="00C80F51">
      <w:pPr>
        <w:pStyle w:val="a3"/>
        <w:tabs>
          <w:tab w:val="center" w:pos="4677"/>
        </w:tabs>
        <w:jc w:val="left"/>
        <w:rPr>
          <w:sz w:val="23"/>
          <w:szCs w:val="23"/>
        </w:rPr>
      </w:pPr>
    </w:p>
    <w:p w:rsidR="00C80F51" w:rsidRDefault="00C80F51" w:rsidP="00C80F51">
      <w:pPr>
        <w:pStyle w:val="a3"/>
        <w:tabs>
          <w:tab w:val="center" w:pos="4677"/>
        </w:tabs>
        <w:jc w:val="left"/>
        <w:rPr>
          <w:sz w:val="23"/>
          <w:szCs w:val="23"/>
        </w:rPr>
      </w:pPr>
    </w:p>
    <w:p w:rsidR="00C80F51" w:rsidRDefault="00C80F51" w:rsidP="00C80F51">
      <w:pPr>
        <w:pStyle w:val="a3"/>
        <w:tabs>
          <w:tab w:val="center" w:pos="4677"/>
        </w:tabs>
        <w:jc w:val="left"/>
        <w:rPr>
          <w:sz w:val="23"/>
          <w:szCs w:val="23"/>
        </w:rPr>
      </w:pPr>
    </w:p>
    <w:p w:rsidR="00C80F51" w:rsidRDefault="00C80F51" w:rsidP="00C80F51">
      <w:pPr>
        <w:pStyle w:val="a3"/>
        <w:tabs>
          <w:tab w:val="center" w:pos="4677"/>
        </w:tabs>
        <w:jc w:val="left"/>
        <w:rPr>
          <w:sz w:val="23"/>
          <w:szCs w:val="23"/>
        </w:rPr>
      </w:pPr>
    </w:p>
    <w:p w:rsidR="00C80F51" w:rsidRDefault="00C80F51" w:rsidP="00C80F51">
      <w:pPr>
        <w:pStyle w:val="a3"/>
        <w:tabs>
          <w:tab w:val="center" w:pos="4677"/>
        </w:tabs>
        <w:jc w:val="left"/>
        <w:rPr>
          <w:sz w:val="23"/>
          <w:szCs w:val="23"/>
        </w:rPr>
      </w:pPr>
    </w:p>
    <w:p w:rsidR="00C80F51" w:rsidRDefault="00C80F51" w:rsidP="00C80F51">
      <w:pPr>
        <w:pStyle w:val="a3"/>
        <w:tabs>
          <w:tab w:val="center" w:pos="4677"/>
        </w:tabs>
        <w:jc w:val="left"/>
        <w:rPr>
          <w:sz w:val="23"/>
          <w:szCs w:val="23"/>
        </w:rPr>
      </w:pPr>
    </w:p>
    <w:p w:rsidR="00C80F51" w:rsidRDefault="00C80F51" w:rsidP="00C80F51">
      <w:pPr>
        <w:pStyle w:val="a3"/>
        <w:tabs>
          <w:tab w:val="center" w:pos="4677"/>
        </w:tabs>
        <w:jc w:val="left"/>
        <w:rPr>
          <w:sz w:val="23"/>
          <w:szCs w:val="23"/>
        </w:rPr>
      </w:pPr>
    </w:p>
    <w:p w:rsidR="00C80F51" w:rsidRDefault="00C80F51" w:rsidP="00C80F51">
      <w:pPr>
        <w:pStyle w:val="a3"/>
        <w:tabs>
          <w:tab w:val="center" w:pos="4677"/>
        </w:tabs>
        <w:jc w:val="left"/>
        <w:rPr>
          <w:sz w:val="23"/>
          <w:szCs w:val="23"/>
        </w:rPr>
      </w:pPr>
    </w:p>
    <w:p w:rsidR="00C80F51" w:rsidRDefault="00C80F51" w:rsidP="00C80F51">
      <w:pPr>
        <w:pStyle w:val="a3"/>
        <w:tabs>
          <w:tab w:val="center" w:pos="4677"/>
        </w:tabs>
        <w:jc w:val="left"/>
        <w:rPr>
          <w:sz w:val="23"/>
          <w:szCs w:val="23"/>
        </w:rPr>
      </w:pPr>
    </w:p>
    <w:p w:rsidR="00C80F51" w:rsidRDefault="00C80F51" w:rsidP="00C80F51">
      <w:pPr>
        <w:pStyle w:val="a3"/>
        <w:tabs>
          <w:tab w:val="center" w:pos="4677"/>
        </w:tabs>
        <w:jc w:val="left"/>
        <w:rPr>
          <w:sz w:val="23"/>
          <w:szCs w:val="23"/>
        </w:rPr>
      </w:pPr>
    </w:p>
    <w:p w:rsidR="00C80F51" w:rsidRDefault="00C80F51" w:rsidP="00C80F51">
      <w:pPr>
        <w:jc w:val="both"/>
        <w:rPr>
          <w:sz w:val="22"/>
          <w:szCs w:val="22"/>
        </w:rPr>
      </w:pPr>
    </w:p>
    <w:p w:rsidR="00C80F51" w:rsidRDefault="00C80F51" w:rsidP="00C80F51">
      <w:pPr>
        <w:jc w:val="both"/>
        <w:rPr>
          <w:sz w:val="22"/>
          <w:szCs w:val="22"/>
        </w:rPr>
      </w:pPr>
    </w:p>
    <w:p w:rsidR="00C80F51" w:rsidRDefault="00C80F51" w:rsidP="00C80F51">
      <w:pPr>
        <w:jc w:val="both"/>
        <w:rPr>
          <w:sz w:val="22"/>
          <w:szCs w:val="22"/>
        </w:rPr>
      </w:pPr>
    </w:p>
    <w:p w:rsidR="00C80F51" w:rsidRDefault="00C80F51" w:rsidP="00C80F51">
      <w:pPr>
        <w:jc w:val="both"/>
        <w:rPr>
          <w:sz w:val="22"/>
          <w:szCs w:val="22"/>
        </w:rPr>
      </w:pPr>
    </w:p>
    <w:p w:rsidR="00C80F51" w:rsidRDefault="00C80F51" w:rsidP="00C80F51">
      <w:pPr>
        <w:jc w:val="both"/>
        <w:rPr>
          <w:sz w:val="22"/>
          <w:szCs w:val="22"/>
        </w:rPr>
      </w:pPr>
    </w:p>
    <w:p w:rsidR="00C80F51" w:rsidRDefault="00C80F51" w:rsidP="00C80F51">
      <w:pPr>
        <w:jc w:val="both"/>
        <w:rPr>
          <w:sz w:val="22"/>
          <w:szCs w:val="22"/>
        </w:rPr>
      </w:pPr>
    </w:p>
    <w:p w:rsidR="00C80F51" w:rsidRDefault="00C80F51" w:rsidP="00C80F51">
      <w:pPr>
        <w:jc w:val="both"/>
        <w:rPr>
          <w:sz w:val="22"/>
          <w:szCs w:val="22"/>
        </w:rPr>
      </w:pPr>
    </w:p>
    <w:p w:rsidR="00C80F51" w:rsidRDefault="00C80F51" w:rsidP="00C80F51">
      <w:pPr>
        <w:jc w:val="both"/>
        <w:rPr>
          <w:sz w:val="22"/>
          <w:szCs w:val="22"/>
        </w:rPr>
      </w:pPr>
    </w:p>
    <w:p w:rsidR="00C80F51" w:rsidRDefault="00C80F51" w:rsidP="00C80F51">
      <w:pPr>
        <w:jc w:val="both"/>
        <w:rPr>
          <w:sz w:val="22"/>
          <w:szCs w:val="22"/>
        </w:rPr>
      </w:pPr>
    </w:p>
    <w:p w:rsidR="00C80F51" w:rsidRDefault="00C80F51" w:rsidP="00C80F51">
      <w:pPr>
        <w:jc w:val="both"/>
        <w:rPr>
          <w:sz w:val="22"/>
          <w:szCs w:val="22"/>
        </w:rPr>
      </w:pPr>
    </w:p>
    <w:p w:rsidR="00C80F51" w:rsidRDefault="00C80F51" w:rsidP="00C80F51">
      <w:pPr>
        <w:jc w:val="both"/>
        <w:rPr>
          <w:sz w:val="22"/>
          <w:szCs w:val="22"/>
        </w:rPr>
      </w:pPr>
    </w:p>
    <w:p w:rsidR="00C80F51" w:rsidRDefault="00C80F51" w:rsidP="00C80F51">
      <w:pPr>
        <w:jc w:val="both"/>
        <w:rPr>
          <w:sz w:val="22"/>
          <w:szCs w:val="22"/>
        </w:rPr>
      </w:pPr>
    </w:p>
    <w:p w:rsidR="00C80F51" w:rsidRDefault="00C80F51" w:rsidP="00C80F51">
      <w:pPr>
        <w:jc w:val="both"/>
        <w:rPr>
          <w:sz w:val="22"/>
          <w:szCs w:val="22"/>
        </w:rPr>
      </w:pPr>
    </w:p>
    <w:p w:rsidR="00C80F51" w:rsidRDefault="00C80F51" w:rsidP="00C80F51">
      <w:pPr>
        <w:jc w:val="both"/>
        <w:rPr>
          <w:sz w:val="22"/>
          <w:szCs w:val="22"/>
        </w:rPr>
      </w:pPr>
    </w:p>
    <w:p w:rsidR="00C80F51" w:rsidRDefault="00C80F51" w:rsidP="00C80F51">
      <w:pPr>
        <w:jc w:val="both"/>
        <w:rPr>
          <w:sz w:val="22"/>
          <w:szCs w:val="22"/>
        </w:rPr>
      </w:pPr>
    </w:p>
    <w:p w:rsidR="00C80F51" w:rsidRDefault="00C80F51" w:rsidP="00C80F51">
      <w:pPr>
        <w:jc w:val="both"/>
        <w:rPr>
          <w:sz w:val="22"/>
          <w:szCs w:val="22"/>
        </w:rPr>
      </w:pPr>
    </w:p>
    <w:p w:rsidR="00C80F51" w:rsidRDefault="00C80F51" w:rsidP="00C80F51">
      <w:pPr>
        <w:jc w:val="both"/>
        <w:rPr>
          <w:sz w:val="22"/>
          <w:szCs w:val="22"/>
        </w:rPr>
      </w:pPr>
    </w:p>
    <w:p w:rsidR="00C80F51" w:rsidRDefault="00C80F51" w:rsidP="00C80F51">
      <w:pPr>
        <w:jc w:val="both"/>
        <w:rPr>
          <w:sz w:val="22"/>
          <w:szCs w:val="22"/>
        </w:rPr>
      </w:pPr>
    </w:p>
    <w:p w:rsidR="00C80F51" w:rsidRDefault="00C80F51" w:rsidP="00C80F51">
      <w:pPr>
        <w:jc w:val="both"/>
        <w:rPr>
          <w:sz w:val="22"/>
          <w:szCs w:val="22"/>
        </w:rPr>
      </w:pPr>
    </w:p>
    <w:p w:rsidR="00C80F51" w:rsidRDefault="00C80F51" w:rsidP="00C80F51">
      <w:pPr>
        <w:jc w:val="both"/>
        <w:rPr>
          <w:sz w:val="22"/>
          <w:szCs w:val="22"/>
        </w:rPr>
      </w:pPr>
    </w:p>
    <w:p w:rsidR="00C80F51" w:rsidRDefault="00C80F51" w:rsidP="00C80F51">
      <w:pPr>
        <w:jc w:val="both"/>
        <w:rPr>
          <w:sz w:val="22"/>
          <w:szCs w:val="22"/>
        </w:rPr>
      </w:pPr>
    </w:p>
    <w:p w:rsidR="0029660C" w:rsidRDefault="0029660C" w:rsidP="00C80F51">
      <w:pPr>
        <w:jc w:val="both"/>
        <w:rPr>
          <w:sz w:val="22"/>
          <w:szCs w:val="22"/>
        </w:rPr>
      </w:pPr>
    </w:p>
    <w:p w:rsidR="0029660C" w:rsidRDefault="0029660C" w:rsidP="00C80F51">
      <w:pPr>
        <w:jc w:val="both"/>
        <w:rPr>
          <w:sz w:val="22"/>
          <w:szCs w:val="22"/>
        </w:rPr>
      </w:pPr>
    </w:p>
    <w:p w:rsidR="0029660C" w:rsidRDefault="0029660C" w:rsidP="00C80F51">
      <w:pPr>
        <w:jc w:val="both"/>
        <w:rPr>
          <w:sz w:val="22"/>
          <w:szCs w:val="22"/>
        </w:rPr>
      </w:pPr>
    </w:p>
    <w:p w:rsidR="0029660C" w:rsidRDefault="0029660C" w:rsidP="00C80F51">
      <w:pPr>
        <w:jc w:val="both"/>
        <w:rPr>
          <w:sz w:val="22"/>
          <w:szCs w:val="22"/>
        </w:rPr>
      </w:pPr>
    </w:p>
    <w:p w:rsidR="0029660C" w:rsidRDefault="0029660C" w:rsidP="00C80F51">
      <w:pPr>
        <w:jc w:val="both"/>
        <w:rPr>
          <w:sz w:val="22"/>
          <w:szCs w:val="22"/>
        </w:rPr>
      </w:pPr>
    </w:p>
    <w:p w:rsidR="0029660C" w:rsidRDefault="0029660C" w:rsidP="00C80F51">
      <w:pPr>
        <w:jc w:val="both"/>
        <w:rPr>
          <w:sz w:val="22"/>
          <w:szCs w:val="22"/>
        </w:rPr>
      </w:pPr>
    </w:p>
    <w:p w:rsidR="00C80F51" w:rsidRDefault="00C80F51" w:rsidP="00C80F51">
      <w:pPr>
        <w:jc w:val="both"/>
        <w:rPr>
          <w:sz w:val="22"/>
          <w:szCs w:val="22"/>
        </w:rPr>
      </w:pPr>
      <w:r>
        <w:rPr>
          <w:sz w:val="22"/>
          <w:szCs w:val="22"/>
        </w:rPr>
        <w:t>Разослать: в дело, УО, финансовое управление, МКУ «ЕРЦ», МКОУ СОШ № 4,5,7 г. Сегежи,          п. Валдай, п. Черный, п. Идель, вечерняя (сменная), школа-интернат № 14 п. Надвоицы</w:t>
      </w:r>
      <w:r w:rsidR="00851B69">
        <w:rPr>
          <w:sz w:val="22"/>
          <w:szCs w:val="22"/>
        </w:rPr>
        <w:t>,</w:t>
      </w:r>
      <w:r>
        <w:rPr>
          <w:sz w:val="22"/>
          <w:szCs w:val="22"/>
        </w:rPr>
        <w:t xml:space="preserve"> МБОУ СОШ № 6 г. Сегежи, </w:t>
      </w:r>
      <w:r w:rsidR="00851B69">
        <w:rPr>
          <w:sz w:val="22"/>
          <w:szCs w:val="22"/>
        </w:rPr>
        <w:t xml:space="preserve">МБОУ СОШ </w:t>
      </w:r>
      <w:r>
        <w:rPr>
          <w:sz w:val="22"/>
          <w:szCs w:val="22"/>
        </w:rPr>
        <w:t xml:space="preserve">п. Надвоицы. </w:t>
      </w:r>
    </w:p>
    <w:p w:rsidR="00C80F51" w:rsidRDefault="00C80F51" w:rsidP="00C80F51">
      <w:pPr>
        <w:pStyle w:val="ConsPlusNormal"/>
        <w:widowControl/>
        <w:tabs>
          <w:tab w:val="left" w:pos="2715"/>
        </w:tabs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C80F51" w:rsidRDefault="00C80F51" w:rsidP="00C80F51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постановлением администрации</w:t>
      </w:r>
    </w:p>
    <w:p w:rsidR="00C80F51" w:rsidRDefault="0029660C" w:rsidP="00C80F51">
      <w:pPr>
        <w:pStyle w:val="ConsPlusNormal"/>
        <w:widowControl/>
        <w:ind w:left="5245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0F51">
        <w:rPr>
          <w:rFonts w:ascii="Times New Roman" w:hAnsi="Times New Roman" w:cs="Times New Roman"/>
          <w:sz w:val="24"/>
          <w:szCs w:val="24"/>
        </w:rPr>
        <w:t>Сегежского муниципального района</w:t>
      </w:r>
    </w:p>
    <w:p w:rsidR="00C80F51" w:rsidRDefault="0029660C" w:rsidP="0029660C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80F51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 xml:space="preserve"> 26  апреля</w:t>
      </w:r>
      <w:r w:rsidR="00C80F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0F51">
        <w:rPr>
          <w:rFonts w:ascii="Times New Roman" w:hAnsi="Times New Roman" w:cs="Times New Roman"/>
          <w:sz w:val="24"/>
          <w:szCs w:val="24"/>
        </w:rPr>
        <w:t xml:space="preserve">2017 г.  №  </w:t>
      </w:r>
      <w:r>
        <w:rPr>
          <w:rFonts w:ascii="Times New Roman" w:hAnsi="Times New Roman" w:cs="Times New Roman"/>
          <w:sz w:val="24"/>
          <w:szCs w:val="24"/>
        </w:rPr>
        <w:t xml:space="preserve"> 266</w:t>
      </w:r>
    </w:p>
    <w:p w:rsidR="00C80F51" w:rsidRDefault="00C80F51" w:rsidP="00C80F5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80F51" w:rsidRDefault="00C80F51" w:rsidP="00C80F5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C80F51" w:rsidRDefault="00C80F51" w:rsidP="00C80F5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C80F51" w:rsidRDefault="00C80F51" w:rsidP="0029660C">
      <w:pPr>
        <w:jc w:val="center"/>
        <w:rPr>
          <w:b/>
        </w:rPr>
      </w:pPr>
      <w:r>
        <w:rPr>
          <w:b/>
        </w:rPr>
        <w:t>об установлении расходных обязательств муниципального образования «Сегежский муниципальный район», подлежащих исполнению за счет субвенции из бюджета Республики Карелия 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     образования детей в муниципальных общеобразовательных организациях</w:t>
      </w:r>
    </w:p>
    <w:p w:rsidR="00C80F51" w:rsidRDefault="00C80F51" w:rsidP="00C80F51">
      <w:pPr>
        <w:autoSpaceDE w:val="0"/>
        <w:autoSpaceDN w:val="0"/>
        <w:adjustRightInd w:val="0"/>
        <w:jc w:val="center"/>
        <w:rPr>
          <w:b/>
        </w:rPr>
      </w:pPr>
    </w:p>
    <w:p w:rsidR="00C80F51" w:rsidRDefault="00C80F51" w:rsidP="00C80F51">
      <w:pPr>
        <w:autoSpaceDE w:val="0"/>
        <w:autoSpaceDN w:val="0"/>
        <w:adjustRightInd w:val="0"/>
        <w:jc w:val="center"/>
        <w:rPr>
          <w:b/>
        </w:rPr>
      </w:pPr>
    </w:p>
    <w:p w:rsidR="00C80F51" w:rsidRDefault="00C80F51" w:rsidP="00C80F51">
      <w:pPr>
        <w:numPr>
          <w:ilvl w:val="0"/>
          <w:numId w:val="6"/>
        </w:num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Общие положения</w:t>
      </w:r>
    </w:p>
    <w:p w:rsidR="00C80F51" w:rsidRDefault="00C80F51" w:rsidP="00C80F51">
      <w:pPr>
        <w:autoSpaceDE w:val="0"/>
        <w:autoSpaceDN w:val="0"/>
        <w:adjustRightInd w:val="0"/>
        <w:jc w:val="center"/>
      </w:pPr>
    </w:p>
    <w:p w:rsidR="00C80F51" w:rsidRDefault="00C80F51" w:rsidP="00C80F51">
      <w:pPr>
        <w:autoSpaceDE w:val="0"/>
        <w:autoSpaceDN w:val="0"/>
        <w:adjustRightInd w:val="0"/>
        <w:jc w:val="both"/>
      </w:pPr>
      <w:r>
        <w:tab/>
        <w:t>1. Настоящим Положением устанавливаются расходные обязательства муниципального образования «Сегежский муниципальный район», подлежащие исполнению за счет субвенции из бюджета Республики Карелия 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</w:t>
      </w:r>
      <w:r w:rsidR="0029660C">
        <w:t>, обеспечение дополнительного</w:t>
      </w:r>
      <w:r>
        <w:t xml:space="preserve"> образования детей в муниципальных общеобразовательных организациях (далее – расходные обязательства, субвенция).</w:t>
      </w:r>
    </w:p>
    <w:p w:rsidR="00C80F51" w:rsidRDefault="00C80F51" w:rsidP="00C80F51">
      <w:pPr>
        <w:autoSpaceDE w:val="0"/>
        <w:autoSpaceDN w:val="0"/>
        <w:adjustRightInd w:val="0"/>
        <w:ind w:firstLine="540"/>
        <w:jc w:val="both"/>
      </w:pPr>
      <w:r>
        <w:tab/>
        <w:t>2. В соответствии с настоящим Положением администрация Сегежского муниципального района (далее – администрация) является органом, организующим исполнение расходного обязательства, устанавливающим порядок выполнения функций, оказания услуг физическим лицам.</w:t>
      </w:r>
      <w:r>
        <w:tab/>
      </w:r>
    </w:p>
    <w:p w:rsidR="00C80F51" w:rsidRDefault="00C80F51" w:rsidP="00C80F51">
      <w:pPr>
        <w:autoSpaceDE w:val="0"/>
        <w:autoSpaceDN w:val="0"/>
        <w:adjustRightInd w:val="0"/>
        <w:jc w:val="both"/>
      </w:pPr>
      <w:r>
        <w:t xml:space="preserve">           3. Перечень </w:t>
      </w:r>
      <w:r>
        <w:rPr>
          <w:bCs/>
        </w:rPr>
        <w:t xml:space="preserve">муниципальных дошкольных образовательных учреждений и </w:t>
      </w:r>
      <w:r w:rsidR="0029660C">
        <w:t>муниципальных</w:t>
      </w:r>
      <w:r>
        <w:t xml:space="preserve"> общеобразовательных учреждений Сегежского муниципального района (далее – </w:t>
      </w:r>
      <w:r w:rsidR="0029660C">
        <w:t>образовательные учреждения), выполняющих  функции</w:t>
      </w:r>
      <w:r>
        <w:t xml:space="preserve"> и оказывающие  услуги физическим лицам, связанные с исполнением расходного обязательства,  приведен в приложении к настоящему Положению.                </w:t>
      </w:r>
    </w:p>
    <w:p w:rsidR="00C80F51" w:rsidRDefault="00C80F51" w:rsidP="00C80F51">
      <w:pPr>
        <w:autoSpaceDE w:val="0"/>
        <w:autoSpaceDN w:val="0"/>
        <w:adjustRightInd w:val="0"/>
        <w:ind w:firstLine="709"/>
        <w:jc w:val="both"/>
      </w:pPr>
    </w:p>
    <w:p w:rsidR="00C80F51" w:rsidRDefault="00C80F51" w:rsidP="00C80F51">
      <w:pPr>
        <w:numPr>
          <w:ilvl w:val="0"/>
          <w:numId w:val="6"/>
        </w:num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Показатели, характеризующие объем и состав выполняемых функций, услуг, оказываемых физическим  лицам, связанные с исполнением  расходного обязательства</w:t>
      </w:r>
    </w:p>
    <w:p w:rsidR="00C80F51" w:rsidRDefault="00C80F51" w:rsidP="00C80F51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C80F51" w:rsidRDefault="004A01F8" w:rsidP="00C80F51">
      <w:pPr>
        <w:autoSpaceDE w:val="0"/>
        <w:autoSpaceDN w:val="0"/>
        <w:adjustRightInd w:val="0"/>
        <w:ind w:firstLine="709"/>
        <w:jc w:val="both"/>
      </w:pPr>
      <w:r>
        <w:t>1</w:t>
      </w:r>
      <w:r w:rsidR="00C80F51">
        <w:t>. В рамках исполнения расходного обязательства учитываются следующие показатели:</w:t>
      </w:r>
    </w:p>
    <w:p w:rsidR="00C80F51" w:rsidRDefault="00C80F51" w:rsidP="00C80F51">
      <w:pPr>
        <w:autoSpaceDE w:val="0"/>
        <w:autoSpaceDN w:val="0"/>
        <w:adjustRightInd w:val="0"/>
        <w:jc w:val="both"/>
      </w:pPr>
      <w:r>
        <w:t xml:space="preserve">           1) уровень освоения обучающимися образовательной программы, </w:t>
      </w:r>
      <w:r>
        <w:rPr>
          <w:color w:val="000000"/>
        </w:rPr>
        <w:t>в соответствии с уровнями реализуемых общеобразовательных программ</w:t>
      </w:r>
      <w:r>
        <w:t xml:space="preserve"> (процент); </w:t>
      </w:r>
    </w:p>
    <w:p w:rsidR="00C80F51" w:rsidRDefault="00C80F51" w:rsidP="00C80F51">
      <w:pPr>
        <w:autoSpaceDE w:val="0"/>
        <w:autoSpaceDN w:val="0"/>
        <w:adjustRightInd w:val="0"/>
        <w:ind w:firstLine="709"/>
        <w:jc w:val="both"/>
      </w:pPr>
      <w:r>
        <w:t xml:space="preserve">2) полнота реализации общеобразовательных программ (процент);   </w:t>
      </w:r>
    </w:p>
    <w:p w:rsidR="00C80F51" w:rsidRDefault="00C80F51" w:rsidP="00C80F51">
      <w:pPr>
        <w:autoSpaceDE w:val="0"/>
        <w:autoSpaceDN w:val="0"/>
        <w:adjustRightInd w:val="0"/>
        <w:ind w:firstLine="709"/>
        <w:jc w:val="both"/>
      </w:pPr>
      <w:r>
        <w:t xml:space="preserve">3) доля родителей (законных представителей), удовлетворенных условиями и качеством предоставляемых услуг, указанных в пункте 5 настоящего Положения (процент);                                    </w:t>
      </w:r>
    </w:p>
    <w:p w:rsidR="00C80F51" w:rsidRDefault="00C80F51" w:rsidP="00C80F51">
      <w:pPr>
        <w:autoSpaceDE w:val="0"/>
        <w:autoSpaceDN w:val="0"/>
        <w:adjustRightInd w:val="0"/>
        <w:ind w:firstLine="709"/>
        <w:jc w:val="both"/>
      </w:pPr>
      <w:r>
        <w:t>4) доля своевременно устраненных образовательными учреждениями нарушений, выявленных в результате проверок органами исполнительной власти Республики Карелия, осуществляющими функции по контролю и надзору в сфере образования (единица).</w:t>
      </w:r>
    </w:p>
    <w:p w:rsidR="00C80F51" w:rsidRDefault="00C80F51" w:rsidP="00C80F51">
      <w:pPr>
        <w:autoSpaceDE w:val="0"/>
        <w:autoSpaceDN w:val="0"/>
        <w:adjustRightInd w:val="0"/>
        <w:ind w:firstLine="709"/>
        <w:jc w:val="both"/>
      </w:pPr>
    </w:p>
    <w:p w:rsidR="00C80F51" w:rsidRDefault="00C80F51" w:rsidP="00C80F51">
      <w:pPr>
        <w:numPr>
          <w:ilvl w:val="0"/>
          <w:numId w:val="6"/>
        </w:num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Перечень  выполняемых  функций, услуг, оказываемых физическим  лицам, связанных с исполнением  расходного обязательства</w:t>
      </w:r>
    </w:p>
    <w:p w:rsidR="00C80F51" w:rsidRDefault="00C80F51" w:rsidP="00C80F51">
      <w:pPr>
        <w:autoSpaceDE w:val="0"/>
        <w:autoSpaceDN w:val="0"/>
        <w:adjustRightInd w:val="0"/>
        <w:jc w:val="center"/>
        <w:rPr>
          <w:b/>
          <w:color w:val="FF6600"/>
        </w:rPr>
      </w:pPr>
    </w:p>
    <w:p w:rsidR="00C80F51" w:rsidRDefault="00C80F51" w:rsidP="004A01F8">
      <w:pPr>
        <w:autoSpaceDE w:val="0"/>
        <w:autoSpaceDN w:val="0"/>
        <w:adjustRightInd w:val="0"/>
        <w:jc w:val="both"/>
        <w:rPr>
          <w:color w:val="000000"/>
        </w:rPr>
      </w:pPr>
      <w:r>
        <w:t xml:space="preserve">     </w:t>
      </w:r>
      <w:r w:rsidR="004A01F8">
        <w:t xml:space="preserve">   </w:t>
      </w:r>
      <w:r w:rsidR="004A01F8">
        <w:tab/>
        <w:t>1</w:t>
      </w:r>
      <w:r>
        <w:t xml:space="preserve">. </w:t>
      </w:r>
      <w:r>
        <w:rPr>
          <w:color w:val="000000"/>
        </w:rPr>
        <w:t>В рамках исполнения расходного обязательства предоставляются следующие виды услуг:</w:t>
      </w:r>
    </w:p>
    <w:p w:rsidR="00C80F51" w:rsidRDefault="00C80F51" w:rsidP="004A01F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 1) предоставление образования в соответствии с уровнями реализуемых общеобразовательных программ:</w:t>
      </w:r>
    </w:p>
    <w:p w:rsidR="00C80F51" w:rsidRDefault="00C80F51" w:rsidP="004A01F8">
      <w:pPr>
        <w:jc w:val="both"/>
        <w:rPr>
          <w:color w:val="000000"/>
        </w:rPr>
      </w:pPr>
      <w:r>
        <w:rPr>
          <w:color w:val="000000"/>
        </w:rPr>
        <w:t xml:space="preserve">           а) образовательная программа дошкольного образования;</w:t>
      </w:r>
    </w:p>
    <w:p w:rsidR="00C80F51" w:rsidRDefault="00C80F51" w:rsidP="00C80F51">
      <w:pPr>
        <w:rPr>
          <w:color w:val="000000"/>
        </w:rPr>
      </w:pPr>
      <w:r>
        <w:rPr>
          <w:color w:val="000000"/>
        </w:rPr>
        <w:t xml:space="preserve">           б) образовательная программа начального общего образования; </w:t>
      </w:r>
    </w:p>
    <w:p w:rsidR="00C80F51" w:rsidRDefault="00C80F51" w:rsidP="00C80F51">
      <w:pPr>
        <w:rPr>
          <w:color w:val="000000"/>
        </w:rPr>
      </w:pPr>
      <w:r>
        <w:rPr>
          <w:color w:val="000000"/>
        </w:rPr>
        <w:t xml:space="preserve">           в) образовательная программа основного общего образования; </w:t>
      </w:r>
    </w:p>
    <w:p w:rsidR="00C80F51" w:rsidRDefault="00C80F51" w:rsidP="00C80F51">
      <w:pPr>
        <w:rPr>
          <w:color w:val="000000"/>
        </w:rPr>
      </w:pPr>
      <w:r>
        <w:rPr>
          <w:color w:val="000000"/>
        </w:rPr>
        <w:t xml:space="preserve">           г) образовательная программа среднего общего образования; </w:t>
      </w:r>
    </w:p>
    <w:p w:rsidR="00C80F51" w:rsidRDefault="00C80F51" w:rsidP="00C80F51">
      <w:pPr>
        <w:rPr>
          <w:b/>
        </w:rPr>
      </w:pPr>
      <w:r>
        <w:rPr>
          <w:color w:val="000000"/>
        </w:rPr>
        <w:t xml:space="preserve">           2) предоставление </w:t>
      </w:r>
      <w:r>
        <w:t>дополнительного      образования детей в муниципальных общеобразовательных организациях.</w:t>
      </w:r>
    </w:p>
    <w:p w:rsidR="00C80F51" w:rsidRDefault="00C80F51" w:rsidP="00C80F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80F51" w:rsidRDefault="00C80F51" w:rsidP="00C80F51">
      <w:pPr>
        <w:numPr>
          <w:ilvl w:val="0"/>
          <w:numId w:val="6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Перечень категорий физических лиц, являющихся потребителями </w:t>
      </w:r>
      <w:r>
        <w:rPr>
          <w:b/>
        </w:rPr>
        <w:t>выполняемых  функций, услуг, связанных с исполнением  расходного обязательства</w:t>
      </w:r>
    </w:p>
    <w:p w:rsidR="00C80F51" w:rsidRDefault="00C80F51" w:rsidP="00C80F51">
      <w:pPr>
        <w:autoSpaceDE w:val="0"/>
        <w:autoSpaceDN w:val="0"/>
        <w:adjustRightInd w:val="0"/>
        <w:ind w:left="1080"/>
        <w:rPr>
          <w:b/>
          <w:bCs/>
        </w:rPr>
      </w:pPr>
    </w:p>
    <w:p w:rsidR="00C80F51" w:rsidRDefault="004A01F8" w:rsidP="00C80F51">
      <w:pPr>
        <w:autoSpaceDE w:val="0"/>
        <w:autoSpaceDN w:val="0"/>
        <w:adjustRightInd w:val="0"/>
        <w:ind w:firstLine="360"/>
        <w:jc w:val="both"/>
      </w:pPr>
      <w:r>
        <w:t xml:space="preserve">     1</w:t>
      </w:r>
      <w:r w:rsidR="00C80F51">
        <w:t>. Потребителями услуг, указанных в пункте 5 настоящего Положения, являются физические лица, обучающиеся в образовательных учреждениях.</w:t>
      </w:r>
    </w:p>
    <w:p w:rsidR="00C80F51" w:rsidRDefault="00C80F51" w:rsidP="00C80F5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0F51" w:rsidRDefault="00C80F51" w:rsidP="00C80F51">
      <w:pPr>
        <w:pStyle w:val="ConsPlusNormal"/>
        <w:numPr>
          <w:ilvl w:val="0"/>
          <w:numId w:val="6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ar77"/>
      <w:bookmarkEnd w:id="0"/>
      <w:r>
        <w:rPr>
          <w:rFonts w:ascii="Times New Roman" w:hAnsi="Times New Roman" w:cs="Times New Roman"/>
          <w:b/>
          <w:sz w:val="24"/>
          <w:szCs w:val="24"/>
        </w:rPr>
        <w:t>Исполнение расходных обязательств</w:t>
      </w:r>
    </w:p>
    <w:p w:rsidR="00C80F51" w:rsidRDefault="00C80F51" w:rsidP="00C80F51">
      <w:pPr>
        <w:autoSpaceDE w:val="0"/>
        <w:autoSpaceDN w:val="0"/>
        <w:adjustRightInd w:val="0"/>
        <w:outlineLvl w:val="1"/>
      </w:pPr>
    </w:p>
    <w:p w:rsidR="00C80F51" w:rsidRDefault="004A01F8" w:rsidP="00C80F51">
      <w:pPr>
        <w:ind w:firstLine="709"/>
        <w:jc w:val="both"/>
      </w:pPr>
      <w:r>
        <w:t>1</w:t>
      </w:r>
      <w:r w:rsidR="00C80F51">
        <w:t>. Исполнение расходных обязательств осуществляется за счет средств субвенции, передаваемой бюджету Сегежского муниципального района из бюджета Республики Карелия.</w:t>
      </w:r>
    </w:p>
    <w:p w:rsidR="00C80F51" w:rsidRDefault="004A01F8" w:rsidP="00C80F51">
      <w:pPr>
        <w:ind w:firstLine="709"/>
        <w:jc w:val="both"/>
      </w:pPr>
      <w:r>
        <w:t>2</w:t>
      </w:r>
      <w:r w:rsidR="00C80F51">
        <w:t>. Средства субвенции, перечисленные из бюджета Республики Карелия, зачисляются на счет бюджета Сегежского муниципального района и отражаются в составе доходов бюджета Сегежского муниципального района в соответствии с классификацией доходов бюджета Сегежского муниципального района.</w:t>
      </w:r>
    </w:p>
    <w:p w:rsidR="00C80F51" w:rsidRDefault="004A01F8" w:rsidP="00C80F51">
      <w:pPr>
        <w:ind w:firstLine="709"/>
        <w:jc w:val="both"/>
      </w:pPr>
      <w:r>
        <w:t>3</w:t>
      </w:r>
      <w:r w:rsidR="00C80F51">
        <w:t xml:space="preserve">. Распределение средств субвенции по образовательным учреждениям производится в соответствии с нормативами </w:t>
      </w:r>
      <w:r w:rsidR="00C80F51">
        <w:rPr>
          <w:color w:val="22272F"/>
          <w:shd w:val="clear" w:color="auto" w:fill="FFFFFF"/>
        </w:rPr>
        <w:t>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</w:t>
      </w:r>
      <w:r w:rsidR="00C80F51">
        <w:t xml:space="preserve"> определяемыми постановлениями Правительства Республики Карелия.</w:t>
      </w:r>
    </w:p>
    <w:p w:rsidR="00C80F51" w:rsidRDefault="004A01F8" w:rsidP="00C80F51">
      <w:pPr>
        <w:autoSpaceDE w:val="0"/>
        <w:autoSpaceDN w:val="0"/>
        <w:adjustRightInd w:val="0"/>
        <w:jc w:val="both"/>
      </w:pPr>
      <w:r>
        <w:tab/>
        <w:t>4</w:t>
      </w:r>
      <w:r w:rsidR="00C80F51">
        <w:t>. В состав нормативов на обеспечение государственных гарантий реализации прав на получение общедоступного и бесплатного дошкольного образования в образовательных учреждениях включаются расходы в размере, необходимом для реализации основных общеобразовательных программ дошкольного образования (за исключением расходов, связанных с выполнением полномочий органов местного самоуправления муниципальных районов (городских округов) в сфере образования, и расходов на присмотр и уход за детьми) на:</w:t>
      </w:r>
    </w:p>
    <w:p w:rsidR="00C80F51" w:rsidRDefault="00C80F51" w:rsidP="00C80F51">
      <w:pPr>
        <w:autoSpaceDE w:val="0"/>
        <w:autoSpaceDN w:val="0"/>
        <w:adjustRightInd w:val="0"/>
        <w:ind w:firstLine="540"/>
        <w:jc w:val="both"/>
      </w:pPr>
      <w:r>
        <w:t>1) оплату труда работников образовательных учреждений, участвующих в реализации образовательных программ дошкольного образования;</w:t>
      </w:r>
    </w:p>
    <w:p w:rsidR="00C80F51" w:rsidRDefault="00C80F51" w:rsidP="00C80F51">
      <w:pPr>
        <w:autoSpaceDE w:val="0"/>
        <w:autoSpaceDN w:val="0"/>
        <w:adjustRightInd w:val="0"/>
        <w:ind w:firstLine="540"/>
        <w:jc w:val="both"/>
      </w:pPr>
      <w:r>
        <w:t>2) страховые взносы на обязательное страхование в бюджеты государственных внебюджетных фондов в части расходов на оплату труда работников образовательных учреждений, участвующих в реализации образовательных программ дошкольного образования;</w:t>
      </w:r>
    </w:p>
    <w:p w:rsidR="00C80F51" w:rsidRDefault="00C80F51" w:rsidP="00C80F51">
      <w:pPr>
        <w:autoSpaceDE w:val="0"/>
        <w:autoSpaceDN w:val="0"/>
        <w:adjustRightInd w:val="0"/>
        <w:ind w:firstLine="540"/>
        <w:jc w:val="both"/>
      </w:pPr>
      <w:r>
        <w:t>3) приобретение учебников и учебных пособий, средств обучения, игр, игрушек;</w:t>
      </w:r>
    </w:p>
    <w:p w:rsidR="00C80F51" w:rsidRDefault="00C80F51" w:rsidP="00C80F51">
      <w:pPr>
        <w:autoSpaceDE w:val="0"/>
        <w:autoSpaceDN w:val="0"/>
        <w:adjustRightInd w:val="0"/>
        <w:ind w:firstLine="540"/>
        <w:jc w:val="both"/>
      </w:pPr>
      <w:r>
        <w:t>4) подключение и оплату услуг сети Интернет;</w:t>
      </w:r>
    </w:p>
    <w:p w:rsidR="00C80F51" w:rsidRDefault="00C80F51" w:rsidP="00C80F51">
      <w:pPr>
        <w:autoSpaceDE w:val="0"/>
        <w:autoSpaceDN w:val="0"/>
        <w:adjustRightInd w:val="0"/>
        <w:ind w:firstLine="540"/>
        <w:jc w:val="both"/>
      </w:pPr>
      <w:r>
        <w:t>5) повышение квалификации педагогических работников.</w:t>
      </w:r>
    </w:p>
    <w:p w:rsidR="00C80F51" w:rsidRDefault="004A01F8" w:rsidP="00C80F51">
      <w:pPr>
        <w:autoSpaceDE w:val="0"/>
        <w:autoSpaceDN w:val="0"/>
        <w:adjustRightInd w:val="0"/>
        <w:ind w:firstLine="540"/>
        <w:jc w:val="both"/>
      </w:pPr>
      <w:r>
        <w:t>5</w:t>
      </w:r>
      <w:r w:rsidR="00C80F51">
        <w:t>. В состав нормативов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образовательных учреждениях, обеспечение дополнительного образования детей в образовательных учреждениях включаются расходы  в размере, необходимом для реализации основных общеобразовательных программ начального общего, основного общего, среднего общего образования, а также дополнительного образования (за исключением расходов, связанных с выполнением полномочий органов местного самоуправления муниципальных районов (городских округов) в сфере образования) на:</w:t>
      </w:r>
    </w:p>
    <w:p w:rsidR="00C80F51" w:rsidRDefault="00C80F51" w:rsidP="00C80F51">
      <w:pPr>
        <w:autoSpaceDE w:val="0"/>
        <w:autoSpaceDN w:val="0"/>
        <w:adjustRightInd w:val="0"/>
        <w:ind w:firstLine="540"/>
        <w:jc w:val="both"/>
      </w:pPr>
      <w:r>
        <w:t>1) оплату труда работников образовательных учреждений, участвующих в реализации образовательных программ начального общего, основного общего, среднего общего образования, дополнительного образования;</w:t>
      </w:r>
    </w:p>
    <w:p w:rsidR="00C80F51" w:rsidRDefault="00C80F51" w:rsidP="00C80F51">
      <w:pPr>
        <w:autoSpaceDE w:val="0"/>
        <w:autoSpaceDN w:val="0"/>
        <w:adjustRightInd w:val="0"/>
        <w:ind w:firstLine="540"/>
        <w:jc w:val="both"/>
      </w:pPr>
      <w:r>
        <w:t>2) страховые взносы на обязательное страхование в бюджеты государственных внебюджетных фондов в части расходов на оплату труда работников образовательных учреждений, участвующих в реализации образовательных программ начального общего, основного общего, среднего общего образования, дополнительного образования;</w:t>
      </w:r>
    </w:p>
    <w:p w:rsidR="00C80F51" w:rsidRDefault="00C80F51" w:rsidP="00C80F51">
      <w:pPr>
        <w:autoSpaceDE w:val="0"/>
        <w:autoSpaceDN w:val="0"/>
        <w:adjustRightInd w:val="0"/>
        <w:ind w:firstLine="540"/>
        <w:jc w:val="both"/>
      </w:pPr>
      <w:r>
        <w:t>3) приобретение учебников и учебных пособий, средств обучения, игр, игрушек;</w:t>
      </w:r>
    </w:p>
    <w:p w:rsidR="00C80F51" w:rsidRDefault="00C80F51" w:rsidP="00C80F51">
      <w:pPr>
        <w:autoSpaceDE w:val="0"/>
        <w:autoSpaceDN w:val="0"/>
        <w:adjustRightInd w:val="0"/>
        <w:ind w:firstLine="540"/>
        <w:jc w:val="both"/>
      </w:pPr>
      <w:r>
        <w:t>4) технические средства обучения, расходные материалы;</w:t>
      </w:r>
    </w:p>
    <w:p w:rsidR="00C80F51" w:rsidRDefault="00C80F51" w:rsidP="00C80F51">
      <w:pPr>
        <w:autoSpaceDE w:val="0"/>
        <w:autoSpaceDN w:val="0"/>
        <w:adjustRightInd w:val="0"/>
        <w:ind w:firstLine="540"/>
        <w:jc w:val="both"/>
      </w:pPr>
      <w:r>
        <w:t>5) приобретение письменных и чертежных принадлежностей, материалов для учебных и лабораторных занятий;</w:t>
      </w:r>
    </w:p>
    <w:p w:rsidR="00C80F51" w:rsidRDefault="00C80F51" w:rsidP="00C80F51">
      <w:pPr>
        <w:autoSpaceDE w:val="0"/>
        <w:autoSpaceDN w:val="0"/>
        <w:adjustRightInd w:val="0"/>
        <w:ind w:firstLine="540"/>
        <w:jc w:val="both"/>
      </w:pPr>
      <w:r>
        <w:t>6) учебные экскурсии;</w:t>
      </w:r>
    </w:p>
    <w:p w:rsidR="00C80F51" w:rsidRDefault="00C80F51" w:rsidP="00C80F51">
      <w:pPr>
        <w:autoSpaceDE w:val="0"/>
        <w:autoSpaceDN w:val="0"/>
        <w:adjustRightInd w:val="0"/>
        <w:ind w:firstLine="540"/>
        <w:jc w:val="both"/>
      </w:pPr>
      <w:r>
        <w:t>7) приобретение учебных программ (в том числе в области информационных технологий, включая приобретение и обновление справочно-информационных баз данных), бланков учебной документации;</w:t>
      </w:r>
    </w:p>
    <w:p w:rsidR="00C80F51" w:rsidRDefault="00C80F51" w:rsidP="00C80F51">
      <w:pPr>
        <w:autoSpaceDE w:val="0"/>
        <w:autoSpaceDN w:val="0"/>
        <w:adjustRightInd w:val="0"/>
        <w:ind w:firstLine="540"/>
        <w:jc w:val="both"/>
      </w:pPr>
      <w:r>
        <w:t>8) подписку и приобретение книжной продукции, в том числе справочной и официальной литературы для библиотечных фондов, включая доставку;</w:t>
      </w:r>
    </w:p>
    <w:p w:rsidR="00C80F51" w:rsidRDefault="00C80F51" w:rsidP="00C80F51">
      <w:pPr>
        <w:autoSpaceDE w:val="0"/>
        <w:autoSpaceDN w:val="0"/>
        <w:adjustRightInd w:val="0"/>
        <w:ind w:firstLine="540"/>
        <w:jc w:val="both"/>
      </w:pPr>
      <w:r>
        <w:t>9) наем транспортных средств в целях обеспечения мероприятий, связанных с реализацией общеобразовательных программ;</w:t>
      </w:r>
    </w:p>
    <w:p w:rsidR="00C80F51" w:rsidRDefault="00C80F51" w:rsidP="00C80F51">
      <w:pPr>
        <w:autoSpaceDE w:val="0"/>
        <w:autoSpaceDN w:val="0"/>
        <w:adjustRightInd w:val="0"/>
        <w:ind w:firstLine="540"/>
        <w:jc w:val="both"/>
      </w:pPr>
      <w:r>
        <w:t>10) подключение и оплату услуг сети Интернет;</w:t>
      </w:r>
    </w:p>
    <w:p w:rsidR="00C80F51" w:rsidRDefault="00C80F51" w:rsidP="00C80F51">
      <w:pPr>
        <w:autoSpaceDE w:val="0"/>
        <w:autoSpaceDN w:val="0"/>
        <w:adjustRightInd w:val="0"/>
        <w:ind w:firstLine="540"/>
        <w:jc w:val="both"/>
      </w:pPr>
      <w:r>
        <w:t>11) оплату ремонта учебного оборудования, оргтехники и учебного инвентаря;</w:t>
      </w:r>
    </w:p>
    <w:p w:rsidR="00C80F51" w:rsidRDefault="00C80F51" w:rsidP="00C80F51">
      <w:pPr>
        <w:autoSpaceDE w:val="0"/>
        <w:autoSpaceDN w:val="0"/>
        <w:adjustRightInd w:val="0"/>
        <w:ind w:firstLine="540"/>
        <w:jc w:val="both"/>
      </w:pPr>
      <w:r>
        <w:t>12) приобретение оборудования и предметов длительного пользования для учебных классов;</w:t>
      </w:r>
    </w:p>
    <w:p w:rsidR="00C80F51" w:rsidRDefault="00C80F51" w:rsidP="00C80F51">
      <w:pPr>
        <w:autoSpaceDE w:val="0"/>
        <w:autoSpaceDN w:val="0"/>
        <w:adjustRightInd w:val="0"/>
        <w:ind w:firstLine="540"/>
        <w:jc w:val="both"/>
      </w:pPr>
      <w:r>
        <w:t>13) повышение квалификации педагогических работников;</w:t>
      </w:r>
    </w:p>
    <w:p w:rsidR="00C80F51" w:rsidRDefault="00C80F51" w:rsidP="00C80F51">
      <w:pPr>
        <w:autoSpaceDE w:val="0"/>
        <w:autoSpaceDN w:val="0"/>
        <w:adjustRightInd w:val="0"/>
        <w:ind w:firstLine="540"/>
        <w:jc w:val="both"/>
      </w:pPr>
      <w:r>
        <w:t>14) организацию транспортного обслуживания обучающихся к месту проведения единого государственного экзамена и обратно;</w:t>
      </w:r>
    </w:p>
    <w:p w:rsidR="00C80F51" w:rsidRDefault="00C80F51" w:rsidP="00C80F51">
      <w:pPr>
        <w:autoSpaceDE w:val="0"/>
        <w:autoSpaceDN w:val="0"/>
        <w:adjustRightInd w:val="0"/>
        <w:ind w:firstLine="540"/>
        <w:jc w:val="both"/>
      </w:pPr>
      <w:r>
        <w:t>15) организацию и проведение школьных олимпиад;</w:t>
      </w:r>
    </w:p>
    <w:p w:rsidR="00C80F51" w:rsidRDefault="00C80F51" w:rsidP="00C80F51">
      <w:pPr>
        <w:pStyle w:val="ConsPlusTitle"/>
        <w:widowControl/>
        <w:ind w:firstLine="540"/>
        <w:jc w:val="both"/>
      </w:pPr>
      <w:r>
        <w:rPr>
          <w:rFonts w:ascii="Times New Roman" w:hAnsi="Times New Roman" w:cs="Times New Roman"/>
          <w:b w:val="0"/>
          <w:sz w:val="24"/>
          <w:szCs w:val="24"/>
        </w:rPr>
        <w:t>16) 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беспечение питанием (</w:t>
      </w:r>
      <w:r>
        <w:rPr>
          <w:rFonts w:ascii="Times New Roman" w:hAnsi="Times New Roman" w:cs="Times New Roman"/>
          <w:b w:val="0"/>
          <w:sz w:val="24"/>
          <w:szCs w:val="24"/>
        </w:rPr>
        <w:t>продукты питания или организацию горячего питания) в отношении обучающихся, проживающих в муниципальном казенном общеобразовательном учреждении «Специальная (коррекционная) общеобразовательная школа–интернат № 14 п.Надвоицы».</w:t>
      </w:r>
    </w:p>
    <w:p w:rsidR="00C80F51" w:rsidRDefault="004A01F8" w:rsidP="00C80F51">
      <w:pPr>
        <w:jc w:val="both"/>
      </w:pPr>
      <w:r>
        <w:t xml:space="preserve">        6</w:t>
      </w:r>
      <w:r w:rsidR="00C80F51">
        <w:t>. Расходы, предусмотренные настоящим Положением, осуществляются по соответствующим кодам бюджетной классификации операций сектора государственного управления бюджетной классификации расходов бюджета Сегежского муниципального района.</w:t>
      </w:r>
    </w:p>
    <w:p w:rsidR="00C80F51" w:rsidRDefault="004A01F8" w:rsidP="00C80F51">
      <w:pPr>
        <w:jc w:val="both"/>
      </w:pPr>
      <w:r>
        <w:t xml:space="preserve">        7</w:t>
      </w:r>
      <w:r w:rsidR="00C80F51">
        <w:t>. Средства субвенции носят целевой характер и не могут быть использованы на цели, не предусмотренные настоящим Положением.</w:t>
      </w:r>
    </w:p>
    <w:p w:rsidR="00C80F51" w:rsidRDefault="004A01F8" w:rsidP="00C80F51">
      <w:pPr>
        <w:autoSpaceDE w:val="0"/>
        <w:autoSpaceDN w:val="0"/>
        <w:adjustRightInd w:val="0"/>
        <w:jc w:val="both"/>
      </w:pPr>
      <w:r>
        <w:t xml:space="preserve">        8</w:t>
      </w:r>
      <w:r w:rsidR="00C80F51">
        <w:t xml:space="preserve">. Руководители образовательных учреждений обеспечивают целевое использование средств субвенции. </w:t>
      </w:r>
    </w:p>
    <w:p w:rsidR="00C80F51" w:rsidRDefault="004A01F8" w:rsidP="00C80F51">
      <w:pPr>
        <w:jc w:val="both"/>
      </w:pPr>
      <w:r>
        <w:t xml:space="preserve">        9</w:t>
      </w:r>
      <w:r w:rsidR="00C80F51">
        <w:t>. Дополнительные расходы, необходимые для полного исполнения расходных обязательств, осуществляются за счет собственных доходов и источников финансирования дефицита бюджета Сегежского муниципального района.</w:t>
      </w:r>
    </w:p>
    <w:p w:rsidR="00C80F51" w:rsidRDefault="00C80F51" w:rsidP="00C80F51">
      <w:pPr>
        <w:jc w:val="both"/>
      </w:pPr>
    </w:p>
    <w:p w:rsidR="00C80F51" w:rsidRDefault="00C80F51" w:rsidP="00C80F51">
      <w:pPr>
        <w:numPr>
          <w:ilvl w:val="0"/>
          <w:numId w:val="6"/>
        </w:num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 xml:space="preserve">Требования к отчетности о выполнении функций, оказания услуг и </w:t>
      </w:r>
    </w:p>
    <w:p w:rsidR="00C80F51" w:rsidRDefault="00C80F51" w:rsidP="00C80F51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 xml:space="preserve">о расходовании субвенции, предоставляемой в  администрацию </w:t>
      </w:r>
    </w:p>
    <w:p w:rsidR="00C80F51" w:rsidRDefault="00C80F51" w:rsidP="00C80F51">
      <w:pPr>
        <w:autoSpaceDE w:val="0"/>
        <w:autoSpaceDN w:val="0"/>
        <w:adjustRightInd w:val="0"/>
        <w:ind w:firstLine="540"/>
        <w:jc w:val="both"/>
      </w:pPr>
    </w:p>
    <w:p w:rsidR="00C80F51" w:rsidRDefault="004A01F8" w:rsidP="00C80F5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</w:t>
      </w:r>
      <w:r w:rsidR="00C80F51">
        <w:rPr>
          <w:rFonts w:ascii="Times New Roman" w:hAnsi="Times New Roman" w:cs="Times New Roman"/>
          <w:sz w:val="24"/>
          <w:szCs w:val="24"/>
        </w:rPr>
        <w:t xml:space="preserve">. Образовательные учреждения предоставляют:  </w:t>
      </w:r>
    </w:p>
    <w:p w:rsidR="00C80F51" w:rsidRDefault="00C80F51" w:rsidP="00C80F5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1) финансовому управлению Сегежского муниципального района не позднее 7-го числа каждого месяца, следующего за отчетным, отчет о расходовании средств субвенции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по форме, утвержденной приказами Министерства образования Республики Карелия и/или Министерства финансов Республики Карелия (далее – Министерства);</w:t>
      </w:r>
    </w:p>
    <w:p w:rsidR="00C80F51" w:rsidRDefault="00C80F51" w:rsidP="00C80F5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2) по требованию финансового управления Сегежского муниципального района данные бухгалтерского учета и другую запрашиваемую  информацию, связанную с расходованием средств субвенции. </w:t>
      </w:r>
    </w:p>
    <w:p w:rsidR="00C80F51" w:rsidRDefault="004A01F8" w:rsidP="00C80F5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</w:t>
      </w:r>
      <w:r w:rsidR="00C80F51">
        <w:rPr>
          <w:rFonts w:ascii="Times New Roman" w:hAnsi="Times New Roman" w:cs="Times New Roman"/>
          <w:sz w:val="24"/>
          <w:szCs w:val="24"/>
        </w:rPr>
        <w:t xml:space="preserve">. Ответственность за своевременность и достоверность, предоставляемых отчетов несут руководители и главные бухгалтера образовательных учреждений. </w:t>
      </w:r>
    </w:p>
    <w:p w:rsidR="00C80F51" w:rsidRDefault="004A01F8" w:rsidP="00C80F51">
      <w:pPr>
        <w:autoSpaceDE w:val="0"/>
        <w:autoSpaceDN w:val="0"/>
        <w:adjustRightInd w:val="0"/>
        <w:jc w:val="both"/>
      </w:pPr>
      <w:r>
        <w:t xml:space="preserve">            3</w:t>
      </w:r>
      <w:r w:rsidR="00C80F51">
        <w:t>. Финансовое управление Сегежского муниципального района проверяет предоставленные отчеты в части плановых ассигнований и кассового расхода, готовит сводный отчет и направляет его в установленные приказами Министерства  сроки, в Министерства.</w:t>
      </w:r>
    </w:p>
    <w:p w:rsidR="00C80F51" w:rsidRDefault="00C80F51" w:rsidP="00C80F51">
      <w:pPr>
        <w:pStyle w:val="ConsPlusNormal"/>
        <w:widowControl/>
        <w:ind w:firstLine="540"/>
        <w:jc w:val="both"/>
      </w:pPr>
    </w:p>
    <w:p w:rsidR="00C80F51" w:rsidRDefault="00C80F51" w:rsidP="00C80F51">
      <w:pPr>
        <w:ind w:left="4678"/>
        <w:contextualSpacing/>
        <w:jc w:val="both"/>
      </w:pPr>
    </w:p>
    <w:p w:rsidR="00C80F51" w:rsidRDefault="00C80F51" w:rsidP="00C80F51">
      <w:pPr>
        <w:ind w:left="4678"/>
        <w:contextualSpacing/>
        <w:jc w:val="both"/>
      </w:pPr>
    </w:p>
    <w:p w:rsidR="00C80F51" w:rsidRDefault="00C80F51" w:rsidP="00C80F51">
      <w:pPr>
        <w:ind w:left="4678"/>
        <w:contextualSpacing/>
        <w:jc w:val="both"/>
      </w:pPr>
    </w:p>
    <w:p w:rsidR="00C80F51" w:rsidRDefault="00C80F51" w:rsidP="00C80F51">
      <w:pPr>
        <w:ind w:left="4678"/>
        <w:contextualSpacing/>
        <w:jc w:val="both"/>
      </w:pPr>
    </w:p>
    <w:p w:rsidR="00C80F51" w:rsidRDefault="00C80F51" w:rsidP="00C80F51">
      <w:pPr>
        <w:ind w:left="4678"/>
        <w:contextualSpacing/>
        <w:jc w:val="both"/>
      </w:pPr>
    </w:p>
    <w:p w:rsidR="00C80F51" w:rsidRDefault="00C80F51" w:rsidP="00C80F51">
      <w:pPr>
        <w:ind w:left="4678"/>
        <w:contextualSpacing/>
        <w:jc w:val="both"/>
      </w:pPr>
    </w:p>
    <w:p w:rsidR="00C80F51" w:rsidRDefault="00C80F51" w:rsidP="00C80F51">
      <w:pPr>
        <w:ind w:left="4678"/>
        <w:contextualSpacing/>
        <w:jc w:val="both"/>
      </w:pPr>
    </w:p>
    <w:p w:rsidR="00C80F51" w:rsidRDefault="00C80F51" w:rsidP="00C80F51">
      <w:pPr>
        <w:ind w:left="4678"/>
        <w:contextualSpacing/>
        <w:jc w:val="both"/>
      </w:pPr>
    </w:p>
    <w:p w:rsidR="00C80F51" w:rsidRDefault="00C80F51" w:rsidP="00C80F51">
      <w:pPr>
        <w:ind w:left="4678"/>
        <w:contextualSpacing/>
        <w:jc w:val="both"/>
      </w:pPr>
    </w:p>
    <w:p w:rsidR="00C80F51" w:rsidRDefault="00C80F51" w:rsidP="00C80F51">
      <w:pPr>
        <w:ind w:left="4678"/>
        <w:contextualSpacing/>
        <w:jc w:val="both"/>
      </w:pPr>
    </w:p>
    <w:p w:rsidR="00C80F51" w:rsidRDefault="00C80F51" w:rsidP="00C80F51">
      <w:pPr>
        <w:ind w:left="4678"/>
        <w:contextualSpacing/>
        <w:jc w:val="both"/>
      </w:pPr>
    </w:p>
    <w:p w:rsidR="00C80F51" w:rsidRDefault="00C80F51" w:rsidP="00C80F51">
      <w:pPr>
        <w:ind w:left="4678"/>
        <w:contextualSpacing/>
        <w:jc w:val="both"/>
      </w:pPr>
    </w:p>
    <w:p w:rsidR="00C80F51" w:rsidRDefault="00C80F51" w:rsidP="00C80F51">
      <w:pPr>
        <w:ind w:left="4678"/>
        <w:contextualSpacing/>
        <w:jc w:val="both"/>
      </w:pPr>
    </w:p>
    <w:p w:rsidR="00C80F51" w:rsidRDefault="00C80F51" w:rsidP="00C80F51">
      <w:pPr>
        <w:ind w:left="4678"/>
        <w:contextualSpacing/>
        <w:jc w:val="both"/>
      </w:pPr>
    </w:p>
    <w:p w:rsidR="00C80F51" w:rsidRDefault="00C80F51" w:rsidP="00C80F51">
      <w:pPr>
        <w:ind w:left="4678"/>
        <w:contextualSpacing/>
        <w:jc w:val="both"/>
      </w:pPr>
    </w:p>
    <w:p w:rsidR="00C80F51" w:rsidRDefault="00C80F51" w:rsidP="00C80F51">
      <w:pPr>
        <w:ind w:left="4678"/>
        <w:contextualSpacing/>
        <w:jc w:val="both"/>
      </w:pPr>
    </w:p>
    <w:p w:rsidR="00C80F51" w:rsidRDefault="00C80F51" w:rsidP="00C80F51">
      <w:pPr>
        <w:ind w:left="4678"/>
        <w:contextualSpacing/>
        <w:jc w:val="both"/>
      </w:pPr>
    </w:p>
    <w:p w:rsidR="00C80F51" w:rsidRDefault="00C80F51" w:rsidP="00C80F51">
      <w:pPr>
        <w:ind w:left="4678"/>
        <w:contextualSpacing/>
        <w:jc w:val="both"/>
      </w:pPr>
    </w:p>
    <w:p w:rsidR="00C80F51" w:rsidRDefault="00C80F51" w:rsidP="00C80F51">
      <w:pPr>
        <w:ind w:left="4678"/>
        <w:contextualSpacing/>
        <w:jc w:val="both"/>
      </w:pPr>
    </w:p>
    <w:p w:rsidR="00C80F51" w:rsidRDefault="00C80F51" w:rsidP="00C80F51">
      <w:pPr>
        <w:ind w:left="4678"/>
        <w:contextualSpacing/>
        <w:jc w:val="both"/>
      </w:pPr>
    </w:p>
    <w:p w:rsidR="00C80F51" w:rsidRDefault="00C80F51" w:rsidP="00C80F51">
      <w:pPr>
        <w:ind w:left="4678"/>
        <w:contextualSpacing/>
        <w:jc w:val="both"/>
      </w:pPr>
    </w:p>
    <w:p w:rsidR="00C80F51" w:rsidRDefault="00C80F51" w:rsidP="00C80F51">
      <w:pPr>
        <w:ind w:left="4678"/>
        <w:contextualSpacing/>
        <w:jc w:val="both"/>
      </w:pPr>
    </w:p>
    <w:p w:rsidR="00C80F51" w:rsidRDefault="00C80F51" w:rsidP="00C80F51">
      <w:pPr>
        <w:ind w:left="4678"/>
        <w:contextualSpacing/>
        <w:jc w:val="both"/>
      </w:pPr>
    </w:p>
    <w:p w:rsidR="00C80F51" w:rsidRDefault="00C80F51" w:rsidP="00C80F51">
      <w:pPr>
        <w:ind w:left="4678"/>
        <w:contextualSpacing/>
        <w:jc w:val="both"/>
      </w:pPr>
    </w:p>
    <w:p w:rsidR="00C80F51" w:rsidRDefault="00C80F51" w:rsidP="004A01F8">
      <w:pPr>
        <w:ind w:left="4536" w:hanging="283"/>
        <w:contextualSpacing/>
        <w:jc w:val="both"/>
      </w:pPr>
      <w:r>
        <w:t>Приложение</w:t>
      </w:r>
    </w:p>
    <w:tbl>
      <w:tblPr>
        <w:tblW w:w="0" w:type="auto"/>
        <w:tblInd w:w="3652" w:type="dxa"/>
        <w:tblLook w:val="01E0"/>
      </w:tblPr>
      <w:tblGrid>
        <w:gridCol w:w="567"/>
        <w:gridCol w:w="4961"/>
      </w:tblGrid>
      <w:tr w:rsidR="00C80F51" w:rsidTr="004A01F8">
        <w:tc>
          <w:tcPr>
            <w:tcW w:w="567" w:type="dxa"/>
          </w:tcPr>
          <w:p w:rsidR="00C80F51" w:rsidRDefault="00C80F51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C80F51" w:rsidRDefault="00C80F51">
            <w:pPr>
              <w:jc w:val="both"/>
              <w:rPr>
                <w:b/>
              </w:rPr>
            </w:pPr>
            <w:r>
              <w:t>к Положению об установлении расходных обязательств муниципального образования «Сегежский муниципальный район», подлежащих исполнению за счет субвенции из бюджета Республики Карелия 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     образования детей в муниципальных общеобразовательных организациях</w:t>
            </w:r>
          </w:p>
          <w:p w:rsidR="00C80F51" w:rsidRDefault="00C80F51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C80F51" w:rsidRDefault="00C80F51" w:rsidP="00C80F51">
      <w:pPr>
        <w:shd w:val="clear" w:color="auto" w:fill="FFFFFF"/>
        <w:ind w:firstLine="720"/>
        <w:jc w:val="right"/>
        <w:rPr>
          <w:sz w:val="23"/>
          <w:szCs w:val="23"/>
        </w:rPr>
      </w:pPr>
    </w:p>
    <w:p w:rsidR="00C80F51" w:rsidRDefault="00C80F51" w:rsidP="00C80F5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Перечень </w:t>
      </w:r>
    </w:p>
    <w:p w:rsidR="00C80F51" w:rsidRDefault="00C80F51" w:rsidP="00C80F51">
      <w:pPr>
        <w:autoSpaceDE w:val="0"/>
        <w:autoSpaceDN w:val="0"/>
        <w:adjustRightInd w:val="0"/>
        <w:jc w:val="center"/>
        <w:rPr>
          <w:b/>
        </w:rPr>
      </w:pPr>
      <w:r>
        <w:rPr>
          <w:b/>
          <w:bCs/>
        </w:rPr>
        <w:t xml:space="preserve">муниципальных дошкольных образовательных учреждений и </w:t>
      </w:r>
      <w:r>
        <w:rPr>
          <w:b/>
        </w:rPr>
        <w:t xml:space="preserve">муниципальных  общеобразовательных учреждений Сегежского муниципального района,  выполняющих  функции   и оказывающие  услуги физическим лицам, связанные с исполнением расходного обязательства </w:t>
      </w:r>
    </w:p>
    <w:p w:rsidR="00C80F51" w:rsidRDefault="00C80F51" w:rsidP="00C80F51">
      <w:pPr>
        <w:autoSpaceDE w:val="0"/>
        <w:autoSpaceDN w:val="0"/>
        <w:adjustRightInd w:val="0"/>
        <w:jc w:val="center"/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885"/>
        <w:gridCol w:w="8654"/>
      </w:tblGrid>
      <w:tr w:rsidR="00C80F51" w:rsidTr="00C80F51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51" w:rsidRDefault="00C80F51">
            <w:pPr>
              <w:ind w:firstLine="72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№ п\п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51" w:rsidRDefault="00C80F51">
            <w:pPr>
              <w:jc w:val="center"/>
              <w:rPr>
                <w:b/>
              </w:rPr>
            </w:pPr>
            <w:r>
              <w:rPr>
                <w:b/>
              </w:rPr>
              <w:t>Полное наименование</w:t>
            </w:r>
          </w:p>
        </w:tc>
      </w:tr>
      <w:tr w:rsidR="00C80F51" w:rsidTr="00C80F51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51" w:rsidRDefault="00C80F51">
            <w:pPr>
              <w:jc w:val="center"/>
            </w:pPr>
            <w:r>
              <w:t>1.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51" w:rsidRDefault="00C80F51">
            <w:pPr>
              <w:jc w:val="both"/>
            </w:pPr>
            <w:r>
              <w:t>Муниципальное казенное дошкольное образовательное учреждение – детский сад № 4 г. Сегежи</w:t>
            </w:r>
          </w:p>
        </w:tc>
      </w:tr>
      <w:tr w:rsidR="00C80F51" w:rsidTr="00C80F51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51" w:rsidRDefault="00C80F51">
            <w:pPr>
              <w:jc w:val="center"/>
            </w:pPr>
            <w:r>
              <w:t>2.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51" w:rsidRDefault="00C80F51">
            <w:pPr>
              <w:jc w:val="both"/>
            </w:pPr>
            <w:r>
              <w:t>Муниципальное казенное дошкольное образовательное учреждение – детский сад № 6 г. Сегежи</w:t>
            </w:r>
          </w:p>
        </w:tc>
      </w:tr>
      <w:tr w:rsidR="00C80F51" w:rsidTr="00C80F51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51" w:rsidRDefault="00C80F51">
            <w:pPr>
              <w:jc w:val="center"/>
            </w:pPr>
            <w:r>
              <w:t>3.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51" w:rsidRDefault="00C80F51">
            <w:pPr>
              <w:jc w:val="both"/>
            </w:pPr>
            <w:r>
              <w:t>Муниципальное казенное дошкольное образовательное учреждение – детский сад № 10 г. Сегежи</w:t>
            </w:r>
          </w:p>
        </w:tc>
      </w:tr>
      <w:tr w:rsidR="00C80F51" w:rsidTr="00C80F51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51" w:rsidRDefault="00C80F51">
            <w:pPr>
              <w:jc w:val="center"/>
            </w:pPr>
            <w:r>
              <w:rPr>
                <w:bCs/>
              </w:rPr>
              <w:t>4.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51" w:rsidRDefault="00C80F51">
            <w:pPr>
              <w:jc w:val="both"/>
            </w:pPr>
            <w:r>
              <w:t>Муниципальное казенное дошкольное образовательное учреждение – детский сад № 12 г. Сегежи</w:t>
            </w:r>
          </w:p>
        </w:tc>
      </w:tr>
      <w:tr w:rsidR="00C80F51" w:rsidTr="00C80F51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51" w:rsidRDefault="00C80F51">
            <w:pPr>
              <w:jc w:val="center"/>
            </w:pPr>
            <w:r>
              <w:rPr>
                <w:bCs/>
              </w:rPr>
              <w:t>5.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51" w:rsidRDefault="00C80F51">
            <w:pPr>
              <w:jc w:val="both"/>
            </w:pPr>
            <w:r>
              <w:t>Муниципальное казенное дошкольное образовательное учреждение – детский сад № 14 г. Сегежи</w:t>
            </w:r>
          </w:p>
        </w:tc>
      </w:tr>
      <w:tr w:rsidR="00C80F51" w:rsidTr="00C80F51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51" w:rsidRDefault="00C80F51">
            <w:pPr>
              <w:jc w:val="center"/>
            </w:pPr>
            <w:r>
              <w:rPr>
                <w:bCs/>
              </w:rPr>
              <w:t>6.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51" w:rsidRDefault="00C80F51">
            <w:pPr>
              <w:jc w:val="both"/>
            </w:pPr>
            <w:r>
              <w:t>Муниципальное казенное дошкольное образовательное учреждение – детский сад № 17 г. Сегежи</w:t>
            </w:r>
          </w:p>
        </w:tc>
      </w:tr>
      <w:tr w:rsidR="00C80F51" w:rsidTr="00C80F51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51" w:rsidRDefault="00C80F51">
            <w:pPr>
              <w:jc w:val="center"/>
            </w:pPr>
            <w:r>
              <w:rPr>
                <w:bCs/>
              </w:rPr>
              <w:t>7.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51" w:rsidRDefault="00C80F51">
            <w:pPr>
              <w:jc w:val="both"/>
            </w:pPr>
            <w:r>
              <w:t>Муниципальное казенное дошкольное образовательное учреждение – детский сад № 18 г. Сегежи</w:t>
            </w:r>
          </w:p>
        </w:tc>
      </w:tr>
      <w:tr w:rsidR="00C80F51" w:rsidTr="00C80F51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51" w:rsidRDefault="00C80F51">
            <w:pPr>
              <w:jc w:val="center"/>
            </w:pPr>
            <w:r>
              <w:t>8.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51" w:rsidRDefault="00C80F51">
            <w:pPr>
              <w:jc w:val="both"/>
            </w:pPr>
            <w:r>
              <w:t>Муниципальное казенное дошкольное образовательное учреждение – детский сад № 20 г. Сегежи</w:t>
            </w:r>
          </w:p>
        </w:tc>
      </w:tr>
      <w:tr w:rsidR="00C80F51" w:rsidTr="00C80F51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51" w:rsidRDefault="00C80F51">
            <w:pPr>
              <w:jc w:val="center"/>
            </w:pPr>
            <w:r>
              <w:t>9.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51" w:rsidRDefault="00C80F51">
            <w:pPr>
              <w:jc w:val="both"/>
            </w:pPr>
            <w:r>
              <w:t>Муниципальное казенное дошкольное образовательное учреждение – детский сад № 22 г. Сегежи</w:t>
            </w:r>
          </w:p>
        </w:tc>
      </w:tr>
      <w:tr w:rsidR="00C80F51" w:rsidTr="00C80F51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51" w:rsidRDefault="00C80F51">
            <w:pPr>
              <w:jc w:val="center"/>
            </w:pPr>
            <w:r>
              <w:t>10.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51" w:rsidRDefault="00C80F51">
            <w:pPr>
              <w:jc w:val="both"/>
            </w:pPr>
            <w:r>
              <w:t>Муниципальное казенное дошкольное образовательное учреждение – детский сад № 23 г. Сегежи</w:t>
            </w:r>
          </w:p>
        </w:tc>
      </w:tr>
      <w:tr w:rsidR="00C80F51" w:rsidTr="00C80F51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51" w:rsidRDefault="00C80F51">
            <w:pPr>
              <w:jc w:val="center"/>
            </w:pPr>
            <w:r>
              <w:t>11.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51" w:rsidRDefault="00C80F51">
            <w:pPr>
              <w:jc w:val="both"/>
            </w:pPr>
            <w:r>
              <w:t>Муниципальное казенное дошкольное образовательное учреждение – детский сад № 2 п. Надвоицы</w:t>
            </w:r>
          </w:p>
        </w:tc>
      </w:tr>
      <w:tr w:rsidR="00C80F51" w:rsidTr="00C80F51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51" w:rsidRDefault="00C80F51">
            <w:pPr>
              <w:jc w:val="center"/>
            </w:pPr>
            <w:r>
              <w:t>12.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51" w:rsidRDefault="00C80F51">
            <w:pPr>
              <w:jc w:val="both"/>
            </w:pPr>
            <w:r>
              <w:t>Муниципальное казенное дошкольное образовательное учреждение – детский сад № 3 п. Надвоицы</w:t>
            </w:r>
          </w:p>
        </w:tc>
      </w:tr>
      <w:tr w:rsidR="00C80F51" w:rsidTr="00C80F51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51" w:rsidRDefault="00C80F51">
            <w:pPr>
              <w:jc w:val="center"/>
            </w:pPr>
            <w:r>
              <w:t>13.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51" w:rsidRDefault="00C80F51">
            <w:pPr>
              <w:jc w:val="both"/>
            </w:pPr>
            <w:r>
              <w:t>Муниципальное казенное дошкольное образовательное учреждение – детский сад № 4 п. Надвоицы</w:t>
            </w:r>
          </w:p>
        </w:tc>
      </w:tr>
      <w:tr w:rsidR="00C80F51" w:rsidTr="00C80F51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51" w:rsidRDefault="00C80F51">
            <w:pPr>
              <w:jc w:val="center"/>
            </w:pPr>
            <w:r>
              <w:t>14.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51" w:rsidRDefault="00C80F51">
            <w:pPr>
              <w:jc w:val="both"/>
            </w:pPr>
            <w:r>
              <w:t>Муниципальное казенное дошкольное образовательное учреждение – детский сад дер. Каменный Бор</w:t>
            </w:r>
          </w:p>
        </w:tc>
      </w:tr>
      <w:tr w:rsidR="00C80F51" w:rsidTr="00C80F51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51" w:rsidRDefault="00C80F51">
            <w:pPr>
              <w:jc w:val="center"/>
            </w:pPr>
            <w:r>
              <w:t>15.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51" w:rsidRDefault="00C80F51">
            <w:pPr>
              <w:jc w:val="both"/>
            </w:pPr>
            <w:r>
              <w:t>Муниципальное казенное общеобразовательное учреждение Средняя общеобразовательная школа № 4  г. Сегежи</w:t>
            </w:r>
          </w:p>
        </w:tc>
      </w:tr>
      <w:tr w:rsidR="00C80F51" w:rsidTr="00C80F51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51" w:rsidRDefault="00C80F51">
            <w:pPr>
              <w:jc w:val="center"/>
            </w:pPr>
            <w:r>
              <w:t>16.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51" w:rsidRDefault="00C80F51">
            <w:pPr>
              <w:jc w:val="both"/>
            </w:pPr>
            <w:r>
              <w:t xml:space="preserve">Муниципальное казенное общеобразовательное учреждение Средняя общеобразовательная школа № </w:t>
            </w:r>
            <w:smartTag w:uri="urn:schemas-microsoft-com:office:smarttags" w:element="metricconverter">
              <w:smartTagPr>
                <w:attr w:name="ProductID" w:val="5 г"/>
              </w:smartTagPr>
              <w:r>
                <w:t>5 г</w:t>
              </w:r>
            </w:smartTag>
            <w:r>
              <w:t>. Сегежи</w:t>
            </w:r>
          </w:p>
        </w:tc>
      </w:tr>
      <w:tr w:rsidR="00C80F51" w:rsidTr="00C80F51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51" w:rsidRDefault="00C80F51">
            <w:pPr>
              <w:jc w:val="center"/>
            </w:pPr>
            <w:r>
              <w:t>17.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51" w:rsidRDefault="00C80F51">
            <w:pPr>
              <w:jc w:val="both"/>
            </w:pPr>
            <w:r>
              <w:t xml:space="preserve">Муниципальное казенное общеобразовательное учреждение Средняя общеобразовательная школа № </w:t>
            </w:r>
            <w:smartTag w:uri="urn:schemas-microsoft-com:office:smarttags" w:element="metricconverter">
              <w:smartTagPr>
                <w:attr w:name="ProductID" w:val="7 г"/>
              </w:smartTagPr>
              <w:r>
                <w:t>7 г</w:t>
              </w:r>
            </w:smartTag>
            <w:r>
              <w:t>. Сегежи</w:t>
            </w:r>
          </w:p>
        </w:tc>
      </w:tr>
      <w:tr w:rsidR="00C80F51" w:rsidTr="00C80F51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51" w:rsidRDefault="00C80F51">
            <w:pPr>
              <w:jc w:val="center"/>
            </w:pPr>
            <w:r>
              <w:t xml:space="preserve">18. 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51" w:rsidRDefault="00C80F51">
            <w:pPr>
              <w:jc w:val="both"/>
            </w:pPr>
            <w:r>
              <w:rPr>
                <w:color w:val="000000"/>
              </w:rPr>
              <w:t>Муниципальное казенное общеобразовательное учреждение Вечерняя (сменная) общеобразовательная школа г. Сегежи</w:t>
            </w:r>
          </w:p>
        </w:tc>
      </w:tr>
      <w:tr w:rsidR="00C80F51" w:rsidTr="00C80F51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51" w:rsidRDefault="00C80F51">
            <w:pPr>
              <w:jc w:val="center"/>
            </w:pPr>
            <w:r>
              <w:t xml:space="preserve"> 19.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51" w:rsidRDefault="00C80F51">
            <w:pPr>
              <w:jc w:val="both"/>
            </w:pPr>
            <w:r>
              <w:t>Муниципальное казенное общеобразовательное учреждение Средняя общеобразовательная школа п. Валдай</w:t>
            </w:r>
          </w:p>
        </w:tc>
      </w:tr>
      <w:tr w:rsidR="00C80F51" w:rsidTr="00C80F51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51" w:rsidRDefault="00C80F51">
            <w:pPr>
              <w:jc w:val="center"/>
            </w:pPr>
            <w:r>
              <w:t xml:space="preserve"> 20.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51" w:rsidRDefault="00C80F51">
            <w:pPr>
              <w:jc w:val="both"/>
            </w:pPr>
            <w:r>
              <w:t>Муниципальное казенное общеобразовательное учреждение Средняя общеобразовательная школа п. Черный Порог</w:t>
            </w:r>
          </w:p>
        </w:tc>
      </w:tr>
      <w:tr w:rsidR="00C80F51" w:rsidTr="00C80F51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51" w:rsidRDefault="00C80F51">
            <w:pPr>
              <w:jc w:val="center"/>
            </w:pPr>
            <w:r>
              <w:t>21.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51" w:rsidRDefault="00C80F51">
            <w:pPr>
              <w:jc w:val="both"/>
            </w:pPr>
            <w:r>
              <w:t xml:space="preserve">Муниципальное казенное общеобразовательное учреждение Средняя общеобразовательная школа п. Идель </w:t>
            </w:r>
          </w:p>
        </w:tc>
      </w:tr>
      <w:tr w:rsidR="00C80F51" w:rsidTr="00C80F51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51" w:rsidRDefault="00C80F51">
            <w:pPr>
              <w:jc w:val="center"/>
            </w:pPr>
            <w:r>
              <w:t xml:space="preserve"> 22.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51" w:rsidRDefault="00C80F51">
            <w:pPr>
              <w:jc w:val="both"/>
            </w:pPr>
            <w:r>
              <w:t>Муниципальное казенное общеобразовательное учреждение Основная общеобразовательная школа п. Попов Порог</w:t>
            </w:r>
          </w:p>
        </w:tc>
      </w:tr>
      <w:tr w:rsidR="00C80F51" w:rsidTr="00C80F51">
        <w:trPr>
          <w:trHeight w:val="598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51" w:rsidRDefault="00C80F51">
            <w:pPr>
              <w:jc w:val="center"/>
            </w:pPr>
            <w:r>
              <w:t>23.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1" w:rsidRDefault="00C80F51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Муниципальное казенное общеобразовательное учреждение «Специальная (коррекционная) общеобразовательная школа–интернат № 14 п.Надвоицы.</w:t>
            </w:r>
          </w:p>
          <w:p w:rsidR="00C80F51" w:rsidRDefault="00C80F51">
            <w:pPr>
              <w:jc w:val="both"/>
            </w:pPr>
          </w:p>
        </w:tc>
      </w:tr>
      <w:tr w:rsidR="00C80F51" w:rsidTr="00C80F51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51" w:rsidRDefault="00C80F51">
            <w:pPr>
              <w:jc w:val="center"/>
            </w:pPr>
            <w:r>
              <w:t>24.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51" w:rsidRDefault="00C80F5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 </w:t>
            </w:r>
            <w:smartTag w:uri="urn:schemas-microsoft-com:office:smarttags" w:element="metricconverter">
              <w:smartTagPr>
                <w:attr w:name="ProductID" w:val="6 г"/>
              </w:smartTagPr>
              <w:r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>6 г</w:t>
              </w:r>
            </w:smartTag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.Сегежи</w:t>
            </w:r>
          </w:p>
        </w:tc>
      </w:tr>
      <w:tr w:rsidR="00C80F51" w:rsidTr="00C80F51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51" w:rsidRDefault="00C80F51">
            <w:pPr>
              <w:jc w:val="center"/>
            </w:pPr>
            <w:r>
              <w:t>25.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51" w:rsidRDefault="00C80F5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п. Надвоицы</w:t>
            </w:r>
          </w:p>
        </w:tc>
      </w:tr>
    </w:tbl>
    <w:p w:rsidR="00C80F51" w:rsidRDefault="00C80F51" w:rsidP="00C80F51">
      <w:pPr>
        <w:autoSpaceDE w:val="0"/>
        <w:autoSpaceDN w:val="0"/>
        <w:adjustRightInd w:val="0"/>
        <w:ind w:firstLine="540"/>
        <w:jc w:val="both"/>
      </w:pPr>
    </w:p>
    <w:p w:rsidR="00C80F51" w:rsidRDefault="00C80F51" w:rsidP="00C80F51">
      <w:pPr>
        <w:jc w:val="center"/>
      </w:pPr>
      <w:r>
        <w:t>__________________</w:t>
      </w:r>
    </w:p>
    <w:p w:rsidR="00C80F51" w:rsidRDefault="00C80F51" w:rsidP="00C80F51">
      <w:pPr>
        <w:jc w:val="center"/>
      </w:pPr>
    </w:p>
    <w:p w:rsidR="00FD0B7B" w:rsidRPr="00A57AA5" w:rsidRDefault="00FD0B7B" w:rsidP="00AE2FC5">
      <w:pPr>
        <w:jc w:val="center"/>
        <w:rPr>
          <w:sz w:val="22"/>
          <w:szCs w:val="22"/>
        </w:rPr>
      </w:pPr>
    </w:p>
    <w:sectPr w:rsidR="00FD0B7B" w:rsidRPr="00A57AA5" w:rsidSect="00AE2FC5">
      <w:headerReference w:type="even" r:id="rId15"/>
      <w:headerReference w:type="default" r:id="rId16"/>
      <w:footerReference w:type="even" r:id="rId17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285" w:rsidRDefault="00234285">
      <w:r>
        <w:separator/>
      </w:r>
    </w:p>
  </w:endnote>
  <w:endnote w:type="continuationSeparator" w:id="0">
    <w:p w:rsidR="00234285" w:rsidRDefault="00234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592" w:rsidRDefault="00C93592" w:rsidP="008977C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93592" w:rsidRDefault="00C9359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285" w:rsidRDefault="00234285">
      <w:r>
        <w:separator/>
      </w:r>
    </w:p>
  </w:footnote>
  <w:footnote w:type="continuationSeparator" w:id="0">
    <w:p w:rsidR="00234285" w:rsidRDefault="002342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592" w:rsidRDefault="00C93592" w:rsidP="00321D03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93592" w:rsidRDefault="00C93592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592" w:rsidRDefault="00C93592" w:rsidP="00321D03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25AD1">
      <w:rPr>
        <w:rStyle w:val="ac"/>
        <w:noProof/>
      </w:rPr>
      <w:t>11</w:t>
    </w:r>
    <w:r>
      <w:rPr>
        <w:rStyle w:val="ac"/>
      </w:rPr>
      <w:fldChar w:fldCharType="end"/>
    </w:r>
  </w:p>
  <w:p w:rsidR="00C93592" w:rsidRDefault="00C93592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253C8"/>
    <w:multiLevelType w:val="hybridMultilevel"/>
    <w:tmpl w:val="94EC9648"/>
    <w:lvl w:ilvl="0" w:tplc="C546A37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0925FC"/>
    <w:multiLevelType w:val="hybridMultilevel"/>
    <w:tmpl w:val="F790E59A"/>
    <w:lvl w:ilvl="0" w:tplc="7796523A">
      <w:start w:val="2017"/>
      <w:numFmt w:val="decimal"/>
      <w:lvlText w:val="%1"/>
      <w:lvlJc w:val="left"/>
      <w:pPr>
        <w:ind w:left="1189" w:hanging="48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AA6C9C"/>
    <w:multiLevelType w:val="hybridMultilevel"/>
    <w:tmpl w:val="17BCE0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0C6F15"/>
    <w:multiLevelType w:val="hybridMultilevel"/>
    <w:tmpl w:val="393653E6"/>
    <w:lvl w:ilvl="0" w:tplc="9170DA4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4550DC"/>
    <w:multiLevelType w:val="hybridMultilevel"/>
    <w:tmpl w:val="74020C10"/>
    <w:lvl w:ilvl="0" w:tplc="825ECF3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1A20EC"/>
    <w:multiLevelType w:val="hybridMultilevel"/>
    <w:tmpl w:val="127EDE6E"/>
    <w:lvl w:ilvl="0" w:tplc="C938FA96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sz w:val="2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95B9E"/>
    <w:rsid w:val="00002BC3"/>
    <w:rsid w:val="00007AA6"/>
    <w:rsid w:val="000178B2"/>
    <w:rsid w:val="00027E37"/>
    <w:rsid w:val="00030540"/>
    <w:rsid w:val="000356CD"/>
    <w:rsid w:val="00041ED7"/>
    <w:rsid w:val="0004253D"/>
    <w:rsid w:val="000437A7"/>
    <w:rsid w:val="0004449D"/>
    <w:rsid w:val="000512E8"/>
    <w:rsid w:val="00060E8A"/>
    <w:rsid w:val="0006563A"/>
    <w:rsid w:val="000905D8"/>
    <w:rsid w:val="000907DA"/>
    <w:rsid w:val="00092226"/>
    <w:rsid w:val="00092F0C"/>
    <w:rsid w:val="000943A7"/>
    <w:rsid w:val="00097F54"/>
    <w:rsid w:val="000A7507"/>
    <w:rsid w:val="000B4C4F"/>
    <w:rsid w:val="000B7426"/>
    <w:rsid w:val="000D5A81"/>
    <w:rsid w:val="000D7081"/>
    <w:rsid w:val="000E1EBA"/>
    <w:rsid w:val="000F5A7D"/>
    <w:rsid w:val="00111D96"/>
    <w:rsid w:val="0011324D"/>
    <w:rsid w:val="00117084"/>
    <w:rsid w:val="00141DB2"/>
    <w:rsid w:val="001446CC"/>
    <w:rsid w:val="00153A1D"/>
    <w:rsid w:val="00171389"/>
    <w:rsid w:val="00175F4B"/>
    <w:rsid w:val="001A0BEA"/>
    <w:rsid w:val="001B11EA"/>
    <w:rsid w:val="001C2D78"/>
    <w:rsid w:val="001D6794"/>
    <w:rsid w:val="001F059C"/>
    <w:rsid w:val="001F2E9C"/>
    <w:rsid w:val="001F310C"/>
    <w:rsid w:val="001F69F6"/>
    <w:rsid w:val="002008A9"/>
    <w:rsid w:val="002019D7"/>
    <w:rsid w:val="002071C1"/>
    <w:rsid w:val="00210288"/>
    <w:rsid w:val="00223964"/>
    <w:rsid w:val="00223D3F"/>
    <w:rsid w:val="00227337"/>
    <w:rsid w:val="00227C82"/>
    <w:rsid w:val="00234285"/>
    <w:rsid w:val="00244DCD"/>
    <w:rsid w:val="00252F58"/>
    <w:rsid w:val="00254BBD"/>
    <w:rsid w:val="00257986"/>
    <w:rsid w:val="00270981"/>
    <w:rsid w:val="00275BA5"/>
    <w:rsid w:val="002803E1"/>
    <w:rsid w:val="00283F89"/>
    <w:rsid w:val="00284837"/>
    <w:rsid w:val="00286CAE"/>
    <w:rsid w:val="00293F91"/>
    <w:rsid w:val="0029651E"/>
    <w:rsid w:val="0029660C"/>
    <w:rsid w:val="002A13F1"/>
    <w:rsid w:val="002A50DF"/>
    <w:rsid w:val="002A6847"/>
    <w:rsid w:val="002B23C4"/>
    <w:rsid w:val="002B3E15"/>
    <w:rsid w:val="002B709F"/>
    <w:rsid w:val="002B7DFC"/>
    <w:rsid w:val="002C05F8"/>
    <w:rsid w:val="002C7CCE"/>
    <w:rsid w:val="002D2A78"/>
    <w:rsid w:val="002E1859"/>
    <w:rsid w:val="002E5D10"/>
    <w:rsid w:val="002F01AE"/>
    <w:rsid w:val="002F5E76"/>
    <w:rsid w:val="00300422"/>
    <w:rsid w:val="0030212C"/>
    <w:rsid w:val="0030534E"/>
    <w:rsid w:val="003174B6"/>
    <w:rsid w:val="00317525"/>
    <w:rsid w:val="00321317"/>
    <w:rsid w:val="00321D03"/>
    <w:rsid w:val="003220BD"/>
    <w:rsid w:val="00336D41"/>
    <w:rsid w:val="00340843"/>
    <w:rsid w:val="00346654"/>
    <w:rsid w:val="003548E1"/>
    <w:rsid w:val="00362B80"/>
    <w:rsid w:val="003676A3"/>
    <w:rsid w:val="0037308C"/>
    <w:rsid w:val="00375272"/>
    <w:rsid w:val="00377670"/>
    <w:rsid w:val="00383804"/>
    <w:rsid w:val="0038762B"/>
    <w:rsid w:val="00397037"/>
    <w:rsid w:val="003B32A9"/>
    <w:rsid w:val="003B5A6E"/>
    <w:rsid w:val="003B7221"/>
    <w:rsid w:val="003C2ADF"/>
    <w:rsid w:val="003D52AD"/>
    <w:rsid w:val="003D64FD"/>
    <w:rsid w:val="00406269"/>
    <w:rsid w:val="00421477"/>
    <w:rsid w:val="00422378"/>
    <w:rsid w:val="00425AD1"/>
    <w:rsid w:val="0044048C"/>
    <w:rsid w:val="00440651"/>
    <w:rsid w:val="00444D94"/>
    <w:rsid w:val="00446AC3"/>
    <w:rsid w:val="00446E24"/>
    <w:rsid w:val="00447A13"/>
    <w:rsid w:val="0047038E"/>
    <w:rsid w:val="00472016"/>
    <w:rsid w:val="00474AC4"/>
    <w:rsid w:val="0047791C"/>
    <w:rsid w:val="00482F75"/>
    <w:rsid w:val="0048653E"/>
    <w:rsid w:val="0049417A"/>
    <w:rsid w:val="00495281"/>
    <w:rsid w:val="004967C1"/>
    <w:rsid w:val="004A01F8"/>
    <w:rsid w:val="004A0E7E"/>
    <w:rsid w:val="004A2ABC"/>
    <w:rsid w:val="004A7FB4"/>
    <w:rsid w:val="004B2D8A"/>
    <w:rsid w:val="004C2BCC"/>
    <w:rsid w:val="004D3DAF"/>
    <w:rsid w:val="004D6B2F"/>
    <w:rsid w:val="004D78BC"/>
    <w:rsid w:val="004E7F8D"/>
    <w:rsid w:val="004F0207"/>
    <w:rsid w:val="004F7D75"/>
    <w:rsid w:val="00500CA7"/>
    <w:rsid w:val="00501298"/>
    <w:rsid w:val="00510D7D"/>
    <w:rsid w:val="00530EDC"/>
    <w:rsid w:val="005331B9"/>
    <w:rsid w:val="00535AD9"/>
    <w:rsid w:val="005423D7"/>
    <w:rsid w:val="00551499"/>
    <w:rsid w:val="00552D16"/>
    <w:rsid w:val="00554106"/>
    <w:rsid w:val="0055554C"/>
    <w:rsid w:val="0055575B"/>
    <w:rsid w:val="00555CBB"/>
    <w:rsid w:val="00574176"/>
    <w:rsid w:val="00580374"/>
    <w:rsid w:val="005A1E30"/>
    <w:rsid w:val="005A5DC2"/>
    <w:rsid w:val="005B04EC"/>
    <w:rsid w:val="005B256F"/>
    <w:rsid w:val="005B6BA9"/>
    <w:rsid w:val="005C5520"/>
    <w:rsid w:val="005C71F9"/>
    <w:rsid w:val="005C7A3A"/>
    <w:rsid w:val="005D6070"/>
    <w:rsid w:val="005D6078"/>
    <w:rsid w:val="005E1092"/>
    <w:rsid w:val="005E32F1"/>
    <w:rsid w:val="005F5754"/>
    <w:rsid w:val="005F792D"/>
    <w:rsid w:val="00610B06"/>
    <w:rsid w:val="00611F10"/>
    <w:rsid w:val="006150DE"/>
    <w:rsid w:val="0062029D"/>
    <w:rsid w:val="00620AF0"/>
    <w:rsid w:val="00621058"/>
    <w:rsid w:val="0062340E"/>
    <w:rsid w:val="0062572E"/>
    <w:rsid w:val="00625805"/>
    <w:rsid w:val="006260D5"/>
    <w:rsid w:val="00632320"/>
    <w:rsid w:val="00632414"/>
    <w:rsid w:val="00645951"/>
    <w:rsid w:val="006479B3"/>
    <w:rsid w:val="00653D87"/>
    <w:rsid w:val="00661D4E"/>
    <w:rsid w:val="00674574"/>
    <w:rsid w:val="006A376B"/>
    <w:rsid w:val="006A603A"/>
    <w:rsid w:val="006B6547"/>
    <w:rsid w:val="006C08F5"/>
    <w:rsid w:val="006D0842"/>
    <w:rsid w:val="006D0A63"/>
    <w:rsid w:val="006D53BF"/>
    <w:rsid w:val="006E7209"/>
    <w:rsid w:val="006F4D65"/>
    <w:rsid w:val="006F5155"/>
    <w:rsid w:val="00712597"/>
    <w:rsid w:val="007161B2"/>
    <w:rsid w:val="007176F2"/>
    <w:rsid w:val="00724013"/>
    <w:rsid w:val="00732DA4"/>
    <w:rsid w:val="007511FB"/>
    <w:rsid w:val="0076325F"/>
    <w:rsid w:val="007750DB"/>
    <w:rsid w:val="007770E5"/>
    <w:rsid w:val="00780A8D"/>
    <w:rsid w:val="0079522A"/>
    <w:rsid w:val="00795B9E"/>
    <w:rsid w:val="00797314"/>
    <w:rsid w:val="007A0C1C"/>
    <w:rsid w:val="007A4948"/>
    <w:rsid w:val="007C52A9"/>
    <w:rsid w:val="007E1369"/>
    <w:rsid w:val="00806C8A"/>
    <w:rsid w:val="00812201"/>
    <w:rsid w:val="008128EB"/>
    <w:rsid w:val="0081314C"/>
    <w:rsid w:val="0081458A"/>
    <w:rsid w:val="008165AC"/>
    <w:rsid w:val="00825E4F"/>
    <w:rsid w:val="00827621"/>
    <w:rsid w:val="00832D34"/>
    <w:rsid w:val="008337AA"/>
    <w:rsid w:val="00833C44"/>
    <w:rsid w:val="00840B03"/>
    <w:rsid w:val="0084249A"/>
    <w:rsid w:val="00851B69"/>
    <w:rsid w:val="00854547"/>
    <w:rsid w:val="0086522E"/>
    <w:rsid w:val="00872CC5"/>
    <w:rsid w:val="008736E8"/>
    <w:rsid w:val="00877560"/>
    <w:rsid w:val="00880A4D"/>
    <w:rsid w:val="008977C8"/>
    <w:rsid w:val="008A169F"/>
    <w:rsid w:val="008B00B8"/>
    <w:rsid w:val="008B1522"/>
    <w:rsid w:val="008B4E61"/>
    <w:rsid w:val="008B7A77"/>
    <w:rsid w:val="008C125C"/>
    <w:rsid w:val="008C3E5A"/>
    <w:rsid w:val="008C6221"/>
    <w:rsid w:val="008D154E"/>
    <w:rsid w:val="008D1875"/>
    <w:rsid w:val="008D1B36"/>
    <w:rsid w:val="008D3135"/>
    <w:rsid w:val="008D399B"/>
    <w:rsid w:val="008E13E1"/>
    <w:rsid w:val="008E41AA"/>
    <w:rsid w:val="008E5C0A"/>
    <w:rsid w:val="008F0231"/>
    <w:rsid w:val="00920A55"/>
    <w:rsid w:val="00921B2C"/>
    <w:rsid w:val="00924A57"/>
    <w:rsid w:val="00927715"/>
    <w:rsid w:val="0095336A"/>
    <w:rsid w:val="00960992"/>
    <w:rsid w:val="009640B0"/>
    <w:rsid w:val="00983472"/>
    <w:rsid w:val="00985763"/>
    <w:rsid w:val="009908CD"/>
    <w:rsid w:val="00990CC4"/>
    <w:rsid w:val="00991BE5"/>
    <w:rsid w:val="009A6F8E"/>
    <w:rsid w:val="009B34DE"/>
    <w:rsid w:val="009B3D66"/>
    <w:rsid w:val="009C68D7"/>
    <w:rsid w:val="009D070A"/>
    <w:rsid w:val="009D09B4"/>
    <w:rsid w:val="009D1E33"/>
    <w:rsid w:val="009E0E0B"/>
    <w:rsid w:val="009E4921"/>
    <w:rsid w:val="009E50C2"/>
    <w:rsid w:val="009F5B2D"/>
    <w:rsid w:val="00A01A2D"/>
    <w:rsid w:val="00A103BD"/>
    <w:rsid w:val="00A14DB7"/>
    <w:rsid w:val="00A16AF1"/>
    <w:rsid w:val="00A25CAC"/>
    <w:rsid w:val="00A40866"/>
    <w:rsid w:val="00A413BB"/>
    <w:rsid w:val="00A45F44"/>
    <w:rsid w:val="00A510C6"/>
    <w:rsid w:val="00A53D6E"/>
    <w:rsid w:val="00A54B58"/>
    <w:rsid w:val="00A57AA5"/>
    <w:rsid w:val="00A64156"/>
    <w:rsid w:val="00A7148C"/>
    <w:rsid w:val="00AA0789"/>
    <w:rsid w:val="00AC057A"/>
    <w:rsid w:val="00AD2CAC"/>
    <w:rsid w:val="00AD5FE4"/>
    <w:rsid w:val="00AE29C5"/>
    <w:rsid w:val="00AE2FC5"/>
    <w:rsid w:val="00B23448"/>
    <w:rsid w:val="00B2534A"/>
    <w:rsid w:val="00B421C0"/>
    <w:rsid w:val="00B51BFB"/>
    <w:rsid w:val="00B5693C"/>
    <w:rsid w:val="00B64125"/>
    <w:rsid w:val="00B642A6"/>
    <w:rsid w:val="00B65FEE"/>
    <w:rsid w:val="00B70DEB"/>
    <w:rsid w:val="00B76732"/>
    <w:rsid w:val="00B80572"/>
    <w:rsid w:val="00B80A5B"/>
    <w:rsid w:val="00BA2EC0"/>
    <w:rsid w:val="00BB3C24"/>
    <w:rsid w:val="00BB3C3E"/>
    <w:rsid w:val="00BC0431"/>
    <w:rsid w:val="00BD2507"/>
    <w:rsid w:val="00BD4B9D"/>
    <w:rsid w:val="00BF0254"/>
    <w:rsid w:val="00BF0EC5"/>
    <w:rsid w:val="00BF181B"/>
    <w:rsid w:val="00BF398E"/>
    <w:rsid w:val="00BF70FC"/>
    <w:rsid w:val="00C107F9"/>
    <w:rsid w:val="00C227F0"/>
    <w:rsid w:val="00C26F63"/>
    <w:rsid w:val="00C37159"/>
    <w:rsid w:val="00C459D6"/>
    <w:rsid w:val="00C47E99"/>
    <w:rsid w:val="00C51BEF"/>
    <w:rsid w:val="00C52947"/>
    <w:rsid w:val="00C562B9"/>
    <w:rsid w:val="00C70C29"/>
    <w:rsid w:val="00C70C93"/>
    <w:rsid w:val="00C80F51"/>
    <w:rsid w:val="00C8361A"/>
    <w:rsid w:val="00C8468A"/>
    <w:rsid w:val="00C93592"/>
    <w:rsid w:val="00C95D95"/>
    <w:rsid w:val="00CA6008"/>
    <w:rsid w:val="00CB5A2E"/>
    <w:rsid w:val="00CB62A8"/>
    <w:rsid w:val="00CF397F"/>
    <w:rsid w:val="00CF704B"/>
    <w:rsid w:val="00D00349"/>
    <w:rsid w:val="00D1299A"/>
    <w:rsid w:val="00D14603"/>
    <w:rsid w:val="00D1463A"/>
    <w:rsid w:val="00D1532A"/>
    <w:rsid w:val="00D20F36"/>
    <w:rsid w:val="00D26C7E"/>
    <w:rsid w:val="00D302D0"/>
    <w:rsid w:val="00D342BC"/>
    <w:rsid w:val="00D4479C"/>
    <w:rsid w:val="00D5311A"/>
    <w:rsid w:val="00D5526C"/>
    <w:rsid w:val="00D63338"/>
    <w:rsid w:val="00D650B4"/>
    <w:rsid w:val="00D67035"/>
    <w:rsid w:val="00D92023"/>
    <w:rsid w:val="00DA15CE"/>
    <w:rsid w:val="00DC6D83"/>
    <w:rsid w:val="00DD529D"/>
    <w:rsid w:val="00DE5EAB"/>
    <w:rsid w:val="00DF1645"/>
    <w:rsid w:val="00DF3AEC"/>
    <w:rsid w:val="00DF6EFA"/>
    <w:rsid w:val="00E0232A"/>
    <w:rsid w:val="00E075D6"/>
    <w:rsid w:val="00E1245C"/>
    <w:rsid w:val="00E13536"/>
    <w:rsid w:val="00E5414E"/>
    <w:rsid w:val="00E56400"/>
    <w:rsid w:val="00E610AD"/>
    <w:rsid w:val="00E645FA"/>
    <w:rsid w:val="00E717F2"/>
    <w:rsid w:val="00E765F3"/>
    <w:rsid w:val="00E76961"/>
    <w:rsid w:val="00E773FC"/>
    <w:rsid w:val="00E800E3"/>
    <w:rsid w:val="00E84609"/>
    <w:rsid w:val="00E84C35"/>
    <w:rsid w:val="00E903DD"/>
    <w:rsid w:val="00E957E9"/>
    <w:rsid w:val="00E96EC8"/>
    <w:rsid w:val="00EA059B"/>
    <w:rsid w:val="00EA62F8"/>
    <w:rsid w:val="00EB2D1F"/>
    <w:rsid w:val="00EB440B"/>
    <w:rsid w:val="00ED67A2"/>
    <w:rsid w:val="00EE6F88"/>
    <w:rsid w:val="00EF4F57"/>
    <w:rsid w:val="00F01895"/>
    <w:rsid w:val="00F0229A"/>
    <w:rsid w:val="00F040B6"/>
    <w:rsid w:val="00F24323"/>
    <w:rsid w:val="00F33B67"/>
    <w:rsid w:val="00F34225"/>
    <w:rsid w:val="00F425DD"/>
    <w:rsid w:val="00F43FBC"/>
    <w:rsid w:val="00F53382"/>
    <w:rsid w:val="00F5385E"/>
    <w:rsid w:val="00F54348"/>
    <w:rsid w:val="00F63FC4"/>
    <w:rsid w:val="00F752A3"/>
    <w:rsid w:val="00F8477F"/>
    <w:rsid w:val="00F941C0"/>
    <w:rsid w:val="00FB3AB5"/>
    <w:rsid w:val="00FB6124"/>
    <w:rsid w:val="00FC3015"/>
    <w:rsid w:val="00FC3A99"/>
    <w:rsid w:val="00FD0B7B"/>
    <w:rsid w:val="00FD30DD"/>
    <w:rsid w:val="00FD445E"/>
    <w:rsid w:val="00FD4704"/>
    <w:rsid w:val="00FE0845"/>
    <w:rsid w:val="00FE29A9"/>
    <w:rsid w:val="00FE37FA"/>
    <w:rsid w:val="00FF5CDE"/>
    <w:rsid w:val="00FF6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pPr>
      <w:keepNext/>
      <w:ind w:left="3600" w:hanging="360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bCs/>
      <w:spacing w:val="64"/>
      <w:sz w:val="40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bCs/>
      <w:sz w:val="28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basedOn w:val="a0"/>
    <w:link w:val="1"/>
    <w:uiPriority w:val="99"/>
    <w:rsid w:val="00D1460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14603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D14603"/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D14603"/>
    <w:rPr>
      <w:b/>
      <w:bCs/>
      <w:spacing w:val="64"/>
      <w:sz w:val="40"/>
      <w:szCs w:val="24"/>
    </w:rPr>
  </w:style>
  <w:style w:type="character" w:customStyle="1" w:styleId="50">
    <w:name w:val="Заголовок 5 Знак"/>
    <w:basedOn w:val="a0"/>
    <w:link w:val="5"/>
    <w:rsid w:val="00D14603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D14603"/>
    <w:rPr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D14603"/>
    <w:rPr>
      <w:b/>
      <w:bCs/>
      <w:sz w:val="24"/>
      <w:szCs w:val="24"/>
    </w:rPr>
  </w:style>
  <w:style w:type="paragraph" w:styleId="a3">
    <w:name w:val="Body Text"/>
    <w:basedOn w:val="a"/>
    <w:link w:val="a4"/>
    <w:pPr>
      <w:jc w:val="both"/>
    </w:pPr>
  </w:style>
  <w:style w:type="character" w:customStyle="1" w:styleId="a4">
    <w:name w:val="Основной текст Знак"/>
    <w:basedOn w:val="a0"/>
    <w:link w:val="a3"/>
    <w:rsid w:val="0081458A"/>
    <w:rPr>
      <w:sz w:val="24"/>
      <w:szCs w:val="24"/>
    </w:rPr>
  </w:style>
  <w:style w:type="paragraph" w:styleId="a5">
    <w:name w:val="Body Text Indent"/>
    <w:basedOn w:val="a"/>
    <w:link w:val="a6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D14603"/>
    <w:rPr>
      <w:sz w:val="24"/>
      <w:szCs w:val="24"/>
    </w:rPr>
  </w:style>
  <w:style w:type="paragraph" w:styleId="21">
    <w:name w:val="Body Text Indent 2"/>
    <w:basedOn w:val="a"/>
    <w:link w:val="22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rsid w:val="00D14603"/>
    <w:rPr>
      <w:sz w:val="24"/>
      <w:szCs w:val="24"/>
    </w:rPr>
  </w:style>
  <w:style w:type="paragraph" w:styleId="23">
    <w:name w:val="Body Text 2"/>
    <w:basedOn w:val="a"/>
    <w:link w:val="24"/>
    <w:pPr>
      <w:jc w:val="both"/>
    </w:pPr>
  </w:style>
  <w:style w:type="character" w:customStyle="1" w:styleId="24">
    <w:name w:val="Основной текст 2 Знак"/>
    <w:basedOn w:val="a0"/>
    <w:link w:val="23"/>
    <w:rsid w:val="00D14603"/>
    <w:rPr>
      <w:sz w:val="24"/>
      <w:szCs w:val="24"/>
    </w:rPr>
  </w:style>
  <w:style w:type="paragraph" w:styleId="31">
    <w:name w:val="Body Text 3"/>
    <w:basedOn w:val="a"/>
    <w:link w:val="32"/>
    <w:pPr>
      <w:jc w:val="both"/>
    </w:pPr>
    <w:rPr>
      <w:sz w:val="26"/>
    </w:rPr>
  </w:style>
  <w:style w:type="character" w:customStyle="1" w:styleId="32">
    <w:name w:val="Основной текст 3 Знак"/>
    <w:basedOn w:val="a0"/>
    <w:link w:val="31"/>
    <w:rsid w:val="00D14603"/>
    <w:rPr>
      <w:sz w:val="26"/>
      <w:szCs w:val="24"/>
    </w:rPr>
  </w:style>
  <w:style w:type="paragraph" w:styleId="a7">
    <w:name w:val="Plain Text"/>
    <w:basedOn w:val="a"/>
    <w:link w:val="a8"/>
    <w:rsid w:val="00645951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027E37"/>
    <w:rPr>
      <w:rFonts w:ascii="Courier New" w:hAnsi="Courier New"/>
    </w:rPr>
  </w:style>
  <w:style w:type="paragraph" w:customStyle="1" w:styleId="ConsPlusNormal">
    <w:name w:val="ConsPlusNormal"/>
    <w:rsid w:val="003466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466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466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">
    <w:name w:val="Char Знак"/>
    <w:basedOn w:val="a"/>
    <w:rsid w:val="008E5C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 Знак Знак"/>
    <w:basedOn w:val="a"/>
    <w:rsid w:val="00F533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a">
    <w:name w:val="footer"/>
    <w:basedOn w:val="a"/>
    <w:link w:val="ab"/>
    <w:rsid w:val="00F533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14603"/>
    <w:rPr>
      <w:sz w:val="24"/>
      <w:szCs w:val="24"/>
    </w:rPr>
  </w:style>
  <w:style w:type="character" w:styleId="ac">
    <w:name w:val="page number"/>
    <w:basedOn w:val="a0"/>
    <w:rsid w:val="00F53382"/>
  </w:style>
  <w:style w:type="paragraph" w:styleId="ad">
    <w:name w:val="header"/>
    <w:basedOn w:val="a"/>
    <w:link w:val="ae"/>
    <w:rsid w:val="00872CC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D14603"/>
    <w:rPr>
      <w:sz w:val="24"/>
      <w:szCs w:val="24"/>
    </w:rPr>
  </w:style>
  <w:style w:type="paragraph" w:customStyle="1" w:styleId="CharChar">
    <w:name w:val=" Char Char"/>
    <w:basedOn w:val="a"/>
    <w:rsid w:val="002102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Normal (Web)"/>
    <w:basedOn w:val="a"/>
    <w:rsid w:val="00555CBB"/>
    <w:pPr>
      <w:spacing w:after="360"/>
    </w:pPr>
  </w:style>
  <w:style w:type="table" w:styleId="af0">
    <w:name w:val="Table Grid"/>
    <w:basedOn w:val="a1"/>
    <w:rsid w:val="00555C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555C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f1">
    <w:name w:val="Strong"/>
    <w:basedOn w:val="a0"/>
    <w:qFormat/>
    <w:rsid w:val="00555CBB"/>
    <w:rPr>
      <w:b/>
      <w:bCs/>
    </w:rPr>
  </w:style>
  <w:style w:type="character" w:customStyle="1" w:styleId="highlighthighlightactive">
    <w:name w:val="highlight highlight_active"/>
    <w:basedOn w:val="a0"/>
    <w:rsid w:val="00BB3C3E"/>
  </w:style>
  <w:style w:type="character" w:customStyle="1" w:styleId="FontStyle16">
    <w:name w:val="Font Style16"/>
    <w:basedOn w:val="a0"/>
    <w:rsid w:val="00BB3C3E"/>
    <w:rPr>
      <w:rFonts w:ascii="Times New Roman" w:hAnsi="Times New Roman" w:cs="Times New Roman"/>
      <w:sz w:val="22"/>
      <w:szCs w:val="22"/>
    </w:rPr>
  </w:style>
  <w:style w:type="paragraph" w:customStyle="1" w:styleId="CharChar0">
    <w:name w:val="Char Char"/>
    <w:basedOn w:val="a"/>
    <w:rsid w:val="001132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Hyperlink"/>
    <w:basedOn w:val="a0"/>
    <w:unhideWhenUsed/>
    <w:rsid w:val="008128EB"/>
    <w:rPr>
      <w:color w:val="0000FF"/>
      <w:u w:val="single"/>
    </w:rPr>
  </w:style>
  <w:style w:type="paragraph" w:customStyle="1" w:styleId="11">
    <w:name w:val="Абзац списка1"/>
    <w:basedOn w:val="a"/>
    <w:rsid w:val="00D14603"/>
    <w:pPr>
      <w:ind w:left="720"/>
    </w:pPr>
    <w:rPr>
      <w:rFonts w:eastAsia="Calibri"/>
    </w:rPr>
  </w:style>
  <w:style w:type="paragraph" w:customStyle="1" w:styleId="af3">
    <w:name w:val="Стиль"/>
    <w:rsid w:val="00D1460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4">
    <w:name w:val="Balloon Text"/>
    <w:basedOn w:val="a"/>
    <w:link w:val="af5"/>
    <w:rsid w:val="00D1460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D14603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14603"/>
    <w:pPr>
      <w:widowControl w:val="0"/>
    </w:pPr>
    <w:rPr>
      <w:rFonts w:ascii="Courier New" w:hAnsi="Courier New"/>
      <w:snapToGrid w:val="0"/>
    </w:rPr>
  </w:style>
  <w:style w:type="paragraph" w:customStyle="1" w:styleId="ConsPlusCell">
    <w:name w:val="ConsPlusCell"/>
    <w:rsid w:val="00D146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footnote text"/>
    <w:basedOn w:val="a"/>
    <w:link w:val="af7"/>
    <w:rsid w:val="00D14603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D14603"/>
  </w:style>
  <w:style w:type="paragraph" w:styleId="af8">
    <w:name w:val="Title"/>
    <w:basedOn w:val="a"/>
    <w:link w:val="af9"/>
    <w:qFormat/>
    <w:rsid w:val="00501298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501298"/>
    <w:rPr>
      <w:b/>
      <w:bCs/>
      <w:sz w:val="24"/>
      <w:szCs w:val="24"/>
    </w:rPr>
  </w:style>
  <w:style w:type="paragraph" w:styleId="afa">
    <w:name w:val="endnote text"/>
    <w:basedOn w:val="a"/>
    <w:link w:val="afb"/>
    <w:unhideWhenUsed/>
    <w:rsid w:val="00FD4704"/>
    <w:pPr>
      <w:autoSpaceDE w:val="0"/>
      <w:autoSpaceDN w:val="0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FD4704"/>
  </w:style>
  <w:style w:type="paragraph" w:customStyle="1" w:styleId="Default">
    <w:name w:val="Default"/>
    <w:rsid w:val="00FD470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c">
    <w:name w:val="endnote reference"/>
    <w:basedOn w:val="a0"/>
    <w:unhideWhenUsed/>
    <w:rsid w:val="00FD4704"/>
    <w:rPr>
      <w:vertAlign w:val="superscript"/>
    </w:rPr>
  </w:style>
  <w:style w:type="paragraph" w:styleId="afd">
    <w:name w:val="No Spacing"/>
    <w:uiPriority w:val="1"/>
    <w:qFormat/>
    <w:rsid w:val="005F5754"/>
    <w:rPr>
      <w:sz w:val="24"/>
      <w:szCs w:val="24"/>
    </w:rPr>
  </w:style>
  <w:style w:type="paragraph" w:customStyle="1" w:styleId="u-2-consplusnonformat">
    <w:name w:val="u-2-consplusnonformat"/>
    <w:basedOn w:val="a"/>
    <w:uiPriority w:val="99"/>
    <w:rsid w:val="00BF70FC"/>
    <w:pPr>
      <w:spacing w:before="100" w:beforeAutospacing="1" w:after="100" w:afterAutospacing="1"/>
    </w:pPr>
  </w:style>
  <w:style w:type="paragraph" w:customStyle="1" w:styleId="u-2-msonormal">
    <w:name w:val="u-2-msonormal"/>
    <w:basedOn w:val="a"/>
    <w:uiPriority w:val="99"/>
    <w:rsid w:val="00BF70FC"/>
    <w:pPr>
      <w:spacing w:before="100" w:beforeAutospacing="1" w:after="100" w:afterAutospacing="1"/>
    </w:pPr>
  </w:style>
  <w:style w:type="paragraph" w:customStyle="1" w:styleId="u-2-conspluscell">
    <w:name w:val="u-2-conspluscell"/>
    <w:basedOn w:val="a"/>
    <w:rsid w:val="00BF70F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2C8E88A2C0DF7C705BD4728360284140BA0DA5E757AB3230E20874A47086E2B418C5A37D7FF14D15CF088pElC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08EB49724692EAA56EDE4C4B188D894EB26C6CF9148E69B08E33AC4B0890A587A18138C1BE502F5D5461DtD10H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08EB49724692EAA56EDE4C4B188D894EB26C6CF934DEC980DE33AC4B0890A587A18138C1BE502F5D5471FtD14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608EB49724692EAA56EDE4D2B2E48F99EE299EC19047EECE52BC6199E780000F3D574ACE5FE801F6tD16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8EB49724692EAA56EDE4D2B2E48F99EE299EC09846EECE52BC6199E780000F3D574ACE5BE0t016H" TargetMode="External"/><Relationship Id="rId14" Type="http://schemas.openxmlformats.org/officeDocument/2006/relationships/hyperlink" Target="http://home.onego.ru/-segadm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6ABC4-11A2-4B95-B885-CEEC3AA5D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3894</Words>
  <Characters>22198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УД Администрации г.Сегежа</Company>
  <LinksUpToDate>false</LinksUpToDate>
  <CharactersWithSpaces>26040</CharactersWithSpaces>
  <SharedDoc>false</SharedDoc>
  <HLinks>
    <vt:vector size="36" baseType="variant">
      <vt:variant>
        <vt:i4>7864354</vt:i4>
      </vt:variant>
      <vt:variant>
        <vt:i4>15</vt:i4>
      </vt:variant>
      <vt:variant>
        <vt:i4>0</vt:i4>
      </vt:variant>
      <vt:variant>
        <vt:i4>5</vt:i4>
      </vt:variant>
      <vt:variant>
        <vt:lpwstr>http://home.onego.ru/-segadmin</vt:lpwstr>
      </vt:variant>
      <vt:variant>
        <vt:lpwstr/>
      </vt:variant>
      <vt:variant>
        <vt:i4>458843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consultantplus://offline/ref=92C8E88A2C0DF7C705BD4728360284140BA0DA5E757AB3230E20874A47086E2B418C5A37D7FF14D15CF088pElCI</vt:lpwstr>
      </vt:variant>
      <vt:variant>
        <vt:lpwstr/>
      </vt:variant>
      <vt:variant>
        <vt:i4>655444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consultantplus://offline/ref=608EB49724692EAA56EDE4C4B188D894EB26C6CF9148E69B08E33AC4B0890A587A18138C1BE502F5D5461DtD10H</vt:lpwstr>
      </vt:variant>
      <vt:variant>
        <vt:lpwstr/>
      </vt:variant>
      <vt:variant>
        <vt:i4>655454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consultantplus://offline/ref=608EB49724692EAA56EDE4C4B188D894EB26C6CF934DEC980DE33AC4B0890A587A18138C1BE502F5D5471FtD14H</vt:lpwstr>
      </vt:variant>
      <vt:variant>
        <vt:lpwstr/>
      </vt:variant>
      <vt:variant>
        <vt:i4>6815848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consultantplus://offline/ref=608EB49724692EAA56EDE4D2B2E48F99EE299EC19047EECE52BC6199E780000F3D574ACE5FE801F6tD16H</vt:lpwstr>
      </vt:variant>
      <vt:variant>
        <vt:lpwstr/>
      </vt:variant>
      <vt:variant>
        <vt:i4>4063295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consultantplus://offline/ref=608EB49724692EAA56EDE4D2B2E48F99EE299EC09846EECE52BC6199E780000F3D574ACE5BE0t016H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Шеляговская</dc:creator>
  <cp:lastModifiedBy>ОИТ Татьяна Слиж</cp:lastModifiedBy>
  <cp:revision>2</cp:revision>
  <cp:lastPrinted>2017-04-28T09:39:00Z</cp:lastPrinted>
  <dcterms:created xsi:type="dcterms:W3CDTF">2017-05-03T12:36:00Z</dcterms:created>
  <dcterms:modified xsi:type="dcterms:W3CDTF">2017-05-03T12:36:00Z</dcterms:modified>
</cp:coreProperties>
</file>