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035C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A4345">
        <w:t>0</w:t>
      </w:r>
      <w:r w:rsidR="00492057">
        <w:t>8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492057">
        <w:t>28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492057" w:rsidRDefault="00492057" w:rsidP="00492057">
      <w:pPr>
        <w:pStyle w:val="a3"/>
        <w:ind w:firstLine="709"/>
        <w:jc w:val="center"/>
        <w:rPr>
          <w:b/>
        </w:rPr>
      </w:pPr>
      <w:r>
        <w:rPr>
          <w:b/>
          <w:bCs/>
        </w:rPr>
        <w:t xml:space="preserve">О внесении изменений в состав </w:t>
      </w:r>
      <w:r>
        <w:rPr>
          <w:b/>
        </w:rPr>
        <w:t xml:space="preserve">Единой комиссии </w:t>
      </w:r>
      <w:r>
        <w:rPr>
          <w:b/>
          <w:bCs/>
        </w:rPr>
        <w:t xml:space="preserve">по осуществлению закупок для муниципальных нужд </w:t>
      </w:r>
      <w:r>
        <w:rPr>
          <w:b/>
        </w:rPr>
        <w:t xml:space="preserve">администрации Сегежского </w:t>
      </w:r>
    </w:p>
    <w:p w:rsidR="00492057" w:rsidRDefault="00492057" w:rsidP="00492057">
      <w:pPr>
        <w:pStyle w:val="a3"/>
        <w:ind w:firstLine="709"/>
        <w:jc w:val="center"/>
        <w:rPr>
          <w:b/>
        </w:rPr>
      </w:pPr>
      <w:r>
        <w:rPr>
          <w:b/>
        </w:rPr>
        <w:t>муниципального района</w:t>
      </w:r>
    </w:p>
    <w:p w:rsidR="00492057" w:rsidRDefault="00492057" w:rsidP="00492057">
      <w:pPr>
        <w:rPr>
          <w:b/>
          <w:bCs/>
        </w:rPr>
      </w:pPr>
      <w:r>
        <w:rPr>
          <w:b/>
          <w:bCs/>
        </w:rPr>
        <w:t xml:space="preserve">          </w:t>
      </w:r>
    </w:p>
    <w:p w:rsidR="00492057" w:rsidRDefault="00492057" w:rsidP="00492057"/>
    <w:p w:rsidR="00492057" w:rsidRDefault="00492057" w:rsidP="00492057">
      <w:pPr>
        <w:ind w:firstLine="709"/>
      </w:pPr>
      <w:r>
        <w:t>Администрация Сегежского муниципального района</w:t>
      </w:r>
      <w:r>
        <w:rPr>
          <w:b/>
        </w:rPr>
        <w:t xml:space="preserve">  </w:t>
      </w:r>
      <w:r>
        <w:rPr>
          <w:b/>
          <w:bCs/>
        </w:rPr>
        <w:t>п о с т а н о в л я е т:</w:t>
      </w:r>
    </w:p>
    <w:p w:rsidR="00492057" w:rsidRDefault="00492057" w:rsidP="00492057">
      <w:pPr>
        <w:ind w:firstLine="709"/>
        <w:jc w:val="both"/>
      </w:pPr>
    </w:p>
    <w:p w:rsidR="00492057" w:rsidRDefault="00492057" w:rsidP="00492057">
      <w:pPr>
        <w:numPr>
          <w:ilvl w:val="0"/>
          <w:numId w:val="17"/>
        </w:numPr>
        <w:ind w:left="0" w:firstLine="709"/>
        <w:jc w:val="both"/>
      </w:pPr>
      <w:r>
        <w:t>Внести в состав Единой комиссии по осуществлению закупок для муниципальных нужд администрации Сегежского муниципального района (далее – Единая комиссия), утвержденный постановлением администрации Сегежского муниципального района от 10 февраля 2017 г. № 84 (в редакции постановлений от 22.02.2017 № 120, от 27.04.2017 № 271), следующие изменения:</w:t>
      </w:r>
    </w:p>
    <w:p w:rsidR="00492057" w:rsidRDefault="00492057" w:rsidP="00492057">
      <w:pPr>
        <w:tabs>
          <w:tab w:val="left" w:pos="1560"/>
        </w:tabs>
        <w:ind w:firstLine="709"/>
        <w:jc w:val="both"/>
      </w:pPr>
      <w:r>
        <w:t>1)     включить в состав Единой комиссии в качестве члена Единой комиссии ведущего специалиста отдела строительства и жилищно-коммунального хозяйства администрации Сегежского муниципального района Косулину Елену Викторовну;</w:t>
      </w:r>
    </w:p>
    <w:p w:rsidR="00492057" w:rsidRDefault="00492057" w:rsidP="00492057">
      <w:pPr>
        <w:ind w:firstLine="709"/>
        <w:jc w:val="both"/>
      </w:pPr>
      <w:r>
        <w:t>2)         исключить из состава Единой комиссии Шульговича Ю.В.</w:t>
      </w:r>
    </w:p>
    <w:p w:rsidR="00492057" w:rsidRDefault="00492057" w:rsidP="00492057">
      <w:pPr>
        <w:numPr>
          <w:ilvl w:val="0"/>
          <w:numId w:val="17"/>
        </w:numPr>
        <w:ind w:left="0" w:firstLine="709"/>
        <w:jc w:val="both"/>
      </w:pP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92057">
          <w:rPr>
            <w:rStyle w:val="af2"/>
            <w:color w:val="auto"/>
            <w:u w:val="none"/>
            <w:lang w:val="en-US"/>
          </w:rPr>
          <w:t>http</w:t>
        </w:r>
        <w:r w:rsidRPr="00492057">
          <w:rPr>
            <w:rStyle w:val="af2"/>
            <w:color w:val="auto"/>
            <w:u w:val="none"/>
          </w:rPr>
          <w:t>://</w:t>
        </w:r>
        <w:r w:rsidRPr="00492057">
          <w:rPr>
            <w:rStyle w:val="af2"/>
            <w:color w:val="auto"/>
            <w:u w:val="none"/>
            <w:lang w:val="en-US"/>
          </w:rPr>
          <w:t>home</w:t>
        </w:r>
        <w:r w:rsidRPr="00492057">
          <w:rPr>
            <w:rStyle w:val="af2"/>
            <w:color w:val="auto"/>
            <w:u w:val="none"/>
          </w:rPr>
          <w:t>.</w:t>
        </w:r>
        <w:r w:rsidRPr="00492057">
          <w:rPr>
            <w:rStyle w:val="af2"/>
            <w:color w:val="auto"/>
            <w:u w:val="none"/>
            <w:lang w:val="en-US"/>
          </w:rPr>
          <w:t>onego</w:t>
        </w:r>
        <w:r w:rsidRPr="00492057">
          <w:rPr>
            <w:rStyle w:val="af2"/>
            <w:color w:val="auto"/>
            <w:u w:val="none"/>
          </w:rPr>
          <w:t>.</w:t>
        </w:r>
        <w:r w:rsidRPr="00492057">
          <w:rPr>
            <w:rStyle w:val="af2"/>
            <w:color w:val="auto"/>
            <w:u w:val="none"/>
            <w:lang w:val="en-US"/>
          </w:rPr>
          <w:t>ru</w:t>
        </w:r>
        <w:r w:rsidRPr="00492057">
          <w:rPr>
            <w:rStyle w:val="af2"/>
            <w:color w:val="auto"/>
            <w:u w:val="none"/>
          </w:rPr>
          <w:t>/~</w:t>
        </w:r>
        <w:r w:rsidRPr="00492057">
          <w:rPr>
            <w:rStyle w:val="af2"/>
            <w:color w:val="auto"/>
            <w:u w:val="none"/>
            <w:lang w:val="en-US"/>
          </w:rPr>
          <w:t>segadmin</w:t>
        </w:r>
      </w:hyperlink>
      <w:r w:rsidRPr="00492057">
        <w:t>.</w:t>
      </w:r>
      <w:r>
        <w:t xml:space="preserve">  </w:t>
      </w:r>
    </w:p>
    <w:p w:rsidR="00492057" w:rsidRDefault="00492057" w:rsidP="00492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057" w:rsidRDefault="00492057" w:rsidP="00492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Глава администрации</w:t>
      </w:r>
    </w:p>
    <w:p w:rsidR="00492057" w:rsidRDefault="00492057" w:rsidP="00492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Ю.В. Шульгович</w:t>
      </w:r>
    </w:p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/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92057" w:rsidRDefault="00492057" w:rsidP="00492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0B7B" w:rsidRPr="00F96493" w:rsidRDefault="00492057" w:rsidP="00492057">
      <w:pPr>
        <w:pStyle w:val="ConsPlusNormal"/>
        <w:ind w:firstLine="0"/>
        <w:jc w:val="both"/>
        <w:rPr>
          <w:sz w:val="22"/>
          <w:szCs w:val="22"/>
        </w:rPr>
      </w:pPr>
      <w:r w:rsidRPr="00492057"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 в дело, УЭР, </w:t>
      </w:r>
      <w:r w:rsidRPr="00492057">
        <w:rPr>
          <w:rFonts w:ascii="Times New Roman" w:hAnsi="Times New Roman" w:cs="Times New Roman"/>
          <w:sz w:val="22"/>
          <w:szCs w:val="22"/>
        </w:rPr>
        <w:t>ОС ЖКХ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FD0B7B" w:rsidRPr="00F96493" w:rsidSect="00EC5DB6">
      <w:headerReference w:type="even" r:id="rId10"/>
      <w:headerReference w:type="default" r:id="rId11"/>
      <w:footerReference w:type="even" r:id="rId12"/>
      <w:pgSz w:w="11906" w:h="16838"/>
      <w:pgMar w:top="102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F5" w:rsidRDefault="00B87AF5">
      <w:r>
        <w:separator/>
      </w:r>
    </w:p>
  </w:endnote>
  <w:endnote w:type="continuationSeparator" w:id="0">
    <w:p w:rsidR="00B87AF5" w:rsidRDefault="00B8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F5" w:rsidRDefault="00B87AF5">
      <w:r>
        <w:separator/>
      </w:r>
    </w:p>
  </w:footnote>
  <w:footnote w:type="continuationSeparator" w:id="0">
    <w:p w:rsidR="00B87AF5" w:rsidRDefault="00B8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35C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2057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0229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07FF1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D52F1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43CEB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87AF5"/>
    <w:rsid w:val="00B92C69"/>
    <w:rsid w:val="00BA2EC0"/>
    <w:rsid w:val="00BA6C73"/>
    <w:rsid w:val="00BA7A5B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035C5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534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D98C-6780-4981-965B-EE56388F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1630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2017-08-09T05:41:00Z</cp:lastPrinted>
  <dcterms:created xsi:type="dcterms:W3CDTF">2017-08-15T06:22:00Z</dcterms:created>
  <dcterms:modified xsi:type="dcterms:W3CDTF">2017-08-15T06:22:00Z</dcterms:modified>
</cp:coreProperties>
</file>