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D121E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C1115E">
        <w:t>02</w:t>
      </w:r>
      <w:r w:rsidR="00411066">
        <w:t xml:space="preserve"> </w:t>
      </w:r>
      <w:r w:rsidR="00877560">
        <w:t xml:space="preserve"> </w:t>
      </w:r>
      <w:r w:rsidR="00C1115E">
        <w:t>ок</w:t>
      </w:r>
      <w:r w:rsidR="004D6B13">
        <w:t>тября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765EB9">
        <w:t>703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Default="008A5C36" w:rsidP="00DA6683">
      <w:pPr>
        <w:jc w:val="center"/>
        <w:rPr>
          <w:b/>
        </w:rPr>
      </w:pPr>
    </w:p>
    <w:p w:rsidR="00765EB9" w:rsidRDefault="00765EB9" w:rsidP="00765EB9">
      <w:pPr>
        <w:pStyle w:val="a3"/>
        <w:jc w:val="center"/>
        <w:rPr>
          <w:b/>
        </w:rPr>
      </w:pPr>
      <w:r>
        <w:rPr>
          <w:b/>
        </w:rPr>
        <w:t>Об утверждении условий приватизации муниципального имущества</w:t>
      </w:r>
    </w:p>
    <w:p w:rsidR="00765EB9" w:rsidRDefault="00765EB9" w:rsidP="00765EB9">
      <w:pPr>
        <w:pStyle w:val="a3"/>
        <w:jc w:val="center"/>
        <w:rPr>
          <w:b/>
        </w:rPr>
      </w:pPr>
    </w:p>
    <w:p w:rsidR="00765EB9" w:rsidRDefault="00765EB9" w:rsidP="00765EB9">
      <w:pPr>
        <w:pStyle w:val="a3"/>
        <w:jc w:val="center"/>
        <w:rPr>
          <w:b/>
        </w:rPr>
      </w:pPr>
    </w:p>
    <w:p w:rsidR="00765EB9" w:rsidRDefault="00765EB9" w:rsidP="00765EB9">
      <w:pPr>
        <w:ind w:firstLine="709"/>
        <w:jc w:val="both"/>
        <w:rPr>
          <w:bCs/>
        </w:rPr>
      </w:pPr>
      <w:r>
        <w:t xml:space="preserve">В соответствии с Программой приватизации муниципального имущества муниципального образования «Сегежский муниципальный район» на 2017 год, утвержденной решением Совета Сегежского муниципального района от 31 января                  2017 г. № 318, пунктом 25 статьи 15 Федерального закона от 6 октября 2003 г.               № 131-ФЗ «Об общих принципах организации местного самоуправления в Российской Федерации», федеральными законами от 21 декабря 2001 г. № 178-ФЗ «О приватизации государственного и муниципального имущества», от 27 июля 2007 г. № 209-ФЗ                  «О развитии малого и среднего предпринимательства в Российской Федерации», от                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законом Республики Карелия от 19 декабря 2008 г.                      № 1250-ЗРК «Об установлении срока рассрочки оплаты приобретаемого субъектами малого и среднего предпринимательства недвижимого имущества, находящегося в собственности Республики Карелия или муниципальной собственности такого имущества при реализации преимущественного права на приобретение арендуемого имущества», статьей 61 Устава муниципального образования «Сегежский муниципальный район», Положением о порядке и условиях приватизации муниципального имущества муниципального образования «Сегежский муниципальный район», утвержденным решением Совета Сегежского муниципального района от                    29 декабря 2016 г. № 315, отчетом № ОН-17144/6 об определении рыночной стоимости объекта недвижимости – Помещение, назначение: нежилое, общая площадь 35,6 кв.м, этаж 1, адрес объекта: Республика Карелия, Сегежский район, г. Сегежа, ул. Ленина,               д. 17 пом. 15 (17,18), составленным индивидуальным предпринимателем                    Вольхиным А.В., администрация Сегежского муниципального района                                   </w:t>
      </w:r>
      <w:r>
        <w:rPr>
          <w:b/>
          <w:bCs/>
        </w:rPr>
        <w:t>п о с т а н о в л я е т:</w:t>
      </w:r>
    </w:p>
    <w:p w:rsidR="00765EB9" w:rsidRDefault="00765EB9" w:rsidP="00765EB9">
      <w:pPr>
        <w:ind w:firstLine="709"/>
        <w:jc w:val="both"/>
        <w:rPr>
          <w:bCs/>
        </w:rPr>
      </w:pPr>
    </w:p>
    <w:p w:rsidR="00765EB9" w:rsidRDefault="00765EB9" w:rsidP="00765EB9">
      <w:pPr>
        <w:numPr>
          <w:ilvl w:val="0"/>
          <w:numId w:val="18"/>
        </w:numPr>
        <w:ind w:left="0" w:firstLine="709"/>
        <w:jc w:val="both"/>
      </w:pPr>
      <w:r>
        <w:t xml:space="preserve">Утвердить условия приватизации муниципального имущества: помещение, назначение: нежилое, общая площадь 35,6 кв.м, этаж 1, адрес объекта: Республика Карелия, Сегежский район, г. Сегежа, ул. Ленина, д. 17. пом. 15 (17,18) (далее – имущество): </w:t>
      </w:r>
    </w:p>
    <w:p w:rsidR="00765EB9" w:rsidRDefault="00765EB9" w:rsidP="00765EB9">
      <w:pPr>
        <w:numPr>
          <w:ilvl w:val="0"/>
          <w:numId w:val="19"/>
        </w:numPr>
        <w:ind w:left="0" w:firstLine="709"/>
        <w:jc w:val="both"/>
      </w:pPr>
      <w:r>
        <w:lastRenderedPageBreak/>
        <w:t>цена продажи имущества – 412 609,13 (четыреста двенадцать тысяч шестьсот девять рублей) 13 копеек без учета НДС;</w:t>
      </w:r>
    </w:p>
    <w:p w:rsidR="00765EB9" w:rsidRDefault="00765EB9" w:rsidP="00765EB9">
      <w:pPr>
        <w:numPr>
          <w:ilvl w:val="0"/>
          <w:numId w:val="19"/>
        </w:numPr>
        <w:ind w:left="0" w:firstLine="709"/>
        <w:jc w:val="both"/>
      </w:pPr>
      <w:r>
        <w:t xml:space="preserve"> обременение: договор на сдачу в аренду имущества от 20 августа 2007 г. № 1919,  заключенный с индивидуальным предпринимателем Клевиной Галиной Петровной (далее – ИП Клевина Г.П.) на неопределенный срок;  </w:t>
      </w:r>
    </w:p>
    <w:p w:rsidR="00765EB9" w:rsidRDefault="00765EB9" w:rsidP="00765EB9">
      <w:pPr>
        <w:numPr>
          <w:ilvl w:val="0"/>
          <w:numId w:val="19"/>
        </w:numPr>
        <w:ind w:left="0" w:firstLine="709"/>
        <w:jc w:val="both"/>
      </w:pPr>
      <w:r>
        <w:t>преимущественное право на приобретение имущества имеет                             ИП Клевина Г.П. (основной государственный регистрационный номер записи о государственной регистрации индивидуального предпринимателя 305100601400021);</w:t>
      </w:r>
    </w:p>
    <w:p w:rsidR="00765EB9" w:rsidRDefault="00765EB9" w:rsidP="00765EB9">
      <w:pPr>
        <w:numPr>
          <w:ilvl w:val="0"/>
          <w:numId w:val="19"/>
        </w:numPr>
        <w:ind w:left="0" w:firstLine="709"/>
        <w:jc w:val="both"/>
      </w:pPr>
      <w:r>
        <w:t>срок рассрочки оплаты имущества пять лет с момента государственной регистрации перехода права собственности по договору купли-продажи имущества.</w:t>
      </w:r>
    </w:p>
    <w:p w:rsidR="00765EB9" w:rsidRDefault="00765EB9" w:rsidP="00765EB9">
      <w:pPr>
        <w:numPr>
          <w:ilvl w:val="0"/>
          <w:numId w:val="18"/>
        </w:numPr>
        <w:ind w:left="0" w:firstLine="709"/>
        <w:jc w:val="both"/>
      </w:pPr>
      <w:r>
        <w:t>Комитету по управлению муниципальным имуществом и земельными ресурсами администрации Сегежского муниципального района (Гашкова А.А.):</w:t>
      </w:r>
    </w:p>
    <w:p w:rsidR="00765EB9" w:rsidRPr="00765EB9" w:rsidRDefault="00765EB9" w:rsidP="00765EB9">
      <w:pPr>
        <w:numPr>
          <w:ilvl w:val="0"/>
          <w:numId w:val="20"/>
        </w:numPr>
        <w:ind w:left="0" w:firstLine="709"/>
        <w:jc w:val="both"/>
      </w:pPr>
      <w:r>
        <w:t xml:space="preserve">в срок до 10 октября 2017 г. разместить настоящее постановление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765EB9">
          <w:rPr>
            <w:rStyle w:val="af2"/>
            <w:color w:val="auto"/>
            <w:u w:val="none"/>
            <w:lang w:val="en-US"/>
          </w:rPr>
          <w:t>http</w:t>
        </w:r>
        <w:r w:rsidRPr="00765EB9">
          <w:rPr>
            <w:rStyle w:val="af2"/>
            <w:color w:val="auto"/>
            <w:u w:val="none"/>
          </w:rPr>
          <w:t>://</w:t>
        </w:r>
        <w:r w:rsidRPr="00765EB9">
          <w:rPr>
            <w:rStyle w:val="af2"/>
            <w:color w:val="auto"/>
            <w:u w:val="none"/>
            <w:lang w:val="en-US"/>
          </w:rPr>
          <w:t>home</w:t>
        </w:r>
        <w:r w:rsidRPr="00765EB9">
          <w:rPr>
            <w:rStyle w:val="af2"/>
            <w:color w:val="auto"/>
            <w:u w:val="none"/>
          </w:rPr>
          <w:t>.</w:t>
        </w:r>
        <w:r w:rsidRPr="00765EB9">
          <w:rPr>
            <w:rStyle w:val="af2"/>
            <w:color w:val="auto"/>
            <w:u w:val="none"/>
            <w:lang w:val="en-US"/>
          </w:rPr>
          <w:t>onego</w:t>
        </w:r>
        <w:r w:rsidRPr="00765EB9">
          <w:rPr>
            <w:rStyle w:val="af2"/>
            <w:color w:val="auto"/>
            <w:u w:val="none"/>
          </w:rPr>
          <w:t>.</w:t>
        </w:r>
        <w:r w:rsidRPr="00765EB9">
          <w:rPr>
            <w:rStyle w:val="af2"/>
            <w:color w:val="auto"/>
            <w:u w:val="none"/>
            <w:lang w:val="en-US"/>
          </w:rPr>
          <w:t>ru</w:t>
        </w:r>
        <w:r w:rsidRPr="00765EB9">
          <w:rPr>
            <w:rStyle w:val="af2"/>
            <w:color w:val="auto"/>
            <w:u w:val="none"/>
          </w:rPr>
          <w:t>/~</w:t>
        </w:r>
        <w:r w:rsidRPr="00765EB9">
          <w:rPr>
            <w:rStyle w:val="af2"/>
            <w:color w:val="auto"/>
            <w:u w:val="none"/>
            <w:lang w:val="en-US"/>
          </w:rPr>
          <w:t>segadmin</w:t>
        </w:r>
      </w:hyperlink>
      <w:r w:rsidRPr="00765EB9">
        <w:t>;</w:t>
      </w:r>
    </w:p>
    <w:p w:rsidR="00765EB9" w:rsidRDefault="00765EB9" w:rsidP="00765EB9">
      <w:pPr>
        <w:numPr>
          <w:ilvl w:val="0"/>
          <w:numId w:val="20"/>
        </w:numPr>
        <w:ind w:left="0" w:firstLine="709"/>
        <w:jc w:val="both"/>
      </w:pPr>
      <w:r>
        <w:t>в течение десяти дней с даты принятия настоящего постановления направить ИП Клевиной Г.П. копию настоящего постановления, предложение о заключении договора и проект договора купли-продажи арендуемого ею имущества, а также при наличии задолженности по арендной плате за имущество, неустойкам (штрафам, пеням) требование о погашении такой задолженности с указанием ее размера;</w:t>
      </w:r>
    </w:p>
    <w:p w:rsidR="00765EB9" w:rsidRDefault="00765EB9" w:rsidP="00765EB9">
      <w:pPr>
        <w:numPr>
          <w:ilvl w:val="0"/>
          <w:numId w:val="20"/>
        </w:numPr>
        <w:ind w:left="0" w:firstLine="709"/>
        <w:jc w:val="both"/>
      </w:pPr>
      <w:r>
        <w:t>после перехода права собственности на имущество внести соответствующие изменения в реестр муниципального имущества муниципального образования «Сегежский муниципальный район».</w:t>
      </w:r>
    </w:p>
    <w:p w:rsidR="00765EB9" w:rsidRDefault="00765EB9" w:rsidP="00765EB9">
      <w:pPr>
        <w:numPr>
          <w:ilvl w:val="0"/>
          <w:numId w:val="18"/>
        </w:numPr>
        <w:ind w:left="0" w:firstLine="709"/>
        <w:jc w:val="both"/>
      </w:pPr>
      <w:r>
        <w:t xml:space="preserve">Контроль за настоящим постановлением возложить на председателя комитета по управлению муниципальным имуществом и земельными ресурсами администрации А.А.Гашкову.  </w:t>
      </w:r>
    </w:p>
    <w:p w:rsidR="00765EB9" w:rsidRDefault="00765EB9" w:rsidP="00765EB9">
      <w:pPr>
        <w:ind w:firstLine="709"/>
        <w:jc w:val="both"/>
      </w:pPr>
    </w:p>
    <w:p w:rsidR="00765EB9" w:rsidRDefault="00765EB9" w:rsidP="00765EB9">
      <w:pPr>
        <w:jc w:val="both"/>
      </w:pPr>
      <w:r>
        <w:t xml:space="preserve">        </w:t>
      </w:r>
    </w:p>
    <w:p w:rsidR="00765EB9" w:rsidRDefault="00765EB9" w:rsidP="00765EB9">
      <w:pPr>
        <w:jc w:val="both"/>
      </w:pPr>
    </w:p>
    <w:p w:rsidR="00765EB9" w:rsidRDefault="00765EB9" w:rsidP="00765EB9">
      <w:pPr>
        <w:jc w:val="both"/>
      </w:pPr>
      <w:r>
        <w:t xml:space="preserve">            Глава администрации </w:t>
      </w:r>
    </w:p>
    <w:p w:rsidR="00765EB9" w:rsidRDefault="00765EB9" w:rsidP="00765EB9">
      <w:pPr>
        <w:jc w:val="both"/>
      </w:pPr>
      <w:r>
        <w:t>Сегежского муниципального района                                                           Ю.В. Шульгович</w:t>
      </w:r>
    </w:p>
    <w:p w:rsidR="00765EB9" w:rsidRDefault="00765EB9" w:rsidP="00765EB9"/>
    <w:p w:rsidR="00765EB9" w:rsidRDefault="00765EB9" w:rsidP="00765EB9"/>
    <w:p w:rsidR="00765EB9" w:rsidRDefault="00765EB9" w:rsidP="00765EB9"/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765EB9" w:rsidRDefault="00765EB9" w:rsidP="00765EB9">
      <w:pPr>
        <w:rPr>
          <w:sz w:val="22"/>
          <w:szCs w:val="22"/>
        </w:rPr>
      </w:pPr>
    </w:p>
    <w:p w:rsidR="008D42C8" w:rsidRPr="00B43A63" w:rsidRDefault="00765EB9" w:rsidP="00765EB9">
      <w:pPr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КУМИиЗР -2, ФУ, ИП Клевиной Г.П.  </w:t>
      </w:r>
    </w:p>
    <w:sectPr w:rsidR="008D42C8" w:rsidRPr="00B43A63" w:rsidSect="00D10AE8">
      <w:headerReference w:type="even" r:id="rId10"/>
      <w:footerReference w:type="even" r:id="rId11"/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491" w:rsidRDefault="002D6491">
      <w:r>
        <w:separator/>
      </w:r>
    </w:p>
  </w:endnote>
  <w:endnote w:type="continuationSeparator" w:id="0">
    <w:p w:rsidR="002D6491" w:rsidRDefault="002D6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491" w:rsidRDefault="002D6491">
      <w:r>
        <w:separator/>
      </w:r>
    </w:p>
  </w:footnote>
  <w:footnote w:type="continuationSeparator" w:id="0">
    <w:p w:rsidR="002D6491" w:rsidRDefault="002D6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C944D0"/>
    <w:multiLevelType w:val="hybridMultilevel"/>
    <w:tmpl w:val="233031DC"/>
    <w:lvl w:ilvl="0" w:tplc="1416DFBE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185B26"/>
    <w:multiLevelType w:val="hybridMultilevel"/>
    <w:tmpl w:val="4A3C7608"/>
    <w:lvl w:ilvl="0" w:tplc="CF0453F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011D33"/>
    <w:multiLevelType w:val="hybridMultilevel"/>
    <w:tmpl w:val="742C328C"/>
    <w:lvl w:ilvl="0" w:tplc="DDAC96D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14"/>
    <w:lvlOverride w:ilvl="0">
      <w:startOverride w:val="1"/>
    </w:lvlOverride>
  </w:num>
  <w:num w:numId="1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4854"/>
    <w:rsid w:val="00005B36"/>
    <w:rsid w:val="00005C2F"/>
    <w:rsid w:val="00007AA6"/>
    <w:rsid w:val="000135D1"/>
    <w:rsid w:val="000178B2"/>
    <w:rsid w:val="00027E37"/>
    <w:rsid w:val="00030540"/>
    <w:rsid w:val="00034277"/>
    <w:rsid w:val="000356CD"/>
    <w:rsid w:val="00041ED7"/>
    <w:rsid w:val="0004449D"/>
    <w:rsid w:val="000512E8"/>
    <w:rsid w:val="00060E8A"/>
    <w:rsid w:val="00061FEA"/>
    <w:rsid w:val="0006563A"/>
    <w:rsid w:val="00074DDA"/>
    <w:rsid w:val="00082ADF"/>
    <w:rsid w:val="00090532"/>
    <w:rsid w:val="000905D8"/>
    <w:rsid w:val="000907DA"/>
    <w:rsid w:val="00092101"/>
    <w:rsid w:val="00092226"/>
    <w:rsid w:val="000927AF"/>
    <w:rsid w:val="00092F0C"/>
    <w:rsid w:val="000943A7"/>
    <w:rsid w:val="00097F54"/>
    <w:rsid w:val="000A7507"/>
    <w:rsid w:val="000B4C4F"/>
    <w:rsid w:val="000B7426"/>
    <w:rsid w:val="000C54FA"/>
    <w:rsid w:val="000D2DFE"/>
    <w:rsid w:val="000D5A81"/>
    <w:rsid w:val="000D7081"/>
    <w:rsid w:val="000E0216"/>
    <w:rsid w:val="000E1EBA"/>
    <w:rsid w:val="000E7383"/>
    <w:rsid w:val="000F5A7D"/>
    <w:rsid w:val="00103A5D"/>
    <w:rsid w:val="00111D96"/>
    <w:rsid w:val="0011324D"/>
    <w:rsid w:val="00117084"/>
    <w:rsid w:val="00123E6E"/>
    <w:rsid w:val="001313BA"/>
    <w:rsid w:val="001324D1"/>
    <w:rsid w:val="00141DB2"/>
    <w:rsid w:val="001446CC"/>
    <w:rsid w:val="00153A1D"/>
    <w:rsid w:val="00156147"/>
    <w:rsid w:val="00161CC2"/>
    <w:rsid w:val="00171389"/>
    <w:rsid w:val="00175F4B"/>
    <w:rsid w:val="00185E3F"/>
    <w:rsid w:val="00190160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60B4"/>
    <w:rsid w:val="001D6794"/>
    <w:rsid w:val="001E4E5C"/>
    <w:rsid w:val="001F04F1"/>
    <w:rsid w:val="001F059C"/>
    <w:rsid w:val="001F1554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4DCD"/>
    <w:rsid w:val="00252F58"/>
    <w:rsid w:val="00254BBD"/>
    <w:rsid w:val="00257986"/>
    <w:rsid w:val="0026252A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B02"/>
    <w:rsid w:val="002B7DFC"/>
    <w:rsid w:val="002C05F8"/>
    <w:rsid w:val="002C2057"/>
    <w:rsid w:val="002C666A"/>
    <w:rsid w:val="002C7CCE"/>
    <w:rsid w:val="002D1416"/>
    <w:rsid w:val="002D1FF5"/>
    <w:rsid w:val="002D2A78"/>
    <w:rsid w:val="002D4546"/>
    <w:rsid w:val="002D6491"/>
    <w:rsid w:val="002E5D10"/>
    <w:rsid w:val="002F01AE"/>
    <w:rsid w:val="002F5E76"/>
    <w:rsid w:val="002F74B7"/>
    <w:rsid w:val="00300422"/>
    <w:rsid w:val="0030212C"/>
    <w:rsid w:val="0030403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16AE"/>
    <w:rsid w:val="00362256"/>
    <w:rsid w:val="00362B80"/>
    <w:rsid w:val="00364DDA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C3FFE"/>
    <w:rsid w:val="003D52AD"/>
    <w:rsid w:val="003D64FD"/>
    <w:rsid w:val="003F3EB6"/>
    <w:rsid w:val="00406269"/>
    <w:rsid w:val="00411066"/>
    <w:rsid w:val="00421477"/>
    <w:rsid w:val="00422378"/>
    <w:rsid w:val="00431DCA"/>
    <w:rsid w:val="0044048C"/>
    <w:rsid w:val="00440651"/>
    <w:rsid w:val="00444D94"/>
    <w:rsid w:val="00446966"/>
    <w:rsid w:val="00446AC3"/>
    <w:rsid w:val="00446E24"/>
    <w:rsid w:val="00447A13"/>
    <w:rsid w:val="004560BE"/>
    <w:rsid w:val="00457777"/>
    <w:rsid w:val="0046539E"/>
    <w:rsid w:val="0047038E"/>
    <w:rsid w:val="00472016"/>
    <w:rsid w:val="00474AC4"/>
    <w:rsid w:val="004763B7"/>
    <w:rsid w:val="0047791C"/>
    <w:rsid w:val="00477DD5"/>
    <w:rsid w:val="00482F75"/>
    <w:rsid w:val="00485049"/>
    <w:rsid w:val="0048653E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24C56"/>
    <w:rsid w:val="00530EDC"/>
    <w:rsid w:val="005331B9"/>
    <w:rsid w:val="00535AD9"/>
    <w:rsid w:val="005423D7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4013"/>
    <w:rsid w:val="00732DA4"/>
    <w:rsid w:val="007511FB"/>
    <w:rsid w:val="007542D9"/>
    <w:rsid w:val="0075510E"/>
    <w:rsid w:val="0076325F"/>
    <w:rsid w:val="00765EB9"/>
    <w:rsid w:val="00770E62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B1A81"/>
    <w:rsid w:val="007B3F49"/>
    <w:rsid w:val="007C4621"/>
    <w:rsid w:val="007C52A9"/>
    <w:rsid w:val="007E1369"/>
    <w:rsid w:val="007E2CE6"/>
    <w:rsid w:val="007F1D8A"/>
    <w:rsid w:val="007F388E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5E4F"/>
    <w:rsid w:val="00827621"/>
    <w:rsid w:val="00832D34"/>
    <w:rsid w:val="008337AA"/>
    <w:rsid w:val="00833C44"/>
    <w:rsid w:val="00840B03"/>
    <w:rsid w:val="0084249A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84BA0"/>
    <w:rsid w:val="008957C9"/>
    <w:rsid w:val="008977C8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D42C8"/>
    <w:rsid w:val="008E13E1"/>
    <w:rsid w:val="008E2D9A"/>
    <w:rsid w:val="008E41AA"/>
    <w:rsid w:val="008E5C0A"/>
    <w:rsid w:val="008F0231"/>
    <w:rsid w:val="008F4E98"/>
    <w:rsid w:val="009113ED"/>
    <w:rsid w:val="00912BFC"/>
    <w:rsid w:val="009143F8"/>
    <w:rsid w:val="009147CA"/>
    <w:rsid w:val="00920A55"/>
    <w:rsid w:val="00921B2C"/>
    <w:rsid w:val="00924A57"/>
    <w:rsid w:val="00925EC5"/>
    <w:rsid w:val="009265B9"/>
    <w:rsid w:val="00927715"/>
    <w:rsid w:val="0092780A"/>
    <w:rsid w:val="0095336A"/>
    <w:rsid w:val="00960992"/>
    <w:rsid w:val="009640B0"/>
    <w:rsid w:val="0096735D"/>
    <w:rsid w:val="00973DAE"/>
    <w:rsid w:val="00983472"/>
    <w:rsid w:val="00985763"/>
    <w:rsid w:val="009908CD"/>
    <w:rsid w:val="00990CC4"/>
    <w:rsid w:val="00991BE5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31B12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6E29"/>
    <w:rsid w:val="00A91760"/>
    <w:rsid w:val="00AA0789"/>
    <w:rsid w:val="00AB5DCC"/>
    <w:rsid w:val="00AC057A"/>
    <w:rsid w:val="00AC2F30"/>
    <w:rsid w:val="00AD2CAC"/>
    <w:rsid w:val="00AD5FE4"/>
    <w:rsid w:val="00AD6804"/>
    <w:rsid w:val="00AD79D0"/>
    <w:rsid w:val="00AE29C5"/>
    <w:rsid w:val="00B21088"/>
    <w:rsid w:val="00B23448"/>
    <w:rsid w:val="00B2534A"/>
    <w:rsid w:val="00B31DF7"/>
    <w:rsid w:val="00B421C0"/>
    <w:rsid w:val="00B43A63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2EC0"/>
    <w:rsid w:val="00BA6C73"/>
    <w:rsid w:val="00BB3C24"/>
    <w:rsid w:val="00BB3C3E"/>
    <w:rsid w:val="00BB6E72"/>
    <w:rsid w:val="00BC0431"/>
    <w:rsid w:val="00BC5520"/>
    <w:rsid w:val="00BC59F1"/>
    <w:rsid w:val="00BD131A"/>
    <w:rsid w:val="00BD1690"/>
    <w:rsid w:val="00BD2507"/>
    <w:rsid w:val="00BD4B9D"/>
    <w:rsid w:val="00BE3E82"/>
    <w:rsid w:val="00BF0254"/>
    <w:rsid w:val="00BF0350"/>
    <w:rsid w:val="00BF0EC5"/>
    <w:rsid w:val="00BF181B"/>
    <w:rsid w:val="00BF70FC"/>
    <w:rsid w:val="00C00F26"/>
    <w:rsid w:val="00C107F9"/>
    <w:rsid w:val="00C1115E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62B9"/>
    <w:rsid w:val="00C6196D"/>
    <w:rsid w:val="00C6499C"/>
    <w:rsid w:val="00C671F4"/>
    <w:rsid w:val="00C70C29"/>
    <w:rsid w:val="00C70C93"/>
    <w:rsid w:val="00C71E7B"/>
    <w:rsid w:val="00C8361A"/>
    <w:rsid w:val="00C8415F"/>
    <w:rsid w:val="00C8468A"/>
    <w:rsid w:val="00C869A2"/>
    <w:rsid w:val="00C9157B"/>
    <w:rsid w:val="00C93592"/>
    <w:rsid w:val="00C95D95"/>
    <w:rsid w:val="00CA13BE"/>
    <w:rsid w:val="00CA6008"/>
    <w:rsid w:val="00CB5A2E"/>
    <w:rsid w:val="00CB62A8"/>
    <w:rsid w:val="00CC5338"/>
    <w:rsid w:val="00CE26EB"/>
    <w:rsid w:val="00CE47C4"/>
    <w:rsid w:val="00CE7016"/>
    <w:rsid w:val="00CF143C"/>
    <w:rsid w:val="00CF397F"/>
    <w:rsid w:val="00CF704B"/>
    <w:rsid w:val="00D00349"/>
    <w:rsid w:val="00D0274F"/>
    <w:rsid w:val="00D10AE8"/>
    <w:rsid w:val="00D121E9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79C"/>
    <w:rsid w:val="00D5311A"/>
    <w:rsid w:val="00D5526C"/>
    <w:rsid w:val="00D63338"/>
    <w:rsid w:val="00D63C28"/>
    <w:rsid w:val="00D650B4"/>
    <w:rsid w:val="00D67035"/>
    <w:rsid w:val="00D67A1F"/>
    <w:rsid w:val="00D74DF8"/>
    <w:rsid w:val="00D87D81"/>
    <w:rsid w:val="00D92023"/>
    <w:rsid w:val="00DA15CE"/>
    <w:rsid w:val="00DA6683"/>
    <w:rsid w:val="00DC26B0"/>
    <w:rsid w:val="00DC6D83"/>
    <w:rsid w:val="00DD529D"/>
    <w:rsid w:val="00DE5EAB"/>
    <w:rsid w:val="00DE6E8C"/>
    <w:rsid w:val="00DF0008"/>
    <w:rsid w:val="00DF1645"/>
    <w:rsid w:val="00DF3769"/>
    <w:rsid w:val="00DF3AEC"/>
    <w:rsid w:val="00DF6EFA"/>
    <w:rsid w:val="00DF7F70"/>
    <w:rsid w:val="00E075D6"/>
    <w:rsid w:val="00E1245C"/>
    <w:rsid w:val="00E13536"/>
    <w:rsid w:val="00E13623"/>
    <w:rsid w:val="00E177AC"/>
    <w:rsid w:val="00E311EB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D67A2"/>
    <w:rsid w:val="00ED67D0"/>
    <w:rsid w:val="00ED7674"/>
    <w:rsid w:val="00EE6F88"/>
    <w:rsid w:val="00EF07C2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41E6A"/>
    <w:rsid w:val="00F425DD"/>
    <w:rsid w:val="00F43FBC"/>
    <w:rsid w:val="00F53382"/>
    <w:rsid w:val="00F5385E"/>
    <w:rsid w:val="00F54348"/>
    <w:rsid w:val="00F63FC4"/>
    <w:rsid w:val="00F70123"/>
    <w:rsid w:val="00F752A3"/>
    <w:rsid w:val="00F77CEA"/>
    <w:rsid w:val="00F82267"/>
    <w:rsid w:val="00F8477F"/>
    <w:rsid w:val="00F941C0"/>
    <w:rsid w:val="00F94249"/>
    <w:rsid w:val="00F96493"/>
    <w:rsid w:val="00FA111C"/>
    <w:rsid w:val="00FA633C"/>
    <w:rsid w:val="00FB3AB5"/>
    <w:rsid w:val="00FB6124"/>
    <w:rsid w:val="00FC2B5A"/>
    <w:rsid w:val="00FC3015"/>
    <w:rsid w:val="00FC3A99"/>
    <w:rsid w:val="00FD0B7B"/>
    <w:rsid w:val="00FD30DD"/>
    <w:rsid w:val="00FD3B3F"/>
    <w:rsid w:val="00FD445E"/>
    <w:rsid w:val="00FD4704"/>
    <w:rsid w:val="00FE0845"/>
    <w:rsid w:val="00FE29A9"/>
    <w:rsid w:val="00FE37FA"/>
    <w:rsid w:val="00FF4626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FB63D-D1BA-4B3F-952D-7564FFAD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3970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4657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2017-10-03T09:17:00Z</cp:lastPrinted>
  <dcterms:created xsi:type="dcterms:W3CDTF">2017-10-09T14:07:00Z</dcterms:created>
  <dcterms:modified xsi:type="dcterms:W3CDTF">2017-10-09T14:07:00Z</dcterms:modified>
</cp:coreProperties>
</file>