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35" w:rsidRDefault="00404F14" w:rsidP="0038313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4825" cy="66865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135" w:rsidRDefault="00383135" w:rsidP="00383135">
      <w:pPr>
        <w:jc w:val="center"/>
        <w:rPr>
          <w:b/>
        </w:rPr>
      </w:pPr>
    </w:p>
    <w:p w:rsidR="00383135" w:rsidRDefault="00383135" w:rsidP="00383135">
      <w:pPr>
        <w:rPr>
          <w:sz w:val="12"/>
        </w:rPr>
      </w:pPr>
    </w:p>
    <w:p w:rsidR="00383135" w:rsidRDefault="00383135" w:rsidP="00383135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135" w:rsidRDefault="00383135" w:rsidP="00383135">
      <w:pPr>
        <w:rPr>
          <w:sz w:val="16"/>
        </w:rPr>
      </w:pPr>
    </w:p>
    <w:p w:rsidR="00383135" w:rsidRDefault="00383135" w:rsidP="00383135">
      <w:pPr>
        <w:pStyle w:val="2"/>
      </w:pPr>
    </w:p>
    <w:p w:rsidR="00383135" w:rsidRDefault="00383135" w:rsidP="00383135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383135" w:rsidRDefault="00383135" w:rsidP="00383135"/>
    <w:p w:rsidR="00383135" w:rsidRPr="006B6547" w:rsidRDefault="00383135" w:rsidP="00383135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135" w:rsidRDefault="00383135" w:rsidP="00383135"/>
    <w:p w:rsidR="00383135" w:rsidRDefault="00383135" w:rsidP="00383135">
      <w:pPr>
        <w:jc w:val="center"/>
      </w:pPr>
      <w:r w:rsidRPr="00E84C35">
        <w:t>от</w:t>
      </w:r>
      <w:r>
        <w:t xml:space="preserve">   </w:t>
      </w:r>
      <w:r w:rsidR="00F93BD0">
        <w:t>12</w:t>
      </w:r>
      <w:r>
        <w:t xml:space="preserve">   </w:t>
      </w:r>
      <w:r w:rsidR="00F93BD0">
        <w:t>октября</w:t>
      </w:r>
      <w:r>
        <w:t xml:space="preserve">  2017  года </w:t>
      </w:r>
      <w:r w:rsidRPr="00E84C35">
        <w:t xml:space="preserve"> №</w:t>
      </w:r>
      <w:r w:rsidR="00F93BD0">
        <w:t xml:space="preserve"> 730</w:t>
      </w:r>
    </w:p>
    <w:p w:rsidR="00383135" w:rsidRDefault="00383135" w:rsidP="00383135">
      <w:pPr>
        <w:jc w:val="center"/>
      </w:pPr>
      <w:r w:rsidRPr="00E84C35">
        <w:t>Сегежа</w:t>
      </w:r>
    </w:p>
    <w:p w:rsidR="00383135" w:rsidRDefault="00383135" w:rsidP="00383135">
      <w:pPr>
        <w:jc w:val="center"/>
      </w:pPr>
    </w:p>
    <w:p w:rsidR="00383135" w:rsidRDefault="00383135" w:rsidP="00383135">
      <w:pPr>
        <w:jc w:val="center"/>
      </w:pPr>
    </w:p>
    <w:p w:rsidR="00603F85" w:rsidRDefault="00383135" w:rsidP="00383135">
      <w:pPr>
        <w:jc w:val="center"/>
        <w:rPr>
          <w:rStyle w:val="a6"/>
        </w:rPr>
      </w:pPr>
      <w:r>
        <w:rPr>
          <w:b/>
        </w:rPr>
        <w:t>Об утверждении муниципальной программы «</w:t>
      </w:r>
      <w:r w:rsidRPr="009B372D">
        <w:rPr>
          <w:rStyle w:val="a6"/>
        </w:rPr>
        <w:t>Энергосбережение и повышение энергетической эффективности</w:t>
      </w:r>
      <w:r>
        <w:rPr>
          <w:rStyle w:val="a6"/>
        </w:rPr>
        <w:t xml:space="preserve"> </w:t>
      </w:r>
      <w:r w:rsidRPr="009B372D">
        <w:rPr>
          <w:rStyle w:val="a6"/>
        </w:rPr>
        <w:t xml:space="preserve">в Сегежском муниципальном районе </w:t>
      </w:r>
    </w:p>
    <w:p w:rsidR="00383135" w:rsidRDefault="00383135" w:rsidP="00383135">
      <w:pPr>
        <w:jc w:val="center"/>
        <w:rPr>
          <w:b/>
        </w:rPr>
      </w:pPr>
      <w:r w:rsidRPr="009B372D">
        <w:rPr>
          <w:rStyle w:val="a6"/>
        </w:rPr>
        <w:t>на 2017 – 2020 годы</w:t>
      </w:r>
      <w:r>
        <w:rPr>
          <w:b/>
        </w:rPr>
        <w:t>»</w:t>
      </w:r>
    </w:p>
    <w:p w:rsidR="00383135" w:rsidRDefault="00383135" w:rsidP="00383135">
      <w:pPr>
        <w:jc w:val="center"/>
        <w:rPr>
          <w:b/>
        </w:rPr>
      </w:pPr>
    </w:p>
    <w:p w:rsidR="00383135" w:rsidRDefault="00383135" w:rsidP="00383135">
      <w:pPr>
        <w:jc w:val="center"/>
        <w:rPr>
          <w:b/>
        </w:rPr>
      </w:pPr>
    </w:p>
    <w:p w:rsidR="00383135" w:rsidRPr="00FE0046" w:rsidRDefault="00383135" w:rsidP="00383135">
      <w:pPr>
        <w:ind w:firstLine="708"/>
        <w:jc w:val="both"/>
        <w:rPr>
          <w:b/>
        </w:rPr>
      </w:pPr>
      <w:r w:rsidRPr="00FE0046">
        <w:t xml:space="preserve">В соответствии со статьей 179 Бюджетного кодекса Российской Федерации,  </w:t>
      </w:r>
      <w:r w:rsidR="000E106B">
        <w:t xml:space="preserve">                 </w:t>
      </w:r>
      <w:r w:rsidRPr="00FE0046">
        <w:t xml:space="preserve">постановлением администрации Сегежского муниципального района от  9 июля 2014 г. </w:t>
      </w:r>
      <w:r>
        <w:t xml:space="preserve">       </w:t>
      </w:r>
      <w:r w:rsidRPr="00FE0046">
        <w:t xml:space="preserve">№ 876 «Об утверждении порядка разработки, утверждения, реализации и оценки </w:t>
      </w:r>
      <w:r w:rsidR="000E106B">
        <w:t xml:space="preserve">             </w:t>
      </w:r>
      <w:r w:rsidRPr="00FE0046">
        <w:t xml:space="preserve">эффективности муниципальных программ Сегежского муниципального района» </w:t>
      </w:r>
      <w:r w:rsidR="000E106B">
        <w:t xml:space="preserve">                     </w:t>
      </w:r>
      <w:r w:rsidR="00F93BD0">
        <w:rPr>
          <w:bCs/>
        </w:rPr>
        <w:t xml:space="preserve">(в редакции постановления от 9 апреля 2015 г. № 340) </w:t>
      </w:r>
      <w:r w:rsidRPr="00FE0046">
        <w:t xml:space="preserve">администрация Сегежского </w:t>
      </w:r>
      <w:r w:rsidR="000E106B">
        <w:t xml:space="preserve">                   </w:t>
      </w:r>
      <w:r w:rsidRPr="00FE0046">
        <w:t xml:space="preserve">муниципального района </w:t>
      </w:r>
      <w:r w:rsidR="000E106B">
        <w:t xml:space="preserve">  </w:t>
      </w:r>
      <w:r w:rsidRPr="00FE0046">
        <w:rPr>
          <w:b/>
        </w:rPr>
        <w:t>п о с т а н о в л я е т:</w:t>
      </w:r>
    </w:p>
    <w:p w:rsidR="00383135" w:rsidRPr="00FE0046" w:rsidRDefault="00383135" w:rsidP="00383135">
      <w:pPr>
        <w:jc w:val="both"/>
      </w:pPr>
    </w:p>
    <w:p w:rsidR="00383135" w:rsidRDefault="00383135" w:rsidP="00603F85">
      <w:pPr>
        <w:pStyle w:val="ab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>
        <w:t xml:space="preserve">Утвердить прилагаемую муниципальную программу </w:t>
      </w:r>
      <w:r w:rsidRPr="00603F85">
        <w:rPr>
          <w:b/>
        </w:rPr>
        <w:t>«</w:t>
      </w:r>
      <w:r w:rsidRPr="00603F85">
        <w:rPr>
          <w:rStyle w:val="a6"/>
          <w:b w:val="0"/>
        </w:rPr>
        <w:t>Энергосбережение и повышение энергетической эффективности в Сегежском муниципальном районе на 2017 – 2020 годы</w:t>
      </w:r>
      <w:r w:rsidRPr="00603F85">
        <w:rPr>
          <w:b/>
        </w:rPr>
        <w:t>»</w:t>
      </w:r>
      <w:r>
        <w:t xml:space="preserve"> (далее – муниципальная </w:t>
      </w:r>
      <w:r w:rsidR="00295B28">
        <w:t>П</w:t>
      </w:r>
      <w:r>
        <w:t>рограмма).</w:t>
      </w:r>
    </w:p>
    <w:p w:rsidR="00383135" w:rsidRPr="00FE0046" w:rsidRDefault="00383135" w:rsidP="00603F85">
      <w:pPr>
        <w:pStyle w:val="ab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FE0046">
        <w:t xml:space="preserve">Реализацию муниципальной </w:t>
      </w:r>
      <w:r w:rsidR="00295B28">
        <w:t>П</w:t>
      </w:r>
      <w:r w:rsidRPr="00FE0046">
        <w:t xml:space="preserve">рограммы осуществлять в пределах средств, предусмотренных на указанные цели в бюджете Сегежского муниципального района  на </w:t>
      </w:r>
      <w:r w:rsidR="00BC68BE">
        <w:t>соответствующие финансовые года.</w:t>
      </w:r>
      <w:r w:rsidRPr="00FE0046">
        <w:t xml:space="preserve"> </w:t>
      </w:r>
    </w:p>
    <w:p w:rsidR="00383135" w:rsidRPr="00FE0046" w:rsidRDefault="00383135" w:rsidP="00603F85">
      <w:pPr>
        <w:pStyle w:val="ab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FE0046">
        <w:t xml:space="preserve">Отделу информационных технологий </w:t>
      </w:r>
      <w:r>
        <w:t xml:space="preserve">и защиты информации </w:t>
      </w:r>
      <w:r w:rsidRPr="00FE0046">
        <w:t>администрации Сегежск</w:t>
      </w:r>
      <w:r w:rsidR="000E106B">
        <w:t>ого муниципального района (Т.А.</w:t>
      </w:r>
      <w:r w:rsidRPr="00FE0046">
        <w:t xml:space="preserve">Слиж) обнародовать настоящее </w:t>
      </w:r>
      <w:r w:rsidR="000E106B">
        <w:t xml:space="preserve">                             </w:t>
      </w:r>
      <w:r w:rsidRPr="00FE0046">
        <w:t>постановле</w:t>
      </w:r>
      <w:r w:rsidR="000E106B">
        <w:t>ние</w:t>
      </w:r>
      <w:r w:rsidRPr="00FE0046">
        <w:t xml:space="preserve"> путем размещения официального текста настоящего постановления в  </w:t>
      </w:r>
      <w:r w:rsidR="000E106B">
        <w:t xml:space="preserve">                          </w:t>
      </w:r>
      <w:r w:rsidRPr="00FE0046">
        <w:t xml:space="preserve">информационно-телекоммуникационной сети «Интернет» на официальном сайте </w:t>
      </w:r>
      <w:r w:rsidR="000E106B">
        <w:t xml:space="preserve">                  </w:t>
      </w:r>
      <w:r w:rsidRPr="00FE0046">
        <w:t>администрации Сегежского муниципального</w:t>
      </w:r>
      <w:r>
        <w:t xml:space="preserve"> района</w:t>
      </w:r>
      <w:r w:rsidRPr="00FE0046">
        <w:t xml:space="preserve"> </w:t>
      </w:r>
      <w:r>
        <w:t xml:space="preserve">по адресу: </w:t>
      </w:r>
      <w:hyperlink r:id="rId9" w:history="1">
        <w:r w:rsidRPr="00603F85">
          <w:t>http://home.onego.ru/~segadmin</w:t>
        </w:r>
      </w:hyperlink>
      <w:r w:rsidRPr="00663222">
        <w:t>.</w:t>
      </w:r>
    </w:p>
    <w:p w:rsidR="00383135" w:rsidRPr="00FE0046" w:rsidRDefault="00383135" w:rsidP="00603F85">
      <w:pPr>
        <w:pStyle w:val="ab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FE0046">
        <w:t xml:space="preserve">Контроль за исполнением настоящего постановления возложить на </w:t>
      </w:r>
      <w:r w:rsidR="006A6A52">
        <w:t>начальн</w:t>
      </w:r>
      <w:r w:rsidR="006A6A52">
        <w:t>и</w:t>
      </w:r>
      <w:r w:rsidR="006A6A52">
        <w:t>ка управления экономического развития администрации Сегежского муниципал</w:t>
      </w:r>
      <w:r w:rsidR="000E106B">
        <w:t>ьн</w:t>
      </w:r>
      <w:r w:rsidR="006A6A52">
        <w:t>ого района</w:t>
      </w:r>
      <w:r w:rsidRPr="00FE0046">
        <w:t>.</w:t>
      </w:r>
    </w:p>
    <w:p w:rsidR="00383135" w:rsidRPr="00FE0046" w:rsidRDefault="00383135" w:rsidP="00603F85">
      <w:pPr>
        <w:tabs>
          <w:tab w:val="left" w:pos="0"/>
        </w:tabs>
        <w:ind w:firstLine="1410"/>
        <w:jc w:val="both"/>
      </w:pPr>
    </w:p>
    <w:p w:rsidR="00383135" w:rsidRDefault="000E106B" w:rsidP="00383135">
      <w:pPr>
        <w:ind w:firstLine="708"/>
        <w:jc w:val="both"/>
      </w:pPr>
      <w:r>
        <w:t xml:space="preserve">  </w:t>
      </w:r>
    </w:p>
    <w:p w:rsidR="00383135" w:rsidRDefault="00383135" w:rsidP="00383135">
      <w:pPr>
        <w:ind w:firstLine="708"/>
        <w:jc w:val="both"/>
      </w:pPr>
    </w:p>
    <w:p w:rsidR="00383135" w:rsidRDefault="00383135" w:rsidP="00383135">
      <w:pPr>
        <w:jc w:val="both"/>
      </w:pPr>
      <w:r>
        <w:t xml:space="preserve">       </w:t>
      </w:r>
      <w:r w:rsidR="000E106B">
        <w:t xml:space="preserve">   </w:t>
      </w:r>
      <w:r w:rsidR="00603F85">
        <w:t>Г</w:t>
      </w:r>
      <w:r>
        <w:t>лав</w:t>
      </w:r>
      <w:r w:rsidR="00603F85">
        <w:t>а</w:t>
      </w:r>
      <w:r>
        <w:t xml:space="preserve"> администрации</w:t>
      </w:r>
    </w:p>
    <w:p w:rsidR="00383135" w:rsidRDefault="00383135" w:rsidP="00383135">
      <w:pPr>
        <w:jc w:val="both"/>
      </w:pPr>
      <w:r>
        <w:t xml:space="preserve">Сегежского муниципального района                                                             </w:t>
      </w:r>
      <w:r w:rsidR="00603F85">
        <w:t>Ю.В.Шульгович</w:t>
      </w:r>
    </w:p>
    <w:p w:rsidR="00383135" w:rsidRDefault="00383135" w:rsidP="00383135">
      <w:pPr>
        <w:ind w:firstLine="708"/>
        <w:jc w:val="both"/>
      </w:pPr>
    </w:p>
    <w:p w:rsidR="00383135" w:rsidRDefault="00383135" w:rsidP="00383135">
      <w:pPr>
        <w:ind w:firstLine="708"/>
        <w:jc w:val="both"/>
      </w:pPr>
    </w:p>
    <w:p w:rsidR="00383135" w:rsidRDefault="00383135" w:rsidP="00383135">
      <w:pPr>
        <w:ind w:firstLine="708"/>
        <w:jc w:val="both"/>
      </w:pPr>
    </w:p>
    <w:p w:rsidR="00383135" w:rsidRDefault="00383135" w:rsidP="00383135">
      <w:pPr>
        <w:ind w:firstLine="708"/>
        <w:jc w:val="both"/>
      </w:pPr>
    </w:p>
    <w:p w:rsidR="00383135" w:rsidRDefault="00383135" w:rsidP="00383135">
      <w:pPr>
        <w:ind w:firstLine="708"/>
        <w:jc w:val="both"/>
      </w:pPr>
    </w:p>
    <w:p w:rsidR="00383135" w:rsidRDefault="00383135" w:rsidP="00383135">
      <w:pPr>
        <w:ind w:firstLine="708"/>
        <w:jc w:val="both"/>
      </w:pPr>
    </w:p>
    <w:p w:rsidR="00383135" w:rsidRDefault="00383135" w:rsidP="00383135">
      <w:pPr>
        <w:ind w:firstLine="708"/>
        <w:jc w:val="both"/>
      </w:pPr>
    </w:p>
    <w:p w:rsidR="00383135" w:rsidRDefault="00383135" w:rsidP="00383135">
      <w:pPr>
        <w:ind w:firstLine="708"/>
        <w:jc w:val="both"/>
      </w:pPr>
    </w:p>
    <w:p w:rsidR="00383135" w:rsidRDefault="00383135" w:rsidP="00383135">
      <w:pPr>
        <w:ind w:firstLine="708"/>
        <w:jc w:val="both"/>
      </w:pPr>
    </w:p>
    <w:p w:rsidR="00383135" w:rsidRDefault="00383135" w:rsidP="00383135">
      <w:pPr>
        <w:ind w:firstLine="708"/>
        <w:jc w:val="both"/>
      </w:pPr>
    </w:p>
    <w:p w:rsidR="00383135" w:rsidRDefault="00383135" w:rsidP="00383135">
      <w:pPr>
        <w:ind w:firstLine="708"/>
        <w:jc w:val="both"/>
      </w:pPr>
    </w:p>
    <w:p w:rsidR="00383135" w:rsidRDefault="00383135" w:rsidP="00383135">
      <w:pPr>
        <w:ind w:firstLine="708"/>
        <w:jc w:val="both"/>
      </w:pPr>
    </w:p>
    <w:p w:rsidR="00383135" w:rsidRDefault="00383135" w:rsidP="00383135">
      <w:pPr>
        <w:ind w:firstLine="708"/>
        <w:jc w:val="both"/>
      </w:pPr>
    </w:p>
    <w:p w:rsidR="00383135" w:rsidRDefault="00383135" w:rsidP="00383135">
      <w:pPr>
        <w:ind w:firstLine="708"/>
        <w:jc w:val="both"/>
      </w:pPr>
    </w:p>
    <w:p w:rsidR="00383135" w:rsidRDefault="00383135" w:rsidP="00383135">
      <w:pPr>
        <w:ind w:firstLine="708"/>
        <w:jc w:val="both"/>
      </w:pPr>
    </w:p>
    <w:p w:rsidR="00383135" w:rsidRDefault="00383135" w:rsidP="00383135">
      <w:pPr>
        <w:ind w:firstLine="708"/>
        <w:jc w:val="both"/>
      </w:pPr>
    </w:p>
    <w:p w:rsidR="00383135" w:rsidRDefault="00383135" w:rsidP="00383135">
      <w:pPr>
        <w:ind w:firstLine="708"/>
        <w:jc w:val="both"/>
      </w:pPr>
    </w:p>
    <w:p w:rsidR="00383135" w:rsidRDefault="00383135" w:rsidP="00383135">
      <w:pPr>
        <w:ind w:firstLine="708"/>
        <w:jc w:val="both"/>
      </w:pPr>
    </w:p>
    <w:p w:rsidR="00383135" w:rsidRDefault="00383135" w:rsidP="00383135">
      <w:pPr>
        <w:ind w:firstLine="708"/>
        <w:jc w:val="both"/>
      </w:pPr>
    </w:p>
    <w:p w:rsidR="00383135" w:rsidRDefault="00383135" w:rsidP="00383135">
      <w:pPr>
        <w:ind w:firstLine="708"/>
        <w:jc w:val="both"/>
      </w:pPr>
    </w:p>
    <w:p w:rsidR="00383135" w:rsidRDefault="00383135" w:rsidP="00383135">
      <w:pPr>
        <w:ind w:firstLine="708"/>
        <w:jc w:val="both"/>
      </w:pPr>
    </w:p>
    <w:p w:rsidR="00383135" w:rsidRDefault="00383135" w:rsidP="00383135">
      <w:pPr>
        <w:ind w:firstLine="708"/>
        <w:jc w:val="both"/>
      </w:pPr>
    </w:p>
    <w:p w:rsidR="00383135" w:rsidRDefault="00383135" w:rsidP="00383135">
      <w:pPr>
        <w:ind w:firstLine="708"/>
        <w:jc w:val="both"/>
      </w:pPr>
    </w:p>
    <w:p w:rsidR="00383135" w:rsidRDefault="00383135" w:rsidP="00383135">
      <w:pPr>
        <w:ind w:firstLine="708"/>
        <w:jc w:val="both"/>
      </w:pPr>
    </w:p>
    <w:p w:rsidR="00383135" w:rsidRDefault="00383135" w:rsidP="00383135">
      <w:pPr>
        <w:ind w:firstLine="708"/>
        <w:jc w:val="both"/>
      </w:pPr>
    </w:p>
    <w:p w:rsidR="00383135" w:rsidRDefault="00383135" w:rsidP="00383135">
      <w:pPr>
        <w:ind w:firstLine="708"/>
        <w:jc w:val="both"/>
      </w:pPr>
    </w:p>
    <w:p w:rsidR="00383135" w:rsidRDefault="00383135" w:rsidP="00383135">
      <w:pPr>
        <w:ind w:firstLine="708"/>
        <w:jc w:val="both"/>
      </w:pPr>
    </w:p>
    <w:p w:rsidR="00383135" w:rsidRDefault="00383135" w:rsidP="00383135">
      <w:pPr>
        <w:ind w:firstLine="708"/>
        <w:jc w:val="both"/>
      </w:pPr>
    </w:p>
    <w:p w:rsidR="00383135" w:rsidRDefault="00383135" w:rsidP="00383135">
      <w:pPr>
        <w:ind w:firstLine="708"/>
        <w:jc w:val="both"/>
      </w:pPr>
    </w:p>
    <w:p w:rsidR="00383135" w:rsidRDefault="00383135" w:rsidP="00383135">
      <w:pPr>
        <w:ind w:firstLine="708"/>
        <w:jc w:val="both"/>
      </w:pPr>
    </w:p>
    <w:p w:rsidR="00383135" w:rsidRDefault="00383135" w:rsidP="00383135">
      <w:pPr>
        <w:ind w:firstLine="708"/>
        <w:jc w:val="both"/>
      </w:pPr>
    </w:p>
    <w:p w:rsidR="00383135" w:rsidRDefault="00383135" w:rsidP="00383135">
      <w:pPr>
        <w:ind w:firstLine="708"/>
        <w:jc w:val="both"/>
      </w:pPr>
    </w:p>
    <w:p w:rsidR="00383135" w:rsidRDefault="00383135" w:rsidP="00383135">
      <w:pPr>
        <w:ind w:firstLine="708"/>
        <w:jc w:val="both"/>
      </w:pPr>
    </w:p>
    <w:p w:rsidR="00383135" w:rsidRDefault="00383135" w:rsidP="00383135">
      <w:pPr>
        <w:ind w:firstLine="708"/>
        <w:jc w:val="both"/>
      </w:pPr>
    </w:p>
    <w:p w:rsidR="00383135" w:rsidRDefault="00383135" w:rsidP="00383135">
      <w:pPr>
        <w:ind w:firstLine="708"/>
        <w:jc w:val="both"/>
      </w:pPr>
    </w:p>
    <w:p w:rsidR="00383135" w:rsidRDefault="00383135" w:rsidP="00383135">
      <w:pPr>
        <w:ind w:firstLine="708"/>
        <w:jc w:val="both"/>
      </w:pPr>
    </w:p>
    <w:p w:rsidR="00383135" w:rsidRDefault="00383135" w:rsidP="00383135">
      <w:pPr>
        <w:ind w:firstLine="708"/>
        <w:jc w:val="both"/>
      </w:pPr>
    </w:p>
    <w:p w:rsidR="00383135" w:rsidRDefault="00383135" w:rsidP="00383135">
      <w:pPr>
        <w:ind w:firstLine="708"/>
        <w:jc w:val="both"/>
      </w:pPr>
    </w:p>
    <w:p w:rsidR="00383135" w:rsidRDefault="00383135" w:rsidP="00383135">
      <w:pPr>
        <w:ind w:firstLine="708"/>
        <w:jc w:val="both"/>
      </w:pPr>
    </w:p>
    <w:p w:rsidR="00383135" w:rsidRDefault="00383135" w:rsidP="00383135">
      <w:pPr>
        <w:ind w:firstLine="708"/>
        <w:jc w:val="both"/>
      </w:pPr>
    </w:p>
    <w:p w:rsidR="00383135" w:rsidRDefault="00383135" w:rsidP="00383135">
      <w:pPr>
        <w:ind w:firstLine="708"/>
        <w:jc w:val="both"/>
      </w:pPr>
    </w:p>
    <w:p w:rsidR="00383135" w:rsidRDefault="00383135" w:rsidP="00383135">
      <w:pPr>
        <w:ind w:firstLine="708"/>
        <w:jc w:val="both"/>
      </w:pPr>
    </w:p>
    <w:p w:rsidR="00383135" w:rsidRDefault="00383135" w:rsidP="00383135">
      <w:pPr>
        <w:ind w:firstLine="708"/>
        <w:jc w:val="both"/>
      </w:pPr>
    </w:p>
    <w:p w:rsidR="00383135" w:rsidRDefault="00383135" w:rsidP="00383135">
      <w:pPr>
        <w:ind w:firstLine="708"/>
        <w:jc w:val="both"/>
      </w:pPr>
    </w:p>
    <w:p w:rsidR="00383135" w:rsidRDefault="00383135" w:rsidP="00383135">
      <w:pPr>
        <w:ind w:firstLine="708"/>
        <w:jc w:val="both"/>
      </w:pPr>
    </w:p>
    <w:p w:rsidR="00383135" w:rsidRDefault="00383135" w:rsidP="00383135">
      <w:pPr>
        <w:ind w:firstLine="708"/>
        <w:jc w:val="both"/>
      </w:pPr>
    </w:p>
    <w:p w:rsidR="00383135" w:rsidRDefault="00383135" w:rsidP="00383135">
      <w:pPr>
        <w:ind w:firstLine="708"/>
        <w:jc w:val="both"/>
      </w:pPr>
    </w:p>
    <w:p w:rsidR="00383135" w:rsidRDefault="00383135" w:rsidP="00383135">
      <w:pPr>
        <w:ind w:firstLine="708"/>
        <w:jc w:val="both"/>
      </w:pPr>
    </w:p>
    <w:p w:rsidR="00383135" w:rsidRDefault="00383135" w:rsidP="00383135">
      <w:pPr>
        <w:ind w:firstLine="708"/>
        <w:jc w:val="both"/>
      </w:pPr>
    </w:p>
    <w:p w:rsidR="00383135" w:rsidRDefault="00383135" w:rsidP="00383135">
      <w:pPr>
        <w:ind w:firstLine="708"/>
        <w:jc w:val="both"/>
      </w:pPr>
    </w:p>
    <w:p w:rsidR="00383135" w:rsidRDefault="00383135" w:rsidP="00383135">
      <w:pPr>
        <w:ind w:firstLine="708"/>
        <w:jc w:val="both"/>
      </w:pPr>
    </w:p>
    <w:p w:rsidR="00383135" w:rsidRDefault="00383135" w:rsidP="00383135">
      <w:pPr>
        <w:ind w:firstLine="708"/>
        <w:jc w:val="both"/>
      </w:pPr>
    </w:p>
    <w:p w:rsidR="00383135" w:rsidRDefault="00383135" w:rsidP="00383135">
      <w:pPr>
        <w:ind w:firstLine="708"/>
        <w:jc w:val="both"/>
      </w:pPr>
    </w:p>
    <w:p w:rsidR="00383135" w:rsidRDefault="00383135" w:rsidP="00383135">
      <w:pPr>
        <w:ind w:firstLine="708"/>
        <w:jc w:val="both"/>
      </w:pPr>
    </w:p>
    <w:p w:rsidR="00383135" w:rsidRPr="00663222" w:rsidRDefault="00383135" w:rsidP="00383135">
      <w:pPr>
        <w:jc w:val="both"/>
        <w:rPr>
          <w:sz w:val="22"/>
          <w:szCs w:val="22"/>
        </w:rPr>
      </w:pPr>
      <w:r w:rsidRPr="00663222">
        <w:rPr>
          <w:sz w:val="22"/>
          <w:szCs w:val="22"/>
        </w:rPr>
        <w:t>Разослать: в дело</w:t>
      </w:r>
      <w:r w:rsidR="006A6A52">
        <w:rPr>
          <w:sz w:val="22"/>
          <w:szCs w:val="22"/>
        </w:rPr>
        <w:t>,</w:t>
      </w:r>
      <w:r w:rsidRPr="00663222">
        <w:rPr>
          <w:sz w:val="22"/>
          <w:szCs w:val="22"/>
        </w:rPr>
        <w:t xml:space="preserve"> УЭР, ФУ</w:t>
      </w:r>
      <w:r w:rsidR="006A6A52">
        <w:rPr>
          <w:sz w:val="22"/>
          <w:szCs w:val="22"/>
        </w:rPr>
        <w:t>, муниципальные учреждения</w:t>
      </w:r>
      <w:r w:rsidRPr="00663222">
        <w:rPr>
          <w:sz w:val="22"/>
          <w:szCs w:val="22"/>
        </w:rPr>
        <w:t xml:space="preserve">. </w:t>
      </w:r>
    </w:p>
    <w:p w:rsidR="006A6A52" w:rsidRPr="003A1CA6" w:rsidRDefault="006A6A52" w:rsidP="006A6A52">
      <w:pPr>
        <w:ind w:left="5245"/>
        <w:jc w:val="center"/>
      </w:pPr>
      <w:r>
        <w:t>УТВЕРЖДЕНА</w:t>
      </w:r>
    </w:p>
    <w:p w:rsidR="006A6A52" w:rsidRPr="003A1CA6" w:rsidRDefault="000E106B" w:rsidP="000E106B">
      <w:pPr>
        <w:ind w:left="4248" w:firstLine="708"/>
      </w:pPr>
      <w:r>
        <w:t xml:space="preserve">       </w:t>
      </w:r>
      <w:r w:rsidR="006A6A52" w:rsidRPr="003A1CA6">
        <w:t>постановлением администрации</w:t>
      </w:r>
    </w:p>
    <w:p w:rsidR="006A6A52" w:rsidRPr="003A1CA6" w:rsidRDefault="000E106B" w:rsidP="006A6A52">
      <w:pPr>
        <w:ind w:left="5245"/>
        <w:contextualSpacing/>
        <w:jc w:val="center"/>
      </w:pPr>
      <w:r>
        <w:t xml:space="preserve">  </w:t>
      </w:r>
      <w:r w:rsidR="006A6A52" w:rsidRPr="003A1CA6">
        <w:t>Сегежского муниципального района</w:t>
      </w:r>
    </w:p>
    <w:p w:rsidR="006A6A52" w:rsidRPr="003A1CA6" w:rsidRDefault="000E106B" w:rsidP="000E106B">
      <w:pPr>
        <w:tabs>
          <w:tab w:val="left" w:pos="5387"/>
        </w:tabs>
        <w:ind w:left="5245"/>
        <w:contextualSpacing/>
      </w:pPr>
      <w:r>
        <w:t xml:space="preserve">   </w:t>
      </w:r>
      <w:r w:rsidR="006A6A52" w:rsidRPr="003A1CA6">
        <w:t>от</w:t>
      </w:r>
      <w:r w:rsidR="006A6A52">
        <w:t xml:space="preserve">   </w:t>
      </w:r>
      <w:r w:rsidR="00F93BD0">
        <w:t>12</w:t>
      </w:r>
      <w:r w:rsidR="006A6A52">
        <w:t xml:space="preserve">   </w:t>
      </w:r>
      <w:r w:rsidR="00F93BD0">
        <w:t>октября</w:t>
      </w:r>
      <w:r w:rsidR="006A6A52">
        <w:t xml:space="preserve">  </w:t>
      </w:r>
      <w:r w:rsidR="006A6A52" w:rsidRPr="003A1CA6">
        <w:t>20</w:t>
      </w:r>
      <w:r w:rsidR="006A6A52">
        <w:t>17</w:t>
      </w:r>
      <w:r w:rsidR="006A6A52" w:rsidRPr="003A1CA6">
        <w:t xml:space="preserve"> г. №</w:t>
      </w:r>
      <w:r w:rsidR="00F93BD0">
        <w:t xml:space="preserve"> 730</w:t>
      </w:r>
    </w:p>
    <w:p w:rsidR="00E64157" w:rsidRPr="009B372D" w:rsidRDefault="00E64157"/>
    <w:p w:rsidR="000605AD" w:rsidRPr="009B372D" w:rsidRDefault="000605AD" w:rsidP="000605AD">
      <w:pPr>
        <w:jc w:val="center"/>
        <w:rPr>
          <w:rStyle w:val="a6"/>
        </w:rPr>
      </w:pPr>
      <w:r w:rsidRPr="009B372D">
        <w:rPr>
          <w:rStyle w:val="a6"/>
        </w:rPr>
        <w:t>Муниципальная  программа</w:t>
      </w:r>
    </w:p>
    <w:p w:rsidR="000605AD" w:rsidRPr="009B372D" w:rsidRDefault="000605AD" w:rsidP="000605AD">
      <w:pPr>
        <w:jc w:val="center"/>
        <w:rPr>
          <w:rStyle w:val="a6"/>
        </w:rPr>
      </w:pPr>
      <w:r w:rsidRPr="009B372D">
        <w:rPr>
          <w:rStyle w:val="a6"/>
        </w:rPr>
        <w:t>"Энергосбережение и повышение энергетической эффективности</w:t>
      </w:r>
    </w:p>
    <w:p w:rsidR="000605AD" w:rsidRPr="009B372D" w:rsidRDefault="000605AD" w:rsidP="000605AD">
      <w:pPr>
        <w:jc w:val="center"/>
        <w:rPr>
          <w:rStyle w:val="a6"/>
        </w:rPr>
      </w:pPr>
      <w:r w:rsidRPr="009B372D">
        <w:rPr>
          <w:rStyle w:val="a6"/>
        </w:rPr>
        <w:t>в Сегежском муниципальном районе на 201</w:t>
      </w:r>
      <w:r w:rsidR="008F1E99" w:rsidRPr="009B372D">
        <w:rPr>
          <w:rStyle w:val="a6"/>
        </w:rPr>
        <w:t>7</w:t>
      </w:r>
      <w:r w:rsidRPr="009B372D">
        <w:rPr>
          <w:rStyle w:val="a6"/>
        </w:rPr>
        <w:t xml:space="preserve"> – 2020 годы"</w:t>
      </w:r>
    </w:p>
    <w:p w:rsidR="000605AD" w:rsidRPr="009B372D" w:rsidRDefault="000605AD" w:rsidP="00CC3758">
      <w:pPr>
        <w:autoSpaceDE w:val="0"/>
        <w:autoSpaceDN w:val="0"/>
        <w:adjustRightInd w:val="0"/>
        <w:jc w:val="center"/>
      </w:pPr>
    </w:p>
    <w:p w:rsidR="00CC3758" w:rsidRPr="009B372D" w:rsidRDefault="00CC3758" w:rsidP="00CC3758">
      <w:pPr>
        <w:autoSpaceDE w:val="0"/>
        <w:autoSpaceDN w:val="0"/>
        <w:adjustRightInd w:val="0"/>
        <w:jc w:val="center"/>
      </w:pPr>
      <w:r w:rsidRPr="009B372D">
        <w:t xml:space="preserve">Паспорт муниципальной программы </w:t>
      </w:r>
    </w:p>
    <w:p w:rsidR="00CC3758" w:rsidRPr="009B372D" w:rsidRDefault="00CC3758" w:rsidP="00CC3758">
      <w:pPr>
        <w:autoSpaceDE w:val="0"/>
        <w:autoSpaceDN w:val="0"/>
        <w:adjustRightInd w:val="0"/>
        <w:jc w:val="center"/>
      </w:pPr>
      <w:r w:rsidRPr="009B372D">
        <w:t xml:space="preserve">«Энергосбережение и повышение энергетической эффективности </w:t>
      </w:r>
    </w:p>
    <w:p w:rsidR="000F2403" w:rsidRPr="009B372D" w:rsidRDefault="00CC3758" w:rsidP="00CC3758">
      <w:pPr>
        <w:autoSpaceDE w:val="0"/>
        <w:autoSpaceDN w:val="0"/>
        <w:adjustRightInd w:val="0"/>
        <w:jc w:val="center"/>
      </w:pPr>
      <w:r w:rsidRPr="009B372D">
        <w:t>в Сегежском</w:t>
      </w:r>
      <w:r w:rsidR="00033335" w:rsidRPr="009B372D">
        <w:t xml:space="preserve"> муниципальном </w:t>
      </w:r>
      <w:r w:rsidRPr="009B372D">
        <w:t>районе на 201</w:t>
      </w:r>
      <w:r w:rsidR="008F1E99" w:rsidRPr="009B372D">
        <w:t>7</w:t>
      </w:r>
      <w:r w:rsidRPr="009B372D">
        <w:t>-2020 годы»</w:t>
      </w:r>
      <w:r w:rsidR="00784944" w:rsidRPr="009B372D">
        <w:rPr>
          <w:rStyle w:val="a6"/>
        </w:rPr>
        <w:t xml:space="preserve"> 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7168"/>
      </w:tblGrid>
      <w:tr w:rsidR="00CC3758" w:rsidRPr="009B372D" w:rsidTr="000E106B">
        <w:trPr>
          <w:cantSplit/>
          <w:trHeight w:val="78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58" w:rsidRPr="009B372D" w:rsidRDefault="00CC3758" w:rsidP="00295B28">
            <w:pPr>
              <w:jc w:val="center"/>
              <w:rPr>
                <w:rStyle w:val="ac"/>
              </w:rPr>
            </w:pPr>
            <w:r w:rsidRPr="009B372D">
              <w:t xml:space="preserve">Ответственный </w:t>
            </w:r>
            <w:r w:rsidR="000E106B">
              <w:t xml:space="preserve">               </w:t>
            </w:r>
            <w:r w:rsidRPr="009B372D">
              <w:t>исполнитель муниц</w:t>
            </w:r>
            <w:r w:rsidRPr="009B372D">
              <w:t>и</w:t>
            </w:r>
            <w:r w:rsidRPr="009B372D">
              <w:t xml:space="preserve">пальной </w:t>
            </w:r>
            <w:r w:rsidR="00295B28">
              <w:t>П</w:t>
            </w:r>
            <w:r w:rsidRPr="009B372D">
              <w:t>рограммы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58" w:rsidRPr="009B372D" w:rsidRDefault="001C3132" w:rsidP="00DF554E">
            <w:pPr>
              <w:jc w:val="both"/>
              <w:rPr>
                <w:rStyle w:val="ac"/>
              </w:rPr>
            </w:pPr>
            <w:r>
              <w:rPr>
                <w:bCs/>
              </w:rPr>
              <w:t>а</w:t>
            </w:r>
            <w:r w:rsidR="00CC3758" w:rsidRPr="009B372D">
              <w:rPr>
                <w:bCs/>
              </w:rPr>
              <w:t>дминистрация</w:t>
            </w:r>
            <w:r w:rsidR="00CC3758" w:rsidRPr="009B372D">
              <w:t xml:space="preserve"> Сегежского муниципального района</w:t>
            </w:r>
          </w:p>
        </w:tc>
      </w:tr>
      <w:tr w:rsidR="00784944" w:rsidRPr="009B372D" w:rsidTr="000E106B">
        <w:trPr>
          <w:cantSplit/>
          <w:trHeight w:val="104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44" w:rsidRPr="009B372D" w:rsidRDefault="000605AD" w:rsidP="00295B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2D">
              <w:rPr>
                <w:rFonts w:ascii="Times New Roman" w:hAnsi="Times New Roman"/>
                <w:sz w:val="24"/>
                <w:szCs w:val="24"/>
              </w:rPr>
              <w:t>Соисполнители  мун</w:t>
            </w:r>
            <w:r w:rsidRPr="009B372D">
              <w:rPr>
                <w:rFonts w:ascii="Times New Roman" w:hAnsi="Times New Roman"/>
                <w:sz w:val="24"/>
                <w:szCs w:val="24"/>
              </w:rPr>
              <w:t>и</w:t>
            </w:r>
            <w:r w:rsidRPr="009B372D">
              <w:rPr>
                <w:rFonts w:ascii="Times New Roman" w:hAnsi="Times New Roman"/>
                <w:sz w:val="24"/>
                <w:szCs w:val="24"/>
              </w:rPr>
              <w:t xml:space="preserve">ципальной </w:t>
            </w:r>
            <w:r w:rsidR="00295B28">
              <w:rPr>
                <w:rFonts w:ascii="Times New Roman" w:hAnsi="Times New Roman"/>
                <w:sz w:val="24"/>
                <w:szCs w:val="24"/>
              </w:rPr>
              <w:t>П</w:t>
            </w:r>
            <w:r w:rsidRPr="009B372D">
              <w:rPr>
                <w:rFonts w:ascii="Times New Roman" w:hAnsi="Times New Roman"/>
                <w:sz w:val="24"/>
                <w:szCs w:val="24"/>
              </w:rPr>
              <w:t xml:space="preserve">рограммы                                               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1B" w:rsidRPr="009B372D" w:rsidRDefault="001C3132" w:rsidP="001C3132">
            <w:pPr>
              <w:tabs>
                <w:tab w:val="left" w:pos="329"/>
                <w:tab w:val="right" w:leader="dot" w:pos="9720"/>
              </w:tabs>
              <w:jc w:val="both"/>
            </w:pPr>
            <w:r>
              <w:t>м</w:t>
            </w:r>
            <w:r w:rsidR="00A8401B">
              <w:t>униципальное казенное учреждение «Единый расчетный центр»</w:t>
            </w:r>
            <w:r>
              <w:t>;</w:t>
            </w:r>
          </w:p>
          <w:p w:rsidR="008B3008" w:rsidRPr="009B372D" w:rsidRDefault="001C3132" w:rsidP="001C3132">
            <w:pPr>
              <w:tabs>
                <w:tab w:val="left" w:pos="329"/>
                <w:tab w:val="right" w:leader="dot" w:pos="9720"/>
              </w:tabs>
              <w:jc w:val="both"/>
            </w:pPr>
            <w:r>
              <w:t>м</w:t>
            </w:r>
            <w:r w:rsidR="00AB09B5" w:rsidRPr="009B372D">
              <w:t>униципальные учреждения</w:t>
            </w:r>
            <w:r w:rsidR="008B3008">
              <w:t>, подведомственные администрации</w:t>
            </w:r>
            <w:r w:rsidR="00B87981" w:rsidRPr="009B372D">
              <w:t xml:space="preserve"> Сегежского муниципального района</w:t>
            </w:r>
            <w:r w:rsidR="008B3008">
              <w:t xml:space="preserve"> (далее - муниципальные </w:t>
            </w:r>
            <w:r w:rsidR="000E106B">
              <w:t xml:space="preserve">               </w:t>
            </w:r>
            <w:r w:rsidR="008B3008">
              <w:t>учреждения)</w:t>
            </w:r>
          </w:p>
        </w:tc>
      </w:tr>
      <w:tr w:rsidR="00AB2A2A" w:rsidRPr="009B372D" w:rsidTr="000E106B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2A" w:rsidRPr="009B372D" w:rsidRDefault="000605AD" w:rsidP="00295B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2D">
              <w:rPr>
                <w:rFonts w:ascii="Times New Roman" w:hAnsi="Times New Roman"/>
                <w:sz w:val="24"/>
                <w:szCs w:val="24"/>
              </w:rPr>
              <w:t>Подпрограммы мун</w:t>
            </w:r>
            <w:r w:rsidRPr="009B372D">
              <w:rPr>
                <w:rFonts w:ascii="Times New Roman" w:hAnsi="Times New Roman"/>
                <w:sz w:val="24"/>
                <w:szCs w:val="24"/>
              </w:rPr>
              <w:t>и</w:t>
            </w:r>
            <w:r w:rsidRPr="009B372D">
              <w:rPr>
                <w:rFonts w:ascii="Times New Roman" w:hAnsi="Times New Roman"/>
                <w:sz w:val="24"/>
                <w:szCs w:val="24"/>
              </w:rPr>
              <w:t xml:space="preserve">ципальной </w:t>
            </w:r>
            <w:r w:rsidR="00295B28">
              <w:rPr>
                <w:rFonts w:ascii="Times New Roman" w:hAnsi="Times New Roman"/>
                <w:sz w:val="24"/>
                <w:szCs w:val="24"/>
              </w:rPr>
              <w:t>П</w:t>
            </w:r>
            <w:r w:rsidRPr="009B372D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2A" w:rsidRPr="009B372D" w:rsidRDefault="001C3132" w:rsidP="001C3132">
            <w:pPr>
              <w:pStyle w:val="ConsPlusNormal"/>
              <w:tabs>
                <w:tab w:val="left" w:pos="3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05AD" w:rsidRPr="009B372D">
              <w:rPr>
                <w:rFonts w:ascii="Times New Roman" w:hAnsi="Times New Roman" w:cs="Times New Roman"/>
                <w:sz w:val="24"/>
                <w:szCs w:val="24"/>
              </w:rPr>
              <w:t>одпрограммы отсутствуют</w:t>
            </w:r>
          </w:p>
        </w:tc>
      </w:tr>
      <w:tr w:rsidR="00AB2A2A" w:rsidRPr="009B372D" w:rsidTr="000E106B">
        <w:trPr>
          <w:cantSplit/>
          <w:trHeight w:val="59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2A2A" w:rsidRPr="009B372D" w:rsidRDefault="00E0103B" w:rsidP="00295B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2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AB2A2A" w:rsidRPr="009B372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0605AD" w:rsidRPr="009B372D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муниципальной </w:t>
            </w:r>
            <w:r w:rsidR="00295B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05AD" w:rsidRPr="009B372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AB2A2A" w:rsidRPr="009B3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103E" w:rsidRPr="009B372D" w:rsidRDefault="001C3132" w:rsidP="001C3132">
            <w:pPr>
              <w:pStyle w:val="ConsPlusNormal"/>
              <w:tabs>
                <w:tab w:val="left" w:pos="32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2A2A" w:rsidRPr="009B372D">
              <w:rPr>
                <w:rFonts w:ascii="Times New Roman" w:hAnsi="Times New Roman" w:cs="Times New Roman"/>
                <w:sz w:val="24"/>
                <w:szCs w:val="24"/>
              </w:rPr>
              <w:t>нижение расходов</w:t>
            </w:r>
            <w:r w:rsidR="00543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A2A" w:rsidRPr="009B372D">
              <w:rPr>
                <w:rFonts w:ascii="Times New Roman" w:hAnsi="Times New Roman" w:cs="Times New Roman"/>
                <w:sz w:val="24"/>
                <w:szCs w:val="24"/>
              </w:rPr>
              <w:t xml:space="preserve">бюджета Сегежского муниципального района на энергоснабжение </w:t>
            </w:r>
            <w:r w:rsidR="007930B7" w:rsidRPr="009B372D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</w:t>
            </w:r>
            <w:r w:rsidR="00AB2A2A" w:rsidRPr="009B3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2A2A" w:rsidRPr="00A673CD" w:rsidTr="000E106B">
        <w:trPr>
          <w:cantSplit/>
          <w:trHeight w:val="115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A2A" w:rsidRPr="009B372D" w:rsidRDefault="004C2B56" w:rsidP="00295B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2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B2A2A" w:rsidRPr="009B372D">
              <w:rPr>
                <w:rFonts w:ascii="Times New Roman" w:hAnsi="Times New Roman" w:cs="Times New Roman"/>
                <w:sz w:val="24"/>
                <w:szCs w:val="24"/>
              </w:rPr>
              <w:t xml:space="preserve">адачи </w:t>
            </w:r>
            <w:r w:rsidR="000605AD" w:rsidRPr="009B37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295B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2A2A" w:rsidRPr="009B372D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 w:rsidRPr="009B372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0F7" w:rsidRPr="009B372D" w:rsidRDefault="003340F7" w:rsidP="001C3132">
            <w:pPr>
              <w:pStyle w:val="ConsPlusNormal"/>
              <w:tabs>
                <w:tab w:val="left" w:pos="3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72D">
              <w:rPr>
                <w:rFonts w:ascii="Times New Roman" w:hAnsi="Times New Roman" w:cs="Times New Roman"/>
                <w:sz w:val="24"/>
                <w:szCs w:val="24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AB2A2A" w:rsidRPr="009B372D" w:rsidRDefault="003340F7" w:rsidP="000E106B">
            <w:pPr>
              <w:pStyle w:val="Default"/>
              <w:tabs>
                <w:tab w:val="left" w:pos="329"/>
              </w:tabs>
              <w:jc w:val="both"/>
            </w:pPr>
            <w:r w:rsidRPr="009B372D">
              <w:t xml:space="preserve">- сокращение расходов на оплату энергетических ресурсов в </w:t>
            </w:r>
            <w:r w:rsidR="000E106B">
              <w:t xml:space="preserve">                </w:t>
            </w:r>
            <w:r w:rsidRPr="009B372D">
              <w:t>бюджет</w:t>
            </w:r>
            <w:r>
              <w:t>ном секторе</w:t>
            </w:r>
          </w:p>
        </w:tc>
      </w:tr>
      <w:tr w:rsidR="005036D2" w:rsidRPr="00A673CD" w:rsidTr="000E106B">
        <w:trPr>
          <w:trHeight w:val="9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6D2" w:rsidRPr="007F7001" w:rsidRDefault="00EB1794" w:rsidP="00295B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1">
              <w:rPr>
                <w:rFonts w:ascii="Times New Roman" w:hAnsi="Times New Roman" w:cs="Times New Roman"/>
                <w:sz w:val="24"/>
                <w:szCs w:val="24"/>
              </w:rPr>
              <w:t xml:space="preserve">Конечные результаты муниципальной </w:t>
            </w:r>
            <w:r w:rsidR="00295B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70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70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700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CAD" w:rsidRPr="009B372D" w:rsidRDefault="00675938" w:rsidP="000E106B">
            <w:pPr>
              <w:pStyle w:val="ConsPlusNormal"/>
              <w:tabs>
                <w:tab w:val="left" w:pos="329"/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C39FA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Pr="00652C7A">
              <w:rPr>
                <w:rFonts w:ascii="Times New Roman" w:hAnsi="Times New Roman" w:cs="Times New Roman"/>
                <w:sz w:val="24"/>
                <w:szCs w:val="24"/>
              </w:rPr>
              <w:t xml:space="preserve">удельного расхода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энергетических ресурсов</w:t>
            </w:r>
            <w:r w:rsidRPr="00652C7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E10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652C7A">
              <w:rPr>
                <w:rFonts w:ascii="Times New Roman" w:hAnsi="Times New Roman" w:cs="Times New Roman"/>
                <w:sz w:val="24"/>
                <w:szCs w:val="24"/>
              </w:rPr>
              <w:t>снабжение муниципальных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C7A">
              <w:rPr>
                <w:rFonts w:ascii="Times New Roman" w:hAnsi="Times New Roman" w:cs="Times New Roman"/>
                <w:sz w:val="24"/>
                <w:szCs w:val="24"/>
              </w:rPr>
              <w:t xml:space="preserve">к 2018 году на </w:t>
            </w:r>
            <w:r w:rsidR="005277F8">
              <w:rPr>
                <w:rFonts w:ascii="Times New Roman" w:hAnsi="Times New Roman" w:cs="Times New Roman"/>
                <w:sz w:val="24"/>
                <w:szCs w:val="24"/>
              </w:rPr>
              <w:t xml:space="preserve">1,7 </w:t>
            </w:r>
            <w:r w:rsidRPr="00652C7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0E1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C7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E10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652C7A">
              <w:rPr>
                <w:rFonts w:ascii="Times New Roman" w:hAnsi="Times New Roman" w:cs="Times New Roman"/>
                <w:sz w:val="24"/>
                <w:szCs w:val="24"/>
              </w:rPr>
              <w:t>отношению к 2016 году и сохранение достигнутого показателя до 2020 года</w:t>
            </w:r>
          </w:p>
        </w:tc>
      </w:tr>
      <w:tr w:rsidR="00247C8E" w:rsidRPr="00A673CD" w:rsidTr="000E106B">
        <w:trPr>
          <w:trHeight w:val="26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C8E" w:rsidRPr="007F7001" w:rsidRDefault="00DD1CFD" w:rsidP="00295B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муниципальной </w:t>
            </w:r>
            <w:r w:rsidR="00295B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70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70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700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938" w:rsidRPr="00F929C4" w:rsidRDefault="00186371" w:rsidP="001C3132">
            <w:pPr>
              <w:pStyle w:val="11"/>
              <w:numPr>
                <w:ilvl w:val="0"/>
                <w:numId w:val="28"/>
              </w:numPr>
              <w:tabs>
                <w:tab w:val="left" w:pos="329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сохранение </w:t>
            </w:r>
            <w:r w:rsidR="00675938" w:rsidRPr="00F929C4">
              <w:rPr>
                <w:sz w:val="24"/>
                <w:szCs w:val="24"/>
              </w:rPr>
              <w:t>дол</w:t>
            </w:r>
            <w:r>
              <w:rPr>
                <w:sz w:val="24"/>
                <w:szCs w:val="24"/>
              </w:rPr>
              <w:t>и</w:t>
            </w:r>
            <w:r w:rsidR="00675938" w:rsidRPr="00F929C4">
              <w:rPr>
                <w:sz w:val="24"/>
                <w:szCs w:val="24"/>
              </w:rPr>
              <w:t xml:space="preserve"> муниципальных учреждений, в которых </w:t>
            </w:r>
            <w:r w:rsidR="000E106B">
              <w:rPr>
                <w:sz w:val="24"/>
                <w:szCs w:val="24"/>
              </w:rPr>
              <w:t xml:space="preserve">                  </w:t>
            </w:r>
            <w:r w:rsidR="00675938" w:rsidRPr="00F929C4">
              <w:rPr>
                <w:sz w:val="24"/>
                <w:szCs w:val="24"/>
              </w:rPr>
              <w:t>установлены пр</w:t>
            </w:r>
            <w:r>
              <w:rPr>
                <w:sz w:val="24"/>
                <w:szCs w:val="24"/>
              </w:rPr>
              <w:t>и</w:t>
            </w:r>
            <w:r w:rsidR="00675938" w:rsidRPr="00F929C4">
              <w:rPr>
                <w:sz w:val="24"/>
                <w:szCs w:val="24"/>
              </w:rPr>
              <w:t xml:space="preserve">боры учета потребления </w:t>
            </w:r>
            <w:r w:rsidR="00F929C4" w:rsidRPr="00F929C4">
              <w:rPr>
                <w:sz w:val="24"/>
                <w:szCs w:val="24"/>
              </w:rPr>
              <w:t>энерг</w:t>
            </w:r>
            <w:r w:rsidR="007F7001">
              <w:rPr>
                <w:sz w:val="24"/>
                <w:szCs w:val="24"/>
              </w:rPr>
              <w:t xml:space="preserve">етических </w:t>
            </w:r>
            <w:r w:rsidR="00F929C4" w:rsidRPr="00F929C4">
              <w:rPr>
                <w:sz w:val="24"/>
                <w:szCs w:val="24"/>
              </w:rPr>
              <w:t>ресурсов</w:t>
            </w:r>
            <w:r w:rsidR="00675938" w:rsidRPr="00F929C4">
              <w:rPr>
                <w:sz w:val="24"/>
                <w:szCs w:val="24"/>
              </w:rPr>
              <w:t xml:space="preserve">, в общем количестве муниципальных учреждений, подлежащих </w:t>
            </w:r>
            <w:r w:rsidR="000E106B">
              <w:rPr>
                <w:sz w:val="24"/>
                <w:szCs w:val="24"/>
              </w:rPr>
              <w:t xml:space="preserve">                    </w:t>
            </w:r>
            <w:r w:rsidR="00675938" w:rsidRPr="00F929C4">
              <w:rPr>
                <w:sz w:val="24"/>
                <w:szCs w:val="24"/>
              </w:rPr>
              <w:t xml:space="preserve">оснащению приборами учета </w:t>
            </w:r>
            <w:r w:rsidR="007F7001">
              <w:rPr>
                <w:sz w:val="24"/>
                <w:szCs w:val="24"/>
              </w:rPr>
              <w:t>энергоресорсов</w:t>
            </w:r>
            <w:r w:rsidR="00F929C4" w:rsidRPr="00F929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уровне</w:t>
            </w:r>
            <w:r w:rsidR="00F929C4" w:rsidRPr="00F929C4">
              <w:rPr>
                <w:sz w:val="24"/>
                <w:szCs w:val="24"/>
              </w:rPr>
              <w:t xml:space="preserve"> 100 %;</w:t>
            </w:r>
          </w:p>
          <w:p w:rsidR="00F929C4" w:rsidRPr="007F7001" w:rsidRDefault="00186371" w:rsidP="001C3132">
            <w:pPr>
              <w:pStyle w:val="11"/>
              <w:numPr>
                <w:ilvl w:val="0"/>
                <w:numId w:val="28"/>
              </w:numPr>
              <w:tabs>
                <w:tab w:val="left" w:pos="329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сохранение </w:t>
            </w:r>
            <w:r w:rsidR="00F929C4" w:rsidRPr="007F7001">
              <w:rPr>
                <w:sz w:val="24"/>
                <w:szCs w:val="24"/>
              </w:rPr>
              <w:t>дол</w:t>
            </w:r>
            <w:r>
              <w:rPr>
                <w:sz w:val="24"/>
                <w:szCs w:val="24"/>
              </w:rPr>
              <w:t>и</w:t>
            </w:r>
            <w:r w:rsidR="00F929C4" w:rsidRPr="007F7001">
              <w:rPr>
                <w:sz w:val="24"/>
                <w:szCs w:val="24"/>
              </w:rPr>
              <w:t xml:space="preserve"> подключенных муниципальных учреждений к государственной информационной системе в области </w:t>
            </w:r>
            <w:r w:rsidR="000E106B">
              <w:rPr>
                <w:sz w:val="24"/>
                <w:szCs w:val="24"/>
              </w:rPr>
              <w:t xml:space="preserve">                               </w:t>
            </w:r>
            <w:r w:rsidR="00F929C4" w:rsidRPr="007F7001">
              <w:rPr>
                <w:sz w:val="24"/>
                <w:szCs w:val="24"/>
              </w:rPr>
              <w:t xml:space="preserve">энергосбережения и повышения энергетической эффективности </w:t>
            </w:r>
            <w:r w:rsidR="000E106B">
              <w:rPr>
                <w:sz w:val="24"/>
                <w:szCs w:val="24"/>
              </w:rPr>
              <w:t xml:space="preserve">на уровне </w:t>
            </w:r>
            <w:r w:rsidR="00F929C4" w:rsidRPr="007F7001">
              <w:rPr>
                <w:sz w:val="24"/>
                <w:szCs w:val="24"/>
              </w:rPr>
              <w:t>100 %;</w:t>
            </w:r>
          </w:p>
          <w:p w:rsidR="00F929C4" w:rsidRPr="007F7001" w:rsidRDefault="00F929C4" w:rsidP="001C3132">
            <w:pPr>
              <w:pStyle w:val="11"/>
              <w:numPr>
                <w:ilvl w:val="0"/>
                <w:numId w:val="28"/>
              </w:numPr>
              <w:tabs>
                <w:tab w:val="left" w:pos="32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F7001">
              <w:rPr>
                <w:sz w:val="24"/>
                <w:szCs w:val="24"/>
              </w:rPr>
              <w:t xml:space="preserve">снижение удельного расхода тепловой энергии на снабжение муниципальных учреждений (в расчете на 1 кв. метр общей </w:t>
            </w:r>
            <w:r w:rsidR="000E106B">
              <w:rPr>
                <w:sz w:val="24"/>
                <w:szCs w:val="24"/>
              </w:rPr>
              <w:t xml:space="preserve">                </w:t>
            </w:r>
            <w:r w:rsidRPr="007F7001">
              <w:rPr>
                <w:sz w:val="24"/>
                <w:szCs w:val="24"/>
              </w:rPr>
              <w:t xml:space="preserve">площади) до </w:t>
            </w:r>
            <w:r w:rsidR="00D06AEB" w:rsidRPr="007F7001">
              <w:rPr>
                <w:color w:val="000000"/>
                <w:sz w:val="24"/>
                <w:szCs w:val="24"/>
              </w:rPr>
              <w:t>0,18</w:t>
            </w:r>
            <w:r w:rsidR="005277F8">
              <w:rPr>
                <w:color w:val="000000"/>
                <w:sz w:val="24"/>
                <w:szCs w:val="24"/>
              </w:rPr>
              <w:t>5</w:t>
            </w:r>
            <w:r w:rsidR="00D06AEB" w:rsidRPr="007F7001">
              <w:rPr>
                <w:color w:val="000000"/>
                <w:sz w:val="24"/>
                <w:szCs w:val="24"/>
              </w:rPr>
              <w:t xml:space="preserve"> Гкал/кв.м.</w:t>
            </w:r>
            <w:r w:rsidRPr="007F7001">
              <w:rPr>
                <w:color w:val="000000"/>
                <w:sz w:val="24"/>
                <w:szCs w:val="24"/>
              </w:rPr>
              <w:t>;</w:t>
            </w:r>
          </w:p>
          <w:p w:rsidR="00DB0E70" w:rsidRPr="007F7001" w:rsidRDefault="00DB0E70" w:rsidP="001C3132">
            <w:pPr>
              <w:pStyle w:val="11"/>
              <w:numPr>
                <w:ilvl w:val="0"/>
                <w:numId w:val="28"/>
              </w:numPr>
              <w:tabs>
                <w:tab w:val="left" w:pos="32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F7001">
              <w:rPr>
                <w:sz w:val="24"/>
                <w:szCs w:val="24"/>
              </w:rPr>
              <w:t xml:space="preserve">снижение удельного расхода электрической энергии на </w:t>
            </w:r>
            <w:r w:rsidR="000E106B">
              <w:rPr>
                <w:sz w:val="24"/>
                <w:szCs w:val="24"/>
              </w:rPr>
              <w:t xml:space="preserve">                   </w:t>
            </w:r>
            <w:r w:rsidRPr="007F7001">
              <w:rPr>
                <w:sz w:val="24"/>
                <w:szCs w:val="24"/>
              </w:rPr>
              <w:t xml:space="preserve">снабжение муниципальных учреждений (в расчете на 1 кв. метр общей площади) </w:t>
            </w:r>
            <w:r w:rsidR="00186371">
              <w:rPr>
                <w:sz w:val="24"/>
                <w:szCs w:val="24"/>
              </w:rPr>
              <w:t>до</w:t>
            </w:r>
            <w:r w:rsidRPr="007F7001">
              <w:rPr>
                <w:sz w:val="24"/>
                <w:szCs w:val="24"/>
              </w:rPr>
              <w:t xml:space="preserve"> </w:t>
            </w:r>
            <w:r w:rsidR="007F7001" w:rsidRPr="007F7001">
              <w:rPr>
                <w:sz w:val="24"/>
                <w:szCs w:val="24"/>
              </w:rPr>
              <w:t>29,</w:t>
            </w:r>
            <w:r w:rsidR="00E63B50">
              <w:rPr>
                <w:sz w:val="24"/>
                <w:szCs w:val="24"/>
              </w:rPr>
              <w:t>7</w:t>
            </w:r>
            <w:r w:rsidR="007F7001" w:rsidRPr="007F7001">
              <w:rPr>
                <w:sz w:val="24"/>
                <w:szCs w:val="24"/>
              </w:rPr>
              <w:t>4</w:t>
            </w:r>
            <w:r w:rsidRPr="007F7001">
              <w:rPr>
                <w:sz w:val="24"/>
                <w:szCs w:val="24"/>
              </w:rPr>
              <w:t xml:space="preserve"> </w:t>
            </w:r>
            <w:r w:rsidR="007F7001">
              <w:rPr>
                <w:sz w:val="24"/>
                <w:szCs w:val="24"/>
              </w:rPr>
              <w:t>К</w:t>
            </w:r>
            <w:r w:rsidRPr="007F7001">
              <w:rPr>
                <w:sz w:val="24"/>
                <w:szCs w:val="24"/>
              </w:rPr>
              <w:t>вт.ч/кв.</w:t>
            </w:r>
            <w:r w:rsidR="007F7001">
              <w:rPr>
                <w:sz w:val="24"/>
                <w:szCs w:val="24"/>
              </w:rPr>
              <w:t>м;</w:t>
            </w:r>
          </w:p>
          <w:p w:rsidR="00F929C4" w:rsidRPr="007F7001" w:rsidRDefault="00F929C4" w:rsidP="001C3132">
            <w:pPr>
              <w:pStyle w:val="11"/>
              <w:numPr>
                <w:ilvl w:val="0"/>
                <w:numId w:val="28"/>
              </w:numPr>
              <w:tabs>
                <w:tab w:val="left" w:pos="32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F7001">
              <w:rPr>
                <w:sz w:val="24"/>
                <w:szCs w:val="24"/>
              </w:rPr>
              <w:t xml:space="preserve">снижение удельного расхода горячей воды на снабжение </w:t>
            </w:r>
            <w:r w:rsidR="000E106B">
              <w:rPr>
                <w:sz w:val="24"/>
                <w:szCs w:val="24"/>
              </w:rPr>
              <w:t xml:space="preserve">                 </w:t>
            </w:r>
            <w:r w:rsidRPr="007F7001">
              <w:rPr>
                <w:sz w:val="24"/>
                <w:szCs w:val="24"/>
              </w:rPr>
              <w:t xml:space="preserve">муниципальных учреждений (в расчете на 1 человека) </w:t>
            </w:r>
            <w:r w:rsidR="000E106B">
              <w:rPr>
                <w:sz w:val="24"/>
                <w:szCs w:val="24"/>
              </w:rPr>
              <w:t xml:space="preserve">                             </w:t>
            </w:r>
            <w:r w:rsidRPr="007F7001">
              <w:rPr>
                <w:sz w:val="24"/>
                <w:szCs w:val="24"/>
              </w:rPr>
              <w:t xml:space="preserve">до </w:t>
            </w:r>
            <w:r w:rsidR="00D06AEB" w:rsidRPr="007F7001">
              <w:rPr>
                <w:sz w:val="24"/>
                <w:szCs w:val="24"/>
              </w:rPr>
              <w:t>6,4</w:t>
            </w:r>
            <w:r w:rsidR="005277F8">
              <w:rPr>
                <w:sz w:val="24"/>
                <w:szCs w:val="24"/>
              </w:rPr>
              <w:t>2</w:t>
            </w:r>
            <w:r w:rsidR="00D06AEB" w:rsidRPr="007F7001">
              <w:rPr>
                <w:sz w:val="24"/>
                <w:szCs w:val="24"/>
              </w:rPr>
              <w:t xml:space="preserve"> м3/чел</w:t>
            </w:r>
            <w:r w:rsidRPr="007F7001">
              <w:rPr>
                <w:sz w:val="24"/>
                <w:szCs w:val="24"/>
              </w:rPr>
              <w:t>;</w:t>
            </w:r>
          </w:p>
          <w:p w:rsidR="00033335" w:rsidRPr="00F929C4" w:rsidRDefault="007F7001" w:rsidP="005277F8">
            <w:pPr>
              <w:pStyle w:val="11"/>
              <w:numPr>
                <w:ilvl w:val="0"/>
                <w:numId w:val="28"/>
              </w:numPr>
              <w:tabs>
                <w:tab w:val="left" w:pos="329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</w:t>
            </w:r>
            <w:r w:rsidR="00F929C4" w:rsidRPr="00F929C4">
              <w:rPr>
                <w:sz w:val="24"/>
                <w:szCs w:val="24"/>
              </w:rPr>
              <w:t>удельн</w:t>
            </w:r>
            <w:r>
              <w:rPr>
                <w:sz w:val="24"/>
                <w:szCs w:val="24"/>
              </w:rPr>
              <w:t>ого</w:t>
            </w:r>
            <w:r w:rsidR="00F929C4" w:rsidRPr="00F929C4">
              <w:rPr>
                <w:sz w:val="24"/>
                <w:szCs w:val="24"/>
              </w:rPr>
              <w:t xml:space="preserve"> расход</w:t>
            </w:r>
            <w:r>
              <w:rPr>
                <w:sz w:val="24"/>
                <w:szCs w:val="24"/>
              </w:rPr>
              <w:t>а</w:t>
            </w:r>
            <w:r w:rsidR="00F929C4" w:rsidRPr="00F929C4">
              <w:rPr>
                <w:sz w:val="24"/>
                <w:szCs w:val="24"/>
              </w:rPr>
              <w:t xml:space="preserve"> холодной воды на снабжение </w:t>
            </w:r>
            <w:r w:rsidR="000E106B">
              <w:rPr>
                <w:sz w:val="24"/>
                <w:szCs w:val="24"/>
              </w:rPr>
              <w:t xml:space="preserve">                </w:t>
            </w:r>
            <w:r w:rsidR="00F929C4" w:rsidRPr="00F929C4">
              <w:rPr>
                <w:sz w:val="24"/>
                <w:szCs w:val="24"/>
              </w:rPr>
              <w:t xml:space="preserve">муниципальных учреждений (в расчете на 1 </w:t>
            </w:r>
            <w:r w:rsidR="00F929C4" w:rsidRPr="007F7001">
              <w:rPr>
                <w:sz w:val="24"/>
                <w:szCs w:val="24"/>
              </w:rPr>
              <w:t xml:space="preserve">человека) </w:t>
            </w:r>
            <w:r w:rsidRPr="007F7001">
              <w:rPr>
                <w:sz w:val="24"/>
                <w:szCs w:val="24"/>
              </w:rPr>
              <w:t>до</w:t>
            </w:r>
            <w:r w:rsidR="00F929C4" w:rsidRPr="007F7001">
              <w:rPr>
                <w:sz w:val="24"/>
                <w:szCs w:val="24"/>
              </w:rPr>
              <w:t xml:space="preserve"> </w:t>
            </w:r>
            <w:r w:rsidRPr="007F7001">
              <w:rPr>
                <w:color w:val="000000"/>
                <w:sz w:val="24"/>
                <w:szCs w:val="24"/>
              </w:rPr>
              <w:t>18,</w:t>
            </w:r>
            <w:r w:rsidR="00E63B50">
              <w:rPr>
                <w:color w:val="000000"/>
                <w:sz w:val="24"/>
                <w:szCs w:val="24"/>
              </w:rPr>
              <w:t>3</w:t>
            </w:r>
            <w:r w:rsidR="005277F8">
              <w:rPr>
                <w:color w:val="000000"/>
                <w:sz w:val="24"/>
                <w:szCs w:val="24"/>
              </w:rPr>
              <w:t>2</w:t>
            </w:r>
            <w:r w:rsidRPr="007F7001">
              <w:rPr>
                <w:color w:val="000000"/>
                <w:sz w:val="24"/>
                <w:szCs w:val="24"/>
              </w:rPr>
              <w:t xml:space="preserve"> м3/чел</w:t>
            </w:r>
          </w:p>
        </w:tc>
      </w:tr>
      <w:tr w:rsidR="006972AA" w:rsidRPr="00A673CD" w:rsidTr="000E106B">
        <w:trPr>
          <w:cantSplit/>
          <w:trHeight w:val="83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2AA" w:rsidRPr="009B372D" w:rsidRDefault="00DD1CFD" w:rsidP="00295B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2D">
              <w:rPr>
                <w:rFonts w:ascii="Times New Roman" w:hAnsi="Times New Roman" w:cs="Times New Roman"/>
                <w:sz w:val="24"/>
                <w:szCs w:val="24"/>
              </w:rPr>
              <w:t>Сроки и этапы реал</w:t>
            </w:r>
            <w:r w:rsidRPr="009B37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372D">
              <w:rPr>
                <w:rFonts w:ascii="Times New Roman" w:hAnsi="Times New Roman" w:cs="Times New Roman"/>
                <w:sz w:val="24"/>
                <w:szCs w:val="24"/>
              </w:rPr>
              <w:t xml:space="preserve">зации муниципальной </w:t>
            </w:r>
            <w:r w:rsidR="00295B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372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CFD" w:rsidRPr="009B372D" w:rsidRDefault="00DD1CFD" w:rsidP="00DD1CFD">
            <w:pPr>
              <w:pStyle w:val="ad"/>
            </w:pPr>
            <w:r w:rsidRPr="009B372D">
              <w:t>201</w:t>
            </w:r>
            <w:r w:rsidR="008F1E99" w:rsidRPr="009B372D">
              <w:t>7</w:t>
            </w:r>
            <w:r w:rsidRPr="009B372D">
              <w:t>-2020 годы, этапы не выделяются</w:t>
            </w:r>
          </w:p>
          <w:p w:rsidR="006972AA" w:rsidRPr="009B372D" w:rsidRDefault="006972AA" w:rsidP="005D6064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B2" w:rsidRPr="00A673CD" w:rsidTr="000E106B">
        <w:trPr>
          <w:cantSplit/>
          <w:trHeight w:val="204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2B2" w:rsidRPr="009B372D" w:rsidRDefault="0049123D" w:rsidP="00295B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81D6A">
              <w:rPr>
                <w:rFonts w:ascii="Times New Roman" w:hAnsi="Times New Roman" w:cs="Times New Roman"/>
                <w:sz w:val="24"/>
                <w:szCs w:val="24"/>
              </w:rPr>
              <w:t>Финансовое обеспеч</w:t>
            </w:r>
            <w:r w:rsidRPr="00881D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1D6A">
              <w:rPr>
                <w:rFonts w:ascii="Times New Roman" w:hAnsi="Times New Roman" w:cs="Times New Roman"/>
                <w:sz w:val="24"/>
                <w:szCs w:val="24"/>
              </w:rPr>
              <w:t xml:space="preserve">ние муниципальной </w:t>
            </w:r>
            <w:r w:rsidR="00295B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1D6A">
              <w:rPr>
                <w:rFonts w:ascii="Times New Roman" w:hAnsi="Times New Roman" w:cs="Times New Roman"/>
                <w:sz w:val="24"/>
                <w:szCs w:val="24"/>
              </w:rPr>
              <w:t>рограммы с указан</w:t>
            </w:r>
            <w:r w:rsidRPr="00881D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1D6A">
              <w:rPr>
                <w:rFonts w:ascii="Times New Roman" w:hAnsi="Times New Roman" w:cs="Times New Roman"/>
                <w:sz w:val="24"/>
                <w:szCs w:val="24"/>
              </w:rPr>
              <w:t>ем источников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2B2" w:rsidRPr="00881D6A" w:rsidRDefault="00C96345" w:rsidP="00C96345">
            <w:pPr>
              <w:pStyle w:val="ConsPlusNormal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0071B" w:rsidRPr="00881D6A">
              <w:rPr>
                <w:rFonts w:ascii="Times New Roman" w:hAnsi="Times New Roman" w:cs="Times New Roman"/>
                <w:sz w:val="24"/>
                <w:szCs w:val="24"/>
              </w:rPr>
              <w:t>инансирование планируется осуществляться за счет средств бю</w:t>
            </w:r>
            <w:r w:rsidR="00D0071B" w:rsidRPr="00881D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071B" w:rsidRPr="00881D6A">
              <w:rPr>
                <w:rFonts w:ascii="Times New Roman" w:hAnsi="Times New Roman" w:cs="Times New Roman"/>
                <w:sz w:val="24"/>
                <w:szCs w:val="24"/>
              </w:rPr>
              <w:t xml:space="preserve">жета Сегежского муниципального района </w:t>
            </w:r>
            <w:r w:rsidR="00881D6A">
              <w:rPr>
                <w:rFonts w:ascii="Times New Roman" w:hAnsi="Times New Roman" w:cs="Times New Roman"/>
                <w:sz w:val="24"/>
                <w:szCs w:val="24"/>
              </w:rPr>
              <w:t xml:space="preserve">на общую сумму </w:t>
            </w:r>
            <w:r w:rsidR="00E63B50">
              <w:rPr>
                <w:rFonts w:ascii="Times New Roman" w:hAnsi="Times New Roman" w:cs="Times New Roman"/>
                <w:sz w:val="24"/>
                <w:szCs w:val="24"/>
              </w:rPr>
              <w:t>15835,4</w:t>
            </w:r>
            <w:r w:rsidR="005D6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71B" w:rsidRPr="00881D6A">
              <w:rPr>
                <w:rFonts w:ascii="Times New Roman" w:hAnsi="Times New Roman" w:cs="Times New Roman"/>
                <w:sz w:val="24"/>
                <w:szCs w:val="24"/>
              </w:rPr>
              <w:t>тыс. руб., из них: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179"/>
              <w:gridCol w:w="1418"/>
              <w:gridCol w:w="1843"/>
            </w:tblGrid>
            <w:tr w:rsidR="00D0071B" w:rsidRPr="00881D6A" w:rsidTr="00242921">
              <w:tc>
                <w:tcPr>
                  <w:tcW w:w="1179" w:type="dxa"/>
                </w:tcPr>
                <w:p w:rsidR="00D0071B" w:rsidRPr="00242921" w:rsidRDefault="00D0071B" w:rsidP="0024292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2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D0071B" w:rsidRPr="00881D6A" w:rsidRDefault="00881D6A" w:rsidP="00E63B50">
                  <w:r>
                    <w:t xml:space="preserve">- </w:t>
                  </w:r>
                  <w:r w:rsidR="00E63B50">
                    <w:t>5265,78</w:t>
                  </w:r>
                </w:p>
              </w:tc>
              <w:tc>
                <w:tcPr>
                  <w:tcW w:w="1843" w:type="dxa"/>
                </w:tcPr>
                <w:p w:rsidR="00D0071B" w:rsidRPr="00881D6A" w:rsidRDefault="00D0071B">
                  <w:r w:rsidRPr="00881D6A">
                    <w:t>тыс. рублей</w:t>
                  </w:r>
                  <w:r w:rsidR="00881D6A">
                    <w:t>;</w:t>
                  </w:r>
                </w:p>
              </w:tc>
            </w:tr>
            <w:tr w:rsidR="00D0071B" w:rsidRPr="00881D6A" w:rsidTr="00242921">
              <w:tc>
                <w:tcPr>
                  <w:tcW w:w="1179" w:type="dxa"/>
                </w:tcPr>
                <w:p w:rsidR="00D0071B" w:rsidRPr="00242921" w:rsidRDefault="00D0071B" w:rsidP="0024292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2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D0071B" w:rsidRPr="00881D6A" w:rsidRDefault="00881D6A" w:rsidP="00E63B50">
                  <w:r>
                    <w:t xml:space="preserve">- </w:t>
                  </w:r>
                  <w:r w:rsidR="00E63B50">
                    <w:t>3410,33</w:t>
                  </w:r>
                </w:p>
              </w:tc>
              <w:tc>
                <w:tcPr>
                  <w:tcW w:w="1843" w:type="dxa"/>
                </w:tcPr>
                <w:p w:rsidR="00D0071B" w:rsidRPr="00881D6A" w:rsidRDefault="00D0071B">
                  <w:r w:rsidRPr="00881D6A">
                    <w:t>тыс. рублей</w:t>
                  </w:r>
                  <w:r w:rsidR="00881D6A">
                    <w:t>;</w:t>
                  </w:r>
                </w:p>
              </w:tc>
            </w:tr>
            <w:tr w:rsidR="00D0071B" w:rsidRPr="00881D6A" w:rsidTr="00242921">
              <w:tc>
                <w:tcPr>
                  <w:tcW w:w="1179" w:type="dxa"/>
                </w:tcPr>
                <w:p w:rsidR="00D0071B" w:rsidRPr="00242921" w:rsidRDefault="00D0071B" w:rsidP="0024292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2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D0071B" w:rsidRPr="00881D6A" w:rsidRDefault="00881D6A" w:rsidP="005D6AF7">
                  <w:r>
                    <w:t xml:space="preserve">- </w:t>
                  </w:r>
                  <w:r w:rsidR="00E63B50">
                    <w:t>3476,2</w:t>
                  </w:r>
                  <w:r w:rsidR="005D6AF7">
                    <w:t>5</w:t>
                  </w:r>
                </w:p>
              </w:tc>
              <w:tc>
                <w:tcPr>
                  <w:tcW w:w="1843" w:type="dxa"/>
                </w:tcPr>
                <w:p w:rsidR="00D0071B" w:rsidRPr="00881D6A" w:rsidRDefault="00D0071B">
                  <w:r w:rsidRPr="00881D6A">
                    <w:t>тыс. рублей</w:t>
                  </w:r>
                  <w:r w:rsidR="00881D6A">
                    <w:t>;</w:t>
                  </w:r>
                </w:p>
              </w:tc>
            </w:tr>
            <w:tr w:rsidR="00D0071B" w:rsidRPr="00881D6A" w:rsidTr="00242921">
              <w:tc>
                <w:tcPr>
                  <w:tcW w:w="1179" w:type="dxa"/>
                </w:tcPr>
                <w:p w:rsidR="00D0071B" w:rsidRPr="00242921" w:rsidRDefault="00D0071B" w:rsidP="0024292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2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D0071B" w:rsidRPr="00881D6A" w:rsidRDefault="00881D6A" w:rsidP="00E63B50">
                  <w:r>
                    <w:t xml:space="preserve">- </w:t>
                  </w:r>
                  <w:r w:rsidR="00E63B50">
                    <w:t>3683,08</w:t>
                  </w:r>
                </w:p>
              </w:tc>
              <w:tc>
                <w:tcPr>
                  <w:tcW w:w="1843" w:type="dxa"/>
                </w:tcPr>
                <w:p w:rsidR="00D0071B" w:rsidRPr="00881D6A" w:rsidRDefault="00D0071B">
                  <w:r w:rsidRPr="00881D6A">
                    <w:t>тыс. рублей</w:t>
                  </w:r>
                </w:p>
              </w:tc>
            </w:tr>
          </w:tbl>
          <w:p w:rsidR="00D0071B" w:rsidRPr="009B372D" w:rsidRDefault="00D0071B" w:rsidP="00D0071B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</w:tbl>
    <w:p w:rsidR="003C50AE" w:rsidRDefault="003C50AE" w:rsidP="003C50AE">
      <w:pPr>
        <w:pStyle w:val="ConsPlusNormal"/>
        <w:ind w:left="36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C50AE" w:rsidRPr="00860EE4" w:rsidRDefault="0042322F" w:rsidP="00D64BB2">
      <w:pPr>
        <w:pStyle w:val="ConsPlusNormal"/>
        <w:numPr>
          <w:ilvl w:val="0"/>
          <w:numId w:val="16"/>
        </w:numPr>
        <w:tabs>
          <w:tab w:val="left" w:pos="993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60EE4">
        <w:rPr>
          <w:rFonts w:ascii="Times New Roman" w:hAnsi="Times New Roman" w:cs="Times New Roman"/>
          <w:b/>
          <w:sz w:val="24"/>
          <w:szCs w:val="24"/>
        </w:rPr>
        <w:t>Общая характеристика с</w:t>
      </w:r>
      <w:r w:rsidR="00295B28" w:rsidRPr="00860EE4">
        <w:rPr>
          <w:rFonts w:ascii="Times New Roman" w:hAnsi="Times New Roman" w:cs="Times New Roman"/>
          <w:b/>
          <w:sz w:val="24"/>
          <w:szCs w:val="24"/>
        </w:rPr>
        <w:t>феры реализации  муниципальной П</w:t>
      </w:r>
      <w:r w:rsidRPr="00860EE4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3833B7" w:rsidRDefault="003833B7" w:rsidP="003833B7">
      <w:pPr>
        <w:jc w:val="center"/>
      </w:pPr>
    </w:p>
    <w:p w:rsidR="00D27A26" w:rsidRPr="009B372D" w:rsidRDefault="00FD7245" w:rsidP="00DC4ECD">
      <w:pPr>
        <w:jc w:val="both"/>
        <w:rPr>
          <w:rStyle w:val="a6"/>
        </w:rPr>
      </w:pPr>
      <w:r>
        <w:tab/>
      </w:r>
      <w:r w:rsidR="00D74230">
        <w:t>М</w:t>
      </w:r>
      <w:r w:rsidR="00B21492" w:rsidRPr="009B372D">
        <w:t>униципальн</w:t>
      </w:r>
      <w:r w:rsidR="00D74230">
        <w:t>ая</w:t>
      </w:r>
      <w:r w:rsidR="00B21492" w:rsidRPr="009B372D">
        <w:t xml:space="preserve"> программ</w:t>
      </w:r>
      <w:r w:rsidR="00D74230">
        <w:t>а</w:t>
      </w:r>
      <w:r w:rsidR="000E106B">
        <w:t xml:space="preserve"> «</w:t>
      </w:r>
      <w:r w:rsidR="00D27A26" w:rsidRPr="009B372D">
        <w:t>Энергосбережение и повышение энергетической эффективности в Сегежском районе на 201</w:t>
      </w:r>
      <w:r w:rsidR="00B36347" w:rsidRPr="009B372D">
        <w:t>7</w:t>
      </w:r>
      <w:r w:rsidR="00D27A26" w:rsidRPr="009B372D">
        <w:t>-2020 годы»</w:t>
      </w:r>
      <w:r w:rsidR="00D27A26" w:rsidRPr="009B372D">
        <w:rPr>
          <w:rStyle w:val="a6"/>
        </w:rPr>
        <w:t xml:space="preserve"> </w:t>
      </w:r>
      <w:r w:rsidR="00484361" w:rsidRPr="009B372D">
        <w:t xml:space="preserve">(далее – </w:t>
      </w:r>
      <w:r w:rsidR="00295B28">
        <w:t xml:space="preserve">муниципальная </w:t>
      </w:r>
      <w:r w:rsidR="000E106B">
        <w:t xml:space="preserve">                </w:t>
      </w:r>
      <w:r w:rsidR="00295B28">
        <w:t>Программа</w:t>
      </w:r>
      <w:r w:rsidR="00484361" w:rsidRPr="009B372D">
        <w:t xml:space="preserve">) </w:t>
      </w:r>
      <w:r w:rsidR="00D74230">
        <w:t>разработана в соответствии с требованиями, установленными в нормати</w:t>
      </w:r>
      <w:r w:rsidR="00D74230">
        <w:t>в</w:t>
      </w:r>
      <w:r w:rsidR="00D74230">
        <w:t>ных правовых актах:</w:t>
      </w:r>
    </w:p>
    <w:p w:rsidR="00D27A26" w:rsidRPr="009B372D" w:rsidRDefault="003739C1" w:rsidP="00B36347">
      <w:pPr>
        <w:tabs>
          <w:tab w:val="right" w:leader="dot" w:pos="9720"/>
        </w:tabs>
        <w:ind w:firstLine="709"/>
        <w:jc w:val="both"/>
      </w:pPr>
      <w:r>
        <w:t xml:space="preserve">1) </w:t>
      </w:r>
      <w:r w:rsidR="00D27A26" w:rsidRPr="009B372D">
        <w:rPr>
          <w:rFonts w:hint="eastAsia"/>
        </w:rPr>
        <w:t>Федеральн</w:t>
      </w:r>
      <w:r w:rsidR="00D27A26" w:rsidRPr="009B372D">
        <w:t xml:space="preserve">ый </w:t>
      </w:r>
      <w:r w:rsidR="00D27A26" w:rsidRPr="009B372D">
        <w:rPr>
          <w:rFonts w:hint="eastAsia"/>
        </w:rPr>
        <w:t>закон</w:t>
      </w:r>
      <w:r w:rsidR="00D27A26" w:rsidRPr="009B372D">
        <w:t xml:space="preserve"> от 23 ноября 2009 года </w:t>
      </w:r>
      <w:r w:rsidR="00D27A26" w:rsidRPr="009B372D">
        <w:rPr>
          <w:rFonts w:hint="eastAsia"/>
        </w:rPr>
        <w:t>№</w:t>
      </w:r>
      <w:r w:rsidR="00D27A26" w:rsidRPr="009B372D">
        <w:t xml:space="preserve"> 261 – </w:t>
      </w:r>
      <w:r w:rsidR="00D27A26" w:rsidRPr="009B372D">
        <w:rPr>
          <w:rFonts w:hint="eastAsia"/>
        </w:rPr>
        <w:t>ФЗ</w:t>
      </w:r>
      <w:r w:rsidR="00D27A26" w:rsidRPr="009B372D">
        <w:t xml:space="preserve"> «</w:t>
      </w:r>
      <w:r w:rsidR="00D27A26" w:rsidRPr="009B372D">
        <w:rPr>
          <w:rFonts w:hint="eastAsia"/>
        </w:rPr>
        <w:t>Об</w:t>
      </w:r>
      <w:r w:rsidR="00D27A26" w:rsidRPr="009B372D">
        <w:t xml:space="preserve"> энергосбережении и о повышении энергетической эффективности и о внесении изменений в отдельные </w:t>
      </w:r>
      <w:r w:rsidR="000E106B">
        <w:t xml:space="preserve">          </w:t>
      </w:r>
      <w:r w:rsidR="00D27A26" w:rsidRPr="009B372D">
        <w:t xml:space="preserve">законодательные акты Российской Федерации»;  </w:t>
      </w:r>
    </w:p>
    <w:p w:rsidR="00D27A26" w:rsidRPr="009B372D" w:rsidRDefault="003739C1" w:rsidP="00B363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</w:t>
      </w:r>
      <w:r w:rsidR="00D27A26" w:rsidRPr="009B372D">
        <w:rPr>
          <w:rFonts w:ascii="Times New Roman" w:hAnsi="Times New Roman" w:cs="Times New Roman"/>
          <w:sz w:val="24"/>
          <w:szCs w:val="24"/>
        </w:rPr>
        <w:t xml:space="preserve">остановление Российской Федерации от 31 декабря 2009 года № 1225 </w:t>
      </w:r>
      <w:r w:rsidR="000E106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27A26" w:rsidRPr="009B372D">
        <w:rPr>
          <w:rFonts w:ascii="Times New Roman" w:hAnsi="Times New Roman" w:cs="Times New Roman"/>
          <w:sz w:val="24"/>
          <w:szCs w:val="24"/>
        </w:rPr>
        <w:t>«О требованиях к региональным и муниципальным программам в области энергосбер</w:t>
      </w:r>
      <w:r w:rsidR="00D27A26" w:rsidRPr="009B372D">
        <w:rPr>
          <w:rFonts w:ascii="Times New Roman" w:hAnsi="Times New Roman" w:cs="Times New Roman"/>
          <w:sz w:val="24"/>
          <w:szCs w:val="24"/>
        </w:rPr>
        <w:t>е</w:t>
      </w:r>
      <w:r w:rsidR="00D27A26" w:rsidRPr="009B372D">
        <w:rPr>
          <w:rFonts w:ascii="Times New Roman" w:hAnsi="Times New Roman" w:cs="Times New Roman"/>
          <w:sz w:val="24"/>
          <w:szCs w:val="24"/>
        </w:rPr>
        <w:t>жения и повышения энергетической эффективности»;</w:t>
      </w:r>
    </w:p>
    <w:p w:rsidR="004B274F" w:rsidRPr="009B372D" w:rsidRDefault="003739C1" w:rsidP="004B274F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3) п</w:t>
      </w:r>
      <w:r w:rsidR="004B274F" w:rsidRPr="009B372D">
        <w:rPr>
          <w:bCs/>
        </w:rPr>
        <w:t xml:space="preserve">остановление Правительства </w:t>
      </w:r>
      <w:r w:rsidR="004B274F" w:rsidRPr="009B372D">
        <w:t>Российской Федерации</w:t>
      </w:r>
      <w:r w:rsidR="004B274F" w:rsidRPr="009B372D">
        <w:rPr>
          <w:bCs/>
        </w:rPr>
        <w:t xml:space="preserve"> от 15 апреля 2014 года № 321 "Об утверждении государственной</w:t>
      </w:r>
      <w:r w:rsidR="000E106B">
        <w:rPr>
          <w:bCs/>
        </w:rPr>
        <w:t xml:space="preserve"> программы Российской Федерации</w:t>
      </w:r>
      <w:r w:rsidR="004B274F" w:rsidRPr="009B372D">
        <w:rPr>
          <w:bCs/>
        </w:rPr>
        <w:t>"</w:t>
      </w:r>
      <w:r w:rsidR="000E106B">
        <w:rPr>
          <w:bCs/>
        </w:rPr>
        <w:t xml:space="preserve">                   </w:t>
      </w:r>
      <w:r w:rsidR="004B274F" w:rsidRPr="009B372D">
        <w:rPr>
          <w:bCs/>
        </w:rPr>
        <w:t>Энергоэффективность и развитие энергетики";</w:t>
      </w:r>
    </w:p>
    <w:p w:rsidR="00D27A26" w:rsidRPr="009B372D" w:rsidRDefault="003739C1" w:rsidP="00B363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</w:t>
      </w:r>
      <w:r w:rsidR="00D27A26" w:rsidRPr="009B372D">
        <w:rPr>
          <w:rFonts w:ascii="Times New Roman" w:hAnsi="Times New Roman" w:cs="Times New Roman"/>
          <w:sz w:val="24"/>
          <w:szCs w:val="24"/>
        </w:rPr>
        <w:t>риказ Минэкономразвития РФ от 17 февраля 2010 года № 61 «Об утвержд</w:t>
      </w:r>
      <w:r w:rsidR="00D27A26" w:rsidRPr="009B372D">
        <w:rPr>
          <w:rFonts w:ascii="Times New Roman" w:hAnsi="Times New Roman" w:cs="Times New Roman"/>
          <w:sz w:val="24"/>
          <w:szCs w:val="24"/>
        </w:rPr>
        <w:t>е</w:t>
      </w:r>
      <w:r w:rsidR="00D27A26" w:rsidRPr="009B372D">
        <w:rPr>
          <w:rFonts w:ascii="Times New Roman" w:hAnsi="Times New Roman" w:cs="Times New Roman"/>
          <w:sz w:val="24"/>
          <w:szCs w:val="24"/>
        </w:rPr>
        <w:t>нии примерного перечня мероприятий в области энергосбережения и повышения эне</w:t>
      </w:r>
      <w:r w:rsidR="00D27A26" w:rsidRPr="009B372D">
        <w:rPr>
          <w:rFonts w:ascii="Times New Roman" w:hAnsi="Times New Roman" w:cs="Times New Roman"/>
          <w:sz w:val="24"/>
          <w:szCs w:val="24"/>
        </w:rPr>
        <w:t>р</w:t>
      </w:r>
      <w:r w:rsidR="00D27A26" w:rsidRPr="009B372D">
        <w:rPr>
          <w:rFonts w:ascii="Times New Roman" w:hAnsi="Times New Roman" w:cs="Times New Roman"/>
          <w:sz w:val="24"/>
          <w:szCs w:val="24"/>
        </w:rPr>
        <w:t xml:space="preserve">гетической эффективности, который может быть использован в целях разработки </w:t>
      </w:r>
      <w:r w:rsidR="000E106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27A26" w:rsidRPr="009B372D">
        <w:rPr>
          <w:rFonts w:ascii="Times New Roman" w:hAnsi="Times New Roman" w:cs="Times New Roman"/>
          <w:sz w:val="24"/>
          <w:szCs w:val="24"/>
        </w:rPr>
        <w:t>региональных, муниципальных программ в области энергосбережения и повышения энергетической эффективности»;</w:t>
      </w:r>
    </w:p>
    <w:p w:rsidR="00B36347" w:rsidRPr="009B372D" w:rsidRDefault="003739C1" w:rsidP="00B363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</w:t>
      </w:r>
      <w:r w:rsidR="00B36347" w:rsidRPr="009B372D">
        <w:rPr>
          <w:rFonts w:ascii="Times New Roman" w:hAnsi="Times New Roman" w:cs="Times New Roman"/>
          <w:sz w:val="24"/>
          <w:szCs w:val="24"/>
        </w:rPr>
        <w:t xml:space="preserve">риказ Министерства </w:t>
      </w:r>
      <w:r w:rsidR="000E106B">
        <w:rPr>
          <w:rFonts w:ascii="Times New Roman" w:hAnsi="Times New Roman" w:cs="Times New Roman"/>
          <w:sz w:val="24"/>
          <w:szCs w:val="24"/>
        </w:rPr>
        <w:t>энергетики Российской Федерации</w:t>
      </w:r>
      <w:r w:rsidR="00B36347" w:rsidRPr="009B372D">
        <w:rPr>
          <w:rFonts w:ascii="Times New Roman" w:hAnsi="Times New Roman" w:cs="Times New Roman"/>
          <w:sz w:val="24"/>
          <w:szCs w:val="24"/>
        </w:rPr>
        <w:t xml:space="preserve"> от 30 июня </w:t>
      </w:r>
      <w:r w:rsidR="000E106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36347" w:rsidRPr="009B372D">
        <w:rPr>
          <w:rFonts w:ascii="Times New Roman" w:hAnsi="Times New Roman" w:cs="Times New Roman"/>
          <w:sz w:val="24"/>
          <w:szCs w:val="24"/>
        </w:rPr>
        <w:t>2014 года № 401 «Об утверждении порядка предоставления информации об энергосб</w:t>
      </w:r>
      <w:r w:rsidR="00B36347" w:rsidRPr="009B372D">
        <w:rPr>
          <w:rFonts w:ascii="Times New Roman" w:hAnsi="Times New Roman" w:cs="Times New Roman"/>
          <w:sz w:val="24"/>
          <w:szCs w:val="24"/>
        </w:rPr>
        <w:t>е</w:t>
      </w:r>
      <w:r w:rsidR="00B36347" w:rsidRPr="009B372D">
        <w:rPr>
          <w:rFonts w:ascii="Times New Roman" w:hAnsi="Times New Roman" w:cs="Times New Roman"/>
          <w:sz w:val="24"/>
          <w:szCs w:val="24"/>
        </w:rPr>
        <w:t>режении и о повышении энергетической эффективности»;</w:t>
      </w:r>
    </w:p>
    <w:p w:rsidR="00B36347" w:rsidRPr="009B372D" w:rsidRDefault="003739C1" w:rsidP="00591BE7">
      <w:pPr>
        <w:autoSpaceDE w:val="0"/>
        <w:autoSpaceDN w:val="0"/>
        <w:adjustRightInd w:val="0"/>
        <w:ind w:firstLine="709"/>
        <w:jc w:val="both"/>
      </w:pPr>
      <w:r>
        <w:t>6) р</w:t>
      </w:r>
      <w:r w:rsidR="00B36347" w:rsidRPr="009B372D">
        <w:t>аспоряжение Правительства Российской Федерации от 01 декабря 2009 года № 1830-р «Об утверждении плана мероприятий по энергосбережению и повышению энергетической эффективности в Российской Федерации»</w:t>
      </w:r>
      <w:r w:rsidR="00591BE7" w:rsidRPr="009B372D">
        <w:t>;</w:t>
      </w:r>
    </w:p>
    <w:p w:rsidR="00591BE7" w:rsidRPr="009B372D" w:rsidRDefault="003739C1" w:rsidP="00591BE7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7) </w:t>
      </w:r>
      <w:r>
        <w:t>п</w:t>
      </w:r>
      <w:r w:rsidR="00591BE7" w:rsidRPr="009B372D">
        <w:t xml:space="preserve">риказ Министерства энергетики Российской Федерации от 04 февраля </w:t>
      </w:r>
      <w:r w:rsidR="000E106B">
        <w:t xml:space="preserve">              </w:t>
      </w:r>
      <w:r w:rsidR="00591BE7" w:rsidRPr="009B372D">
        <w:t>2016 года № 67 "Об утверждении методики определения расчетно-измерительным сп</w:t>
      </w:r>
      <w:r w:rsidR="00591BE7" w:rsidRPr="009B372D">
        <w:t>о</w:t>
      </w:r>
      <w:r w:rsidR="00591BE7" w:rsidRPr="009B372D">
        <w:t>собом объема потребления энергетического ресурса в натуральном выражении для ре</w:t>
      </w:r>
      <w:r w:rsidR="00591BE7" w:rsidRPr="009B372D">
        <w:t>а</w:t>
      </w:r>
      <w:r w:rsidR="00591BE7" w:rsidRPr="009B372D">
        <w:t>лизации мероприятий, направленных на энергосбережение и повышение энергетич</w:t>
      </w:r>
      <w:r w:rsidR="00591BE7" w:rsidRPr="009B372D">
        <w:t>е</w:t>
      </w:r>
      <w:r w:rsidR="00591BE7" w:rsidRPr="009B372D">
        <w:t>ской эффективности";</w:t>
      </w:r>
    </w:p>
    <w:p w:rsidR="00591BE7" w:rsidRDefault="003739C1" w:rsidP="00591BE7">
      <w:pPr>
        <w:autoSpaceDE w:val="0"/>
        <w:autoSpaceDN w:val="0"/>
        <w:adjustRightInd w:val="0"/>
        <w:ind w:firstLine="709"/>
        <w:jc w:val="both"/>
      </w:pPr>
      <w:r>
        <w:t xml:space="preserve"> 8) п</w:t>
      </w:r>
      <w:r w:rsidR="00591BE7" w:rsidRPr="009B372D">
        <w:t xml:space="preserve">риказ Министерства энергетики Российской Федерации от 30.06.2014 </w:t>
      </w:r>
      <w:r w:rsidR="00BC15FE" w:rsidRPr="009B372D">
        <w:t>№</w:t>
      </w:r>
      <w:r w:rsidR="00591BE7" w:rsidRPr="009B372D">
        <w:t xml:space="preserve"> 399 "Об утверждении методики расчета значений целевых показателей в области энергосб</w:t>
      </w:r>
      <w:r w:rsidR="00591BE7" w:rsidRPr="009B372D">
        <w:t>е</w:t>
      </w:r>
      <w:r w:rsidR="00591BE7" w:rsidRPr="009B372D">
        <w:t>режения и повышения энергетической эффективности, в том числе в сопоставимых у</w:t>
      </w:r>
      <w:r w:rsidR="00591BE7" w:rsidRPr="009B372D">
        <w:t>с</w:t>
      </w:r>
      <w:r w:rsidR="00591BE7" w:rsidRPr="009B372D">
        <w:t>ловиях"</w:t>
      </w:r>
      <w:r w:rsidR="006C669D">
        <w:t>;</w:t>
      </w:r>
    </w:p>
    <w:p w:rsidR="006C669D" w:rsidRPr="009B372D" w:rsidRDefault="003739C1" w:rsidP="00591BE7">
      <w:pPr>
        <w:autoSpaceDE w:val="0"/>
        <w:autoSpaceDN w:val="0"/>
        <w:adjustRightInd w:val="0"/>
        <w:ind w:firstLine="709"/>
        <w:jc w:val="both"/>
      </w:pPr>
      <w:r>
        <w:t>9) п</w:t>
      </w:r>
      <w:r w:rsidR="006C669D">
        <w:t xml:space="preserve">риказ </w:t>
      </w:r>
      <w:r w:rsidR="006C669D" w:rsidRPr="009B372D">
        <w:t xml:space="preserve">Министерства энергетики Российской Федерации </w:t>
      </w:r>
      <w:r w:rsidR="006C669D">
        <w:t xml:space="preserve">от 11.12.2014 № 916 </w:t>
      </w:r>
      <w:r w:rsidR="005059DB">
        <w:t>«</w:t>
      </w:r>
      <w:r w:rsidR="006C669D">
        <w:t>Об утверждении методических рекомендаций по разработке и реализации регионал</w:t>
      </w:r>
      <w:r w:rsidR="006C669D">
        <w:t>ь</w:t>
      </w:r>
      <w:r w:rsidR="006C669D">
        <w:t>ных и муниципальных программ в области энергосбережения и повышения энергетич</w:t>
      </w:r>
      <w:r w:rsidR="006C669D">
        <w:t>е</w:t>
      </w:r>
      <w:r w:rsidR="006C669D">
        <w:t>ской эффективности</w:t>
      </w:r>
      <w:r w:rsidR="005059DB">
        <w:t>».</w:t>
      </w:r>
    </w:p>
    <w:p w:rsidR="004B274F" w:rsidRPr="009B372D" w:rsidRDefault="004B274F" w:rsidP="00E06251">
      <w:pPr>
        <w:ind w:firstLine="709"/>
        <w:jc w:val="both"/>
      </w:pPr>
      <w:r w:rsidRPr="009B372D">
        <w:rPr>
          <w:rFonts w:cs="Arial"/>
          <w:szCs w:val="28"/>
        </w:rPr>
        <w:t xml:space="preserve">В целях повышения эффективности использования энергетических ресурсов и перевода зданий и помещений муниципальных учреждений </w:t>
      </w:r>
      <w:r w:rsidR="000232D0" w:rsidRPr="009B372D">
        <w:rPr>
          <w:rFonts w:cs="Arial"/>
          <w:szCs w:val="28"/>
        </w:rPr>
        <w:t xml:space="preserve">Сегежского </w:t>
      </w:r>
      <w:r w:rsidRPr="009B372D">
        <w:rPr>
          <w:rFonts w:cs="Arial"/>
          <w:szCs w:val="28"/>
        </w:rPr>
        <w:t>муниципальн</w:t>
      </w:r>
      <w:r w:rsidRPr="009B372D">
        <w:rPr>
          <w:rFonts w:cs="Arial"/>
          <w:szCs w:val="28"/>
        </w:rPr>
        <w:t>о</w:t>
      </w:r>
      <w:r w:rsidRPr="009B372D">
        <w:rPr>
          <w:rFonts w:cs="Arial"/>
          <w:szCs w:val="28"/>
        </w:rPr>
        <w:t>го</w:t>
      </w:r>
      <w:r w:rsidR="000232D0" w:rsidRPr="009B372D">
        <w:rPr>
          <w:rFonts w:cs="Arial"/>
          <w:szCs w:val="28"/>
        </w:rPr>
        <w:t xml:space="preserve"> района</w:t>
      </w:r>
      <w:r w:rsidRPr="009B372D">
        <w:rPr>
          <w:rFonts w:cs="Arial"/>
          <w:szCs w:val="28"/>
        </w:rPr>
        <w:t xml:space="preserve"> на энергосберегающий путь развития, реализации Федерального закона </w:t>
      </w:r>
      <w:r w:rsidR="000E106B">
        <w:rPr>
          <w:rFonts w:cs="Arial"/>
          <w:szCs w:val="28"/>
        </w:rPr>
        <w:t xml:space="preserve">                </w:t>
      </w:r>
      <w:r w:rsidRPr="009B372D">
        <w:rPr>
          <w:rFonts w:cs="Arial"/>
          <w:szCs w:val="28"/>
        </w:rPr>
        <w:t>от 23 ноября 2009 года № 261-ФЗ «Об энергосбережении и о повышении энергетич</w:t>
      </w:r>
      <w:r w:rsidRPr="009B372D">
        <w:rPr>
          <w:rFonts w:cs="Arial"/>
          <w:szCs w:val="28"/>
        </w:rPr>
        <w:t>е</w:t>
      </w:r>
      <w:r w:rsidRPr="009B372D">
        <w:rPr>
          <w:rFonts w:cs="Arial"/>
          <w:szCs w:val="28"/>
        </w:rPr>
        <w:t>ской эффективности и о внесении изменений в отдельные законодательные акты Ро</w:t>
      </w:r>
      <w:r w:rsidRPr="009B372D">
        <w:rPr>
          <w:rFonts w:cs="Arial"/>
          <w:szCs w:val="28"/>
        </w:rPr>
        <w:t>с</w:t>
      </w:r>
      <w:r w:rsidRPr="009B372D">
        <w:rPr>
          <w:rFonts w:cs="Arial"/>
          <w:szCs w:val="28"/>
        </w:rPr>
        <w:t>сийской Федерации» был</w:t>
      </w:r>
      <w:r w:rsidR="000232D0" w:rsidRPr="009B372D">
        <w:rPr>
          <w:rFonts w:cs="Arial"/>
          <w:szCs w:val="28"/>
        </w:rPr>
        <w:t>а</w:t>
      </w:r>
      <w:r w:rsidRPr="009B372D">
        <w:rPr>
          <w:rFonts w:cs="Arial"/>
          <w:szCs w:val="28"/>
        </w:rPr>
        <w:t xml:space="preserve"> сформирован</w:t>
      </w:r>
      <w:r w:rsidR="000232D0" w:rsidRPr="009B372D">
        <w:rPr>
          <w:rFonts w:cs="Arial"/>
          <w:szCs w:val="28"/>
        </w:rPr>
        <w:t>а</w:t>
      </w:r>
      <w:r w:rsidRPr="009B372D">
        <w:rPr>
          <w:rFonts w:cs="Arial"/>
          <w:szCs w:val="28"/>
        </w:rPr>
        <w:t xml:space="preserve"> и утвержден</w:t>
      </w:r>
      <w:r w:rsidR="000232D0" w:rsidRPr="009B372D">
        <w:rPr>
          <w:rFonts w:cs="Arial"/>
          <w:szCs w:val="28"/>
        </w:rPr>
        <w:t>а</w:t>
      </w:r>
      <w:r w:rsidR="00E06251" w:rsidRPr="009B372D">
        <w:rPr>
          <w:rFonts w:cs="Arial"/>
          <w:szCs w:val="28"/>
        </w:rPr>
        <w:t xml:space="preserve"> Решением Совета Сегежского муниципального района № 90 от 28 июля 2010 года </w:t>
      </w:r>
      <w:r w:rsidRPr="009B372D">
        <w:rPr>
          <w:rFonts w:cs="Arial"/>
          <w:szCs w:val="28"/>
        </w:rPr>
        <w:t xml:space="preserve"> муниципальн</w:t>
      </w:r>
      <w:r w:rsidR="000232D0" w:rsidRPr="009B372D">
        <w:rPr>
          <w:rFonts w:cs="Arial"/>
          <w:szCs w:val="28"/>
        </w:rPr>
        <w:t>ая</w:t>
      </w:r>
      <w:r w:rsidRPr="009B372D">
        <w:rPr>
          <w:rFonts w:cs="Arial"/>
          <w:szCs w:val="28"/>
        </w:rPr>
        <w:t xml:space="preserve"> программ</w:t>
      </w:r>
      <w:r w:rsidR="000232D0" w:rsidRPr="009B372D">
        <w:rPr>
          <w:rFonts w:cs="Arial"/>
          <w:szCs w:val="28"/>
        </w:rPr>
        <w:t>а</w:t>
      </w:r>
      <w:r w:rsidRPr="009B372D">
        <w:rPr>
          <w:rFonts w:cs="Arial"/>
          <w:szCs w:val="28"/>
        </w:rPr>
        <w:t xml:space="preserve"> </w:t>
      </w:r>
      <w:r w:rsidR="00E06251" w:rsidRPr="009B372D">
        <w:rPr>
          <w:rFonts w:cs="Arial"/>
          <w:szCs w:val="28"/>
        </w:rPr>
        <w:t>«</w:t>
      </w:r>
      <w:r w:rsidR="000232D0" w:rsidRPr="009B372D">
        <w:rPr>
          <w:rStyle w:val="a6"/>
          <w:b w:val="0"/>
        </w:rPr>
        <w:t>Эне</w:t>
      </w:r>
      <w:r w:rsidR="000232D0" w:rsidRPr="009B372D">
        <w:rPr>
          <w:rStyle w:val="a6"/>
          <w:b w:val="0"/>
        </w:rPr>
        <w:t>р</w:t>
      </w:r>
      <w:r w:rsidR="000232D0" w:rsidRPr="009B372D">
        <w:rPr>
          <w:rStyle w:val="a6"/>
          <w:b w:val="0"/>
        </w:rPr>
        <w:t>госбережение и повышение энергетической эффективности</w:t>
      </w:r>
      <w:r w:rsidR="00E06251" w:rsidRPr="009B372D">
        <w:rPr>
          <w:rStyle w:val="a6"/>
          <w:b w:val="0"/>
        </w:rPr>
        <w:t xml:space="preserve"> </w:t>
      </w:r>
      <w:r w:rsidR="000232D0" w:rsidRPr="009B372D">
        <w:rPr>
          <w:rStyle w:val="a6"/>
          <w:b w:val="0"/>
        </w:rPr>
        <w:t>в Сегежском муниципал</w:t>
      </w:r>
      <w:r w:rsidR="000232D0" w:rsidRPr="009B372D">
        <w:rPr>
          <w:rStyle w:val="a6"/>
          <w:b w:val="0"/>
        </w:rPr>
        <w:t>ь</w:t>
      </w:r>
      <w:r w:rsidR="000232D0" w:rsidRPr="009B372D">
        <w:rPr>
          <w:rStyle w:val="a6"/>
          <w:b w:val="0"/>
        </w:rPr>
        <w:t>ном районе на 2010 – 2014 годы</w:t>
      </w:r>
      <w:r w:rsidR="00E06251" w:rsidRPr="009B372D">
        <w:rPr>
          <w:rStyle w:val="a6"/>
          <w:b w:val="0"/>
        </w:rPr>
        <w:t>»</w:t>
      </w:r>
      <w:r w:rsidR="001A3D8A">
        <w:rPr>
          <w:rStyle w:val="a6"/>
          <w:b w:val="0"/>
        </w:rPr>
        <w:t xml:space="preserve"> (далее – Программа 2010-2014 гг.)</w:t>
      </w:r>
      <w:r w:rsidR="00E06251" w:rsidRPr="009B372D">
        <w:rPr>
          <w:rStyle w:val="a6"/>
          <w:b w:val="0"/>
        </w:rPr>
        <w:t>.</w:t>
      </w:r>
    </w:p>
    <w:p w:rsidR="00E06251" w:rsidRPr="009B372D" w:rsidRDefault="00E06251" w:rsidP="00E06251">
      <w:pPr>
        <w:ind w:firstLine="720"/>
        <w:jc w:val="both"/>
        <w:rPr>
          <w:szCs w:val="28"/>
        </w:rPr>
      </w:pPr>
      <w:r w:rsidRPr="009B372D">
        <w:rPr>
          <w:szCs w:val="28"/>
        </w:rPr>
        <w:t xml:space="preserve">Реализация </w:t>
      </w:r>
      <w:r w:rsidR="001A3D8A">
        <w:rPr>
          <w:szCs w:val="28"/>
        </w:rPr>
        <w:t>П</w:t>
      </w:r>
      <w:r w:rsidRPr="009B372D">
        <w:rPr>
          <w:szCs w:val="28"/>
        </w:rPr>
        <w:t>рограммы</w:t>
      </w:r>
      <w:r w:rsidR="001A3D8A">
        <w:rPr>
          <w:szCs w:val="28"/>
        </w:rPr>
        <w:t xml:space="preserve"> 2010-2014 гг.</w:t>
      </w:r>
      <w:r w:rsidRPr="009B372D">
        <w:rPr>
          <w:szCs w:val="28"/>
        </w:rPr>
        <w:t xml:space="preserve"> позволила оценить состояние энергетич</w:t>
      </w:r>
      <w:r w:rsidRPr="009B372D">
        <w:rPr>
          <w:szCs w:val="28"/>
        </w:rPr>
        <w:t>е</w:t>
      </w:r>
      <w:r w:rsidRPr="009B372D">
        <w:rPr>
          <w:szCs w:val="28"/>
        </w:rPr>
        <w:t>ской системы муниципальных учреждений и на этой основе выработать и внедрить пе</w:t>
      </w:r>
      <w:r w:rsidRPr="009B372D">
        <w:rPr>
          <w:szCs w:val="28"/>
        </w:rPr>
        <w:t>р</w:t>
      </w:r>
      <w:r w:rsidRPr="009B372D">
        <w:rPr>
          <w:szCs w:val="28"/>
        </w:rPr>
        <w:t>воочередные энергосберегающие мероприятия.</w:t>
      </w:r>
    </w:p>
    <w:p w:rsidR="008417D2" w:rsidRPr="009B372D" w:rsidRDefault="008417D2" w:rsidP="008417D2">
      <w:pPr>
        <w:ind w:firstLine="709"/>
        <w:jc w:val="both"/>
      </w:pPr>
      <w:r w:rsidRPr="009B372D">
        <w:t xml:space="preserve">Реализация мероприятий </w:t>
      </w:r>
      <w:r w:rsidR="001A3D8A">
        <w:rPr>
          <w:szCs w:val="28"/>
        </w:rPr>
        <w:t>П</w:t>
      </w:r>
      <w:r w:rsidR="001A3D8A" w:rsidRPr="009B372D">
        <w:rPr>
          <w:szCs w:val="28"/>
        </w:rPr>
        <w:t>рограммы</w:t>
      </w:r>
      <w:r w:rsidR="001A3D8A">
        <w:rPr>
          <w:szCs w:val="28"/>
        </w:rPr>
        <w:t xml:space="preserve"> 2010-2014 г</w:t>
      </w:r>
      <w:r w:rsidR="000E106B">
        <w:rPr>
          <w:szCs w:val="28"/>
        </w:rPr>
        <w:t>.</w:t>
      </w:r>
      <w:r w:rsidR="001A3D8A">
        <w:rPr>
          <w:szCs w:val="28"/>
        </w:rPr>
        <w:t>г</w:t>
      </w:r>
      <w:r w:rsidR="000E106B">
        <w:rPr>
          <w:szCs w:val="28"/>
        </w:rPr>
        <w:t>.</w:t>
      </w:r>
      <w:r w:rsidR="00B75091" w:rsidRPr="009B372D">
        <w:t>,</w:t>
      </w:r>
      <w:r w:rsidRPr="009B372D">
        <w:t xml:space="preserve"> предусмотрен</w:t>
      </w:r>
      <w:r w:rsidR="00B75091" w:rsidRPr="009B372D">
        <w:t>н</w:t>
      </w:r>
      <w:r w:rsidR="00262461" w:rsidRPr="009B372D">
        <w:t>ой</w:t>
      </w:r>
      <w:r w:rsidRPr="009B372D">
        <w:t xml:space="preserve"> </w:t>
      </w:r>
      <w:r w:rsidR="00262461" w:rsidRPr="009B372D">
        <w:t>на</w:t>
      </w:r>
      <w:r w:rsidRPr="009B372D">
        <w:t xml:space="preserve"> период с 2010 по 2014 год</w:t>
      </w:r>
      <w:r w:rsidR="00B75091" w:rsidRPr="009B372D">
        <w:t>, осуществлялась</w:t>
      </w:r>
      <w:r w:rsidRPr="009B372D">
        <w:t xml:space="preserve"> в два этапа.</w:t>
      </w:r>
    </w:p>
    <w:p w:rsidR="008417D2" w:rsidRPr="009B372D" w:rsidRDefault="008417D2" w:rsidP="004B7F71">
      <w:pPr>
        <w:tabs>
          <w:tab w:val="left" w:pos="709"/>
          <w:tab w:val="left" w:pos="1134"/>
        </w:tabs>
        <w:ind w:firstLine="709"/>
        <w:jc w:val="both"/>
      </w:pPr>
      <w:r w:rsidRPr="009B372D">
        <w:t>Первый этап (2010-2012 годы) включа</w:t>
      </w:r>
      <w:r w:rsidR="00B75091" w:rsidRPr="009B372D">
        <w:t>л</w:t>
      </w:r>
      <w:r w:rsidRPr="009B372D">
        <w:t xml:space="preserve"> в себя:</w:t>
      </w:r>
    </w:p>
    <w:p w:rsidR="008417D2" w:rsidRPr="009B372D" w:rsidRDefault="008417D2" w:rsidP="001A3D8A">
      <w:pPr>
        <w:pStyle w:val="ab"/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jc w:val="both"/>
      </w:pPr>
      <w:r w:rsidRPr="009B372D">
        <w:t>установк</w:t>
      </w:r>
      <w:r w:rsidR="00BC15FE" w:rsidRPr="009B372D">
        <w:t>у</w:t>
      </w:r>
      <w:r w:rsidRPr="009B372D">
        <w:t xml:space="preserve"> приборов учета потребления энергоресурсов; </w:t>
      </w:r>
    </w:p>
    <w:p w:rsidR="008417D2" w:rsidRPr="009B372D" w:rsidRDefault="008417D2" w:rsidP="001A3D8A">
      <w:pPr>
        <w:pStyle w:val="ab"/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jc w:val="both"/>
      </w:pPr>
      <w:r w:rsidRPr="009B372D">
        <w:t>обеспечение бесперебойной работы приборов учета энергоресурсов и систем автоматического регулирования теплоносителя;</w:t>
      </w:r>
    </w:p>
    <w:p w:rsidR="008417D2" w:rsidRPr="009B372D" w:rsidRDefault="008417D2" w:rsidP="001A3D8A">
      <w:pPr>
        <w:pStyle w:val="ab"/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jc w:val="both"/>
      </w:pPr>
      <w:r w:rsidRPr="009B372D">
        <w:t>организацию постоянного энергомониторинга зданий муниципальных учре</w:t>
      </w:r>
      <w:r w:rsidRPr="009B372D">
        <w:t>ж</w:t>
      </w:r>
      <w:r w:rsidRPr="009B372D">
        <w:t>дений;</w:t>
      </w:r>
    </w:p>
    <w:p w:rsidR="008417D2" w:rsidRPr="009B372D" w:rsidRDefault="008417D2" w:rsidP="001A3D8A">
      <w:pPr>
        <w:pStyle w:val="ab"/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jc w:val="both"/>
      </w:pPr>
      <w:r w:rsidRPr="009B372D">
        <w:t>создание базы данных энергопотребления по всем муниципальным зданиям;</w:t>
      </w:r>
    </w:p>
    <w:p w:rsidR="008417D2" w:rsidRPr="009B372D" w:rsidRDefault="008417D2" w:rsidP="001A3D8A">
      <w:pPr>
        <w:pStyle w:val="ab"/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jc w:val="both"/>
      </w:pPr>
      <w:r w:rsidRPr="009B372D">
        <w:t>проведение энергоаудита  зданий муниципальных учреждений;</w:t>
      </w:r>
    </w:p>
    <w:p w:rsidR="008417D2" w:rsidRPr="009B372D" w:rsidRDefault="008417D2" w:rsidP="001A3D8A">
      <w:pPr>
        <w:pStyle w:val="ab"/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jc w:val="both"/>
      </w:pPr>
      <w:r w:rsidRPr="009B372D">
        <w:t>обучение сотрудников муниципальных учреждений по системе энергомонит</w:t>
      </w:r>
      <w:r w:rsidRPr="009B372D">
        <w:t>о</w:t>
      </w:r>
      <w:r w:rsidRPr="009B372D">
        <w:t>ринга зданий;</w:t>
      </w:r>
    </w:p>
    <w:p w:rsidR="008417D2" w:rsidRPr="009B372D" w:rsidRDefault="008417D2" w:rsidP="008417D2">
      <w:pPr>
        <w:ind w:firstLine="709"/>
        <w:jc w:val="both"/>
      </w:pPr>
      <w:r w:rsidRPr="009B372D">
        <w:t xml:space="preserve">На втором этапе (2013-2014 годы) </w:t>
      </w:r>
      <w:r w:rsidR="00B75091" w:rsidRPr="009B372D">
        <w:t xml:space="preserve">реализации </w:t>
      </w:r>
      <w:r w:rsidRPr="009B372D">
        <w:t>предполаг</w:t>
      </w:r>
      <w:r w:rsidR="00B75091" w:rsidRPr="009B372D">
        <w:t>алось</w:t>
      </w:r>
      <w:r w:rsidRPr="009B372D">
        <w:t>:</w:t>
      </w:r>
    </w:p>
    <w:p w:rsidR="008417D2" w:rsidRPr="009B372D" w:rsidRDefault="008417D2" w:rsidP="001A3D8A">
      <w:pPr>
        <w:pStyle w:val="ab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9B372D">
        <w:t>организаци</w:t>
      </w:r>
      <w:r w:rsidR="00B75091" w:rsidRPr="009B372D">
        <w:t>я</w:t>
      </w:r>
      <w:r w:rsidRPr="009B372D">
        <w:t xml:space="preserve"> постоянного энергомониторинга муниципальных зданий;</w:t>
      </w:r>
    </w:p>
    <w:p w:rsidR="008417D2" w:rsidRPr="009B372D" w:rsidRDefault="008417D2" w:rsidP="001A3D8A">
      <w:pPr>
        <w:pStyle w:val="ab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9B372D">
        <w:t>проведение капитального ремонта и модернизации муниципальных зданий и их инженерных систем с учётом результатов энергоаудита;</w:t>
      </w:r>
    </w:p>
    <w:p w:rsidR="008417D2" w:rsidRPr="009B372D" w:rsidRDefault="008417D2" w:rsidP="001A3D8A">
      <w:pPr>
        <w:pStyle w:val="ab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9B372D">
        <w:t>проведение конкурсов на право заключения договоров, направленных на р</w:t>
      </w:r>
      <w:r w:rsidRPr="009B372D">
        <w:t>а</w:t>
      </w:r>
      <w:r w:rsidRPr="009B372D">
        <w:t xml:space="preserve">циональное использование энергоресурсов.  </w:t>
      </w:r>
    </w:p>
    <w:p w:rsidR="00C77648" w:rsidRPr="009B372D" w:rsidRDefault="008518CE" w:rsidP="007C7043">
      <w:pPr>
        <w:ind w:firstLine="709"/>
        <w:jc w:val="both"/>
      </w:pPr>
      <w:r w:rsidRPr="009B372D">
        <w:t>В результате реализации мероприятий</w:t>
      </w:r>
      <w:r w:rsidR="00C77648" w:rsidRPr="009B372D">
        <w:t xml:space="preserve"> </w:t>
      </w:r>
      <w:r w:rsidR="001A3D8A">
        <w:rPr>
          <w:szCs w:val="28"/>
        </w:rPr>
        <w:t>П</w:t>
      </w:r>
      <w:r w:rsidR="001A3D8A" w:rsidRPr="009B372D">
        <w:rPr>
          <w:szCs w:val="28"/>
        </w:rPr>
        <w:t>рограммы</w:t>
      </w:r>
      <w:r w:rsidR="001A3D8A">
        <w:rPr>
          <w:szCs w:val="28"/>
        </w:rPr>
        <w:t xml:space="preserve"> 2010-2014 г</w:t>
      </w:r>
      <w:r w:rsidR="000E106B">
        <w:rPr>
          <w:szCs w:val="28"/>
        </w:rPr>
        <w:t>.</w:t>
      </w:r>
      <w:r w:rsidR="001A3D8A">
        <w:rPr>
          <w:szCs w:val="28"/>
        </w:rPr>
        <w:t>г</w:t>
      </w:r>
      <w:r w:rsidR="000E106B">
        <w:rPr>
          <w:szCs w:val="28"/>
        </w:rPr>
        <w:t>.</w:t>
      </w:r>
      <w:r w:rsidR="00C77648" w:rsidRPr="009B372D">
        <w:t>:</w:t>
      </w:r>
    </w:p>
    <w:p w:rsidR="007C7043" w:rsidRPr="009B372D" w:rsidRDefault="007C7043" w:rsidP="001A3D8A">
      <w:pPr>
        <w:pStyle w:val="ab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9B372D">
        <w:t>в каждом муниципальном учреждении утверждена программа в области эне</w:t>
      </w:r>
      <w:r w:rsidRPr="009B372D">
        <w:t>р</w:t>
      </w:r>
      <w:r w:rsidRPr="009B372D">
        <w:t xml:space="preserve">госбережения и повышения энергетической эффективности. Главная цель программы - снижение расходов бюджета Сегежского муниципального района на энергосбережение муниципальных учреждений за счет рационального использования всех энергетических ресурсов и повышение </w:t>
      </w:r>
      <w:r w:rsidR="00C77648" w:rsidRPr="009B372D">
        <w:t>эффективности их использования;</w:t>
      </w:r>
    </w:p>
    <w:p w:rsidR="00C77648" w:rsidRPr="009B372D" w:rsidRDefault="00C77648" w:rsidP="001A3D8A">
      <w:pPr>
        <w:pStyle w:val="ab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9B372D">
        <w:rPr>
          <w:bCs/>
        </w:rPr>
        <w:t>обеспеченность приборами учета</w:t>
      </w:r>
      <w:r w:rsidRPr="009B372D">
        <w:t xml:space="preserve"> электроэнергии составила 100%, теплосна</w:t>
      </w:r>
      <w:r w:rsidRPr="009B372D">
        <w:t>б</w:t>
      </w:r>
      <w:r w:rsidRPr="009B372D">
        <w:t>жения 100%, холодного водоснабжения 100%, горячего водоснабжения 100%. Одн</w:t>
      </w:r>
      <w:r w:rsidRPr="009B372D">
        <w:t>о</w:t>
      </w:r>
      <w:r w:rsidRPr="009B372D">
        <w:t>временно 50% объектов социальной сферы оснащены тепловыми пунктами с автомат</w:t>
      </w:r>
      <w:r w:rsidRPr="009B372D">
        <w:t>и</w:t>
      </w:r>
      <w:r w:rsidRPr="009B372D">
        <w:t>зированной системой подачи и регулировки теплоносителя и поддержания оптимал</w:t>
      </w:r>
      <w:r w:rsidRPr="009B372D">
        <w:t>ь</w:t>
      </w:r>
      <w:r w:rsidRPr="009B372D">
        <w:t>ных тепловых режимов в зданиях;</w:t>
      </w:r>
    </w:p>
    <w:p w:rsidR="00C133F4" w:rsidRPr="009B372D" w:rsidRDefault="00B43141" w:rsidP="001A3D8A">
      <w:pPr>
        <w:pStyle w:val="ab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9B372D">
        <w:t>организовано и проведено энергетическое обследование зданий</w:t>
      </w:r>
      <w:r w:rsidR="00C133F4" w:rsidRPr="009B372D">
        <w:t xml:space="preserve"> и помещений, которое позволило сформировать объективную оценку объемов используемых энерг</w:t>
      </w:r>
      <w:r w:rsidR="00C133F4" w:rsidRPr="009B372D">
        <w:t>е</w:t>
      </w:r>
      <w:r w:rsidR="00C133F4" w:rsidRPr="009B372D">
        <w:t xml:space="preserve">тических ресурсов, о потенциале энергосбережения и повышения энергоэффективности исследуемых объектов. Всем </w:t>
      </w:r>
      <w:r w:rsidR="008B3008">
        <w:t xml:space="preserve">муниципальным </w:t>
      </w:r>
      <w:r w:rsidR="00C133F4" w:rsidRPr="009B372D">
        <w:t>учреждениям</w:t>
      </w:r>
      <w:r w:rsidR="008B3008">
        <w:t xml:space="preserve"> </w:t>
      </w:r>
      <w:r w:rsidR="00C133F4" w:rsidRPr="009B372D">
        <w:t>выданы</w:t>
      </w:r>
      <w:r w:rsidRPr="009B372D">
        <w:t xml:space="preserve"> энергетические паспорта потребления топливно-энергетических ресурсов</w:t>
      </w:r>
      <w:r w:rsidR="00C133F4" w:rsidRPr="009B372D">
        <w:t>.</w:t>
      </w:r>
    </w:p>
    <w:p w:rsidR="00C77648" w:rsidRPr="009B372D" w:rsidRDefault="00E919F0" w:rsidP="00C77648">
      <w:pPr>
        <w:pStyle w:val="ab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 xml:space="preserve">в соответствии с п.1 ст. 24 Федерального закона от 23.11.2009 № 261-ФЗ </w:t>
      </w:r>
      <w:r w:rsidR="000E106B">
        <w:t xml:space="preserve">               </w:t>
      </w:r>
      <w:r>
        <w:t>«Об энергосбережении и о повышении энергетической эффективности и о внесении и</w:t>
      </w:r>
      <w:r>
        <w:t>з</w:t>
      </w:r>
      <w:r>
        <w:t xml:space="preserve">менений в отдельные законодательные акты Российской Федерации» </w:t>
      </w:r>
      <w:r w:rsidR="00C77648" w:rsidRPr="009B372D">
        <w:t>в муниципальных учреждениях  достигнуто снижение  в сопоставимых условиях объемов потребления воды, электроэнергии, теплоэнергии более, чем на пятнадцать процентов от объема фактически потребленного в 2009 году каждого из указанных ресурсов.</w:t>
      </w:r>
    </w:p>
    <w:p w:rsidR="009508C4" w:rsidRPr="009B372D" w:rsidRDefault="009508C4" w:rsidP="009508C4">
      <w:pPr>
        <w:tabs>
          <w:tab w:val="left" w:pos="1134"/>
        </w:tabs>
        <w:jc w:val="both"/>
      </w:pPr>
    </w:p>
    <w:p w:rsidR="009508C4" w:rsidRPr="009B372D" w:rsidRDefault="009508C4" w:rsidP="000E106B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9B372D">
        <w:rPr>
          <w:rFonts w:ascii="Times New Roman" w:hAnsi="Times New Roman" w:cs="Times New Roman"/>
          <w:sz w:val="24"/>
          <w:szCs w:val="24"/>
        </w:rPr>
        <w:t>Сведения об изменении объемов потребления энергоресурсов муниципальными</w:t>
      </w:r>
      <w:r w:rsidRPr="009B372D">
        <w:rPr>
          <w:rFonts w:ascii="Times New Roman" w:hAnsi="Times New Roman"/>
          <w:sz w:val="24"/>
          <w:szCs w:val="24"/>
        </w:rPr>
        <w:t xml:space="preserve">  </w:t>
      </w:r>
      <w:r w:rsidR="000E106B">
        <w:rPr>
          <w:rFonts w:ascii="Times New Roman" w:hAnsi="Times New Roman"/>
          <w:sz w:val="24"/>
          <w:szCs w:val="24"/>
        </w:rPr>
        <w:t xml:space="preserve">               </w:t>
      </w:r>
      <w:r w:rsidRPr="009B372D">
        <w:rPr>
          <w:rFonts w:ascii="Times New Roman" w:hAnsi="Times New Roman" w:cs="Times New Roman"/>
          <w:sz w:val="24"/>
          <w:szCs w:val="24"/>
        </w:rPr>
        <w:t>учреждениями Сегежского муниципального района</w:t>
      </w:r>
      <w:r w:rsidR="000E106B">
        <w:rPr>
          <w:rFonts w:ascii="Times New Roman" w:hAnsi="Times New Roman" w:cs="Times New Roman"/>
          <w:sz w:val="24"/>
          <w:szCs w:val="24"/>
        </w:rPr>
        <w:t xml:space="preserve"> </w:t>
      </w:r>
      <w:r w:rsidRPr="009B372D">
        <w:rPr>
          <w:rFonts w:ascii="Times New Roman" w:hAnsi="Times New Roman" w:cs="Times New Roman"/>
          <w:sz w:val="24"/>
          <w:szCs w:val="24"/>
        </w:rPr>
        <w:t>за период 2009-2016 г</w:t>
      </w:r>
      <w:r w:rsidR="000E106B">
        <w:rPr>
          <w:rFonts w:ascii="Times New Roman" w:hAnsi="Times New Roman" w:cs="Times New Roman"/>
          <w:sz w:val="24"/>
          <w:szCs w:val="24"/>
        </w:rPr>
        <w:t>.</w:t>
      </w:r>
      <w:r w:rsidRPr="009B372D">
        <w:rPr>
          <w:rFonts w:ascii="Times New Roman" w:hAnsi="Times New Roman" w:cs="Times New Roman"/>
          <w:sz w:val="24"/>
          <w:szCs w:val="24"/>
        </w:rPr>
        <w:t>г.</w:t>
      </w:r>
    </w:p>
    <w:p w:rsidR="009508C4" w:rsidRPr="009B372D" w:rsidRDefault="009508C4" w:rsidP="009508C4">
      <w:pPr>
        <w:tabs>
          <w:tab w:val="left" w:pos="1134"/>
        </w:tabs>
        <w:jc w:val="both"/>
      </w:pPr>
    </w:p>
    <w:tbl>
      <w:tblPr>
        <w:tblW w:w="9184" w:type="dxa"/>
        <w:tblInd w:w="103" w:type="dxa"/>
        <w:tblLayout w:type="fixed"/>
        <w:tblLook w:val="04A0"/>
      </w:tblPr>
      <w:tblGrid>
        <w:gridCol w:w="506"/>
        <w:gridCol w:w="2476"/>
        <w:gridCol w:w="1276"/>
        <w:gridCol w:w="1276"/>
        <w:gridCol w:w="1275"/>
        <w:gridCol w:w="1095"/>
        <w:gridCol w:w="1280"/>
      </w:tblGrid>
      <w:tr w:rsidR="00AE78DB" w:rsidRPr="009B372D" w:rsidTr="00AE78DB">
        <w:trPr>
          <w:trHeight w:val="1903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DB" w:rsidRPr="009B372D" w:rsidRDefault="00AE78DB" w:rsidP="00AE78DB">
            <w:pPr>
              <w:jc w:val="center"/>
              <w:rPr>
                <w:b/>
                <w:bCs/>
                <w:color w:val="000000"/>
              </w:rPr>
            </w:pPr>
            <w:r w:rsidRPr="009B372D">
              <w:rPr>
                <w:b/>
                <w:bCs/>
                <w:color w:val="000000"/>
              </w:rPr>
              <w:t>Потребляемый энергор</w:t>
            </w:r>
            <w:r w:rsidRPr="009B372D">
              <w:rPr>
                <w:b/>
                <w:bCs/>
                <w:color w:val="000000"/>
              </w:rPr>
              <w:t>е</w:t>
            </w:r>
            <w:r w:rsidRPr="009B372D">
              <w:rPr>
                <w:b/>
                <w:bCs/>
                <w:color w:val="000000"/>
              </w:rPr>
              <w:t>сурс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</w:rPr>
            </w:pPr>
            <w:r w:rsidRPr="009B372D">
              <w:rPr>
                <w:color w:val="000000"/>
              </w:rPr>
              <w:t>Электроэнергия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</w:rPr>
            </w:pPr>
            <w:r w:rsidRPr="009B372D">
              <w:rPr>
                <w:color w:val="000000"/>
              </w:rPr>
              <w:t>Теплоэнергия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</w:rPr>
            </w:pPr>
            <w:r w:rsidRPr="009B372D">
              <w:rPr>
                <w:color w:val="000000"/>
              </w:rPr>
              <w:t>Горячее вод</w:t>
            </w:r>
            <w:r w:rsidRPr="009B372D">
              <w:rPr>
                <w:color w:val="000000"/>
              </w:rPr>
              <w:t>о</w:t>
            </w:r>
            <w:r w:rsidRPr="009B372D">
              <w:rPr>
                <w:color w:val="000000"/>
              </w:rPr>
              <w:t>снабжение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</w:rPr>
            </w:pPr>
            <w:r w:rsidRPr="009B372D">
              <w:rPr>
                <w:color w:val="000000"/>
              </w:rPr>
              <w:t>Холодное вод</w:t>
            </w:r>
            <w:r w:rsidRPr="009B372D">
              <w:rPr>
                <w:color w:val="000000"/>
              </w:rPr>
              <w:t>о</w:t>
            </w:r>
            <w:r w:rsidRPr="009B372D">
              <w:rPr>
                <w:color w:val="000000"/>
              </w:rPr>
              <w:t>снабжение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78DB" w:rsidRPr="009B372D" w:rsidRDefault="00AE78DB" w:rsidP="00456F16">
            <w:pPr>
              <w:jc w:val="center"/>
              <w:rPr>
                <w:color w:val="000000"/>
              </w:rPr>
            </w:pPr>
            <w:r w:rsidRPr="009B372D">
              <w:rPr>
                <w:color w:val="000000"/>
              </w:rPr>
              <w:t>Водоотведени</w:t>
            </w:r>
            <w:r w:rsidR="00456F16" w:rsidRPr="009B372D">
              <w:rPr>
                <w:color w:val="000000"/>
              </w:rPr>
              <w:t>е</w:t>
            </w:r>
          </w:p>
        </w:tc>
      </w:tr>
      <w:tr w:rsidR="00AE78DB" w:rsidRPr="009B372D" w:rsidTr="00AE78DB">
        <w:trPr>
          <w:trHeight w:val="630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8DB" w:rsidRPr="009B372D" w:rsidRDefault="00AE78DB" w:rsidP="00AE78DB">
            <w:pPr>
              <w:jc w:val="center"/>
              <w:rPr>
                <w:b/>
                <w:bCs/>
                <w:color w:val="000000"/>
              </w:rPr>
            </w:pPr>
            <w:r w:rsidRPr="009B372D">
              <w:rPr>
                <w:b/>
                <w:bCs/>
                <w:color w:val="000000"/>
              </w:rPr>
              <w:t>Единицы измерения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</w:rPr>
            </w:pPr>
            <w:r w:rsidRPr="009B372D">
              <w:rPr>
                <w:color w:val="000000"/>
              </w:rPr>
              <w:t>тыс. кВт.ч.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</w:rPr>
            </w:pPr>
            <w:r w:rsidRPr="009B372D">
              <w:rPr>
                <w:color w:val="000000"/>
              </w:rPr>
              <w:t>тыс. 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A06" w:rsidRPr="009B372D" w:rsidRDefault="00AE78DB" w:rsidP="00AE78DB">
            <w:pPr>
              <w:jc w:val="center"/>
              <w:rPr>
                <w:color w:val="000000"/>
              </w:rPr>
            </w:pPr>
            <w:r w:rsidRPr="009B372D">
              <w:rPr>
                <w:color w:val="000000"/>
              </w:rPr>
              <w:t>тыс.</w:t>
            </w:r>
          </w:p>
          <w:p w:rsidR="00AE78DB" w:rsidRPr="009B372D" w:rsidRDefault="00AE78DB" w:rsidP="00AE78DB">
            <w:pPr>
              <w:jc w:val="center"/>
              <w:rPr>
                <w:color w:val="000000"/>
              </w:rPr>
            </w:pPr>
            <w:r w:rsidRPr="009B372D">
              <w:rPr>
                <w:color w:val="000000"/>
              </w:rPr>
              <w:t>куб.м.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A06" w:rsidRPr="009B372D" w:rsidRDefault="00AE78DB" w:rsidP="00AE78DB">
            <w:pPr>
              <w:jc w:val="center"/>
              <w:rPr>
                <w:color w:val="000000"/>
              </w:rPr>
            </w:pPr>
            <w:r w:rsidRPr="009B372D">
              <w:rPr>
                <w:color w:val="000000"/>
              </w:rPr>
              <w:t>тыс.</w:t>
            </w:r>
          </w:p>
          <w:p w:rsidR="00AE78DB" w:rsidRPr="009B372D" w:rsidRDefault="00AE78DB" w:rsidP="00AE78DB">
            <w:pPr>
              <w:jc w:val="center"/>
              <w:rPr>
                <w:color w:val="000000"/>
              </w:rPr>
            </w:pPr>
            <w:r w:rsidRPr="009B372D">
              <w:rPr>
                <w:color w:val="000000"/>
              </w:rPr>
              <w:t>куб.м.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A06" w:rsidRPr="009B372D" w:rsidRDefault="00AE78DB" w:rsidP="00AE78DB">
            <w:pPr>
              <w:jc w:val="center"/>
              <w:rPr>
                <w:color w:val="000000"/>
              </w:rPr>
            </w:pPr>
            <w:r w:rsidRPr="009B372D">
              <w:rPr>
                <w:color w:val="000000"/>
              </w:rPr>
              <w:t>тыс.</w:t>
            </w:r>
          </w:p>
          <w:p w:rsidR="00AE78DB" w:rsidRPr="009B372D" w:rsidRDefault="00AE78DB" w:rsidP="00AE78DB">
            <w:pPr>
              <w:jc w:val="center"/>
              <w:rPr>
                <w:color w:val="000000"/>
              </w:rPr>
            </w:pPr>
            <w:r w:rsidRPr="009B372D">
              <w:rPr>
                <w:color w:val="000000"/>
              </w:rPr>
              <w:t>куб.м.</w:t>
            </w:r>
          </w:p>
        </w:tc>
      </w:tr>
      <w:tr w:rsidR="00AE78DB" w:rsidRPr="009B372D" w:rsidTr="00AE78DB">
        <w:trPr>
          <w:trHeight w:val="315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E78DB" w:rsidRPr="009B372D" w:rsidRDefault="00AE78DB" w:rsidP="00AE78D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372D">
              <w:rPr>
                <w:i/>
                <w:iCs/>
                <w:color w:val="000000"/>
                <w:sz w:val="22"/>
                <w:szCs w:val="22"/>
              </w:rPr>
              <w:t>Фактическое потребление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</w:rPr>
            </w:pPr>
            <w:r w:rsidRPr="009B372D">
              <w:rPr>
                <w:color w:val="000000"/>
              </w:rPr>
              <w:t>2009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</w:rPr>
            </w:pPr>
            <w:r w:rsidRPr="009B372D">
              <w:rPr>
                <w:color w:val="000000"/>
              </w:rPr>
              <w:t>3225,87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</w:rPr>
            </w:pPr>
            <w:r w:rsidRPr="009B372D">
              <w:rPr>
                <w:color w:val="000000"/>
              </w:rPr>
              <w:t>20757,86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</w:rPr>
            </w:pPr>
            <w:r w:rsidRPr="009B372D">
              <w:rPr>
                <w:color w:val="000000"/>
              </w:rPr>
              <w:t>19,64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</w:rPr>
            </w:pPr>
            <w:r w:rsidRPr="009B372D">
              <w:rPr>
                <w:color w:val="000000"/>
              </w:rPr>
              <w:t>73,82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</w:rPr>
            </w:pPr>
            <w:r w:rsidRPr="009B372D">
              <w:rPr>
                <w:color w:val="000000"/>
              </w:rPr>
              <w:t>79,02</w:t>
            </w:r>
          </w:p>
        </w:tc>
      </w:tr>
      <w:tr w:rsidR="00AE78DB" w:rsidRPr="009B372D" w:rsidTr="00AE78DB">
        <w:trPr>
          <w:trHeight w:val="33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DB" w:rsidRPr="009B372D" w:rsidRDefault="00AE78DB" w:rsidP="00AE78D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</w:rPr>
            </w:pPr>
            <w:r w:rsidRPr="009B372D">
              <w:rPr>
                <w:color w:val="000000"/>
              </w:rPr>
              <w:t>2010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</w:rPr>
            </w:pPr>
            <w:r w:rsidRPr="009B372D">
              <w:rPr>
                <w:color w:val="000000"/>
              </w:rPr>
              <w:t>3263,31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</w:rPr>
            </w:pPr>
            <w:r w:rsidRPr="009B372D">
              <w:rPr>
                <w:color w:val="000000"/>
              </w:rPr>
              <w:t>19119,84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</w:rPr>
            </w:pPr>
            <w:r w:rsidRPr="009B372D">
              <w:rPr>
                <w:color w:val="000000"/>
              </w:rPr>
              <w:t>14,77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</w:rPr>
            </w:pPr>
            <w:r w:rsidRPr="009B372D">
              <w:rPr>
                <w:color w:val="000000"/>
              </w:rPr>
              <w:t>59,79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</w:rPr>
            </w:pPr>
            <w:r w:rsidRPr="009B372D">
              <w:rPr>
                <w:color w:val="000000"/>
              </w:rPr>
              <w:t>74,55</w:t>
            </w:r>
          </w:p>
        </w:tc>
      </w:tr>
      <w:tr w:rsidR="00AE78DB" w:rsidRPr="009B372D" w:rsidTr="00AE78DB">
        <w:trPr>
          <w:trHeight w:val="31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DB" w:rsidRPr="009B372D" w:rsidRDefault="00AE78DB" w:rsidP="00AE78D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</w:rPr>
            </w:pPr>
            <w:r w:rsidRPr="009B372D">
              <w:rPr>
                <w:color w:val="000000"/>
              </w:rPr>
              <w:t>2011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</w:rPr>
            </w:pPr>
            <w:r w:rsidRPr="009B372D">
              <w:rPr>
                <w:color w:val="000000"/>
              </w:rPr>
              <w:t>2569,42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</w:rPr>
            </w:pPr>
            <w:r w:rsidRPr="009B372D">
              <w:rPr>
                <w:color w:val="000000"/>
              </w:rPr>
              <w:t>17472,93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</w:rPr>
            </w:pPr>
            <w:r w:rsidRPr="009B372D">
              <w:rPr>
                <w:color w:val="000000"/>
              </w:rPr>
              <w:t>18,48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</w:rPr>
            </w:pPr>
            <w:r w:rsidRPr="009B372D">
              <w:rPr>
                <w:color w:val="000000"/>
              </w:rPr>
              <w:t>49,29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</w:rPr>
            </w:pPr>
            <w:r w:rsidRPr="009B372D">
              <w:rPr>
                <w:color w:val="000000"/>
              </w:rPr>
              <w:t>64,74</w:t>
            </w:r>
          </w:p>
        </w:tc>
      </w:tr>
      <w:tr w:rsidR="00AE78DB" w:rsidRPr="009B372D" w:rsidTr="00AE78DB">
        <w:trPr>
          <w:trHeight w:val="31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DB" w:rsidRPr="009B372D" w:rsidRDefault="00AE78DB" w:rsidP="00AE78D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</w:rPr>
            </w:pPr>
            <w:r w:rsidRPr="009B372D">
              <w:rPr>
                <w:color w:val="000000"/>
              </w:rPr>
              <w:t>2012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</w:rPr>
            </w:pPr>
            <w:r w:rsidRPr="009B372D">
              <w:rPr>
                <w:color w:val="000000"/>
              </w:rPr>
              <w:t>2709,24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</w:rPr>
            </w:pPr>
            <w:r w:rsidRPr="009B372D">
              <w:rPr>
                <w:color w:val="000000"/>
              </w:rPr>
              <w:t>16708,67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</w:rPr>
            </w:pPr>
            <w:r w:rsidRPr="009B372D">
              <w:rPr>
                <w:color w:val="000000"/>
              </w:rPr>
              <w:t>15,27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</w:rPr>
            </w:pPr>
            <w:r w:rsidRPr="009B372D">
              <w:rPr>
                <w:color w:val="000000"/>
              </w:rPr>
              <w:t>39,43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</w:rPr>
            </w:pPr>
            <w:r w:rsidRPr="009B372D">
              <w:rPr>
                <w:color w:val="000000"/>
              </w:rPr>
              <w:t>53,43</w:t>
            </w:r>
          </w:p>
        </w:tc>
      </w:tr>
      <w:tr w:rsidR="00AE78DB" w:rsidRPr="009B372D" w:rsidTr="00AE78DB">
        <w:trPr>
          <w:trHeight w:val="30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DB" w:rsidRPr="009B372D" w:rsidRDefault="00AE78DB" w:rsidP="00AE78D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</w:rPr>
            </w:pPr>
            <w:r w:rsidRPr="009B372D">
              <w:rPr>
                <w:color w:val="000000"/>
              </w:rPr>
              <w:t>2013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DB" w:rsidRPr="009B372D" w:rsidRDefault="00AE78DB" w:rsidP="00AE78DB">
            <w:pPr>
              <w:jc w:val="center"/>
            </w:pPr>
            <w:r w:rsidRPr="009B372D">
              <w:rPr>
                <w:color w:val="000000"/>
              </w:rPr>
              <w:t>2375,99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</w:rPr>
            </w:pPr>
            <w:r w:rsidRPr="009B372D">
              <w:rPr>
                <w:color w:val="000000"/>
              </w:rPr>
              <w:t>16310,13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</w:rPr>
            </w:pPr>
            <w:r w:rsidRPr="009B372D">
              <w:rPr>
                <w:color w:val="000000"/>
              </w:rPr>
              <w:t>11,82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</w:rPr>
            </w:pPr>
            <w:r w:rsidRPr="009B372D">
              <w:rPr>
                <w:color w:val="000000"/>
              </w:rPr>
              <w:t>38,45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</w:rPr>
            </w:pPr>
            <w:r w:rsidRPr="009B372D">
              <w:rPr>
                <w:color w:val="000000"/>
              </w:rPr>
              <w:t>48,26</w:t>
            </w:r>
          </w:p>
        </w:tc>
      </w:tr>
      <w:tr w:rsidR="00AE78DB" w:rsidRPr="009B372D" w:rsidTr="00AE78DB">
        <w:trPr>
          <w:trHeight w:val="31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DB" w:rsidRPr="009B372D" w:rsidRDefault="00AE78DB" w:rsidP="00AE78D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</w:rPr>
            </w:pPr>
            <w:r w:rsidRPr="009B372D">
              <w:rPr>
                <w:color w:val="000000"/>
              </w:rPr>
              <w:t>2014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</w:rPr>
            </w:pPr>
            <w:r w:rsidRPr="009B372D">
              <w:rPr>
                <w:color w:val="000000"/>
              </w:rPr>
              <w:t>2383,47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</w:rPr>
            </w:pPr>
            <w:r w:rsidRPr="009B372D">
              <w:rPr>
                <w:color w:val="000000"/>
              </w:rPr>
              <w:t>14850,52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</w:rPr>
            </w:pPr>
            <w:r w:rsidRPr="009B372D">
              <w:rPr>
                <w:color w:val="000000"/>
              </w:rPr>
              <w:t>11,16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</w:rPr>
            </w:pPr>
            <w:r w:rsidRPr="009B372D">
              <w:rPr>
                <w:color w:val="000000"/>
              </w:rPr>
              <w:t>38,26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</w:rPr>
            </w:pPr>
            <w:r w:rsidRPr="009B372D">
              <w:rPr>
                <w:color w:val="000000"/>
              </w:rPr>
              <w:t>48,25</w:t>
            </w:r>
          </w:p>
        </w:tc>
      </w:tr>
      <w:tr w:rsidR="00AE78DB" w:rsidRPr="009B372D" w:rsidTr="00AE78DB">
        <w:trPr>
          <w:trHeight w:val="31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DB" w:rsidRPr="009B372D" w:rsidRDefault="00AE78DB" w:rsidP="00AE78D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</w:rPr>
            </w:pPr>
            <w:r w:rsidRPr="009B372D">
              <w:rPr>
                <w:color w:val="000000"/>
              </w:rPr>
              <w:t>2015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</w:rPr>
            </w:pPr>
            <w:r w:rsidRPr="009B372D">
              <w:rPr>
                <w:color w:val="000000"/>
              </w:rPr>
              <w:t>2597,63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</w:rPr>
            </w:pPr>
            <w:r w:rsidRPr="009B372D">
              <w:rPr>
                <w:color w:val="000000"/>
              </w:rPr>
              <w:t>14635,47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</w:rPr>
            </w:pPr>
            <w:r w:rsidRPr="009B372D">
              <w:rPr>
                <w:color w:val="000000"/>
              </w:rPr>
              <w:t>11,23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</w:rPr>
            </w:pPr>
            <w:r w:rsidRPr="009B372D">
              <w:rPr>
                <w:color w:val="000000"/>
              </w:rPr>
              <w:t>34,00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</w:rPr>
            </w:pPr>
            <w:r w:rsidRPr="009B372D">
              <w:rPr>
                <w:color w:val="000000"/>
              </w:rPr>
              <w:t>43,99</w:t>
            </w:r>
          </w:p>
        </w:tc>
      </w:tr>
      <w:tr w:rsidR="00AE78DB" w:rsidRPr="009B372D" w:rsidTr="00AE78DB">
        <w:trPr>
          <w:trHeight w:val="32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DB" w:rsidRPr="009B372D" w:rsidRDefault="00AE78DB" w:rsidP="00AE78D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</w:rPr>
            </w:pPr>
            <w:r w:rsidRPr="009B372D">
              <w:rPr>
                <w:color w:val="000000"/>
              </w:rPr>
              <w:t>2016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</w:rPr>
            </w:pPr>
            <w:r w:rsidRPr="009B372D">
              <w:rPr>
                <w:color w:val="000000"/>
              </w:rPr>
              <w:t>2447,29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</w:rPr>
            </w:pPr>
            <w:r w:rsidRPr="009B372D">
              <w:rPr>
                <w:color w:val="000000"/>
              </w:rPr>
              <w:t>15368,62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</w:rPr>
            </w:pPr>
            <w:r w:rsidRPr="009B372D">
              <w:rPr>
                <w:color w:val="000000"/>
              </w:rPr>
              <w:t>10,32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</w:rPr>
            </w:pPr>
            <w:r w:rsidRPr="009B372D">
              <w:rPr>
                <w:color w:val="000000"/>
              </w:rPr>
              <w:t>29,37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</w:rPr>
            </w:pPr>
            <w:r w:rsidRPr="009B372D">
              <w:rPr>
                <w:color w:val="000000"/>
              </w:rPr>
              <w:t>39,13</w:t>
            </w:r>
          </w:p>
        </w:tc>
      </w:tr>
      <w:tr w:rsidR="00AE78DB" w:rsidRPr="009B372D" w:rsidTr="00AE78DB">
        <w:trPr>
          <w:trHeight w:val="600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  <w:sz w:val="22"/>
                <w:szCs w:val="22"/>
              </w:rPr>
            </w:pPr>
            <w:r w:rsidRPr="009B372D">
              <w:rPr>
                <w:color w:val="000000"/>
                <w:sz w:val="22"/>
                <w:szCs w:val="22"/>
              </w:rPr>
              <w:t>Сравнение 2014 года с 2009 годом,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  <w:sz w:val="22"/>
                <w:szCs w:val="22"/>
              </w:rPr>
            </w:pPr>
            <w:r w:rsidRPr="009B372D">
              <w:rPr>
                <w:color w:val="000000"/>
                <w:sz w:val="22"/>
                <w:szCs w:val="22"/>
              </w:rPr>
              <w:t>-26,11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  <w:sz w:val="22"/>
                <w:szCs w:val="22"/>
              </w:rPr>
            </w:pPr>
            <w:r w:rsidRPr="009B372D">
              <w:rPr>
                <w:color w:val="000000"/>
                <w:sz w:val="22"/>
                <w:szCs w:val="22"/>
              </w:rPr>
              <w:t>-28,46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  <w:sz w:val="22"/>
                <w:szCs w:val="22"/>
              </w:rPr>
            </w:pPr>
            <w:r w:rsidRPr="009B372D">
              <w:rPr>
                <w:color w:val="000000"/>
                <w:sz w:val="22"/>
                <w:szCs w:val="22"/>
              </w:rPr>
              <w:t>-43,17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  <w:sz w:val="22"/>
                <w:szCs w:val="22"/>
              </w:rPr>
            </w:pPr>
            <w:r w:rsidRPr="009B372D">
              <w:rPr>
                <w:color w:val="000000"/>
                <w:sz w:val="22"/>
                <w:szCs w:val="22"/>
              </w:rPr>
              <w:t>-48,17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  <w:sz w:val="22"/>
                <w:szCs w:val="22"/>
              </w:rPr>
            </w:pPr>
            <w:r w:rsidRPr="009B372D">
              <w:rPr>
                <w:color w:val="000000"/>
                <w:sz w:val="22"/>
                <w:szCs w:val="22"/>
              </w:rPr>
              <w:t>-38,94</w:t>
            </w:r>
          </w:p>
        </w:tc>
      </w:tr>
      <w:tr w:rsidR="00AE78DB" w:rsidRPr="009B372D" w:rsidTr="00AE78DB">
        <w:trPr>
          <w:trHeight w:val="600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  <w:sz w:val="22"/>
                <w:szCs w:val="22"/>
              </w:rPr>
            </w:pPr>
            <w:r w:rsidRPr="009B372D">
              <w:rPr>
                <w:color w:val="000000"/>
                <w:sz w:val="22"/>
                <w:szCs w:val="22"/>
              </w:rPr>
              <w:t>Сравнение 2016 года с 2009 годом,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  <w:sz w:val="22"/>
                <w:szCs w:val="22"/>
              </w:rPr>
            </w:pPr>
            <w:r w:rsidRPr="009B372D">
              <w:rPr>
                <w:color w:val="000000"/>
                <w:sz w:val="22"/>
                <w:szCs w:val="22"/>
              </w:rPr>
              <w:t>-24,14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  <w:sz w:val="22"/>
                <w:szCs w:val="22"/>
              </w:rPr>
            </w:pPr>
            <w:r w:rsidRPr="009B372D">
              <w:rPr>
                <w:color w:val="000000"/>
                <w:sz w:val="22"/>
                <w:szCs w:val="22"/>
              </w:rPr>
              <w:t>-25,96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  <w:sz w:val="22"/>
                <w:szCs w:val="22"/>
              </w:rPr>
            </w:pPr>
            <w:r w:rsidRPr="009B372D">
              <w:rPr>
                <w:color w:val="000000"/>
                <w:sz w:val="22"/>
                <w:szCs w:val="22"/>
              </w:rPr>
              <w:t>-47,42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  <w:sz w:val="22"/>
                <w:szCs w:val="22"/>
              </w:rPr>
            </w:pPr>
            <w:r w:rsidRPr="009B372D">
              <w:rPr>
                <w:color w:val="000000"/>
                <w:sz w:val="22"/>
                <w:szCs w:val="22"/>
              </w:rPr>
              <w:t>-60,22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DB" w:rsidRPr="009B372D" w:rsidRDefault="00AE78DB" w:rsidP="00AE78DB">
            <w:pPr>
              <w:jc w:val="center"/>
              <w:rPr>
                <w:color w:val="000000"/>
                <w:sz w:val="22"/>
                <w:szCs w:val="22"/>
              </w:rPr>
            </w:pPr>
            <w:r w:rsidRPr="009B372D">
              <w:rPr>
                <w:color w:val="000000"/>
                <w:sz w:val="22"/>
                <w:szCs w:val="22"/>
              </w:rPr>
              <w:t>-50,48</w:t>
            </w:r>
          </w:p>
        </w:tc>
      </w:tr>
    </w:tbl>
    <w:p w:rsidR="00AE78DB" w:rsidRPr="009B372D" w:rsidRDefault="00AE78DB" w:rsidP="007C7043">
      <w:pPr>
        <w:tabs>
          <w:tab w:val="left" w:pos="1134"/>
        </w:tabs>
        <w:jc w:val="both"/>
      </w:pPr>
    </w:p>
    <w:p w:rsidR="00935978" w:rsidRPr="009B372D" w:rsidRDefault="00935978" w:rsidP="00935978">
      <w:pPr>
        <w:ind w:firstLine="567"/>
        <w:jc w:val="both"/>
      </w:pPr>
      <w:r w:rsidRPr="009B372D">
        <w:t>В соответствии с требованиями законодательства об энергосбережении и о пов</w:t>
      </w:r>
      <w:r w:rsidRPr="009B372D">
        <w:t>ы</w:t>
      </w:r>
      <w:r w:rsidRPr="009B372D">
        <w:t>шении энергетической эффективности в муниципальных учреждениях ежегодно  сн</w:t>
      </w:r>
      <w:r w:rsidRPr="009B372D">
        <w:t>и</w:t>
      </w:r>
      <w:r w:rsidRPr="009B372D">
        <w:t>жалось  потребление энергоресурсов по отношению к 2009 году.</w:t>
      </w:r>
    </w:p>
    <w:p w:rsidR="00456F16" w:rsidRPr="009B372D" w:rsidRDefault="00935978" w:rsidP="00935978">
      <w:pPr>
        <w:tabs>
          <w:tab w:val="left" w:pos="720"/>
        </w:tabs>
        <w:ind w:firstLine="567"/>
        <w:jc w:val="both"/>
      </w:pPr>
      <w:r w:rsidRPr="009B372D">
        <w:t>П</w:t>
      </w:r>
      <w:r w:rsidRPr="009B372D">
        <w:rPr>
          <w:bCs/>
        </w:rPr>
        <w:t xml:space="preserve">оказатели фактического потребления </w:t>
      </w:r>
      <w:r w:rsidRPr="009B372D">
        <w:t xml:space="preserve">за </w:t>
      </w:r>
      <w:r w:rsidR="009A7555" w:rsidRPr="009B372D">
        <w:t>2014 год в сравнении с 2009 годом уменьшились</w:t>
      </w:r>
      <w:r w:rsidR="00456F16" w:rsidRPr="009B372D">
        <w:t>:</w:t>
      </w:r>
    </w:p>
    <w:p w:rsidR="004C2849" w:rsidRPr="009B372D" w:rsidRDefault="004C2849" w:rsidP="001C7292">
      <w:pPr>
        <w:pStyle w:val="ab"/>
        <w:numPr>
          <w:ilvl w:val="0"/>
          <w:numId w:val="41"/>
        </w:numPr>
        <w:tabs>
          <w:tab w:val="left" w:pos="720"/>
        </w:tabs>
        <w:jc w:val="both"/>
      </w:pPr>
      <w:r w:rsidRPr="009B372D">
        <w:t>э</w:t>
      </w:r>
      <w:r w:rsidR="00456F16" w:rsidRPr="009B372D">
        <w:t>лектр</w:t>
      </w:r>
      <w:r w:rsidRPr="009B372D">
        <w:t>ической энергии</w:t>
      </w:r>
      <w:r w:rsidR="00456F16" w:rsidRPr="009B372D">
        <w:t xml:space="preserve"> на</w:t>
      </w:r>
      <w:r w:rsidRPr="009B372D">
        <w:t xml:space="preserve"> 842,40 тыс. кВт;</w:t>
      </w:r>
    </w:p>
    <w:p w:rsidR="004C2849" w:rsidRPr="009B372D" w:rsidRDefault="001C7292" w:rsidP="001C7292">
      <w:pPr>
        <w:pStyle w:val="ab"/>
        <w:numPr>
          <w:ilvl w:val="0"/>
          <w:numId w:val="41"/>
        </w:numPr>
        <w:tabs>
          <w:tab w:val="left" w:pos="720"/>
        </w:tabs>
        <w:jc w:val="both"/>
      </w:pPr>
      <w:r>
        <w:t>т</w:t>
      </w:r>
      <w:r w:rsidR="004C2849" w:rsidRPr="009B372D">
        <w:t>епловой энергии на 5907,34 Гкал;</w:t>
      </w:r>
    </w:p>
    <w:p w:rsidR="004C2849" w:rsidRPr="009B372D" w:rsidRDefault="004C2849" w:rsidP="001C7292">
      <w:pPr>
        <w:pStyle w:val="ab"/>
        <w:numPr>
          <w:ilvl w:val="0"/>
          <w:numId w:val="41"/>
        </w:numPr>
        <w:tabs>
          <w:tab w:val="left" w:pos="720"/>
        </w:tabs>
        <w:jc w:val="both"/>
      </w:pPr>
      <w:r w:rsidRPr="009B372D">
        <w:t>горячего водоснабжения на 8,48 тыс. м</w:t>
      </w:r>
      <w:r w:rsidRPr="001C7292">
        <w:rPr>
          <w:vertAlign w:val="superscript"/>
        </w:rPr>
        <w:t>3</w:t>
      </w:r>
      <w:r w:rsidRPr="009B372D">
        <w:t xml:space="preserve">; </w:t>
      </w:r>
      <w:r w:rsidR="00456F16" w:rsidRPr="009B372D">
        <w:t xml:space="preserve"> </w:t>
      </w:r>
    </w:p>
    <w:p w:rsidR="004C2849" w:rsidRPr="009B372D" w:rsidRDefault="004C2849" w:rsidP="001C7292">
      <w:pPr>
        <w:pStyle w:val="ab"/>
        <w:numPr>
          <w:ilvl w:val="0"/>
          <w:numId w:val="41"/>
        </w:numPr>
        <w:tabs>
          <w:tab w:val="left" w:pos="720"/>
        </w:tabs>
        <w:jc w:val="both"/>
      </w:pPr>
      <w:r w:rsidRPr="009B372D">
        <w:t>холодного водоснабжения на 48,17 тыс. м</w:t>
      </w:r>
      <w:r w:rsidRPr="001C7292">
        <w:rPr>
          <w:vertAlign w:val="superscript"/>
        </w:rPr>
        <w:t xml:space="preserve">3 </w:t>
      </w:r>
      <w:r w:rsidRPr="009B372D">
        <w:t>;</w:t>
      </w:r>
    </w:p>
    <w:p w:rsidR="004C2849" w:rsidRPr="001C7292" w:rsidRDefault="004C2849" w:rsidP="001C7292">
      <w:pPr>
        <w:pStyle w:val="ab"/>
        <w:numPr>
          <w:ilvl w:val="0"/>
          <w:numId w:val="41"/>
        </w:numPr>
        <w:tabs>
          <w:tab w:val="left" w:pos="720"/>
        </w:tabs>
        <w:jc w:val="both"/>
        <w:rPr>
          <w:vertAlign w:val="superscript"/>
        </w:rPr>
      </w:pPr>
      <w:r w:rsidRPr="009B372D">
        <w:t>водоотведения на 30,77 тыс. м</w:t>
      </w:r>
      <w:r w:rsidRPr="001C7292">
        <w:rPr>
          <w:vertAlign w:val="superscript"/>
        </w:rPr>
        <w:t>3.</w:t>
      </w:r>
    </w:p>
    <w:p w:rsidR="00D74230" w:rsidRDefault="00D74230" w:rsidP="0084693B">
      <w:pPr>
        <w:tabs>
          <w:tab w:val="left" w:pos="720"/>
        </w:tabs>
        <w:ind w:firstLine="567"/>
        <w:jc w:val="both"/>
      </w:pPr>
      <w:r>
        <w:t>В течени</w:t>
      </w:r>
      <w:r w:rsidR="0084693B">
        <w:t>е</w:t>
      </w:r>
      <w:r>
        <w:t xml:space="preserve"> 2015 и 2016 годов ежего</w:t>
      </w:r>
      <w:r w:rsidR="0084693B">
        <w:t>д</w:t>
      </w:r>
      <w:r>
        <w:t>но разрабатывался план реализации меропри</w:t>
      </w:r>
      <w:r>
        <w:t>я</w:t>
      </w:r>
      <w:r>
        <w:t xml:space="preserve">тий </w:t>
      </w:r>
      <w:r w:rsidR="0084693B">
        <w:t>по энергосбережению и повышению энергетической эффективности и их стоимос</w:t>
      </w:r>
      <w:r w:rsidR="0084693B">
        <w:t>т</w:t>
      </w:r>
      <w:r w:rsidR="0084693B">
        <w:t xml:space="preserve">ной оценке, предусмотренных в энергетическом паспорте каждого муниципального </w:t>
      </w:r>
      <w:r w:rsidR="00C13AEB">
        <w:t xml:space="preserve">            </w:t>
      </w:r>
      <w:r w:rsidR="0084693B">
        <w:t>учреждения.</w:t>
      </w:r>
    </w:p>
    <w:p w:rsidR="004C2849" w:rsidRPr="009B372D" w:rsidRDefault="001A1B54" w:rsidP="004C2849">
      <w:pPr>
        <w:tabs>
          <w:tab w:val="left" w:pos="720"/>
        </w:tabs>
        <w:ind w:firstLine="567"/>
        <w:jc w:val="both"/>
      </w:pPr>
      <w:r>
        <w:t>В результате проведенной работы п</w:t>
      </w:r>
      <w:r w:rsidR="004C2849" w:rsidRPr="009B372D">
        <w:rPr>
          <w:bCs/>
        </w:rPr>
        <w:t xml:space="preserve">оказатели фактического потребления </w:t>
      </w:r>
      <w:r w:rsidR="00C13AEB">
        <w:rPr>
          <w:bCs/>
        </w:rPr>
        <w:t xml:space="preserve">                      </w:t>
      </w:r>
      <w:r w:rsidR="004C2849" w:rsidRPr="009B372D">
        <w:t>за 2016 год в сравнении с 2009 годом уменьшились:</w:t>
      </w:r>
    </w:p>
    <w:p w:rsidR="004C2849" w:rsidRPr="009B372D" w:rsidRDefault="004C2849" w:rsidP="001C7292">
      <w:pPr>
        <w:pStyle w:val="ab"/>
        <w:numPr>
          <w:ilvl w:val="0"/>
          <w:numId w:val="42"/>
        </w:numPr>
        <w:tabs>
          <w:tab w:val="left" w:pos="720"/>
        </w:tabs>
        <w:jc w:val="both"/>
      </w:pPr>
      <w:r w:rsidRPr="009B372D">
        <w:t>электрической энергии на 778,58 тыс. кВт;</w:t>
      </w:r>
    </w:p>
    <w:p w:rsidR="004C2849" w:rsidRPr="009B372D" w:rsidRDefault="004C2849" w:rsidP="001C7292">
      <w:pPr>
        <w:pStyle w:val="ab"/>
        <w:numPr>
          <w:ilvl w:val="0"/>
          <w:numId w:val="42"/>
        </w:numPr>
        <w:tabs>
          <w:tab w:val="left" w:pos="720"/>
        </w:tabs>
        <w:jc w:val="both"/>
      </w:pPr>
      <w:r w:rsidRPr="009B372D">
        <w:t>тепловой энергии на 5389,24 Гкал;</w:t>
      </w:r>
    </w:p>
    <w:p w:rsidR="004C2849" w:rsidRPr="009B372D" w:rsidRDefault="004C2849" w:rsidP="001C7292">
      <w:pPr>
        <w:pStyle w:val="ab"/>
        <w:numPr>
          <w:ilvl w:val="0"/>
          <w:numId w:val="42"/>
        </w:numPr>
        <w:tabs>
          <w:tab w:val="left" w:pos="720"/>
        </w:tabs>
        <w:jc w:val="both"/>
      </w:pPr>
      <w:r w:rsidRPr="009B372D">
        <w:t>горячего водоснабжения на 9,31 тыс. м</w:t>
      </w:r>
      <w:r w:rsidRPr="001C7292">
        <w:rPr>
          <w:vertAlign w:val="superscript"/>
        </w:rPr>
        <w:t>3</w:t>
      </w:r>
      <w:r w:rsidRPr="009B372D">
        <w:t xml:space="preserve">;  </w:t>
      </w:r>
    </w:p>
    <w:p w:rsidR="004C2849" w:rsidRPr="009B372D" w:rsidRDefault="00C13AEB" w:rsidP="00C13AEB">
      <w:pPr>
        <w:tabs>
          <w:tab w:val="left" w:pos="720"/>
        </w:tabs>
        <w:ind w:left="567"/>
        <w:jc w:val="both"/>
      </w:pPr>
      <w:r>
        <w:t xml:space="preserve">4) </w:t>
      </w:r>
      <w:r w:rsidR="004C2849" w:rsidRPr="009B372D">
        <w:t>холодного водоснабжения на 44,45 тыс. м</w:t>
      </w:r>
      <w:r w:rsidR="004C2849" w:rsidRPr="00C13AEB">
        <w:rPr>
          <w:vertAlign w:val="superscript"/>
        </w:rPr>
        <w:t>3</w:t>
      </w:r>
      <w:r w:rsidR="004C2849" w:rsidRPr="009B372D">
        <w:t>;</w:t>
      </w:r>
    </w:p>
    <w:p w:rsidR="004C2849" w:rsidRPr="00C13AEB" w:rsidRDefault="00C13AEB" w:rsidP="00C13AEB">
      <w:pPr>
        <w:tabs>
          <w:tab w:val="left" w:pos="720"/>
        </w:tabs>
        <w:ind w:left="567"/>
        <w:jc w:val="both"/>
        <w:rPr>
          <w:vertAlign w:val="superscript"/>
        </w:rPr>
      </w:pPr>
      <w:r>
        <w:t xml:space="preserve">5) </w:t>
      </w:r>
      <w:r w:rsidR="004C2849" w:rsidRPr="009B372D">
        <w:t>водоотведения на 39,89 тыс. м</w:t>
      </w:r>
      <w:r w:rsidR="004C2849" w:rsidRPr="00C13AEB">
        <w:rPr>
          <w:vertAlign w:val="superscript"/>
        </w:rPr>
        <w:t>3.</w:t>
      </w:r>
    </w:p>
    <w:p w:rsidR="0017237C" w:rsidRPr="009B372D" w:rsidRDefault="00F673F1" w:rsidP="003303CC">
      <w:pPr>
        <w:ind w:firstLine="567"/>
        <w:jc w:val="both"/>
      </w:pPr>
      <w:r w:rsidRPr="009B372D">
        <w:t>В целом, благодаря проведенной работе по рациональному использованию всех энергетических ресурсов</w:t>
      </w:r>
      <w:r w:rsidR="00E85615" w:rsidRPr="009B372D">
        <w:t xml:space="preserve">, а также учитывая затраты на финансирование проведения </w:t>
      </w:r>
      <w:r w:rsidR="00C13AEB">
        <w:t xml:space="preserve">    </w:t>
      </w:r>
      <w:r w:rsidR="00E85615" w:rsidRPr="009B372D">
        <w:t>мероприятий по энергосбережению</w:t>
      </w:r>
      <w:r w:rsidRPr="009B372D">
        <w:t xml:space="preserve">, реальная экономия средств бюджета Сегежского </w:t>
      </w:r>
      <w:r w:rsidR="00C13AEB">
        <w:t xml:space="preserve">           </w:t>
      </w:r>
      <w:r w:rsidRPr="009B372D">
        <w:t>муниципального района</w:t>
      </w:r>
      <w:r w:rsidR="0017237C" w:rsidRPr="009B372D">
        <w:t xml:space="preserve"> в сравнении с 2009 годом составила:</w:t>
      </w:r>
    </w:p>
    <w:p w:rsidR="00F673F1" w:rsidRPr="009B372D" w:rsidRDefault="00B66EA8" w:rsidP="001C7292">
      <w:pPr>
        <w:pStyle w:val="ab"/>
        <w:numPr>
          <w:ilvl w:val="0"/>
          <w:numId w:val="43"/>
        </w:numPr>
        <w:tabs>
          <w:tab w:val="left" w:pos="0"/>
          <w:tab w:val="left" w:pos="851"/>
        </w:tabs>
        <w:ind w:left="0" w:firstLine="567"/>
        <w:jc w:val="both"/>
      </w:pPr>
      <w:r w:rsidRPr="009B372D">
        <w:t xml:space="preserve">за период с 2010 года по </w:t>
      </w:r>
      <w:r w:rsidR="00F673F1" w:rsidRPr="009B372D">
        <w:t>2014 год</w:t>
      </w:r>
      <w:r w:rsidR="0017237C" w:rsidRPr="009B372D">
        <w:t xml:space="preserve"> </w:t>
      </w:r>
      <w:r w:rsidRPr="009B372D">
        <w:t>47,66</w:t>
      </w:r>
      <w:r w:rsidR="009720D6" w:rsidRPr="009B372D">
        <w:t>0</w:t>
      </w:r>
      <w:r w:rsidR="0017237C" w:rsidRPr="009B372D">
        <w:t xml:space="preserve"> млн. руб.</w:t>
      </w:r>
      <w:r w:rsidRPr="009B372D">
        <w:t xml:space="preserve"> (</w:t>
      </w:r>
      <w:r w:rsidR="00E85615" w:rsidRPr="009B372D">
        <w:t xml:space="preserve">финансирование проведения мероприятий по энергосбережению </w:t>
      </w:r>
      <w:r w:rsidR="00F673F1" w:rsidRPr="009B372D">
        <w:t>на общую сумму 11,89 млн. руб.</w:t>
      </w:r>
      <w:r w:rsidRPr="009B372D">
        <w:t>);</w:t>
      </w:r>
    </w:p>
    <w:p w:rsidR="004C2849" w:rsidRDefault="009720D6" w:rsidP="001C7292">
      <w:pPr>
        <w:pStyle w:val="ab"/>
        <w:numPr>
          <w:ilvl w:val="0"/>
          <w:numId w:val="43"/>
        </w:numPr>
        <w:tabs>
          <w:tab w:val="left" w:pos="0"/>
          <w:tab w:val="left" w:pos="851"/>
        </w:tabs>
        <w:ind w:left="0" w:firstLine="567"/>
        <w:jc w:val="both"/>
      </w:pPr>
      <w:r w:rsidRPr="009B372D">
        <w:t>за период с 2010</w:t>
      </w:r>
      <w:r w:rsidR="0017237C" w:rsidRPr="009B372D">
        <w:t xml:space="preserve"> год</w:t>
      </w:r>
      <w:r w:rsidRPr="009B372D">
        <w:t>а по 2016 год 86,171 млн. руб. (</w:t>
      </w:r>
      <w:r w:rsidR="00E85615" w:rsidRPr="009B372D">
        <w:t>финансирование проведения мероприятий по энергосбережению</w:t>
      </w:r>
      <w:r w:rsidRPr="009B372D">
        <w:t xml:space="preserve"> на общую сумму </w:t>
      </w:r>
      <w:r w:rsidR="0017237C" w:rsidRPr="009B372D">
        <w:t>16,18 млн. руб.</w:t>
      </w:r>
      <w:r w:rsidRPr="009B372D">
        <w:t>)</w:t>
      </w:r>
      <w:r w:rsidR="001C7292">
        <w:t>.</w:t>
      </w:r>
    </w:p>
    <w:p w:rsidR="00F673F1" w:rsidRDefault="00F673F1" w:rsidP="001C7292">
      <w:pPr>
        <w:tabs>
          <w:tab w:val="left" w:pos="0"/>
          <w:tab w:val="left" w:pos="851"/>
        </w:tabs>
        <w:ind w:firstLine="567"/>
        <w:jc w:val="both"/>
      </w:pPr>
    </w:p>
    <w:p w:rsidR="003C50AE" w:rsidRPr="007930B7" w:rsidRDefault="003C50AE" w:rsidP="00D64BB2">
      <w:pPr>
        <w:pStyle w:val="ConsPlusNormal"/>
        <w:numPr>
          <w:ilvl w:val="0"/>
          <w:numId w:val="16"/>
        </w:numPr>
        <w:tabs>
          <w:tab w:val="left" w:pos="993"/>
          <w:tab w:val="left" w:pos="1134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930B7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295B28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7930B7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3C50AE" w:rsidRPr="007930B7" w:rsidRDefault="003C50AE" w:rsidP="007930B7">
      <w:pPr>
        <w:ind w:firstLine="709"/>
        <w:jc w:val="both"/>
      </w:pPr>
    </w:p>
    <w:p w:rsidR="003C50AE" w:rsidRPr="00E8270B" w:rsidRDefault="003C50AE" w:rsidP="007930B7">
      <w:pPr>
        <w:ind w:firstLine="567"/>
        <w:jc w:val="both"/>
        <w:rPr>
          <w:i/>
          <w:color w:val="0000FF"/>
        </w:rPr>
      </w:pPr>
      <w:r w:rsidRPr="00575027">
        <w:t xml:space="preserve">Главная цель </w:t>
      </w:r>
      <w:r w:rsidR="00295B28">
        <w:t>муниципальной Программы</w:t>
      </w:r>
      <w:r w:rsidR="00D65A69" w:rsidRPr="00E8270B">
        <w:t xml:space="preserve"> - </w:t>
      </w:r>
      <w:r w:rsidR="007930B7" w:rsidRPr="00E8270B">
        <w:t>снижение расходов  бюджета Сеге</w:t>
      </w:r>
      <w:r w:rsidR="007930B7" w:rsidRPr="00E8270B">
        <w:t>ж</w:t>
      </w:r>
      <w:r w:rsidR="007930B7" w:rsidRPr="00E8270B">
        <w:t>ского муниципального района на энергоснабжение муниципальных учреждений путем  обеспечения рационального использования всех энергетических ресурсов за счет реал</w:t>
      </w:r>
      <w:r w:rsidR="007930B7" w:rsidRPr="00E8270B">
        <w:t>и</w:t>
      </w:r>
      <w:r w:rsidR="007930B7" w:rsidRPr="00E8270B">
        <w:t>зации мероприятий по энергосбережению и повышению энергетической эффективности их использования</w:t>
      </w:r>
      <w:r w:rsidRPr="00E8270B">
        <w:rPr>
          <w:color w:val="0000FF"/>
        </w:rPr>
        <w:t>.</w:t>
      </w:r>
      <w:r w:rsidRPr="00E8270B">
        <w:rPr>
          <w:i/>
          <w:color w:val="0000FF"/>
        </w:rPr>
        <w:t xml:space="preserve"> </w:t>
      </w:r>
    </w:p>
    <w:p w:rsidR="007930B7" w:rsidRPr="00E8270B" w:rsidRDefault="007930B7" w:rsidP="007930B7">
      <w:pPr>
        <w:ind w:firstLine="567"/>
        <w:jc w:val="both"/>
      </w:pPr>
      <w:r w:rsidRPr="00E8270B">
        <w:t>Для осуществления поставленной цели необходимо решение следующих задач:</w:t>
      </w:r>
    </w:p>
    <w:p w:rsidR="003340F7" w:rsidRDefault="003340F7" w:rsidP="003340F7">
      <w:pPr>
        <w:pStyle w:val="ConsPlusNormal"/>
        <w:numPr>
          <w:ilvl w:val="0"/>
          <w:numId w:val="9"/>
        </w:numPr>
        <w:tabs>
          <w:tab w:val="left" w:pos="709"/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8270B">
        <w:rPr>
          <w:rFonts w:ascii="Times New Roman" w:hAnsi="Times New Roman" w:cs="Times New Roman"/>
          <w:sz w:val="24"/>
          <w:szCs w:val="24"/>
        </w:rPr>
        <w:t xml:space="preserve">реализация организационных мероприятий по энергосбережению и повышению энергетической эффективности; </w:t>
      </w:r>
    </w:p>
    <w:p w:rsidR="003340F7" w:rsidRPr="00BC58C4" w:rsidRDefault="003340F7" w:rsidP="003340F7">
      <w:pPr>
        <w:pStyle w:val="ConsPlusNormal"/>
        <w:numPr>
          <w:ilvl w:val="0"/>
          <w:numId w:val="9"/>
        </w:numPr>
        <w:tabs>
          <w:tab w:val="left" w:pos="709"/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C58C4">
        <w:rPr>
          <w:rFonts w:ascii="Times New Roman" w:hAnsi="Times New Roman" w:cs="Times New Roman"/>
          <w:sz w:val="24"/>
          <w:szCs w:val="24"/>
        </w:rPr>
        <w:t>сокращение расходов на оплату энергетических ресурсов в бюджетном секторе</w:t>
      </w:r>
      <w:r w:rsidR="00BC58C4" w:rsidRPr="00BC58C4">
        <w:rPr>
          <w:rFonts w:ascii="Times New Roman" w:hAnsi="Times New Roman" w:cs="Times New Roman"/>
          <w:sz w:val="24"/>
          <w:szCs w:val="24"/>
        </w:rPr>
        <w:t>.</w:t>
      </w:r>
    </w:p>
    <w:p w:rsidR="003340F7" w:rsidRDefault="003340F7" w:rsidP="003340F7">
      <w:pPr>
        <w:pStyle w:val="ConsPlusNormal"/>
        <w:tabs>
          <w:tab w:val="left" w:pos="709"/>
          <w:tab w:val="left" w:pos="851"/>
        </w:tabs>
        <w:ind w:left="567" w:firstLine="0"/>
        <w:rPr>
          <w:i/>
          <w:color w:val="0000FF"/>
        </w:rPr>
      </w:pPr>
    </w:p>
    <w:p w:rsidR="00DC4ECD" w:rsidRDefault="00DC4ECD" w:rsidP="003340F7">
      <w:pPr>
        <w:pStyle w:val="ConsPlusNormal"/>
        <w:tabs>
          <w:tab w:val="left" w:pos="709"/>
          <w:tab w:val="left" w:pos="851"/>
        </w:tabs>
        <w:ind w:left="567" w:firstLine="0"/>
        <w:rPr>
          <w:i/>
          <w:color w:val="0000FF"/>
        </w:rPr>
      </w:pPr>
    </w:p>
    <w:p w:rsidR="00D65A69" w:rsidRPr="00D64BB2" w:rsidRDefault="00D65A69" w:rsidP="00D64BB2">
      <w:pPr>
        <w:pStyle w:val="ConsPlusNormal"/>
        <w:numPr>
          <w:ilvl w:val="0"/>
          <w:numId w:val="16"/>
        </w:numPr>
        <w:tabs>
          <w:tab w:val="left" w:pos="993"/>
          <w:tab w:val="left" w:pos="1276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Toc230665773"/>
      <w:bookmarkEnd w:id="0"/>
      <w:r w:rsidRPr="00D64BB2">
        <w:rPr>
          <w:rFonts w:ascii="Times New Roman" w:hAnsi="Times New Roman" w:cs="Times New Roman"/>
          <w:b/>
          <w:sz w:val="24"/>
          <w:szCs w:val="24"/>
        </w:rPr>
        <w:t xml:space="preserve">Сроки реализации </w:t>
      </w:r>
      <w:r w:rsidR="00295B28" w:rsidRPr="00295B2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95B28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295B28" w:rsidRPr="00295B28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EC0C9D" w:rsidRPr="00E8270B" w:rsidRDefault="00EC0C9D" w:rsidP="00EC0C9D">
      <w:pPr>
        <w:jc w:val="center"/>
        <w:rPr>
          <w:b/>
        </w:rPr>
      </w:pPr>
    </w:p>
    <w:p w:rsidR="00EC0C9D" w:rsidRPr="00283F23" w:rsidRDefault="00EC0C9D" w:rsidP="00EC0C9D">
      <w:pPr>
        <w:pStyle w:val="a5"/>
        <w:spacing w:before="0" w:beforeAutospacing="0" w:after="0" w:afterAutospacing="0"/>
        <w:ind w:firstLine="567"/>
        <w:jc w:val="both"/>
      </w:pPr>
      <w:r w:rsidRPr="00E8270B">
        <w:t xml:space="preserve">Срок </w:t>
      </w:r>
      <w:r w:rsidRPr="00283F23">
        <w:t>реализа</w:t>
      </w:r>
      <w:r w:rsidR="00652C7A" w:rsidRPr="00283F23">
        <w:t xml:space="preserve">ции </w:t>
      </w:r>
      <w:r w:rsidR="00295B28">
        <w:t>муниципальной Программы</w:t>
      </w:r>
      <w:r w:rsidR="00652C7A" w:rsidRPr="00283F23">
        <w:t xml:space="preserve">  - 2017-2020 годы</w:t>
      </w:r>
      <w:r w:rsidRPr="00283F23">
        <w:t xml:space="preserve">. Этапы не </w:t>
      </w:r>
      <w:r w:rsidR="00C13AEB">
        <w:t xml:space="preserve">                   </w:t>
      </w:r>
      <w:r w:rsidRPr="00283F23">
        <w:t>выделяются.</w:t>
      </w:r>
    </w:p>
    <w:p w:rsidR="005A1117" w:rsidRDefault="005A1117" w:rsidP="00EC0C9D">
      <w:pPr>
        <w:pStyle w:val="a5"/>
        <w:spacing w:before="0" w:beforeAutospacing="0" w:after="0" w:afterAutospacing="0"/>
        <w:ind w:firstLine="567"/>
        <w:jc w:val="both"/>
      </w:pPr>
    </w:p>
    <w:p w:rsidR="002F6EDA" w:rsidRPr="00E8270B" w:rsidRDefault="000B3A88" w:rsidP="00D64BB2">
      <w:pPr>
        <w:pStyle w:val="ConsPlusNormal"/>
        <w:numPr>
          <w:ilvl w:val="0"/>
          <w:numId w:val="16"/>
        </w:numPr>
        <w:tabs>
          <w:tab w:val="left" w:pos="1276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основных мероприятий</w:t>
      </w:r>
      <w:r w:rsidR="004665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B28" w:rsidRPr="00295B2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95B28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295B28" w:rsidRPr="00295B28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64016E" w:rsidRPr="00E8270B" w:rsidRDefault="0064016E" w:rsidP="00E500C3">
      <w:pPr>
        <w:tabs>
          <w:tab w:val="left" w:pos="993"/>
        </w:tabs>
        <w:ind w:firstLine="709"/>
      </w:pPr>
    </w:p>
    <w:p w:rsidR="00B514EB" w:rsidRDefault="00B514EB" w:rsidP="00B514EB">
      <w:pPr>
        <w:autoSpaceDE w:val="0"/>
        <w:autoSpaceDN w:val="0"/>
        <w:adjustRightInd w:val="0"/>
        <w:ind w:firstLine="709"/>
        <w:jc w:val="both"/>
      </w:pPr>
      <w:r>
        <w:t>В соответствии с Приказом Министерства экономического развития Российской Федерации № 61 от 17.02.2010 г. «Об утверждении примерного перечня мероприятий в области энергосбережения и повышения энергетической эффективности, который м</w:t>
      </w:r>
      <w:r>
        <w:t>о</w:t>
      </w:r>
      <w:r>
        <w:t>жет быть использован в целях разработки региональных, муниципальных программ в области энергосбережения и повышения энергетической эффективности» и Распоряж</w:t>
      </w:r>
      <w:r>
        <w:t>е</w:t>
      </w:r>
      <w:r>
        <w:t>нием Правительства Российской Федерации № 1830-р от 01.12.2009 г. «Об утверждении плана мероприятий по энергосбережению и повышению энергетической эффективности в Российской Федерации» р</w:t>
      </w:r>
      <w:r w:rsidR="00D021A9">
        <w:t>еализация поставленных задач будет осуществлена с пом</w:t>
      </w:r>
      <w:r w:rsidR="00D021A9">
        <w:t>о</w:t>
      </w:r>
      <w:r w:rsidR="00D021A9">
        <w:t>щью комплекса мероприятий</w:t>
      </w:r>
      <w:r w:rsidR="001709CC">
        <w:t>, их краткое описание, сроки реализации, ожидаемые р</w:t>
      </w:r>
      <w:r w:rsidR="001709CC">
        <w:t>е</w:t>
      </w:r>
      <w:r w:rsidR="001709CC">
        <w:t xml:space="preserve">зультаты </w:t>
      </w:r>
      <w:r w:rsidR="001709CC" w:rsidRPr="00DA6866">
        <w:t xml:space="preserve"> </w:t>
      </w:r>
      <w:r w:rsidR="001709CC">
        <w:t xml:space="preserve">отражены </w:t>
      </w:r>
      <w:r w:rsidR="001709CC" w:rsidRPr="00DD14C3">
        <w:t xml:space="preserve">в </w:t>
      </w:r>
      <w:r w:rsidR="001709CC">
        <w:t>Приложении</w:t>
      </w:r>
      <w:r w:rsidR="001709CC" w:rsidRPr="00DD14C3">
        <w:t xml:space="preserve"> № 2</w:t>
      </w:r>
      <w:r w:rsidR="001709CC">
        <w:t xml:space="preserve"> настоящей муниципальной Программы, это:</w:t>
      </w:r>
    </w:p>
    <w:p w:rsidR="003706BE" w:rsidRDefault="003706BE" w:rsidP="008437BF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>
        <w:t>Оснащение зданий, строений, сооружений приборами учета тепловой энергии, электрической энергии, горячей воды, холодной воды, системой автоматической рег</w:t>
      </w:r>
      <w:r>
        <w:t>у</w:t>
      </w:r>
      <w:r>
        <w:t>лировки теплоносителя.</w:t>
      </w:r>
    </w:p>
    <w:p w:rsidR="00FC3E0D" w:rsidRPr="00E8270B" w:rsidRDefault="005D541A" w:rsidP="00211F25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>
        <w:t>Техническое обслуживание</w:t>
      </w:r>
      <w:r w:rsidR="00E053EB" w:rsidRPr="00E8270B">
        <w:t xml:space="preserve"> </w:t>
      </w:r>
      <w:r w:rsidR="004466E9" w:rsidRPr="00E8270B">
        <w:t>прибор</w:t>
      </w:r>
      <w:r w:rsidR="004466E9">
        <w:t>ов</w:t>
      </w:r>
      <w:r w:rsidR="004466E9" w:rsidRPr="00E8270B">
        <w:t xml:space="preserve"> учета </w:t>
      </w:r>
      <w:r w:rsidR="00211F25">
        <w:t>тепловой энергии,</w:t>
      </w:r>
      <w:r>
        <w:t xml:space="preserve"> холодной воды, </w:t>
      </w:r>
      <w:r w:rsidR="004466E9" w:rsidRPr="00E8270B">
        <w:t>систем автоматического регулирования теплоносителя</w:t>
      </w:r>
      <w:r w:rsidR="004466E9">
        <w:t xml:space="preserve"> (далее – систем АРТ), устано</w:t>
      </w:r>
      <w:r w:rsidR="004466E9">
        <w:t>в</w:t>
      </w:r>
      <w:r w:rsidR="004466E9">
        <w:t>ленных в зданиях</w:t>
      </w:r>
      <w:r w:rsidR="008437BF">
        <w:t>, строениях и сооружениях</w:t>
      </w:r>
      <w:r w:rsidR="004466E9">
        <w:t xml:space="preserve"> муниципальных учреждений</w:t>
      </w:r>
      <w:r w:rsidR="00E053EB" w:rsidRPr="00E8270B">
        <w:t>.</w:t>
      </w:r>
    </w:p>
    <w:p w:rsidR="00E053EB" w:rsidRPr="00E8270B" w:rsidRDefault="00E053EB" w:rsidP="00211F2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  <w:r w:rsidRPr="00E8270B">
        <w:rPr>
          <w:color w:val="000000"/>
        </w:rPr>
        <w:t xml:space="preserve">К </w:t>
      </w:r>
      <w:r w:rsidR="005D541A">
        <w:rPr>
          <w:color w:val="000000"/>
        </w:rPr>
        <w:t xml:space="preserve">техническому </w:t>
      </w:r>
      <w:r w:rsidRPr="00E8270B">
        <w:rPr>
          <w:color w:val="000000"/>
        </w:rPr>
        <w:t>обслуживанию приборов учёта относятся следующие услуги:</w:t>
      </w:r>
    </w:p>
    <w:p w:rsidR="00E053EB" w:rsidRPr="00E8270B" w:rsidRDefault="00E053EB" w:rsidP="003739C1">
      <w:pPr>
        <w:pStyle w:val="ab"/>
        <w:numPr>
          <w:ilvl w:val="0"/>
          <w:numId w:val="11"/>
        </w:numPr>
        <w:shd w:val="clear" w:color="auto" w:fill="FFFFFF"/>
        <w:tabs>
          <w:tab w:val="left" w:pos="284"/>
          <w:tab w:val="left" w:pos="993"/>
        </w:tabs>
        <w:ind w:left="0" w:firstLine="709"/>
        <w:jc w:val="both"/>
        <w:rPr>
          <w:rFonts w:eastAsia="TimesNewRoman"/>
        </w:rPr>
      </w:pPr>
      <w:r w:rsidRPr="00E8270B">
        <w:rPr>
          <w:rFonts w:eastAsia="TimesNewRoman"/>
        </w:rPr>
        <w:t>периодический контроль состояния  приборов и обеспечение достоверности данных учета;</w:t>
      </w:r>
    </w:p>
    <w:p w:rsidR="00E053EB" w:rsidRPr="00E8270B" w:rsidRDefault="00E053EB" w:rsidP="00211F25">
      <w:pPr>
        <w:pStyle w:val="ab"/>
        <w:numPr>
          <w:ilvl w:val="0"/>
          <w:numId w:val="11"/>
        </w:numPr>
        <w:shd w:val="clear" w:color="auto" w:fill="FFFFFF"/>
        <w:tabs>
          <w:tab w:val="left" w:pos="284"/>
          <w:tab w:val="left" w:pos="993"/>
        </w:tabs>
        <w:ind w:left="0" w:firstLine="709"/>
        <w:jc w:val="both"/>
        <w:rPr>
          <w:rFonts w:eastAsia="TimesNewRoman"/>
        </w:rPr>
      </w:pPr>
      <w:r w:rsidRPr="00E8270B">
        <w:rPr>
          <w:rFonts w:eastAsia="TimesNewRoman"/>
        </w:rPr>
        <w:t>проведение профилактических работ и, при необходимости, текущего ремонта на месте или в специализированных организациях;</w:t>
      </w:r>
    </w:p>
    <w:p w:rsidR="00E053EB" w:rsidRPr="00E8270B" w:rsidRDefault="00E053EB" w:rsidP="00211F25">
      <w:pPr>
        <w:pStyle w:val="ab"/>
        <w:numPr>
          <w:ilvl w:val="0"/>
          <w:numId w:val="11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"/>
        </w:rPr>
      </w:pPr>
      <w:r w:rsidRPr="00E8270B">
        <w:rPr>
          <w:rFonts w:eastAsia="TimesNewRoman"/>
        </w:rPr>
        <w:t>пуско-наладочные работы после каждого снятия приборов в ремонт или на поверку</w:t>
      </w:r>
      <w:r w:rsidR="00E500C3" w:rsidRPr="00E8270B">
        <w:rPr>
          <w:rFonts w:eastAsia="TimesNewRoman"/>
        </w:rPr>
        <w:t>;</w:t>
      </w:r>
    </w:p>
    <w:p w:rsidR="00E053EB" w:rsidRPr="00E8270B" w:rsidRDefault="00E053EB" w:rsidP="00211F25">
      <w:pPr>
        <w:pStyle w:val="ab"/>
        <w:numPr>
          <w:ilvl w:val="0"/>
          <w:numId w:val="11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"/>
        </w:rPr>
      </w:pPr>
      <w:r w:rsidRPr="00E8270B">
        <w:rPr>
          <w:rFonts w:eastAsia="TimesNewRoman"/>
        </w:rPr>
        <w:t>периодическую сдачу показаний приборов в организацию</w:t>
      </w:r>
      <w:r w:rsidR="00E500C3" w:rsidRPr="00E8270B">
        <w:rPr>
          <w:rFonts w:eastAsia="TimesNewRoman"/>
        </w:rPr>
        <w:t>;</w:t>
      </w:r>
    </w:p>
    <w:p w:rsidR="00E053EB" w:rsidRPr="00E8270B" w:rsidRDefault="00E053EB" w:rsidP="00211F25">
      <w:pPr>
        <w:pStyle w:val="ab"/>
        <w:numPr>
          <w:ilvl w:val="0"/>
          <w:numId w:val="11"/>
        </w:numPr>
        <w:shd w:val="clear" w:color="auto" w:fill="FFFFFF"/>
        <w:tabs>
          <w:tab w:val="left" w:pos="284"/>
          <w:tab w:val="left" w:pos="993"/>
        </w:tabs>
        <w:ind w:left="0" w:firstLine="709"/>
        <w:jc w:val="both"/>
        <w:rPr>
          <w:color w:val="000000"/>
        </w:rPr>
      </w:pPr>
      <w:r w:rsidRPr="00E8270B">
        <w:rPr>
          <w:color w:val="000000"/>
        </w:rPr>
        <w:t>составление отчётов о потреблении коммунальных ресурсов;</w:t>
      </w:r>
    </w:p>
    <w:p w:rsidR="00E053EB" w:rsidRPr="00E8270B" w:rsidRDefault="00E053EB" w:rsidP="00211F25">
      <w:pPr>
        <w:pStyle w:val="ab"/>
        <w:numPr>
          <w:ilvl w:val="0"/>
          <w:numId w:val="11"/>
        </w:numPr>
        <w:shd w:val="clear" w:color="auto" w:fill="FFFFFF"/>
        <w:tabs>
          <w:tab w:val="left" w:pos="284"/>
          <w:tab w:val="left" w:pos="993"/>
        </w:tabs>
        <w:ind w:left="0" w:firstLine="709"/>
        <w:jc w:val="both"/>
        <w:rPr>
          <w:color w:val="000000"/>
        </w:rPr>
      </w:pPr>
      <w:r w:rsidRPr="00E8270B">
        <w:rPr>
          <w:color w:val="000000"/>
        </w:rPr>
        <w:t>контроль работы приборов учёта для предотвращения и устранения неиспра</w:t>
      </w:r>
      <w:r w:rsidRPr="00E8270B">
        <w:rPr>
          <w:color w:val="000000"/>
        </w:rPr>
        <w:t>в</w:t>
      </w:r>
      <w:r w:rsidRPr="00E8270B">
        <w:rPr>
          <w:color w:val="000000"/>
        </w:rPr>
        <w:t>ности;</w:t>
      </w:r>
    </w:p>
    <w:p w:rsidR="00E053EB" w:rsidRPr="00E8270B" w:rsidRDefault="00E053EB" w:rsidP="00211F25">
      <w:pPr>
        <w:pStyle w:val="ab"/>
        <w:numPr>
          <w:ilvl w:val="0"/>
          <w:numId w:val="11"/>
        </w:numPr>
        <w:shd w:val="clear" w:color="auto" w:fill="FFFFFF"/>
        <w:tabs>
          <w:tab w:val="left" w:pos="284"/>
          <w:tab w:val="left" w:pos="993"/>
        </w:tabs>
        <w:ind w:left="0" w:firstLine="709"/>
        <w:jc w:val="both"/>
        <w:rPr>
          <w:color w:val="000000"/>
        </w:rPr>
      </w:pPr>
      <w:r w:rsidRPr="00E8270B">
        <w:rPr>
          <w:color w:val="000000"/>
        </w:rPr>
        <w:t>организация ремонта в</w:t>
      </w:r>
      <w:r w:rsidR="002A3406" w:rsidRPr="00E8270B">
        <w:rPr>
          <w:color w:val="000000"/>
        </w:rPr>
        <w:t>ышедших из строя приборов учёта;</w:t>
      </w:r>
    </w:p>
    <w:p w:rsidR="002A3406" w:rsidRDefault="002A3406" w:rsidP="00211F25">
      <w:pPr>
        <w:pStyle w:val="ab"/>
        <w:numPr>
          <w:ilvl w:val="0"/>
          <w:numId w:val="11"/>
        </w:numPr>
        <w:shd w:val="clear" w:color="auto" w:fill="FFFFFF"/>
        <w:tabs>
          <w:tab w:val="left" w:pos="284"/>
          <w:tab w:val="left" w:pos="993"/>
        </w:tabs>
        <w:ind w:left="0" w:firstLine="709"/>
        <w:jc w:val="both"/>
        <w:rPr>
          <w:color w:val="000000"/>
        </w:rPr>
      </w:pPr>
      <w:r w:rsidRPr="00E8270B">
        <w:rPr>
          <w:color w:val="000000"/>
        </w:rPr>
        <w:t>регулировка и установка системы автоматического регулирования теплоп</w:t>
      </w:r>
      <w:r w:rsidRPr="00E8270B">
        <w:rPr>
          <w:color w:val="000000"/>
        </w:rPr>
        <w:t>о</w:t>
      </w:r>
      <w:r w:rsidRPr="00E8270B">
        <w:rPr>
          <w:color w:val="000000"/>
        </w:rPr>
        <w:t>требления и в зависимости от температуры наружного воздуха</w:t>
      </w:r>
      <w:r w:rsidR="00D14E57">
        <w:rPr>
          <w:color w:val="000000"/>
        </w:rPr>
        <w:t>.</w:t>
      </w:r>
    </w:p>
    <w:p w:rsidR="004466E9" w:rsidRDefault="004466E9" w:rsidP="00211F25">
      <w:pPr>
        <w:shd w:val="clear" w:color="auto" w:fill="FFFFFF"/>
        <w:tabs>
          <w:tab w:val="left" w:pos="284"/>
          <w:tab w:val="left" w:pos="993"/>
        </w:tabs>
        <w:ind w:firstLine="709"/>
        <w:jc w:val="both"/>
        <w:rPr>
          <w:color w:val="000000"/>
        </w:rPr>
      </w:pPr>
      <w:r>
        <w:t xml:space="preserve">В случае </w:t>
      </w:r>
      <w:r w:rsidR="00DE163F">
        <w:t>увеличения количества зданий</w:t>
      </w:r>
      <w:r w:rsidR="00D14E57">
        <w:t>, строений и сооружений</w:t>
      </w:r>
      <w:r w:rsidR="00DE163F">
        <w:t xml:space="preserve"> муниципальных учреждений,  обеспечить оснащение соответствующих зданий</w:t>
      </w:r>
      <w:r w:rsidR="00D14E57">
        <w:t>, строений и сооружений</w:t>
      </w:r>
      <w:r w:rsidR="00DE163F">
        <w:t xml:space="preserve"> </w:t>
      </w:r>
      <w:r w:rsidR="00DE163F" w:rsidRPr="00E8270B">
        <w:t>прибор</w:t>
      </w:r>
      <w:r w:rsidR="00DE163F">
        <w:t>ами</w:t>
      </w:r>
      <w:r w:rsidR="00DE163F" w:rsidRPr="00E8270B">
        <w:t xml:space="preserve"> учета потребляемых энергоресурсов и систем</w:t>
      </w:r>
      <w:r w:rsidR="00DE163F">
        <w:t xml:space="preserve"> АРТ</w:t>
      </w:r>
      <w:r w:rsidRPr="00E8270B">
        <w:t>, а так же их</w:t>
      </w:r>
      <w:r w:rsidR="00DE163F" w:rsidRPr="00DE163F">
        <w:rPr>
          <w:color w:val="000000"/>
        </w:rPr>
        <w:t xml:space="preserve"> </w:t>
      </w:r>
      <w:r w:rsidR="00DE163F">
        <w:rPr>
          <w:color w:val="000000"/>
        </w:rPr>
        <w:t>эксплуат</w:t>
      </w:r>
      <w:r w:rsidR="00DE163F">
        <w:rPr>
          <w:color w:val="000000"/>
        </w:rPr>
        <w:t>а</w:t>
      </w:r>
      <w:r w:rsidR="00DE163F">
        <w:rPr>
          <w:color w:val="000000"/>
        </w:rPr>
        <w:t>цию</w:t>
      </w:r>
      <w:r w:rsidR="00DE163F" w:rsidRPr="00E8270B">
        <w:rPr>
          <w:color w:val="000000"/>
        </w:rPr>
        <w:t xml:space="preserve"> и обслуживани</w:t>
      </w:r>
      <w:r w:rsidR="00DE163F">
        <w:rPr>
          <w:color w:val="000000"/>
        </w:rPr>
        <w:t>е.</w:t>
      </w:r>
    </w:p>
    <w:p w:rsidR="00211F25" w:rsidRPr="00211F25" w:rsidRDefault="00211F25" w:rsidP="00211F25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Поверка приборов учета тепловой энергии, электрической энергии.</w:t>
      </w:r>
    </w:p>
    <w:p w:rsidR="008A63E9" w:rsidRPr="00F85FC1" w:rsidRDefault="008A63E9" w:rsidP="00211F25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F85FC1">
        <w:t>Повышение тепловой защиты зданий, строений, сооружений и отдельных ко</w:t>
      </w:r>
      <w:r w:rsidRPr="00F85FC1">
        <w:t>н</w:t>
      </w:r>
      <w:r w:rsidRPr="00F85FC1">
        <w:t>структивных элементов</w:t>
      </w:r>
      <w:r>
        <w:t>.</w:t>
      </w:r>
    </w:p>
    <w:p w:rsidR="008A63E9" w:rsidRPr="00F85FC1" w:rsidRDefault="008A63E9" w:rsidP="00211F25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F85FC1">
        <w:t>Реконструкция, ревизия трубопроводов, оборудования и систем отопления, водоснабжения и водоотведения</w:t>
      </w:r>
      <w:r>
        <w:t>.</w:t>
      </w:r>
    </w:p>
    <w:p w:rsidR="008A63E9" w:rsidRDefault="008A63E9" w:rsidP="008A63E9">
      <w:pPr>
        <w:pStyle w:val="ab"/>
        <w:numPr>
          <w:ilvl w:val="0"/>
          <w:numId w:val="12"/>
        </w:numPr>
        <w:tabs>
          <w:tab w:val="left" w:pos="993"/>
        </w:tabs>
        <w:spacing w:after="1" w:line="240" w:lineRule="atLeast"/>
        <w:ind w:left="0" w:firstLine="709"/>
        <w:jc w:val="both"/>
        <w:outlineLvl w:val="0"/>
      </w:pPr>
      <w:r w:rsidRPr="00F85FC1">
        <w:t>Проведение гидравлической регулировки и балансировки систем отопления (гидропневматическая промывка и опрессовка систем отопления)</w:t>
      </w:r>
      <w:r>
        <w:t>.</w:t>
      </w:r>
    </w:p>
    <w:p w:rsidR="00211F25" w:rsidRPr="00F85FC1" w:rsidRDefault="00211F25" w:rsidP="00211F25">
      <w:pPr>
        <w:pStyle w:val="ab"/>
        <w:numPr>
          <w:ilvl w:val="0"/>
          <w:numId w:val="12"/>
        </w:numPr>
        <w:tabs>
          <w:tab w:val="left" w:pos="993"/>
        </w:tabs>
        <w:spacing w:after="1" w:line="240" w:lineRule="atLeast"/>
        <w:ind w:left="0" w:firstLine="709"/>
        <w:jc w:val="both"/>
        <w:outlineLvl w:val="0"/>
      </w:pPr>
      <w:r>
        <w:t>Реконструкция</w:t>
      </w:r>
      <w:r w:rsidRPr="00211F25">
        <w:t xml:space="preserve"> и модернизация систем инжнерно-технического обеспечения</w:t>
      </w:r>
      <w:r>
        <w:t>.</w:t>
      </w:r>
    </w:p>
    <w:p w:rsidR="008A63E9" w:rsidRPr="00E8270B" w:rsidRDefault="008A63E9" w:rsidP="008A63E9">
      <w:pPr>
        <w:pStyle w:val="ab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059DB">
        <w:t>Повышение энергетической эффективности систем наружного и внутреннего освещения зданий, строений, сооружений, путем замены ламп накаливания на энерг</w:t>
      </w:r>
      <w:r w:rsidRPr="005059DB">
        <w:t>о</w:t>
      </w:r>
      <w:r w:rsidRPr="005059DB">
        <w:t>сберегающие,  светильников наружного освещения на светодиодные</w:t>
      </w:r>
      <w:r>
        <w:t>.</w:t>
      </w:r>
    </w:p>
    <w:p w:rsidR="00655447" w:rsidRDefault="00655447" w:rsidP="00655447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E8270B">
        <w:t xml:space="preserve">Обеспечение </w:t>
      </w:r>
      <w:r w:rsidR="003739C1">
        <w:t xml:space="preserve">размещение </w:t>
      </w:r>
      <w:r w:rsidR="003739C1" w:rsidRPr="00E8270B">
        <w:t>энергетических деклараций</w:t>
      </w:r>
      <w:r w:rsidR="003739C1">
        <w:t xml:space="preserve"> </w:t>
      </w:r>
      <w:r w:rsidRPr="00E8270B">
        <w:t xml:space="preserve"> в государственной и</w:t>
      </w:r>
      <w:r w:rsidRPr="00E8270B">
        <w:t>н</w:t>
      </w:r>
      <w:r w:rsidRPr="00E8270B">
        <w:t>формационно</w:t>
      </w:r>
      <w:r w:rsidR="00FE2472">
        <w:t>й</w:t>
      </w:r>
      <w:r w:rsidRPr="00E8270B">
        <w:t xml:space="preserve"> системе «Энергоэффективность» (далее – </w:t>
      </w:r>
      <w:r>
        <w:t>ГИС «Энергоэффективность»)</w:t>
      </w:r>
      <w:r w:rsidRPr="00E8270B">
        <w:t xml:space="preserve"> руководителями </w:t>
      </w:r>
      <w:r w:rsidR="008B3008">
        <w:t>муниципальных</w:t>
      </w:r>
      <w:r w:rsidR="008B3008" w:rsidRPr="00E8270B">
        <w:t xml:space="preserve"> </w:t>
      </w:r>
      <w:r w:rsidRPr="00E8270B">
        <w:t>учреждений</w:t>
      </w:r>
      <w:r w:rsidR="008B3008">
        <w:t>.</w:t>
      </w:r>
    </w:p>
    <w:p w:rsidR="008C4540" w:rsidRPr="008C4540" w:rsidRDefault="008C4540" w:rsidP="000565F8">
      <w:pPr>
        <w:pStyle w:val="ab"/>
        <w:numPr>
          <w:ilvl w:val="0"/>
          <w:numId w:val="12"/>
        </w:numPr>
        <w:tabs>
          <w:tab w:val="left" w:pos="0"/>
          <w:tab w:val="left" w:pos="993"/>
        </w:tabs>
        <w:ind w:left="0" w:firstLine="568"/>
        <w:jc w:val="both"/>
      </w:pPr>
      <w:r w:rsidRPr="00310237">
        <w:rPr>
          <w:sz w:val="22"/>
          <w:szCs w:val="22"/>
        </w:rPr>
        <w:t>Создание базы данных энергопо</w:t>
      </w:r>
      <w:r>
        <w:rPr>
          <w:sz w:val="22"/>
          <w:szCs w:val="22"/>
        </w:rPr>
        <w:t xml:space="preserve">требления по всем </w:t>
      </w:r>
      <w:r w:rsidRPr="00310237">
        <w:rPr>
          <w:sz w:val="22"/>
          <w:szCs w:val="22"/>
        </w:rPr>
        <w:t xml:space="preserve"> зданиям</w:t>
      </w:r>
      <w:r>
        <w:rPr>
          <w:sz w:val="22"/>
          <w:szCs w:val="22"/>
        </w:rPr>
        <w:t>, занимающих муниц</w:t>
      </w:r>
      <w:r>
        <w:rPr>
          <w:sz w:val="22"/>
          <w:szCs w:val="22"/>
        </w:rPr>
        <w:t>и</w:t>
      </w:r>
      <w:r>
        <w:rPr>
          <w:sz w:val="22"/>
          <w:szCs w:val="22"/>
        </w:rPr>
        <w:t>пальными учреждениями;</w:t>
      </w:r>
    </w:p>
    <w:p w:rsidR="008C4540" w:rsidRPr="00CD0C0B" w:rsidRDefault="008C4540" w:rsidP="000565F8">
      <w:pPr>
        <w:pStyle w:val="ab"/>
        <w:numPr>
          <w:ilvl w:val="0"/>
          <w:numId w:val="12"/>
        </w:numPr>
        <w:tabs>
          <w:tab w:val="left" w:pos="0"/>
          <w:tab w:val="left" w:pos="993"/>
        </w:tabs>
        <w:ind w:left="0" w:firstLine="568"/>
        <w:jc w:val="both"/>
      </w:pPr>
      <w:r>
        <w:rPr>
          <w:sz w:val="22"/>
          <w:szCs w:val="22"/>
        </w:rPr>
        <w:t>Проведение ежеквартального мониторинга потребления энергоресурсов</w:t>
      </w:r>
      <w:r w:rsidRPr="008C45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всем </w:t>
      </w:r>
      <w:r w:rsidRPr="00310237">
        <w:rPr>
          <w:sz w:val="22"/>
          <w:szCs w:val="22"/>
        </w:rPr>
        <w:t xml:space="preserve"> зд</w:t>
      </w:r>
      <w:r w:rsidRPr="00310237">
        <w:rPr>
          <w:sz w:val="22"/>
          <w:szCs w:val="22"/>
        </w:rPr>
        <w:t>а</w:t>
      </w:r>
      <w:r w:rsidRPr="00310237">
        <w:rPr>
          <w:sz w:val="22"/>
          <w:szCs w:val="22"/>
        </w:rPr>
        <w:t>ниям</w:t>
      </w:r>
      <w:r>
        <w:rPr>
          <w:sz w:val="22"/>
          <w:szCs w:val="22"/>
        </w:rPr>
        <w:t>, занимающих муниципальными учреждениями</w:t>
      </w:r>
      <w:r w:rsidR="001C7292">
        <w:rPr>
          <w:sz w:val="22"/>
          <w:szCs w:val="22"/>
        </w:rPr>
        <w:t>.</w:t>
      </w:r>
    </w:p>
    <w:p w:rsidR="00CD0C0B" w:rsidRPr="00DC4ECD" w:rsidRDefault="00CD0C0B" w:rsidP="00CD0C0B">
      <w:pPr>
        <w:ind w:firstLine="709"/>
        <w:jc w:val="both"/>
      </w:pPr>
      <w:r>
        <w:t>Мероприятия выполняются в течение периода реализации муниципальной Пр</w:t>
      </w:r>
      <w:r>
        <w:t>о</w:t>
      </w:r>
      <w:r>
        <w:t xml:space="preserve">граммы. </w:t>
      </w:r>
      <w:r w:rsidRPr="00DC4ECD">
        <w:t>План реализации муниципальной программы на 2017 год приведен в прилож</w:t>
      </w:r>
      <w:r w:rsidRPr="00DC4ECD">
        <w:t>е</w:t>
      </w:r>
      <w:r w:rsidRPr="00DC4ECD">
        <w:t>нии № 7 «План реализации  муниципальной программы</w:t>
      </w:r>
      <w:r w:rsidRPr="00DC4ECD">
        <w:rPr>
          <w:b/>
        </w:rPr>
        <w:t xml:space="preserve"> «</w:t>
      </w:r>
      <w:r w:rsidRPr="00DC4ECD">
        <w:rPr>
          <w:rStyle w:val="a6"/>
          <w:b w:val="0"/>
        </w:rPr>
        <w:t>Энергосбережение и повыш</w:t>
      </w:r>
      <w:r w:rsidRPr="00DC4ECD">
        <w:rPr>
          <w:rStyle w:val="a6"/>
          <w:b w:val="0"/>
        </w:rPr>
        <w:t>е</w:t>
      </w:r>
      <w:r w:rsidRPr="00DC4ECD">
        <w:rPr>
          <w:rStyle w:val="a6"/>
          <w:b w:val="0"/>
        </w:rPr>
        <w:t>ние энергетической эффективности в Сегежском муниципальном районе на 2017 – 2020 годы</w:t>
      </w:r>
      <w:r w:rsidRPr="00DC4ECD">
        <w:rPr>
          <w:b/>
          <w:bCs/>
          <w:color w:val="000000"/>
        </w:rPr>
        <w:t xml:space="preserve">» </w:t>
      </w:r>
      <w:r w:rsidRPr="00DC4ECD">
        <w:rPr>
          <w:b/>
        </w:rPr>
        <w:t xml:space="preserve">» </w:t>
      </w:r>
      <w:r w:rsidRPr="00DC4ECD">
        <w:t>на 2017 год»  к настоящей муниципальной Программе.</w:t>
      </w:r>
    </w:p>
    <w:p w:rsidR="00655447" w:rsidRPr="00DC4ECD" w:rsidRDefault="00655447" w:rsidP="0065544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C4ECD">
        <w:t xml:space="preserve">В соответствии с пунктом 1 статьи 16 Федерального закона от 23.11.2009 </w:t>
      </w:r>
      <w:r w:rsidR="00C13AEB">
        <w:t xml:space="preserve">                   </w:t>
      </w:r>
      <w:r w:rsidRPr="00DC4ECD">
        <w:t>N 261-ФЗ «Об энергосбережении и о повышении энергетической эффективности и о внесении изменений в отдельные законодательные акты Российской Федерации» пров</w:t>
      </w:r>
      <w:r w:rsidRPr="00DC4ECD">
        <w:t>е</w:t>
      </w:r>
      <w:r w:rsidRPr="00DC4ECD">
        <w:t>дение энергетического обследования является обязательным для лиц организации, пр</w:t>
      </w:r>
      <w:r w:rsidRPr="00DC4ECD">
        <w:t>о</w:t>
      </w:r>
      <w:r w:rsidRPr="00DC4ECD">
        <w:t xml:space="preserve">водящие мероприятия в области энергосбережения и повышения энергетической </w:t>
      </w:r>
      <w:r w:rsidR="00C13AEB">
        <w:t xml:space="preserve">               </w:t>
      </w:r>
      <w:r w:rsidRPr="00DC4ECD">
        <w:t>эффективности, финансируемые полностью или частично за счет средств федерального бюджета, бюджетов субъектов Российской Федерации, местных бюджетов, за исключ</w:t>
      </w:r>
      <w:r w:rsidRPr="00DC4ECD">
        <w:t>е</w:t>
      </w:r>
      <w:r w:rsidRPr="00DC4ECD">
        <w:t xml:space="preserve">нием случая, предусмотренного </w:t>
      </w:r>
      <w:hyperlink r:id="rId10" w:history="1">
        <w:r w:rsidRPr="00C13AEB">
          <w:t>частью 1.1</w:t>
        </w:r>
      </w:hyperlink>
      <w:r w:rsidRPr="00DC4ECD">
        <w:t xml:space="preserve"> пункта 1 статьи 16 Федерального закона от 23.11.2009 N 261-ФЗ «Об энергосбережении и о повышении энергетической эффекти</w:t>
      </w:r>
      <w:r w:rsidRPr="00DC4ECD">
        <w:t>в</w:t>
      </w:r>
      <w:r w:rsidRPr="00DC4ECD">
        <w:t>ности и о внесении изменений в отдельные законодательные акты Российской Федер</w:t>
      </w:r>
      <w:r w:rsidRPr="00DC4ECD">
        <w:t>а</w:t>
      </w:r>
      <w:r w:rsidRPr="00DC4ECD">
        <w:t xml:space="preserve">ции». </w:t>
      </w:r>
    </w:p>
    <w:p w:rsidR="00655447" w:rsidRPr="00DC4ECD" w:rsidRDefault="00655447" w:rsidP="0065544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C4ECD">
        <w:t>Ежегодная подача деклараций позволяет</w:t>
      </w:r>
      <w:r w:rsidR="008B3008" w:rsidRPr="00DC4ECD">
        <w:t xml:space="preserve"> руководителям</w:t>
      </w:r>
      <w:r w:rsidRPr="00DC4ECD">
        <w:t xml:space="preserve"> </w:t>
      </w:r>
      <w:r w:rsidR="008B3008" w:rsidRPr="00DC4ECD">
        <w:t>муниципальных учре</w:t>
      </w:r>
      <w:r w:rsidR="008B3008" w:rsidRPr="00DC4ECD">
        <w:t>ж</w:t>
      </w:r>
      <w:r w:rsidR="008B3008" w:rsidRPr="00DC4ECD">
        <w:t>дений</w:t>
      </w:r>
      <w:r w:rsidRPr="00DC4ECD">
        <w:t xml:space="preserve"> не проводить повторное энергетическое обследование (срок действия энергетич</w:t>
      </w:r>
      <w:r w:rsidRPr="00DC4ECD">
        <w:t>е</w:t>
      </w:r>
      <w:r w:rsidRPr="00DC4ECD">
        <w:t>скою паспорта, составленного по итогам обследования, составляет 5 лет)</w:t>
      </w:r>
      <w:r w:rsidRPr="00E8270B">
        <w:t xml:space="preserve"> в случае, если </w:t>
      </w:r>
      <w:r w:rsidRPr="00DC4ECD">
        <w:t>совокупные затраты на потребление энергоресурсов, не превышают объем соответс</w:t>
      </w:r>
      <w:r w:rsidRPr="00DC4ECD">
        <w:t>т</w:t>
      </w:r>
      <w:r w:rsidRPr="00DC4ECD">
        <w:t>вующих энергетических ресурсов в стоимостном выражении, установленный постано</w:t>
      </w:r>
      <w:r w:rsidRPr="00DC4ECD">
        <w:t>в</w:t>
      </w:r>
      <w:r w:rsidRPr="00DC4ECD">
        <w:t>лением Правительства Российской Федерации от 16 августа 2014 года № 818 «Об уст</w:t>
      </w:r>
      <w:r w:rsidRPr="00DC4ECD">
        <w:t>а</w:t>
      </w:r>
      <w:r w:rsidRPr="00DC4ECD">
        <w:t>новлении объема энергетических ресурсов в стоимостном выражении для целей пров</w:t>
      </w:r>
      <w:r w:rsidRPr="00DC4ECD">
        <w:t>е</w:t>
      </w:r>
      <w:r w:rsidRPr="00DC4ECD">
        <w:t>дения обязательных энергетических обследований» в размере 50 млн. рублей за кале</w:t>
      </w:r>
      <w:r w:rsidRPr="00DC4ECD">
        <w:t>н</w:t>
      </w:r>
      <w:r w:rsidRPr="00DC4ECD">
        <w:t>дарный год.</w:t>
      </w:r>
    </w:p>
    <w:p w:rsidR="00893F81" w:rsidRPr="00DC4ECD" w:rsidRDefault="00655447" w:rsidP="00893F81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C4ECD">
        <w:t>Использование ГИС «Энергоэффективность» руководителями муниципальных учреждений повысит их информированность о деятельности в области энергосбереж</w:t>
      </w:r>
      <w:r w:rsidRPr="00DC4ECD">
        <w:t>е</w:t>
      </w:r>
      <w:r w:rsidRPr="00DC4ECD">
        <w:t xml:space="preserve">ния и повышения энергоэффективности. </w:t>
      </w:r>
    </w:p>
    <w:p w:rsidR="00180113" w:rsidRPr="00DC4ECD" w:rsidRDefault="00BC5664" w:rsidP="00893F81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</w:pPr>
      <w:r w:rsidRPr="00DC4ECD">
        <w:rPr>
          <w:rFonts w:eastAsia="Calibri"/>
        </w:rPr>
        <w:t>Создание</w:t>
      </w:r>
      <w:r w:rsidRPr="00DC4ECD">
        <w:t xml:space="preserve"> базы данных энергопотребления по всем муниципальным зд</w:t>
      </w:r>
      <w:r w:rsidRPr="00DC4ECD">
        <w:t>а</w:t>
      </w:r>
      <w:r w:rsidRPr="00DC4ECD">
        <w:t>ниям</w:t>
      </w:r>
      <w:r w:rsidR="00FE2472" w:rsidRPr="00DC4ECD">
        <w:t>, с</w:t>
      </w:r>
      <w:r w:rsidR="00655447" w:rsidRPr="00DC4ECD">
        <w:t>троениям и сооружениям муниципальных учреждений</w:t>
      </w:r>
      <w:r w:rsidRPr="00DC4ECD">
        <w:t xml:space="preserve">. </w:t>
      </w:r>
    </w:p>
    <w:p w:rsidR="00180113" w:rsidRPr="00DC4ECD" w:rsidRDefault="00180113" w:rsidP="00893F81">
      <w:pPr>
        <w:shd w:val="clear" w:color="auto" w:fill="FFFFFF"/>
        <w:tabs>
          <w:tab w:val="left" w:pos="993"/>
        </w:tabs>
        <w:ind w:firstLine="709"/>
        <w:jc w:val="both"/>
      </w:pPr>
      <w:r w:rsidRPr="00DC4ECD">
        <w:t xml:space="preserve">В соответствии с пунктом 2 статьи 24 Федерального закона от 23.11.2009 </w:t>
      </w:r>
      <w:r w:rsidR="00C13AEB">
        <w:t xml:space="preserve">                      </w:t>
      </w:r>
      <w:r w:rsidRPr="00DC4ECD">
        <w:t>N 261-ФЗ «Об энергосбережении и о повышении энергетической эффективности и о внесении изменений в отдельные законодательные акты Российской Федерации» пл</w:t>
      </w:r>
      <w:r w:rsidRPr="00DC4ECD">
        <w:t>а</w:t>
      </w:r>
      <w:r w:rsidRPr="00DC4ECD">
        <w:t>нирование бюджетных ассигнований на оплату коммунальных услуг осуществляется на основании данных об объеме фактически потребленных энергоресурсов муниципал</w:t>
      </w:r>
      <w:r w:rsidRPr="00DC4ECD">
        <w:t>ь</w:t>
      </w:r>
      <w:r w:rsidRPr="00DC4ECD">
        <w:t>ными учреждениями, с учетом размера площади здания, строения, помещения, устано</w:t>
      </w:r>
      <w:r w:rsidRPr="00DC4ECD">
        <w:t>в</w:t>
      </w:r>
      <w:r w:rsidRPr="00DC4ECD">
        <w:t>ленных приборов учета энергоресурсов, систем автоматической регулировки теплон</w:t>
      </w:r>
      <w:r w:rsidRPr="00DC4ECD">
        <w:t>о</w:t>
      </w:r>
      <w:r w:rsidRPr="00DC4ECD">
        <w:t xml:space="preserve">сителя,  анализа температуры наружного воздуха, </w:t>
      </w:r>
      <w:r w:rsidR="000A1206" w:rsidRPr="00DC4ECD">
        <w:t xml:space="preserve">изменения </w:t>
      </w:r>
      <w:r w:rsidRPr="00DC4ECD">
        <w:t>количества воспитанников в дошкольных образовательных учреждениях,</w:t>
      </w:r>
      <w:r w:rsidR="000A1206" w:rsidRPr="00DC4ECD">
        <w:t xml:space="preserve"> школьников в общеобразовательных у</w:t>
      </w:r>
      <w:r w:rsidR="000A1206" w:rsidRPr="00DC4ECD">
        <w:t>п</w:t>
      </w:r>
      <w:r w:rsidR="000A1206" w:rsidRPr="00DC4ECD">
        <w:t>реждениях</w:t>
      </w:r>
      <w:r w:rsidRPr="00DC4ECD">
        <w:t xml:space="preserve"> и т.д.</w:t>
      </w:r>
    </w:p>
    <w:p w:rsidR="00655447" w:rsidRPr="00DC4ECD" w:rsidRDefault="00655447" w:rsidP="00893F81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Calibri"/>
        </w:rPr>
      </w:pPr>
      <w:r w:rsidRPr="00DC4ECD">
        <w:rPr>
          <w:rFonts w:eastAsia="Calibri"/>
        </w:rPr>
        <w:t xml:space="preserve">Проведение </w:t>
      </w:r>
      <w:r w:rsidRPr="00DC4ECD">
        <w:t xml:space="preserve">ежеквартального мониторинга </w:t>
      </w:r>
      <w:r w:rsidRPr="00DC4ECD">
        <w:rPr>
          <w:rFonts w:eastAsia="Calibri"/>
        </w:rPr>
        <w:t>использования энергоресурсов  в зданиях, строениях и сооружениях муниципальных учреждений.</w:t>
      </w:r>
    </w:p>
    <w:p w:rsidR="00655447" w:rsidRPr="00DC4ECD" w:rsidRDefault="00655447" w:rsidP="00655447">
      <w:pPr>
        <w:tabs>
          <w:tab w:val="left" w:pos="993"/>
        </w:tabs>
        <w:ind w:firstLine="709"/>
        <w:jc w:val="both"/>
      </w:pPr>
      <w:r w:rsidRPr="00DC4ECD">
        <w:t>В результате реализации энергосберегающих мероприятий энергопотребление в зданиях снижается  и остается на данном уровне в течение некоторого времени. Как п</w:t>
      </w:r>
      <w:r w:rsidRPr="00DC4ECD">
        <w:t>о</w:t>
      </w:r>
      <w:r w:rsidRPr="00DC4ECD">
        <w:t xml:space="preserve">казывает опыт реализации многих проектов, через несколько лет энергопотребление снова начинает расти. Через 3-5 лет энергопотребление иногда возвращается к тому же уровню, как и до реализации энергосберегающих мер. Аналогичные тенденции имели место и в новых зданиях. </w:t>
      </w:r>
    </w:p>
    <w:p w:rsidR="00655447" w:rsidRPr="00DC4ECD" w:rsidRDefault="00655447" w:rsidP="00655447">
      <w:pPr>
        <w:tabs>
          <w:tab w:val="left" w:pos="993"/>
        </w:tabs>
        <w:ind w:firstLine="709"/>
        <w:jc w:val="both"/>
      </w:pPr>
      <w:r w:rsidRPr="00DC4ECD">
        <w:t>Чтобы избежать этого, требуется вести постоянный мониторинг энергопотребл</w:t>
      </w:r>
      <w:r w:rsidRPr="00DC4ECD">
        <w:t>е</w:t>
      </w:r>
      <w:r w:rsidRPr="00DC4ECD">
        <w:t>ния. Энергомониторинг доказал, что он не только полезный инструмент после реализ</w:t>
      </w:r>
      <w:r w:rsidRPr="00DC4ECD">
        <w:t>а</w:t>
      </w:r>
      <w:r w:rsidRPr="00DC4ECD">
        <w:t xml:space="preserve">ции проекта по энергоэффективности, но и в течение всего срока эксплуатации здания. </w:t>
      </w:r>
    </w:p>
    <w:p w:rsidR="00F90517" w:rsidRPr="00DC4ECD" w:rsidRDefault="00F90517" w:rsidP="000B02AA">
      <w:pPr>
        <w:tabs>
          <w:tab w:val="left" w:pos="993"/>
        </w:tabs>
        <w:ind w:firstLine="709"/>
        <w:jc w:val="both"/>
      </w:pPr>
      <w:r w:rsidRPr="00DC4ECD">
        <w:t xml:space="preserve">Мероприятия </w:t>
      </w:r>
      <w:r w:rsidR="00295B28" w:rsidRPr="00DC4ECD">
        <w:t xml:space="preserve">муниципальной Программы </w:t>
      </w:r>
      <w:r w:rsidR="000B02AA" w:rsidRPr="00DC4ECD">
        <w:t>подлежат уточнению</w:t>
      </w:r>
      <w:r w:rsidR="006F7848" w:rsidRPr="00DC4ECD">
        <w:t>:</w:t>
      </w:r>
      <w:r w:rsidR="000B02AA" w:rsidRPr="00DC4ECD">
        <w:t xml:space="preserve"> при получении экономии средств бюджета Сегежского муниципального района в результате реализ</w:t>
      </w:r>
      <w:r w:rsidR="000B02AA" w:rsidRPr="00DC4ECD">
        <w:t>а</w:t>
      </w:r>
      <w:r w:rsidR="000B02AA" w:rsidRPr="00DC4ECD">
        <w:t xml:space="preserve">ции </w:t>
      </w:r>
      <w:r w:rsidR="00295B28" w:rsidRPr="00DC4ECD">
        <w:t>муниципальной Программы</w:t>
      </w:r>
      <w:r w:rsidR="006F7848" w:rsidRPr="00DC4ECD">
        <w:t xml:space="preserve">; </w:t>
      </w:r>
      <w:r w:rsidRPr="00DC4ECD">
        <w:t>на основании проектно-сметной документации вид</w:t>
      </w:r>
      <w:r w:rsidR="000B02AA" w:rsidRPr="00DC4ECD">
        <w:t>ов</w:t>
      </w:r>
      <w:r w:rsidRPr="00DC4ECD">
        <w:t xml:space="preserve"> и стоимост</w:t>
      </w:r>
      <w:r w:rsidR="000B02AA" w:rsidRPr="00DC4ECD">
        <w:t>и</w:t>
      </w:r>
      <w:r w:rsidRPr="00DC4ECD">
        <w:t xml:space="preserve"> проводимых работ, приобретаемого оборудования, а также наименования муниципальных учреждений, в которых будут проводиться данные мероприяти</w:t>
      </w:r>
      <w:r w:rsidR="00F85FC1" w:rsidRPr="00DC4ECD">
        <w:t>я</w:t>
      </w:r>
      <w:r w:rsidRPr="00DC4ECD">
        <w:t xml:space="preserve"> </w:t>
      </w:r>
      <w:r w:rsidR="00295B28" w:rsidRPr="00DC4ECD">
        <w:t>мун</w:t>
      </w:r>
      <w:r w:rsidR="00295B28" w:rsidRPr="00DC4ECD">
        <w:t>и</w:t>
      </w:r>
      <w:r w:rsidR="00295B28" w:rsidRPr="00DC4ECD">
        <w:t>ципальной Программы</w:t>
      </w:r>
      <w:r w:rsidR="000B02AA" w:rsidRPr="00DC4ECD">
        <w:t>.</w:t>
      </w:r>
    </w:p>
    <w:p w:rsidR="006F7848" w:rsidRDefault="006F7848" w:rsidP="000B02AA">
      <w:pPr>
        <w:tabs>
          <w:tab w:val="left" w:pos="993"/>
        </w:tabs>
        <w:ind w:firstLine="709"/>
        <w:jc w:val="both"/>
      </w:pPr>
    </w:p>
    <w:p w:rsidR="00491746" w:rsidRPr="00C13AEB" w:rsidRDefault="00491746" w:rsidP="00C13AEB">
      <w:pPr>
        <w:pStyle w:val="ConsPlusNormal"/>
        <w:numPr>
          <w:ilvl w:val="0"/>
          <w:numId w:val="16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13AEB">
        <w:rPr>
          <w:rFonts w:ascii="Times New Roman" w:hAnsi="Times New Roman" w:cs="Times New Roman"/>
          <w:b/>
          <w:sz w:val="24"/>
          <w:szCs w:val="24"/>
        </w:rPr>
        <w:t xml:space="preserve">Эффективность реализации </w:t>
      </w:r>
      <w:r w:rsidR="00295B28" w:rsidRPr="00C13AEB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Pr="00C13AEB">
        <w:rPr>
          <w:rFonts w:ascii="Times New Roman" w:hAnsi="Times New Roman" w:cs="Times New Roman"/>
          <w:b/>
          <w:sz w:val="24"/>
          <w:szCs w:val="24"/>
        </w:rPr>
        <w:t>,</w:t>
      </w:r>
      <w:r w:rsidR="00C13AEB" w:rsidRPr="00C13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AEB">
        <w:rPr>
          <w:rFonts w:ascii="Times New Roman" w:hAnsi="Times New Roman" w:cs="Times New Roman"/>
          <w:b/>
          <w:sz w:val="24"/>
          <w:szCs w:val="24"/>
        </w:rPr>
        <w:t>целевые индикаторы и прогноз конечных результатов  муниципальной  программы</w:t>
      </w:r>
    </w:p>
    <w:p w:rsidR="00491746" w:rsidRPr="00CF18C5" w:rsidRDefault="00491746" w:rsidP="00E14386">
      <w:pPr>
        <w:jc w:val="both"/>
        <w:rPr>
          <w:b/>
        </w:rPr>
      </w:pPr>
    </w:p>
    <w:p w:rsidR="003340F7" w:rsidRPr="00CF18C5" w:rsidRDefault="003340F7" w:rsidP="003340F7">
      <w:pPr>
        <w:widowControl w:val="0"/>
        <w:autoSpaceDE w:val="0"/>
        <w:autoSpaceDN w:val="0"/>
        <w:adjustRightInd w:val="0"/>
        <w:ind w:firstLine="709"/>
        <w:jc w:val="both"/>
      </w:pPr>
      <w:r w:rsidRPr="00CF18C5">
        <w:t xml:space="preserve">Оценка эффективности реализации </w:t>
      </w:r>
      <w:r w:rsidR="00295B28">
        <w:t>муниципальной Программы</w:t>
      </w:r>
      <w:r w:rsidR="00295B28" w:rsidRPr="00CF18C5">
        <w:t xml:space="preserve"> </w:t>
      </w:r>
      <w:r w:rsidRPr="00CF18C5">
        <w:t xml:space="preserve">характеризуется исполнением основных целевых индикаторов </w:t>
      </w:r>
      <w:r w:rsidR="00295B28">
        <w:t>муниципальной Программы</w:t>
      </w:r>
      <w:r w:rsidR="00400B06">
        <w:t xml:space="preserve"> (Приложение №1 настоящей муниципальной Программы)</w:t>
      </w:r>
      <w:r w:rsidRPr="00CF18C5">
        <w:t>.</w:t>
      </w:r>
    </w:p>
    <w:p w:rsidR="003340F7" w:rsidRPr="00CF18C5" w:rsidRDefault="003340F7" w:rsidP="003340F7">
      <w:pPr>
        <w:ind w:firstLine="708"/>
        <w:jc w:val="both"/>
      </w:pPr>
      <w:r w:rsidRPr="00CF18C5">
        <w:t>Целевыми индикаторами</w:t>
      </w:r>
      <w:r w:rsidR="00283F23" w:rsidRPr="00CF18C5">
        <w:t xml:space="preserve"> </w:t>
      </w:r>
      <w:r w:rsidRPr="00CF18C5">
        <w:t>(показателями результата)</w:t>
      </w:r>
      <w:r w:rsidR="00893F81" w:rsidRPr="00CF18C5">
        <w:t xml:space="preserve"> </w:t>
      </w:r>
      <w:r w:rsidR="00414257">
        <w:t>задач</w:t>
      </w:r>
      <w:r w:rsidR="00DF65A4" w:rsidRPr="00CF18C5">
        <w:t xml:space="preserve"> по </w:t>
      </w:r>
      <w:r w:rsidR="00105C5D" w:rsidRPr="00CF18C5">
        <w:t>р</w:t>
      </w:r>
      <w:r w:rsidR="00893F81" w:rsidRPr="00CF18C5">
        <w:t>еализаци</w:t>
      </w:r>
      <w:r w:rsidR="00283F23" w:rsidRPr="00CF18C5">
        <w:t>и</w:t>
      </w:r>
      <w:r w:rsidR="00893F81" w:rsidRPr="00CF18C5">
        <w:t xml:space="preserve"> орган</w:t>
      </w:r>
      <w:r w:rsidR="00893F81" w:rsidRPr="00CF18C5">
        <w:t>и</w:t>
      </w:r>
      <w:r w:rsidR="00893F81" w:rsidRPr="00CF18C5">
        <w:t>зационных мероприятий по энергосбережению и повышению энергетической эффе</w:t>
      </w:r>
      <w:r w:rsidR="00893F81" w:rsidRPr="00CF18C5">
        <w:t>к</w:t>
      </w:r>
      <w:r w:rsidR="00893F81" w:rsidRPr="00CF18C5">
        <w:t xml:space="preserve">тивности </w:t>
      </w:r>
      <w:r w:rsidRPr="00CF18C5">
        <w:t>являются:</w:t>
      </w:r>
    </w:p>
    <w:p w:rsidR="00105C5D" w:rsidRPr="00CF18C5" w:rsidRDefault="00105C5D" w:rsidP="00105C5D">
      <w:pPr>
        <w:pStyle w:val="ab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CF18C5">
        <w:t>доля муниципальных учреждений, в которых установлены проборы учета п</w:t>
      </w:r>
      <w:r w:rsidRPr="00CF18C5">
        <w:t>о</w:t>
      </w:r>
      <w:r w:rsidRPr="00CF18C5">
        <w:t xml:space="preserve">требления </w:t>
      </w:r>
      <w:r w:rsidR="00400B06">
        <w:t>тепловой энергии, электрической энергии, горячей воды, холодной воды</w:t>
      </w:r>
      <w:r w:rsidRPr="00CF18C5">
        <w:t>,</w:t>
      </w:r>
      <w:r w:rsidR="00400B06">
        <w:t xml:space="preserve"> а</w:t>
      </w:r>
      <w:r w:rsidR="00400B06">
        <w:t>в</w:t>
      </w:r>
      <w:r w:rsidR="00400B06">
        <w:t>томатизированные тепловые пункты,</w:t>
      </w:r>
      <w:r w:rsidRPr="00CF18C5">
        <w:t xml:space="preserve"> в общем количестве муниципальных учреждений, подлежащих оснащению приборами учета потребления энергоресурсов</w:t>
      </w:r>
      <w:r w:rsidR="00283F23" w:rsidRPr="00CF18C5">
        <w:t>;</w:t>
      </w:r>
    </w:p>
    <w:p w:rsidR="00105C5D" w:rsidRPr="00CF18C5" w:rsidRDefault="00105C5D" w:rsidP="00105C5D">
      <w:pPr>
        <w:pStyle w:val="ab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CF18C5">
        <w:t>доля подключенных муниципальных учреждений к государственной инфо</w:t>
      </w:r>
      <w:r w:rsidRPr="00CF18C5">
        <w:t>р</w:t>
      </w:r>
      <w:r w:rsidRPr="00CF18C5">
        <w:t>мационной системе в области энергосбережения и повышения энергетической эффе</w:t>
      </w:r>
      <w:r w:rsidRPr="00CF18C5">
        <w:t>к</w:t>
      </w:r>
      <w:r w:rsidRPr="00CF18C5">
        <w:t>тивности.</w:t>
      </w:r>
    </w:p>
    <w:p w:rsidR="00105C5D" w:rsidRPr="00CF18C5" w:rsidRDefault="00105C5D" w:rsidP="00283F23">
      <w:pPr>
        <w:tabs>
          <w:tab w:val="left" w:pos="993"/>
        </w:tabs>
        <w:ind w:firstLine="709"/>
        <w:jc w:val="both"/>
      </w:pPr>
      <w:r w:rsidRPr="00CF18C5">
        <w:t xml:space="preserve">Целевыми индикаторами  (показателями результата) </w:t>
      </w:r>
      <w:r w:rsidR="00DF65A4" w:rsidRPr="00CF18C5">
        <w:t xml:space="preserve">задачи по </w:t>
      </w:r>
      <w:r w:rsidRPr="00CF18C5">
        <w:t>сокращени</w:t>
      </w:r>
      <w:r w:rsidR="00DF65A4" w:rsidRPr="00CF18C5">
        <w:t>ю</w:t>
      </w:r>
      <w:r w:rsidRPr="00CF18C5">
        <w:t xml:space="preserve"> ра</w:t>
      </w:r>
      <w:r w:rsidRPr="00CF18C5">
        <w:t>с</w:t>
      </w:r>
      <w:r w:rsidRPr="00CF18C5">
        <w:t>ходов на оплату энергетических ресурсов в бюджетном секторе являются:</w:t>
      </w:r>
    </w:p>
    <w:p w:rsidR="00400B06" w:rsidRDefault="00400B06" w:rsidP="00283F23">
      <w:pPr>
        <w:pStyle w:val="ConsPlusNormal"/>
        <w:numPr>
          <w:ilvl w:val="0"/>
          <w:numId w:val="31"/>
        </w:numPr>
        <w:tabs>
          <w:tab w:val="left" w:pos="993"/>
        </w:tabs>
        <w:ind w:left="0" w:right="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8C5">
        <w:rPr>
          <w:rFonts w:ascii="Times New Roman" w:hAnsi="Times New Roman" w:cs="Times New Roman"/>
          <w:sz w:val="24"/>
          <w:szCs w:val="24"/>
        </w:rPr>
        <w:t>удельный расход тепловой энергии на снабжение муниципальных учрежд</w:t>
      </w:r>
      <w:r w:rsidRPr="00CF18C5">
        <w:rPr>
          <w:rFonts w:ascii="Times New Roman" w:hAnsi="Times New Roman" w:cs="Times New Roman"/>
          <w:sz w:val="24"/>
          <w:szCs w:val="24"/>
        </w:rPr>
        <w:t>е</w:t>
      </w:r>
      <w:r w:rsidRPr="00CF18C5">
        <w:rPr>
          <w:rFonts w:ascii="Times New Roman" w:hAnsi="Times New Roman" w:cs="Times New Roman"/>
          <w:sz w:val="24"/>
          <w:szCs w:val="24"/>
        </w:rPr>
        <w:t>ний (в расчете на 1 кв. метр общей площади)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B06" w:rsidRDefault="00400B06" w:rsidP="00283F23">
      <w:pPr>
        <w:pStyle w:val="ConsPlusNormal"/>
        <w:numPr>
          <w:ilvl w:val="0"/>
          <w:numId w:val="31"/>
        </w:numPr>
        <w:tabs>
          <w:tab w:val="left" w:pos="993"/>
        </w:tabs>
        <w:ind w:left="0" w:right="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8C5">
        <w:rPr>
          <w:rFonts w:ascii="Times New Roman" w:hAnsi="Times New Roman" w:cs="Times New Roman"/>
          <w:sz w:val="24"/>
          <w:szCs w:val="24"/>
        </w:rPr>
        <w:t>удельный расход электрической энергии на снабжение муниципальных учр</w:t>
      </w:r>
      <w:r w:rsidRPr="00CF18C5">
        <w:rPr>
          <w:rFonts w:ascii="Times New Roman" w:hAnsi="Times New Roman" w:cs="Times New Roman"/>
          <w:sz w:val="24"/>
          <w:szCs w:val="24"/>
        </w:rPr>
        <w:t>е</w:t>
      </w:r>
      <w:r w:rsidRPr="00CF18C5">
        <w:rPr>
          <w:rFonts w:ascii="Times New Roman" w:hAnsi="Times New Roman" w:cs="Times New Roman"/>
          <w:sz w:val="24"/>
          <w:szCs w:val="24"/>
        </w:rPr>
        <w:t>ждений (в расчете на 1 кв. метр общей площади)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B06" w:rsidRPr="00CF18C5" w:rsidRDefault="00400B06" w:rsidP="00400B06">
      <w:pPr>
        <w:pStyle w:val="ConsPlusNormal"/>
        <w:numPr>
          <w:ilvl w:val="0"/>
          <w:numId w:val="31"/>
        </w:numPr>
        <w:tabs>
          <w:tab w:val="left" w:pos="993"/>
        </w:tabs>
        <w:ind w:left="0" w:right="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8C5">
        <w:rPr>
          <w:rFonts w:ascii="Times New Roman" w:hAnsi="Times New Roman" w:cs="Times New Roman"/>
          <w:sz w:val="24"/>
          <w:szCs w:val="24"/>
        </w:rPr>
        <w:t>удельный расход горячей воды на снабжение муниципальных учреждений</w:t>
      </w:r>
      <w:r w:rsidR="00C13AE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F18C5">
        <w:rPr>
          <w:rFonts w:ascii="Times New Roman" w:hAnsi="Times New Roman" w:cs="Times New Roman"/>
          <w:sz w:val="24"/>
          <w:szCs w:val="24"/>
        </w:rPr>
        <w:t xml:space="preserve"> (в расчете на 1 человека);</w:t>
      </w:r>
    </w:p>
    <w:p w:rsidR="00283F23" w:rsidRPr="00CF18C5" w:rsidRDefault="00283F23" w:rsidP="00283F23">
      <w:pPr>
        <w:pStyle w:val="ConsPlusNormal"/>
        <w:numPr>
          <w:ilvl w:val="0"/>
          <w:numId w:val="31"/>
        </w:numPr>
        <w:tabs>
          <w:tab w:val="left" w:pos="993"/>
        </w:tabs>
        <w:ind w:left="0" w:right="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8C5">
        <w:rPr>
          <w:rFonts w:ascii="Times New Roman" w:hAnsi="Times New Roman" w:cs="Times New Roman"/>
          <w:sz w:val="24"/>
          <w:szCs w:val="24"/>
        </w:rPr>
        <w:t>удельный расход холодной воды на снабжение муниципальных учреждений (в расчете на 1 человека);</w:t>
      </w:r>
    </w:p>
    <w:p w:rsidR="00CF18C5" w:rsidRPr="00CF18C5" w:rsidRDefault="00CF18C5" w:rsidP="00CF18C5">
      <w:pPr>
        <w:pStyle w:val="ConsPlusNormal"/>
        <w:shd w:val="clear" w:color="auto" w:fill="FFFFFF"/>
        <w:tabs>
          <w:tab w:val="left" w:pos="993"/>
        </w:tabs>
        <w:ind w:right="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8C5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</w:t>
      </w:r>
      <w:r w:rsidR="00295B28" w:rsidRPr="00295B2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CF18C5">
        <w:rPr>
          <w:rFonts w:ascii="Times New Roman" w:hAnsi="Times New Roman" w:cs="Times New Roman"/>
          <w:sz w:val="24"/>
          <w:szCs w:val="24"/>
        </w:rPr>
        <w:t xml:space="preserve"> производится путем сравнения каждого фактически достигнутого целевого показателя за соответс</w:t>
      </w:r>
      <w:r w:rsidRPr="00CF18C5">
        <w:rPr>
          <w:rFonts w:ascii="Times New Roman" w:hAnsi="Times New Roman" w:cs="Times New Roman"/>
          <w:sz w:val="24"/>
          <w:szCs w:val="24"/>
        </w:rPr>
        <w:t>т</w:t>
      </w:r>
      <w:r w:rsidRPr="00CF18C5">
        <w:rPr>
          <w:rFonts w:ascii="Times New Roman" w:hAnsi="Times New Roman" w:cs="Times New Roman"/>
          <w:sz w:val="24"/>
          <w:szCs w:val="24"/>
        </w:rPr>
        <w:t xml:space="preserve">вующий год с его прогнозным значением, утвержденным </w:t>
      </w:r>
      <w:r w:rsidR="00295B28" w:rsidRPr="00295B28">
        <w:rPr>
          <w:rFonts w:ascii="Times New Roman" w:hAnsi="Times New Roman" w:cs="Times New Roman"/>
          <w:sz w:val="24"/>
          <w:szCs w:val="24"/>
        </w:rPr>
        <w:t>муниципальной Программ</w:t>
      </w:r>
      <w:r w:rsidRPr="00CF18C5">
        <w:rPr>
          <w:rFonts w:ascii="Times New Roman" w:hAnsi="Times New Roman" w:cs="Times New Roman"/>
          <w:sz w:val="24"/>
          <w:szCs w:val="24"/>
        </w:rPr>
        <w:t>ой.</w:t>
      </w:r>
    </w:p>
    <w:p w:rsidR="008A6054" w:rsidRPr="00CF18C5" w:rsidRDefault="008A6054" w:rsidP="00CF18C5">
      <w:pPr>
        <w:pStyle w:val="ConsPlusNormal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8C5">
        <w:rPr>
          <w:rFonts w:ascii="Times New Roman" w:hAnsi="Times New Roman" w:cs="Times New Roman"/>
          <w:sz w:val="24"/>
          <w:szCs w:val="24"/>
        </w:rPr>
        <w:t xml:space="preserve">В ходе реализации </w:t>
      </w:r>
      <w:r w:rsidR="00295B28" w:rsidRPr="00295B2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CF18C5">
        <w:rPr>
          <w:rFonts w:ascii="Times New Roman" w:hAnsi="Times New Roman" w:cs="Times New Roman"/>
          <w:sz w:val="24"/>
          <w:szCs w:val="24"/>
        </w:rPr>
        <w:t xml:space="preserve"> планируется достичь следующих результатов:</w:t>
      </w:r>
    </w:p>
    <w:p w:rsidR="008A6054" w:rsidRDefault="008A6054" w:rsidP="00CF18C5">
      <w:pPr>
        <w:pStyle w:val="ConsPlusNormal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8C5">
        <w:rPr>
          <w:rFonts w:ascii="Times New Roman" w:hAnsi="Times New Roman" w:cs="Times New Roman"/>
          <w:sz w:val="24"/>
          <w:szCs w:val="24"/>
        </w:rPr>
        <w:t>сохранение обеспеченности зданий муниципальных</w:t>
      </w:r>
      <w:r w:rsidRPr="00283F23">
        <w:rPr>
          <w:rFonts w:ascii="Times New Roman" w:hAnsi="Times New Roman" w:cs="Times New Roman"/>
          <w:sz w:val="24"/>
          <w:szCs w:val="24"/>
        </w:rPr>
        <w:t xml:space="preserve"> учреждений приборами учета потребляемых энергоресурсов и систем автоматического регулирования</w:t>
      </w:r>
      <w:r w:rsidRPr="00652C7A">
        <w:rPr>
          <w:rFonts w:ascii="Times New Roman" w:hAnsi="Times New Roman" w:cs="Times New Roman"/>
          <w:sz w:val="24"/>
          <w:szCs w:val="24"/>
        </w:rPr>
        <w:t xml:space="preserve"> теплон</w:t>
      </w:r>
      <w:r w:rsidRPr="00652C7A">
        <w:rPr>
          <w:rFonts w:ascii="Times New Roman" w:hAnsi="Times New Roman" w:cs="Times New Roman"/>
          <w:sz w:val="24"/>
          <w:szCs w:val="24"/>
        </w:rPr>
        <w:t>о</w:t>
      </w:r>
      <w:r w:rsidRPr="00652C7A">
        <w:rPr>
          <w:rFonts w:ascii="Times New Roman" w:hAnsi="Times New Roman" w:cs="Times New Roman"/>
          <w:sz w:val="24"/>
          <w:szCs w:val="24"/>
        </w:rPr>
        <w:t>сителя на уровне 100%;</w:t>
      </w:r>
    </w:p>
    <w:p w:rsidR="00400B06" w:rsidRPr="00652C7A" w:rsidRDefault="00400B06" w:rsidP="00CF18C5">
      <w:pPr>
        <w:pStyle w:val="ConsPlusNormal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B06">
        <w:rPr>
          <w:rFonts w:ascii="Times New Roman" w:hAnsi="Times New Roman" w:cs="Times New Roman"/>
          <w:sz w:val="24"/>
          <w:szCs w:val="24"/>
        </w:rPr>
        <w:t>сохранение доли подключенных муниципальных учреждений к государстве</w:t>
      </w:r>
      <w:r w:rsidRPr="00400B06">
        <w:rPr>
          <w:rFonts w:ascii="Times New Roman" w:hAnsi="Times New Roman" w:cs="Times New Roman"/>
          <w:sz w:val="24"/>
          <w:szCs w:val="24"/>
        </w:rPr>
        <w:t>н</w:t>
      </w:r>
      <w:r w:rsidRPr="00400B06">
        <w:rPr>
          <w:rFonts w:ascii="Times New Roman" w:hAnsi="Times New Roman" w:cs="Times New Roman"/>
          <w:sz w:val="24"/>
          <w:szCs w:val="24"/>
        </w:rPr>
        <w:t>ной информационной системе в области энергосбережения и повышения энергетич</w:t>
      </w:r>
      <w:r w:rsidRPr="00400B06">
        <w:rPr>
          <w:rFonts w:ascii="Times New Roman" w:hAnsi="Times New Roman" w:cs="Times New Roman"/>
          <w:sz w:val="24"/>
          <w:szCs w:val="24"/>
        </w:rPr>
        <w:t>е</w:t>
      </w:r>
      <w:r w:rsidRPr="00400B06">
        <w:rPr>
          <w:rFonts w:ascii="Times New Roman" w:hAnsi="Times New Roman" w:cs="Times New Roman"/>
          <w:sz w:val="24"/>
          <w:szCs w:val="24"/>
        </w:rPr>
        <w:t>ской эффективности на уровне 100 %</w:t>
      </w:r>
    </w:p>
    <w:p w:rsidR="008A6054" w:rsidRPr="00652C7A" w:rsidRDefault="008A6054" w:rsidP="00CF18C5">
      <w:pPr>
        <w:pStyle w:val="ConsPlusNormal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i/>
          <w:color w:val="0000FF"/>
        </w:rPr>
      </w:pPr>
      <w:r w:rsidRPr="008C39FA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Pr="00652C7A">
        <w:rPr>
          <w:rFonts w:ascii="Times New Roman" w:hAnsi="Times New Roman" w:cs="Times New Roman"/>
          <w:sz w:val="24"/>
          <w:szCs w:val="24"/>
        </w:rPr>
        <w:t xml:space="preserve">удельного расхода тепловой энергии на снабжение муниципальных учреждений (в расчете на 1 кв. метр общей площади) к 2018 году на </w:t>
      </w:r>
      <w:r w:rsidR="00DC4ECD">
        <w:rPr>
          <w:rFonts w:ascii="Times New Roman" w:hAnsi="Times New Roman" w:cs="Times New Roman"/>
          <w:sz w:val="24"/>
          <w:szCs w:val="24"/>
        </w:rPr>
        <w:t xml:space="preserve">1,7 </w:t>
      </w:r>
      <w:r w:rsidRPr="00652C7A">
        <w:rPr>
          <w:rFonts w:ascii="Times New Roman" w:hAnsi="Times New Roman" w:cs="Times New Roman"/>
          <w:sz w:val="24"/>
          <w:szCs w:val="24"/>
        </w:rPr>
        <w:t>% по отнош</w:t>
      </w:r>
      <w:r w:rsidRPr="00652C7A">
        <w:rPr>
          <w:rFonts w:ascii="Times New Roman" w:hAnsi="Times New Roman" w:cs="Times New Roman"/>
          <w:sz w:val="24"/>
          <w:szCs w:val="24"/>
        </w:rPr>
        <w:t>е</w:t>
      </w:r>
      <w:r w:rsidRPr="00652C7A">
        <w:rPr>
          <w:rFonts w:ascii="Times New Roman" w:hAnsi="Times New Roman" w:cs="Times New Roman"/>
          <w:sz w:val="24"/>
          <w:szCs w:val="24"/>
        </w:rPr>
        <w:t>нию к 2016 году и сохранение достигнутого показателя до 2020 года</w:t>
      </w:r>
      <w:r>
        <w:rPr>
          <w:rFonts w:ascii="Times New Roman" w:hAnsi="Times New Roman" w:cs="Times New Roman"/>
          <w:sz w:val="24"/>
          <w:szCs w:val="24"/>
        </w:rPr>
        <w:t xml:space="preserve"> на уровне </w:t>
      </w:r>
      <w:r w:rsidR="00C13AE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0,18</w:t>
      </w:r>
      <w:r w:rsidR="00E63B5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Гкал/кв.м</w:t>
      </w:r>
      <w:r w:rsidRPr="00652C7A">
        <w:rPr>
          <w:rFonts w:ascii="Times New Roman" w:hAnsi="Times New Roman" w:cs="Times New Roman"/>
          <w:sz w:val="24"/>
          <w:szCs w:val="24"/>
        </w:rPr>
        <w:t>;</w:t>
      </w:r>
    </w:p>
    <w:p w:rsidR="008A6054" w:rsidRPr="00652C7A" w:rsidRDefault="008A6054" w:rsidP="00CF18C5">
      <w:pPr>
        <w:pStyle w:val="ConsPlusNormal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i/>
          <w:color w:val="0000FF"/>
        </w:rPr>
      </w:pPr>
      <w:r w:rsidRPr="00652C7A">
        <w:rPr>
          <w:rFonts w:ascii="Times New Roman" w:hAnsi="Times New Roman" w:cs="Times New Roman"/>
          <w:sz w:val="24"/>
          <w:szCs w:val="24"/>
        </w:rPr>
        <w:t>снижение удельного расхода электрической энергии на снабжение муниц</w:t>
      </w:r>
      <w:r w:rsidRPr="00652C7A">
        <w:rPr>
          <w:rFonts w:ascii="Times New Roman" w:hAnsi="Times New Roman" w:cs="Times New Roman"/>
          <w:sz w:val="24"/>
          <w:szCs w:val="24"/>
        </w:rPr>
        <w:t>и</w:t>
      </w:r>
      <w:r w:rsidRPr="00652C7A">
        <w:rPr>
          <w:rFonts w:ascii="Times New Roman" w:hAnsi="Times New Roman" w:cs="Times New Roman"/>
          <w:sz w:val="24"/>
          <w:szCs w:val="24"/>
        </w:rPr>
        <w:t xml:space="preserve">пальных учреждений (в расчете на 1 кв. метр общей площади) к 2018 году на </w:t>
      </w:r>
      <w:r w:rsidR="00DC4ECD">
        <w:rPr>
          <w:rFonts w:ascii="Times New Roman" w:hAnsi="Times New Roman" w:cs="Times New Roman"/>
          <w:sz w:val="24"/>
          <w:szCs w:val="24"/>
        </w:rPr>
        <w:t xml:space="preserve">1,7 </w:t>
      </w:r>
      <w:r w:rsidRPr="00652C7A">
        <w:rPr>
          <w:rFonts w:ascii="Times New Roman" w:hAnsi="Times New Roman" w:cs="Times New Roman"/>
          <w:sz w:val="24"/>
          <w:szCs w:val="24"/>
        </w:rPr>
        <w:t>% по отношению к 2016 года и сохранение достигнутого показателя до 2020 года</w:t>
      </w:r>
      <w:r>
        <w:rPr>
          <w:rFonts w:ascii="Times New Roman" w:hAnsi="Times New Roman" w:cs="Times New Roman"/>
          <w:sz w:val="24"/>
          <w:szCs w:val="24"/>
        </w:rPr>
        <w:t xml:space="preserve"> на уровне 29,</w:t>
      </w:r>
      <w:r w:rsidR="00E63B50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 xml:space="preserve"> Квт.ч./кв.м.</w:t>
      </w:r>
      <w:r w:rsidRPr="00652C7A">
        <w:rPr>
          <w:rFonts w:ascii="Times New Roman" w:hAnsi="Times New Roman" w:cs="Times New Roman"/>
          <w:sz w:val="24"/>
          <w:szCs w:val="24"/>
        </w:rPr>
        <w:t>;</w:t>
      </w:r>
    </w:p>
    <w:p w:rsidR="008A6054" w:rsidRPr="00652C7A" w:rsidRDefault="008A6054" w:rsidP="00CF18C5">
      <w:pPr>
        <w:pStyle w:val="ConsPlusNormal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i/>
          <w:color w:val="0000FF"/>
        </w:rPr>
      </w:pPr>
      <w:r w:rsidRPr="00652C7A">
        <w:rPr>
          <w:rFonts w:ascii="Times New Roman" w:hAnsi="Times New Roman" w:cs="Times New Roman"/>
          <w:sz w:val="24"/>
          <w:szCs w:val="24"/>
        </w:rPr>
        <w:t>снижение удельного расхода горячей воды на снабжение муниципальных у</w:t>
      </w:r>
      <w:r w:rsidRPr="00652C7A">
        <w:rPr>
          <w:rFonts w:ascii="Times New Roman" w:hAnsi="Times New Roman" w:cs="Times New Roman"/>
          <w:sz w:val="24"/>
          <w:szCs w:val="24"/>
        </w:rPr>
        <w:t>ч</w:t>
      </w:r>
      <w:r w:rsidRPr="00652C7A">
        <w:rPr>
          <w:rFonts w:ascii="Times New Roman" w:hAnsi="Times New Roman" w:cs="Times New Roman"/>
          <w:sz w:val="24"/>
          <w:szCs w:val="24"/>
        </w:rPr>
        <w:t>реждений (в расчете на 1 человека) к</w:t>
      </w:r>
      <w:r>
        <w:rPr>
          <w:rFonts w:ascii="Times New Roman" w:hAnsi="Times New Roman" w:cs="Times New Roman"/>
          <w:sz w:val="24"/>
          <w:szCs w:val="24"/>
        </w:rPr>
        <w:t xml:space="preserve"> 2018 году на </w:t>
      </w:r>
      <w:r w:rsidR="00DC4ECD">
        <w:rPr>
          <w:rFonts w:ascii="Times New Roman" w:hAnsi="Times New Roman" w:cs="Times New Roman"/>
          <w:sz w:val="24"/>
          <w:szCs w:val="24"/>
        </w:rPr>
        <w:t xml:space="preserve">1,7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652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отношению к 2016 году и сохранение достигнутого показателя до 2020 года на уровне 6,4</w:t>
      </w:r>
      <w:r w:rsidR="00DC4E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м3/чел.;</w:t>
      </w:r>
    </w:p>
    <w:p w:rsidR="008A6054" w:rsidRPr="00652C7A" w:rsidRDefault="008A6054" w:rsidP="00CF18C5">
      <w:pPr>
        <w:pStyle w:val="ConsPlusNormal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i/>
          <w:color w:val="0000FF"/>
        </w:rPr>
      </w:pPr>
      <w:r w:rsidRPr="00652C7A">
        <w:rPr>
          <w:rFonts w:ascii="Times New Roman" w:hAnsi="Times New Roman" w:cs="Times New Roman"/>
          <w:sz w:val="24"/>
          <w:szCs w:val="24"/>
        </w:rPr>
        <w:t xml:space="preserve">снижение удельного расхода холодной воды на снабжение муниципальных учреждений (в расчете на 1 человека) к 2018 году на </w:t>
      </w:r>
      <w:r w:rsidR="00DC4ECD">
        <w:rPr>
          <w:rFonts w:ascii="Times New Roman" w:hAnsi="Times New Roman" w:cs="Times New Roman"/>
          <w:sz w:val="24"/>
          <w:szCs w:val="24"/>
        </w:rPr>
        <w:t xml:space="preserve">1.7 </w:t>
      </w:r>
      <w:r w:rsidRPr="00652C7A">
        <w:rPr>
          <w:rFonts w:ascii="Times New Roman" w:hAnsi="Times New Roman" w:cs="Times New Roman"/>
          <w:sz w:val="24"/>
          <w:szCs w:val="24"/>
        </w:rPr>
        <w:t>% по отношению к 2016 году и сохранение достигнутого показателя до 2020 года</w:t>
      </w:r>
      <w:r>
        <w:rPr>
          <w:rFonts w:ascii="Times New Roman" w:hAnsi="Times New Roman" w:cs="Times New Roman"/>
          <w:sz w:val="24"/>
          <w:szCs w:val="24"/>
        </w:rPr>
        <w:t xml:space="preserve"> на уровне 18,</w:t>
      </w:r>
      <w:r w:rsidR="00E63B50">
        <w:rPr>
          <w:rFonts w:ascii="Times New Roman" w:hAnsi="Times New Roman" w:cs="Times New Roman"/>
          <w:sz w:val="24"/>
          <w:szCs w:val="24"/>
        </w:rPr>
        <w:t>3</w:t>
      </w:r>
      <w:r w:rsidR="00DC4E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м3/чел.</w:t>
      </w:r>
    </w:p>
    <w:p w:rsidR="008A6054" w:rsidRDefault="008A6054" w:rsidP="00CF18C5">
      <w:pPr>
        <w:pStyle w:val="ConsPlusNormal"/>
        <w:tabs>
          <w:tab w:val="left" w:pos="993"/>
        </w:tabs>
        <w:ind w:right="66" w:firstLine="567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64016E" w:rsidRPr="00DF65A4" w:rsidRDefault="0064016E" w:rsidP="00D64BB2">
      <w:pPr>
        <w:pStyle w:val="ConsPlusNormal"/>
        <w:numPr>
          <w:ilvl w:val="0"/>
          <w:numId w:val="16"/>
        </w:numPr>
        <w:tabs>
          <w:tab w:val="left" w:pos="1276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6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0C3" w:rsidRPr="00DF65A4">
        <w:rPr>
          <w:rFonts w:ascii="Times New Roman" w:hAnsi="Times New Roman" w:cs="Times New Roman"/>
          <w:b/>
          <w:sz w:val="24"/>
          <w:szCs w:val="24"/>
        </w:rPr>
        <w:t>Финансовое обеспечение</w:t>
      </w:r>
      <w:r w:rsidRPr="00DF6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B28" w:rsidRPr="00295B28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64016E" w:rsidRPr="00DF65A4" w:rsidRDefault="0064016E" w:rsidP="0064016E"/>
    <w:p w:rsidR="008B3008" w:rsidRDefault="0064016E" w:rsidP="00D905C2">
      <w:pPr>
        <w:ind w:firstLine="708"/>
        <w:jc w:val="both"/>
      </w:pPr>
      <w:r w:rsidRPr="00DF65A4">
        <w:t>Финансовое обеспечение мероприятий</w:t>
      </w:r>
      <w:r w:rsidR="008B3008">
        <w:t xml:space="preserve"> муниципальной </w:t>
      </w:r>
      <w:r w:rsidR="005F0A86">
        <w:t>П</w:t>
      </w:r>
      <w:r w:rsidR="008B3008">
        <w:t>рограммы</w:t>
      </w:r>
      <w:r w:rsidR="002964FC">
        <w:t xml:space="preserve"> </w:t>
      </w:r>
      <w:r w:rsidR="006F4B7C">
        <w:t xml:space="preserve">в 2017 году осуществляется в рамках текущей деятельности муниципальных учреждений и в рамках финансового обеспечения </w:t>
      </w:r>
      <w:r w:rsidR="008B3008">
        <w:t xml:space="preserve">перечня </w:t>
      </w:r>
      <w:r w:rsidR="006F4B7C">
        <w:t>мероприятий по подготовке муниципальных учре</w:t>
      </w:r>
      <w:r w:rsidR="006F4B7C">
        <w:t>ж</w:t>
      </w:r>
      <w:r w:rsidR="006F4B7C">
        <w:t>дений к эксплуатации в осенне-зимний период 2017-2018 годов</w:t>
      </w:r>
      <w:r w:rsidR="008B3008">
        <w:t>, утвержденный пост</w:t>
      </w:r>
      <w:r w:rsidR="008B3008">
        <w:t>а</w:t>
      </w:r>
      <w:r w:rsidR="008B3008">
        <w:t xml:space="preserve">новлением </w:t>
      </w:r>
      <w:r w:rsidR="005F0A86">
        <w:t>администрации</w:t>
      </w:r>
      <w:r w:rsidR="008B3008">
        <w:t xml:space="preserve"> Сегежского муниципального района от 07.04.2017 № 201 </w:t>
      </w:r>
      <w:r w:rsidR="00C13AEB">
        <w:t xml:space="preserve">           </w:t>
      </w:r>
      <w:r w:rsidR="008B3008">
        <w:t>«О подготовке муниципальных учреждений, подведомственных администрации Сеге</w:t>
      </w:r>
      <w:r w:rsidR="008B3008">
        <w:t>ж</w:t>
      </w:r>
      <w:r w:rsidR="008B3008">
        <w:t>ского муниципального ра</w:t>
      </w:r>
      <w:r w:rsidR="005F0A86">
        <w:t>й</w:t>
      </w:r>
      <w:r w:rsidR="008B3008">
        <w:t xml:space="preserve">она, к работе в </w:t>
      </w:r>
      <w:r w:rsidR="005F0A86">
        <w:t>осенн</w:t>
      </w:r>
      <w:r w:rsidR="008B3008">
        <w:t xml:space="preserve">е-зимний период 2017-2018 г.г.» </w:t>
      </w:r>
    </w:p>
    <w:p w:rsidR="0064016E" w:rsidRPr="00DF65A4" w:rsidRDefault="005F0A86" w:rsidP="00D905C2">
      <w:pPr>
        <w:ind w:firstLine="708"/>
        <w:jc w:val="both"/>
      </w:pPr>
      <w:r w:rsidRPr="00DF65A4">
        <w:t>Финансовое обеспечение мероприятий</w:t>
      </w:r>
      <w:r>
        <w:t xml:space="preserve"> муниципальной Программы в период 2018-2020 гг. </w:t>
      </w:r>
      <w:r w:rsidR="00414257">
        <w:t xml:space="preserve">будет </w:t>
      </w:r>
      <w:r w:rsidR="0064016E" w:rsidRPr="00DF65A4">
        <w:t>осуществля</w:t>
      </w:r>
      <w:r w:rsidR="00902EAD" w:rsidRPr="00DF65A4">
        <w:t>т</w:t>
      </w:r>
      <w:r w:rsidR="00414257">
        <w:t>ь</w:t>
      </w:r>
      <w:r w:rsidR="00902EAD" w:rsidRPr="00DF65A4">
        <w:t xml:space="preserve">ся за счёт средств </w:t>
      </w:r>
      <w:r w:rsidR="0064016E" w:rsidRPr="00DF65A4">
        <w:t>бюджета</w:t>
      </w:r>
      <w:r w:rsidR="00902EAD" w:rsidRPr="00DF65A4">
        <w:t xml:space="preserve"> Сегежского муниципал</w:t>
      </w:r>
      <w:r w:rsidR="00902EAD" w:rsidRPr="00DF65A4">
        <w:t>ь</w:t>
      </w:r>
      <w:r w:rsidR="00902EAD" w:rsidRPr="00DF65A4">
        <w:t>ного района</w:t>
      </w:r>
      <w:r>
        <w:t>, а также в рамках финансового обеспечения перечня мероприятий по по</w:t>
      </w:r>
      <w:r>
        <w:t>д</w:t>
      </w:r>
      <w:r>
        <w:t>готовке муниципальных учреждений к эксплуатации в осенне-зимний периоды 2018-2020 г.г.</w:t>
      </w:r>
      <w:r w:rsidRPr="005F0A86">
        <w:t xml:space="preserve"> </w:t>
      </w:r>
      <w:r>
        <w:t>Расходы на реализацию муниципальной Программы утверждаются решением Совета Сегежского муниципального района о бюджете на очередной финансовый год. В течение периода реализации муниципальной Программы объемы финансирования м</w:t>
      </w:r>
      <w:r>
        <w:t>о</w:t>
      </w:r>
      <w:r>
        <w:t>гут уточняться.</w:t>
      </w:r>
    </w:p>
    <w:p w:rsidR="0064016E" w:rsidRPr="00DF65A4" w:rsidRDefault="0064016E" w:rsidP="00D905C2">
      <w:pPr>
        <w:ind w:firstLine="708"/>
        <w:jc w:val="both"/>
      </w:pPr>
      <w:r w:rsidRPr="00DF65A4">
        <w:t xml:space="preserve">К реализации мероприятий могут </w:t>
      </w:r>
      <w:r w:rsidR="00902EAD" w:rsidRPr="00DF65A4">
        <w:t>привлекаться средства республиканского</w:t>
      </w:r>
      <w:r w:rsidRPr="00DF65A4">
        <w:t xml:space="preserve"> и </w:t>
      </w:r>
      <w:r w:rsidR="00C13AEB">
        <w:t xml:space="preserve">       </w:t>
      </w:r>
      <w:r w:rsidRPr="00DF65A4">
        <w:t>федерального бюджетов в рамках финанс</w:t>
      </w:r>
      <w:r w:rsidR="00902EAD" w:rsidRPr="00DF65A4">
        <w:t>ирования региональных и федеральных</w:t>
      </w:r>
      <w:r w:rsidRPr="00DF65A4">
        <w:t xml:space="preserve"> </w:t>
      </w:r>
      <w:r w:rsidR="00C13AEB">
        <w:t xml:space="preserve">              </w:t>
      </w:r>
      <w:r w:rsidRPr="00DF65A4">
        <w:t>программ по энергосбережению и энергоэффективности и внебюджетные источники.</w:t>
      </w:r>
    </w:p>
    <w:p w:rsidR="00F87221" w:rsidRPr="00DC4ECD" w:rsidRDefault="00F87221" w:rsidP="004A447D">
      <w:pPr>
        <w:ind w:firstLine="709"/>
        <w:jc w:val="both"/>
      </w:pPr>
      <w:r w:rsidRPr="002A5EA4">
        <w:t>Объем финансовых ресурсов и источники финансового обеспечения, необход</w:t>
      </w:r>
      <w:r w:rsidRPr="002A5EA4">
        <w:t>и</w:t>
      </w:r>
      <w:r w:rsidRPr="002A5EA4">
        <w:t xml:space="preserve">мые для реализации </w:t>
      </w:r>
      <w:r w:rsidR="00295B28">
        <w:t>муниципальной Программы</w:t>
      </w:r>
      <w:r w:rsidR="005F0A86">
        <w:t xml:space="preserve"> в 2017 году</w:t>
      </w:r>
      <w:r w:rsidR="00C13AEB">
        <w:t>,</w:t>
      </w:r>
      <w:r w:rsidRPr="002A5EA4">
        <w:t xml:space="preserve"> приведены </w:t>
      </w:r>
      <w:r w:rsidR="00C13AEB">
        <w:t xml:space="preserve">                             </w:t>
      </w:r>
      <w:r w:rsidRPr="002A5EA4">
        <w:t xml:space="preserve">соответственно в </w:t>
      </w:r>
      <w:r w:rsidR="005F0A86">
        <w:t>П</w:t>
      </w:r>
      <w:r w:rsidRPr="002A5EA4">
        <w:t>риложени</w:t>
      </w:r>
      <w:r w:rsidR="00AB1462">
        <w:t>е</w:t>
      </w:r>
      <w:r w:rsidRPr="002A5EA4">
        <w:t xml:space="preserve"> № 3 «</w:t>
      </w:r>
      <w:r w:rsidR="002A5EA4" w:rsidRPr="002A5EA4">
        <w:rPr>
          <w:bCs/>
          <w:color w:val="000000"/>
        </w:rPr>
        <w:t>Финансовое обеспечение реализации муниципал</w:t>
      </w:r>
      <w:r w:rsidR="002A5EA4" w:rsidRPr="002A5EA4">
        <w:rPr>
          <w:bCs/>
          <w:color w:val="000000"/>
        </w:rPr>
        <w:t>ь</w:t>
      </w:r>
      <w:r w:rsidR="002A5EA4" w:rsidRPr="002A5EA4">
        <w:rPr>
          <w:bCs/>
          <w:color w:val="000000"/>
        </w:rPr>
        <w:t>ной программы «</w:t>
      </w:r>
      <w:r w:rsidR="002A5EA4" w:rsidRPr="002A5EA4">
        <w:rPr>
          <w:rStyle w:val="a6"/>
          <w:b w:val="0"/>
        </w:rPr>
        <w:t>Энергосбережение и повышение энергетической эффективности</w:t>
      </w:r>
      <w:r w:rsidR="002A5EA4">
        <w:rPr>
          <w:rStyle w:val="a6"/>
          <w:b w:val="0"/>
        </w:rPr>
        <w:t xml:space="preserve"> </w:t>
      </w:r>
      <w:r w:rsidR="002A5EA4" w:rsidRPr="002A5EA4">
        <w:rPr>
          <w:rStyle w:val="a6"/>
          <w:b w:val="0"/>
        </w:rPr>
        <w:t>С</w:t>
      </w:r>
      <w:r w:rsidR="002A5EA4" w:rsidRPr="002A5EA4">
        <w:rPr>
          <w:rStyle w:val="a6"/>
          <w:b w:val="0"/>
        </w:rPr>
        <w:t>е</w:t>
      </w:r>
      <w:r w:rsidR="002A5EA4" w:rsidRPr="002A5EA4">
        <w:rPr>
          <w:rStyle w:val="a6"/>
          <w:b w:val="0"/>
        </w:rPr>
        <w:t>гежском муниципальном районе на 2017 – 2020 годы</w:t>
      </w:r>
      <w:r w:rsidR="002A5EA4" w:rsidRPr="002A5EA4">
        <w:rPr>
          <w:bCs/>
          <w:color w:val="000000"/>
        </w:rPr>
        <w:t>» за счет средств бюджета Сеге</w:t>
      </w:r>
      <w:r w:rsidR="002A5EA4" w:rsidRPr="002A5EA4">
        <w:rPr>
          <w:bCs/>
          <w:color w:val="000000"/>
        </w:rPr>
        <w:t>ж</w:t>
      </w:r>
      <w:r w:rsidR="002A5EA4" w:rsidRPr="002A5EA4">
        <w:rPr>
          <w:bCs/>
          <w:color w:val="000000"/>
        </w:rPr>
        <w:t>ского муниципального района</w:t>
      </w:r>
      <w:r w:rsidR="00AB1462">
        <w:rPr>
          <w:bCs/>
          <w:color w:val="000000"/>
        </w:rPr>
        <w:t xml:space="preserve"> в 2017 году</w:t>
      </w:r>
      <w:r w:rsidRPr="002A5EA4">
        <w:t xml:space="preserve">» и </w:t>
      </w:r>
      <w:r w:rsidR="005F0A86">
        <w:t>Приложени</w:t>
      </w:r>
      <w:r w:rsidR="00AB1462">
        <w:t>е</w:t>
      </w:r>
      <w:r w:rsidR="005F0A86">
        <w:t xml:space="preserve"> </w:t>
      </w:r>
      <w:r w:rsidRPr="002A5EA4">
        <w:t xml:space="preserve">№ </w:t>
      </w:r>
      <w:r w:rsidR="005F0A86">
        <w:t>5</w:t>
      </w:r>
      <w:r w:rsidRPr="002A5EA4">
        <w:t xml:space="preserve"> «Финансовое обеспеч</w:t>
      </w:r>
      <w:r w:rsidRPr="002A5EA4">
        <w:t>е</w:t>
      </w:r>
      <w:r w:rsidRPr="002A5EA4">
        <w:t>ние и прогнозная (справочная) оценка  расходов на реализацию муниципальной пр</w:t>
      </w:r>
      <w:r w:rsidRPr="002A5EA4">
        <w:t>о</w:t>
      </w:r>
      <w:r w:rsidRPr="002A5EA4">
        <w:t>граммы «</w:t>
      </w:r>
      <w:r w:rsidR="002A5EA4" w:rsidRPr="002A5EA4">
        <w:t xml:space="preserve">Энергосбережение и повышение энергетической эффективности в Сегежском муниципальном </w:t>
      </w:r>
      <w:r w:rsidR="002A5EA4" w:rsidRPr="00DC4ECD">
        <w:t>районе на 2017 – 2020 годы</w:t>
      </w:r>
      <w:r w:rsidRPr="00DC4ECD">
        <w:t>»</w:t>
      </w:r>
      <w:r w:rsidR="00AB1462" w:rsidRPr="00DC4ECD">
        <w:t xml:space="preserve"> в 2017 году</w:t>
      </w:r>
      <w:r w:rsidR="004A447D" w:rsidRPr="00DC4ECD">
        <w:t>»</w:t>
      </w:r>
      <w:r w:rsidRPr="00DC4ECD">
        <w:t xml:space="preserve">  к настоящей  </w:t>
      </w:r>
      <w:r w:rsidR="00295B28" w:rsidRPr="00DC4ECD">
        <w:t>муниципал</w:t>
      </w:r>
      <w:r w:rsidR="00295B28" w:rsidRPr="00DC4ECD">
        <w:t>ь</w:t>
      </w:r>
      <w:r w:rsidR="00295B28" w:rsidRPr="00DC4ECD">
        <w:t>ной Программ</w:t>
      </w:r>
      <w:r w:rsidRPr="00DC4ECD">
        <w:t>е.</w:t>
      </w:r>
    </w:p>
    <w:p w:rsidR="005F0A86" w:rsidRPr="00DC4ECD" w:rsidRDefault="005F0A86" w:rsidP="005F0A86">
      <w:pPr>
        <w:ind w:firstLine="709"/>
        <w:jc w:val="both"/>
      </w:pPr>
      <w:r w:rsidRPr="00DC4ECD">
        <w:t>Объем финансовых ресурсов и источники финансового обеспечения, необход</w:t>
      </w:r>
      <w:r w:rsidRPr="00DC4ECD">
        <w:t>и</w:t>
      </w:r>
      <w:r w:rsidRPr="00DC4ECD">
        <w:t>мые для реализации муниципальной Программы в 2018-2020 г.г.,  приведены соответс</w:t>
      </w:r>
      <w:r w:rsidRPr="00DC4ECD">
        <w:t>т</w:t>
      </w:r>
      <w:r w:rsidRPr="00DC4ECD">
        <w:t>венно в Приложени</w:t>
      </w:r>
      <w:r w:rsidR="00AB1462" w:rsidRPr="00DC4ECD">
        <w:t>и</w:t>
      </w:r>
      <w:r w:rsidRPr="00DC4ECD">
        <w:t xml:space="preserve"> № </w:t>
      </w:r>
      <w:r w:rsidR="00AB1462" w:rsidRPr="00DC4ECD">
        <w:t>4</w:t>
      </w:r>
      <w:r w:rsidRPr="00DC4ECD">
        <w:t xml:space="preserve"> «</w:t>
      </w:r>
      <w:r w:rsidRPr="00DC4ECD">
        <w:rPr>
          <w:bCs/>
          <w:color w:val="000000"/>
        </w:rPr>
        <w:t>Финансовое обеспечение реализации муниципальной пр</w:t>
      </w:r>
      <w:r w:rsidRPr="00DC4ECD">
        <w:rPr>
          <w:bCs/>
          <w:color w:val="000000"/>
        </w:rPr>
        <w:t>о</w:t>
      </w:r>
      <w:r w:rsidRPr="00DC4ECD">
        <w:rPr>
          <w:bCs/>
          <w:color w:val="000000"/>
        </w:rPr>
        <w:t>граммы «</w:t>
      </w:r>
      <w:r w:rsidRPr="00DC4ECD">
        <w:rPr>
          <w:rStyle w:val="a6"/>
          <w:b w:val="0"/>
        </w:rPr>
        <w:t>Энергосбережение и повышение энергетической эффективности Сегежском муниципальном районе на 2017 – 2020 годы</w:t>
      </w:r>
      <w:r w:rsidRPr="00DC4ECD">
        <w:rPr>
          <w:bCs/>
          <w:color w:val="000000"/>
        </w:rPr>
        <w:t>» за счет средств бюджета Сегежского м</w:t>
      </w:r>
      <w:r w:rsidRPr="00DC4ECD">
        <w:rPr>
          <w:bCs/>
          <w:color w:val="000000"/>
        </w:rPr>
        <w:t>у</w:t>
      </w:r>
      <w:r w:rsidRPr="00DC4ECD">
        <w:rPr>
          <w:bCs/>
          <w:color w:val="000000"/>
        </w:rPr>
        <w:t>ниципального района</w:t>
      </w:r>
      <w:r w:rsidR="00AB1462" w:rsidRPr="00DC4ECD">
        <w:rPr>
          <w:bCs/>
          <w:color w:val="000000"/>
        </w:rPr>
        <w:t xml:space="preserve"> в 2018-2020 г.г.</w:t>
      </w:r>
      <w:r w:rsidRPr="00DC4ECD">
        <w:t>» и Приложени</w:t>
      </w:r>
      <w:r w:rsidR="00AB1462" w:rsidRPr="00DC4ECD">
        <w:t>и</w:t>
      </w:r>
      <w:r w:rsidRPr="00DC4ECD">
        <w:t xml:space="preserve"> № </w:t>
      </w:r>
      <w:r w:rsidR="00AB1462" w:rsidRPr="00DC4ECD">
        <w:t>6</w:t>
      </w:r>
      <w:r w:rsidRPr="00DC4ECD">
        <w:t xml:space="preserve"> «Финансовое обеспечение и прогнозная (справочная) оценка  расходов на реализацию муниципальной программы «Энергосбережение и повышение энергетической эффективности в Сегежском муниц</w:t>
      </w:r>
      <w:r w:rsidRPr="00DC4ECD">
        <w:t>и</w:t>
      </w:r>
      <w:r w:rsidRPr="00DC4ECD">
        <w:t>пальном районе на 2017 – 2020 годы»</w:t>
      </w:r>
      <w:r w:rsidR="00AB1462" w:rsidRPr="00DC4ECD">
        <w:t xml:space="preserve"> в 2018-2020 г.г.</w:t>
      </w:r>
      <w:r w:rsidRPr="00DC4ECD">
        <w:t>»  к настоящей  муниципальной Программе.</w:t>
      </w:r>
    </w:p>
    <w:p w:rsidR="0064016E" w:rsidRPr="00DC4ECD" w:rsidRDefault="0064016E" w:rsidP="00D905C2">
      <w:pPr>
        <w:ind w:firstLine="708"/>
        <w:jc w:val="both"/>
      </w:pPr>
      <w:r w:rsidRPr="00DC4ECD">
        <w:t xml:space="preserve">Объемы финансирования </w:t>
      </w:r>
      <w:r w:rsidR="00295B28" w:rsidRPr="00DC4ECD">
        <w:t>муниципальной Программ</w:t>
      </w:r>
      <w:r w:rsidR="00902EAD" w:rsidRPr="00DC4ECD">
        <w:t xml:space="preserve">ы за счет средств </w:t>
      </w:r>
      <w:r w:rsidRPr="00DC4ECD">
        <w:t xml:space="preserve"> бюджета </w:t>
      </w:r>
      <w:r w:rsidR="00902EAD" w:rsidRPr="00DC4ECD">
        <w:t xml:space="preserve">Сегежского муниципального района </w:t>
      </w:r>
      <w:r w:rsidRPr="00DC4ECD">
        <w:t>носят прогнозный характер и подлежат уточнению в установленном порядке при формировании и ут</w:t>
      </w:r>
      <w:r w:rsidR="00902EAD" w:rsidRPr="00DC4ECD">
        <w:t xml:space="preserve">верждении проекта </w:t>
      </w:r>
      <w:r w:rsidRPr="00DC4ECD">
        <w:t xml:space="preserve"> бюджета на </w:t>
      </w:r>
      <w:r w:rsidR="00C13AEB">
        <w:t xml:space="preserve">              </w:t>
      </w:r>
      <w:r w:rsidRPr="00DC4ECD">
        <w:t>очередной фи</w:t>
      </w:r>
      <w:r w:rsidR="00430E03" w:rsidRPr="00DC4ECD">
        <w:t>нансовый год с учетом фактически дост</w:t>
      </w:r>
      <w:r w:rsidR="0046654F" w:rsidRPr="00DC4ECD">
        <w:t xml:space="preserve">игнутых результатов реализации </w:t>
      </w:r>
      <w:r w:rsidR="00C13AEB">
        <w:t xml:space="preserve">             </w:t>
      </w:r>
      <w:r w:rsidR="00295B28" w:rsidRPr="00DC4ECD">
        <w:t>муниципальной Программы</w:t>
      </w:r>
      <w:r w:rsidR="00430E03" w:rsidRPr="00DC4ECD">
        <w:t xml:space="preserve"> и изменения социально-экономической ситуации.</w:t>
      </w:r>
      <w:r w:rsidRPr="00DC4ECD">
        <w:t xml:space="preserve"> </w:t>
      </w:r>
    </w:p>
    <w:p w:rsidR="0021133B" w:rsidRDefault="0021133B" w:rsidP="00E14386">
      <w:pPr>
        <w:jc w:val="both"/>
      </w:pPr>
    </w:p>
    <w:p w:rsidR="00902EAD" w:rsidRPr="00777EE1" w:rsidRDefault="00902EAD" w:rsidP="00D64BB2">
      <w:pPr>
        <w:pStyle w:val="ConsPlusNormal"/>
        <w:numPr>
          <w:ilvl w:val="0"/>
          <w:numId w:val="16"/>
        </w:numPr>
        <w:tabs>
          <w:tab w:val="left" w:pos="1276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7EE1">
        <w:rPr>
          <w:rFonts w:ascii="Times New Roman" w:hAnsi="Times New Roman" w:cs="Times New Roman"/>
          <w:b/>
          <w:sz w:val="24"/>
          <w:szCs w:val="24"/>
        </w:rPr>
        <w:t>Система у</w:t>
      </w:r>
      <w:r w:rsidR="00D905C2" w:rsidRPr="00777EE1">
        <w:rPr>
          <w:rFonts w:ascii="Times New Roman" w:hAnsi="Times New Roman" w:cs="Times New Roman"/>
          <w:b/>
          <w:sz w:val="24"/>
          <w:szCs w:val="24"/>
        </w:rPr>
        <w:t xml:space="preserve">правления реализацией </w:t>
      </w:r>
      <w:r w:rsidR="00295B28" w:rsidRPr="00295B28">
        <w:rPr>
          <w:rFonts w:ascii="Times New Roman" w:hAnsi="Times New Roman" w:cs="Times New Roman"/>
          <w:b/>
          <w:sz w:val="24"/>
          <w:szCs w:val="24"/>
        </w:rPr>
        <w:t>муниципальной Программ</w:t>
      </w:r>
      <w:r w:rsidR="00D905C2" w:rsidRPr="00777EE1">
        <w:rPr>
          <w:rFonts w:ascii="Times New Roman" w:hAnsi="Times New Roman" w:cs="Times New Roman"/>
          <w:b/>
          <w:sz w:val="24"/>
          <w:szCs w:val="24"/>
        </w:rPr>
        <w:t>ы</w:t>
      </w:r>
    </w:p>
    <w:p w:rsidR="00902EAD" w:rsidRPr="00777EE1" w:rsidRDefault="00902EAD" w:rsidP="00902EA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EAD" w:rsidRPr="00777EE1" w:rsidRDefault="00902EAD" w:rsidP="00902EA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EE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77EE1">
        <w:rPr>
          <w:rFonts w:ascii="Times New Roman" w:hAnsi="Times New Roman" w:cs="Times New Roman"/>
          <w:sz w:val="24"/>
          <w:szCs w:val="24"/>
        </w:rPr>
        <w:t xml:space="preserve">Текущее управление реализацией </w:t>
      </w:r>
      <w:r w:rsidR="00295B28" w:rsidRPr="00295B28">
        <w:rPr>
          <w:rFonts w:ascii="Times New Roman" w:hAnsi="Times New Roman" w:cs="Times New Roman"/>
          <w:sz w:val="24"/>
          <w:szCs w:val="24"/>
        </w:rPr>
        <w:t>муниципальной Программ</w:t>
      </w:r>
      <w:r w:rsidRPr="00777EE1">
        <w:rPr>
          <w:rFonts w:ascii="Times New Roman" w:hAnsi="Times New Roman" w:cs="Times New Roman"/>
          <w:sz w:val="24"/>
          <w:szCs w:val="24"/>
        </w:rPr>
        <w:t xml:space="preserve">ы осуществляет </w:t>
      </w:r>
      <w:r w:rsidR="00C13AE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77EE1">
        <w:rPr>
          <w:rFonts w:ascii="Times New Roman" w:hAnsi="Times New Roman" w:cs="Times New Roman"/>
          <w:sz w:val="24"/>
          <w:szCs w:val="24"/>
        </w:rPr>
        <w:t>администрация Сегежского муниципального района:</w:t>
      </w:r>
    </w:p>
    <w:p w:rsidR="00902EAD" w:rsidRPr="00777EE1" w:rsidRDefault="00414257" w:rsidP="00D90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02EAD" w:rsidRPr="00777EE1">
        <w:rPr>
          <w:rFonts w:ascii="Times New Roman" w:hAnsi="Times New Roman" w:cs="Times New Roman"/>
          <w:sz w:val="24"/>
          <w:szCs w:val="24"/>
        </w:rPr>
        <w:t xml:space="preserve">контролирует выполнение программных мероприятий, целевое и эффективное использование средств, направляемых на реализацию </w:t>
      </w:r>
      <w:r w:rsidR="00295B28" w:rsidRPr="00295B2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902EAD" w:rsidRPr="00777EE1">
        <w:rPr>
          <w:rFonts w:ascii="Times New Roman" w:hAnsi="Times New Roman" w:cs="Times New Roman"/>
          <w:sz w:val="24"/>
          <w:szCs w:val="24"/>
        </w:rPr>
        <w:t>;</w:t>
      </w:r>
    </w:p>
    <w:p w:rsidR="00902EAD" w:rsidRPr="00777EE1" w:rsidRDefault="00414257" w:rsidP="00D90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02EAD" w:rsidRPr="00777EE1">
        <w:rPr>
          <w:rFonts w:ascii="Times New Roman" w:hAnsi="Times New Roman" w:cs="Times New Roman"/>
          <w:sz w:val="24"/>
          <w:szCs w:val="24"/>
        </w:rPr>
        <w:t xml:space="preserve"> осуществляет управление ее исполнителями;</w:t>
      </w:r>
    </w:p>
    <w:p w:rsidR="00902EAD" w:rsidRPr="00777EE1" w:rsidRDefault="00414257" w:rsidP="00D90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02EAD" w:rsidRPr="00777EE1">
        <w:rPr>
          <w:rFonts w:ascii="Times New Roman" w:hAnsi="Times New Roman" w:cs="Times New Roman"/>
          <w:sz w:val="24"/>
          <w:szCs w:val="24"/>
        </w:rPr>
        <w:t>готови</w:t>
      </w:r>
      <w:r w:rsidR="004532F7" w:rsidRPr="00777EE1">
        <w:rPr>
          <w:rFonts w:ascii="Times New Roman" w:hAnsi="Times New Roman" w:cs="Times New Roman"/>
          <w:sz w:val="24"/>
          <w:szCs w:val="24"/>
        </w:rPr>
        <w:t xml:space="preserve">т </w:t>
      </w:r>
      <w:r w:rsidR="00902EAD" w:rsidRPr="00777EE1">
        <w:rPr>
          <w:rFonts w:ascii="Times New Roman" w:hAnsi="Times New Roman" w:cs="Times New Roman"/>
          <w:sz w:val="24"/>
          <w:szCs w:val="24"/>
        </w:rPr>
        <w:t xml:space="preserve"> ежегодные отчеты о реализации </w:t>
      </w:r>
      <w:r w:rsidR="00295B28" w:rsidRPr="00295B28">
        <w:rPr>
          <w:rFonts w:ascii="Times New Roman" w:hAnsi="Times New Roman" w:cs="Times New Roman"/>
          <w:sz w:val="24"/>
          <w:szCs w:val="24"/>
        </w:rPr>
        <w:t>муниципальной Программ</w:t>
      </w:r>
      <w:r w:rsidR="00902EAD" w:rsidRPr="00777EE1">
        <w:rPr>
          <w:rFonts w:ascii="Times New Roman" w:hAnsi="Times New Roman" w:cs="Times New Roman"/>
          <w:sz w:val="24"/>
          <w:szCs w:val="24"/>
        </w:rPr>
        <w:t>ы;</w:t>
      </w:r>
    </w:p>
    <w:p w:rsidR="00902EAD" w:rsidRPr="00777EE1" w:rsidRDefault="00414257" w:rsidP="00D90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902EAD" w:rsidRPr="00777EE1">
        <w:rPr>
          <w:rFonts w:ascii="Times New Roman" w:hAnsi="Times New Roman" w:cs="Times New Roman"/>
          <w:sz w:val="24"/>
          <w:szCs w:val="24"/>
        </w:rPr>
        <w:t xml:space="preserve">ежегодно осуществляет оценку достигнутых целей и эффективности </w:t>
      </w:r>
      <w:r w:rsidR="00C13AE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02EAD" w:rsidRPr="00777EE1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295B28" w:rsidRPr="00295B28">
        <w:rPr>
          <w:rFonts w:ascii="Times New Roman" w:hAnsi="Times New Roman" w:cs="Times New Roman"/>
          <w:sz w:val="24"/>
          <w:szCs w:val="24"/>
        </w:rPr>
        <w:t>муниципальной Программ</w:t>
      </w:r>
      <w:r w:rsidR="00902EAD" w:rsidRPr="00777EE1">
        <w:rPr>
          <w:rFonts w:ascii="Times New Roman" w:hAnsi="Times New Roman" w:cs="Times New Roman"/>
          <w:sz w:val="24"/>
          <w:szCs w:val="24"/>
        </w:rPr>
        <w:t>ы.</w:t>
      </w:r>
    </w:p>
    <w:p w:rsidR="00902EAD" w:rsidRPr="00902EAD" w:rsidRDefault="00902EAD" w:rsidP="00902EA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EE1">
        <w:rPr>
          <w:rFonts w:ascii="Times New Roman" w:hAnsi="Times New Roman" w:cs="Times New Roman"/>
          <w:sz w:val="24"/>
          <w:szCs w:val="24"/>
        </w:rPr>
        <w:t xml:space="preserve">            Главным ответственным лицом за </w:t>
      </w:r>
      <w:r w:rsidR="00EA19A5" w:rsidRPr="00777EE1">
        <w:rPr>
          <w:rFonts w:ascii="Times New Roman" w:hAnsi="Times New Roman" w:cs="Times New Roman"/>
          <w:sz w:val="24"/>
          <w:szCs w:val="24"/>
        </w:rPr>
        <w:t>ежеквартальный</w:t>
      </w:r>
      <w:r w:rsidRPr="00777EE1">
        <w:rPr>
          <w:rFonts w:ascii="Times New Roman" w:hAnsi="Times New Roman" w:cs="Times New Roman"/>
          <w:sz w:val="24"/>
          <w:szCs w:val="24"/>
        </w:rPr>
        <w:t xml:space="preserve"> контроль энергопотребления и реализацию энергосберегающих мероприятий является руководитель муниципального учреждения, эксплуатирующего </w:t>
      </w:r>
      <w:r w:rsidRPr="008B057E">
        <w:rPr>
          <w:rFonts w:ascii="Times New Roman" w:hAnsi="Times New Roman" w:cs="Times New Roman"/>
          <w:sz w:val="24"/>
          <w:szCs w:val="24"/>
          <w:shd w:val="clear" w:color="auto" w:fill="FFFFFF"/>
        </w:rPr>
        <w:t>помещения.</w:t>
      </w:r>
    </w:p>
    <w:p w:rsidR="00902EAD" w:rsidRDefault="00902EAD" w:rsidP="00902EA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76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7D6095" w:rsidRPr="007D6095" w:rsidRDefault="007D6095" w:rsidP="007D6095">
      <w:pPr>
        <w:pStyle w:val="ConsPlusNormal"/>
        <w:numPr>
          <w:ilvl w:val="0"/>
          <w:numId w:val="16"/>
        </w:numPr>
        <w:tabs>
          <w:tab w:val="left" w:pos="1276"/>
        </w:tabs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6095">
        <w:rPr>
          <w:rFonts w:ascii="Times New Roman" w:hAnsi="Times New Roman" w:cs="Times New Roman"/>
          <w:b/>
          <w:sz w:val="24"/>
          <w:szCs w:val="24"/>
        </w:rPr>
        <w:t xml:space="preserve">Меры управления рисками в процессе реализации </w:t>
      </w:r>
    </w:p>
    <w:p w:rsidR="00FE60AD" w:rsidRDefault="00295B28" w:rsidP="00FE60AD">
      <w:pPr>
        <w:pStyle w:val="ConsPlusNormal"/>
        <w:tabs>
          <w:tab w:val="left" w:pos="1276"/>
        </w:tabs>
        <w:ind w:firstLine="0"/>
        <w:jc w:val="center"/>
        <w:outlineLvl w:val="1"/>
      </w:pPr>
      <w:r w:rsidRPr="00295B28">
        <w:rPr>
          <w:rFonts w:ascii="Times New Roman" w:hAnsi="Times New Roman" w:cs="Times New Roman"/>
          <w:b/>
          <w:sz w:val="24"/>
          <w:szCs w:val="24"/>
        </w:rPr>
        <w:t>муниципальной Программ</w:t>
      </w:r>
      <w:r w:rsidR="007D6095" w:rsidRPr="007D6095">
        <w:rPr>
          <w:rFonts w:ascii="Times New Roman" w:hAnsi="Times New Roman" w:cs="Times New Roman"/>
          <w:b/>
          <w:sz w:val="24"/>
          <w:szCs w:val="24"/>
        </w:rPr>
        <w:t>ы</w:t>
      </w:r>
      <w:r w:rsidR="005D779F">
        <w:br w:type="textWrapping" w:clear="all"/>
      </w:r>
    </w:p>
    <w:p w:rsidR="00FE60AD" w:rsidRDefault="00FE60AD" w:rsidP="00FE60AD">
      <w:pPr>
        <w:autoSpaceDE w:val="0"/>
        <w:autoSpaceDN w:val="0"/>
        <w:adjustRightInd w:val="0"/>
        <w:ind w:firstLine="709"/>
        <w:jc w:val="both"/>
      </w:pPr>
      <w:r w:rsidRPr="00027BB6">
        <w:t xml:space="preserve">В процессе реализации </w:t>
      </w:r>
      <w:r w:rsidR="00295B28">
        <w:t xml:space="preserve">муниципальной Программы </w:t>
      </w:r>
      <w:r w:rsidRPr="00027BB6">
        <w:t>могут проявиться следу</w:t>
      </w:r>
      <w:r w:rsidRPr="00027BB6">
        <w:t>ю</w:t>
      </w:r>
      <w:r w:rsidRPr="00027BB6">
        <w:t>щие риски:</w:t>
      </w:r>
    </w:p>
    <w:p w:rsidR="00FE60AD" w:rsidRPr="00006DE1" w:rsidRDefault="00FE60AD" w:rsidP="00FE60AD">
      <w:pPr>
        <w:pStyle w:val="ab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06DE1">
        <w:rPr>
          <w:color w:val="000000"/>
          <w:szCs w:val="28"/>
        </w:rPr>
        <w:t>макроэкономические риски, обусловленные влиянием изменения состояния финансовых рынков и деловой активности, которое может отразиться на объемах выд</w:t>
      </w:r>
      <w:r w:rsidRPr="00006DE1">
        <w:rPr>
          <w:color w:val="000000"/>
          <w:szCs w:val="28"/>
        </w:rPr>
        <w:t>е</w:t>
      </w:r>
      <w:r w:rsidRPr="00006DE1">
        <w:rPr>
          <w:color w:val="000000"/>
          <w:szCs w:val="28"/>
        </w:rPr>
        <w:t>ляемых бюджетных средств на реализацию мероприятий по энергосбережению и п</w:t>
      </w:r>
      <w:r w:rsidRPr="00006DE1">
        <w:rPr>
          <w:color w:val="000000"/>
          <w:szCs w:val="28"/>
        </w:rPr>
        <w:t>о</w:t>
      </w:r>
      <w:r w:rsidRPr="00006DE1">
        <w:rPr>
          <w:color w:val="000000"/>
          <w:szCs w:val="28"/>
        </w:rPr>
        <w:t>вышению энергетической эффективности</w:t>
      </w:r>
      <w:r>
        <w:rPr>
          <w:color w:val="000000"/>
          <w:szCs w:val="28"/>
        </w:rPr>
        <w:t xml:space="preserve">. </w:t>
      </w:r>
      <w:r>
        <w:t>Н</w:t>
      </w:r>
      <w:r w:rsidRPr="00027BB6">
        <w:t xml:space="preserve">едостаточное финансирование мероприятий </w:t>
      </w:r>
      <w:r w:rsidR="00295B28">
        <w:t xml:space="preserve">муниципальной Программы </w:t>
      </w:r>
      <w:r w:rsidRPr="00027BB6">
        <w:t xml:space="preserve">может повлечь за собой их невыполнение и, как следствие, невыполнение целей и задач </w:t>
      </w:r>
      <w:r w:rsidR="00295B28">
        <w:t>муниципальной Программы</w:t>
      </w:r>
      <w:r w:rsidR="00295B28" w:rsidRPr="00027BB6">
        <w:t xml:space="preserve"> </w:t>
      </w:r>
      <w:r w:rsidRPr="00027BB6">
        <w:t>в целом</w:t>
      </w:r>
      <w:r w:rsidR="0046654F">
        <w:t>;</w:t>
      </w:r>
    </w:p>
    <w:p w:rsidR="00FE60AD" w:rsidRPr="00006DE1" w:rsidRDefault="00FE60AD" w:rsidP="00FE60AD">
      <w:pPr>
        <w:pStyle w:val="ab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27BB6">
        <w:t>возможные изменения действующего законодательства</w:t>
      </w:r>
      <w:r>
        <w:t xml:space="preserve"> </w:t>
      </w:r>
      <w:r>
        <w:rPr>
          <w:color w:val="000000"/>
          <w:szCs w:val="28"/>
        </w:rPr>
        <w:t>области энергосбер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жения и повышения энергетической эффективности;</w:t>
      </w:r>
    </w:p>
    <w:p w:rsidR="00FE60AD" w:rsidRPr="00027BB6" w:rsidRDefault="00FE60AD" w:rsidP="00FE60AD">
      <w:pPr>
        <w:pStyle w:val="ab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rPr>
          <w:color w:val="000000"/>
          <w:szCs w:val="28"/>
        </w:rPr>
        <w:t>невыполнение требований законодательства Российской Федерации в области энергосбережения и повышения энергетической эффективности на территории Сеге</w:t>
      </w:r>
      <w:r>
        <w:rPr>
          <w:color w:val="000000"/>
          <w:szCs w:val="28"/>
        </w:rPr>
        <w:t>ж</w:t>
      </w:r>
      <w:r>
        <w:rPr>
          <w:color w:val="000000"/>
          <w:szCs w:val="28"/>
        </w:rPr>
        <w:t>ского муниципального района.</w:t>
      </w:r>
    </w:p>
    <w:p w:rsidR="00FE60AD" w:rsidRDefault="00FE60AD" w:rsidP="00FE60AD">
      <w:pPr>
        <w:pStyle w:val="a3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В целях управления указанными рисками администрацией Сегежского муниц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пального района в рамках своей компетенции предусматривается:</w:t>
      </w:r>
    </w:p>
    <w:p w:rsidR="00FE60AD" w:rsidRDefault="00FE60AD" w:rsidP="00FE60AD">
      <w:pPr>
        <w:pStyle w:val="ab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F54B9D">
        <w:rPr>
          <w:color w:val="000000"/>
          <w:szCs w:val="28"/>
        </w:rPr>
        <w:t xml:space="preserve">постоянный мониторинг </w:t>
      </w:r>
      <w:r w:rsidRPr="00F54B9D">
        <w:rPr>
          <w:szCs w:val="28"/>
        </w:rPr>
        <w:t xml:space="preserve">реализации </w:t>
      </w:r>
      <w:r w:rsidR="00295B28">
        <w:t>муниципальной Программы</w:t>
      </w:r>
      <w:r w:rsidRPr="00F54B9D">
        <w:rPr>
          <w:szCs w:val="28"/>
        </w:rPr>
        <w:t>, а также э</w:t>
      </w:r>
      <w:r w:rsidRPr="00F54B9D">
        <w:rPr>
          <w:szCs w:val="28"/>
        </w:rPr>
        <w:t>ф</w:t>
      </w:r>
      <w:r w:rsidRPr="00F54B9D">
        <w:rPr>
          <w:szCs w:val="28"/>
        </w:rPr>
        <w:t>фективного использования бюджетных средств</w:t>
      </w:r>
      <w:r>
        <w:t>;</w:t>
      </w:r>
    </w:p>
    <w:p w:rsidR="00FE60AD" w:rsidRPr="00F54B9D" w:rsidRDefault="00FE60AD" w:rsidP="00FE60AD">
      <w:pPr>
        <w:pStyle w:val="ab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>
        <w:rPr>
          <w:szCs w:val="28"/>
        </w:rPr>
        <w:t xml:space="preserve"> поддержка  информационной системы в области энергосбережения и пов</w:t>
      </w:r>
      <w:r>
        <w:rPr>
          <w:szCs w:val="28"/>
        </w:rPr>
        <w:t>ы</w:t>
      </w:r>
      <w:r>
        <w:rPr>
          <w:szCs w:val="28"/>
        </w:rPr>
        <w:t>шения энергетической эффективности;</w:t>
      </w:r>
    </w:p>
    <w:p w:rsidR="00FE60AD" w:rsidRPr="00027BB6" w:rsidRDefault="00FE60AD" w:rsidP="00FE60AD">
      <w:pPr>
        <w:pStyle w:val="ab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027BB6">
        <w:t xml:space="preserve">анализ </w:t>
      </w:r>
      <w:r>
        <w:t>муниципальных правовых актов Сегежского муниципального района</w:t>
      </w:r>
      <w:r w:rsidRPr="00027BB6">
        <w:t xml:space="preserve">, касающихся вопросов </w:t>
      </w:r>
      <w:r>
        <w:rPr>
          <w:color w:val="000000"/>
          <w:szCs w:val="28"/>
        </w:rPr>
        <w:t xml:space="preserve">в области энергосбережения и повышения энергетической </w:t>
      </w:r>
      <w:r w:rsidRPr="00F54B9D">
        <w:t>э</w:t>
      </w:r>
      <w:r w:rsidRPr="00F54B9D">
        <w:t>ф</w:t>
      </w:r>
      <w:r w:rsidRPr="00F54B9D">
        <w:t>фективности</w:t>
      </w:r>
      <w:r w:rsidRPr="00027BB6">
        <w:t>;</w:t>
      </w:r>
    </w:p>
    <w:p w:rsidR="00FE60AD" w:rsidRPr="00027BB6" w:rsidRDefault="00FE60AD" w:rsidP="00FE60AD">
      <w:pPr>
        <w:pStyle w:val="ab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027BB6">
        <w:t>определение приоритетов для первоочередного финансирования;</w:t>
      </w:r>
    </w:p>
    <w:p w:rsidR="00FE60AD" w:rsidRPr="00F54B9D" w:rsidRDefault="00FE60AD" w:rsidP="00FE60AD">
      <w:pPr>
        <w:pStyle w:val="ab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F54B9D">
        <w:t xml:space="preserve">своевременное внесение изменений в </w:t>
      </w:r>
      <w:r w:rsidR="00295B28">
        <w:t>муниципальную Программ</w:t>
      </w:r>
      <w:r w:rsidRPr="00F54B9D">
        <w:t>у.</w:t>
      </w:r>
    </w:p>
    <w:p w:rsidR="00FE60AD" w:rsidRDefault="00FE60AD" w:rsidP="00A00237">
      <w:pPr>
        <w:rPr>
          <w:b/>
        </w:rPr>
        <w:sectPr w:rsidR="00FE60AD" w:rsidSect="00607AA9">
          <w:footerReference w:type="even" r:id="rId11"/>
          <w:footerReference w:type="default" r:id="rId12"/>
          <w:pgSz w:w="11906" w:h="16838"/>
          <w:pgMar w:top="1134" w:right="1247" w:bottom="1134" w:left="1531" w:header="709" w:footer="709" w:gutter="0"/>
          <w:pgNumType w:start="1"/>
          <w:cols w:space="708"/>
          <w:titlePg/>
          <w:docGrid w:linePitch="360"/>
        </w:sectPr>
      </w:pPr>
    </w:p>
    <w:p w:rsidR="00393673" w:rsidRPr="00393673" w:rsidRDefault="00393673" w:rsidP="00DC4ECD">
      <w:pPr>
        <w:pStyle w:val="ab"/>
        <w:numPr>
          <w:ilvl w:val="0"/>
          <w:numId w:val="33"/>
        </w:numPr>
        <w:ind w:left="10065" w:firstLine="0"/>
        <w:rPr>
          <w:bCs/>
          <w:sz w:val="22"/>
          <w:szCs w:val="22"/>
        </w:rPr>
      </w:pPr>
    </w:p>
    <w:p w:rsidR="008567B0" w:rsidRDefault="00F87221" w:rsidP="00DC4ECD">
      <w:pPr>
        <w:ind w:left="10065"/>
        <w:rPr>
          <w:rStyle w:val="a6"/>
          <w:b w:val="0"/>
          <w:sz w:val="22"/>
          <w:szCs w:val="22"/>
        </w:rPr>
      </w:pPr>
      <w:r w:rsidRPr="00393673">
        <w:rPr>
          <w:sz w:val="22"/>
          <w:szCs w:val="22"/>
        </w:rPr>
        <w:t xml:space="preserve">к муниципальной программе </w:t>
      </w:r>
      <w:r w:rsidR="008567B0">
        <w:rPr>
          <w:sz w:val="22"/>
          <w:szCs w:val="22"/>
        </w:rPr>
        <w:t>«</w:t>
      </w:r>
      <w:r w:rsidRPr="00393673">
        <w:rPr>
          <w:rStyle w:val="a6"/>
          <w:b w:val="0"/>
          <w:sz w:val="22"/>
          <w:szCs w:val="22"/>
        </w:rPr>
        <w:t>Энергосбережение</w:t>
      </w:r>
    </w:p>
    <w:p w:rsidR="00F87221" w:rsidRPr="00393673" w:rsidRDefault="00F87221" w:rsidP="00DC4ECD">
      <w:pPr>
        <w:ind w:left="10065"/>
        <w:rPr>
          <w:rStyle w:val="a6"/>
          <w:b w:val="0"/>
          <w:sz w:val="22"/>
          <w:szCs w:val="22"/>
        </w:rPr>
      </w:pPr>
      <w:r w:rsidRPr="00393673">
        <w:rPr>
          <w:rStyle w:val="a6"/>
          <w:b w:val="0"/>
          <w:sz w:val="22"/>
          <w:szCs w:val="22"/>
        </w:rPr>
        <w:t>и повышение энергетической эффективности</w:t>
      </w:r>
    </w:p>
    <w:p w:rsidR="008567B0" w:rsidRDefault="00F87221" w:rsidP="00DC4ECD">
      <w:pPr>
        <w:ind w:left="10065"/>
        <w:rPr>
          <w:rStyle w:val="a6"/>
          <w:b w:val="0"/>
          <w:sz w:val="22"/>
          <w:szCs w:val="22"/>
        </w:rPr>
      </w:pPr>
      <w:r w:rsidRPr="00F87221">
        <w:rPr>
          <w:rStyle w:val="a6"/>
          <w:b w:val="0"/>
          <w:sz w:val="22"/>
          <w:szCs w:val="22"/>
        </w:rPr>
        <w:t>в Сегежском муниципальном рай</w:t>
      </w:r>
      <w:r w:rsidR="008567B0">
        <w:rPr>
          <w:rStyle w:val="a6"/>
          <w:b w:val="0"/>
          <w:sz w:val="22"/>
          <w:szCs w:val="22"/>
        </w:rPr>
        <w:t>оне</w:t>
      </w:r>
    </w:p>
    <w:p w:rsidR="00F87221" w:rsidRPr="00F87221" w:rsidRDefault="00F87221" w:rsidP="00DC4ECD">
      <w:pPr>
        <w:ind w:left="10065"/>
        <w:rPr>
          <w:sz w:val="22"/>
          <w:szCs w:val="22"/>
        </w:rPr>
      </w:pPr>
      <w:r w:rsidRPr="00F87221">
        <w:rPr>
          <w:rStyle w:val="a6"/>
          <w:b w:val="0"/>
          <w:sz w:val="22"/>
          <w:szCs w:val="22"/>
        </w:rPr>
        <w:t xml:space="preserve">на 2017 – </w:t>
      </w:r>
      <w:r w:rsidR="008567B0">
        <w:rPr>
          <w:rStyle w:val="a6"/>
          <w:b w:val="0"/>
          <w:sz w:val="22"/>
          <w:szCs w:val="22"/>
        </w:rPr>
        <w:t xml:space="preserve"> </w:t>
      </w:r>
      <w:r w:rsidRPr="00F87221">
        <w:rPr>
          <w:rStyle w:val="a6"/>
          <w:b w:val="0"/>
          <w:sz w:val="22"/>
          <w:szCs w:val="22"/>
        </w:rPr>
        <w:t>2020 годы</w:t>
      </w:r>
      <w:r w:rsidR="008567B0">
        <w:rPr>
          <w:rStyle w:val="a6"/>
          <w:b w:val="0"/>
          <w:sz w:val="22"/>
          <w:szCs w:val="22"/>
        </w:rPr>
        <w:t>»</w:t>
      </w:r>
    </w:p>
    <w:p w:rsidR="00F87221" w:rsidRPr="00F87221" w:rsidRDefault="00F87221" w:rsidP="00F87221"/>
    <w:p w:rsidR="000674D8" w:rsidRDefault="000674D8" w:rsidP="000674D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74D8" w:rsidRPr="00B76BD8" w:rsidRDefault="000674D8" w:rsidP="000674D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BD8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ВЕДЕНИЯ</w:t>
      </w:r>
    </w:p>
    <w:p w:rsidR="000674D8" w:rsidRPr="00033335" w:rsidRDefault="000674D8" w:rsidP="000674D8">
      <w:pPr>
        <w:jc w:val="center"/>
        <w:rPr>
          <w:rStyle w:val="a6"/>
        </w:rPr>
      </w:pPr>
      <w:r w:rsidRPr="001751D5">
        <w:rPr>
          <w:b/>
          <w:bCs/>
        </w:rPr>
        <w:t xml:space="preserve">о показателях (индикаторах) </w:t>
      </w:r>
      <w:r>
        <w:rPr>
          <w:b/>
          <w:bCs/>
        </w:rPr>
        <w:t xml:space="preserve">муниципальной </w:t>
      </w:r>
      <w:r w:rsidRPr="001751D5">
        <w:rPr>
          <w:b/>
          <w:bCs/>
        </w:rPr>
        <w:t>программы</w:t>
      </w:r>
      <w:r>
        <w:rPr>
          <w:b/>
          <w:bCs/>
        </w:rPr>
        <w:t xml:space="preserve"> </w:t>
      </w:r>
      <w:r w:rsidRPr="005D18FD">
        <w:rPr>
          <w:b/>
        </w:rPr>
        <w:t>«</w:t>
      </w:r>
      <w:r w:rsidRPr="00033335">
        <w:rPr>
          <w:rStyle w:val="a6"/>
        </w:rPr>
        <w:t>Энергосбережение и повышение энергетической эффективности</w:t>
      </w:r>
    </w:p>
    <w:p w:rsidR="000674D8" w:rsidRPr="005D18FD" w:rsidRDefault="000674D8" w:rsidP="000674D8">
      <w:pPr>
        <w:ind w:firstLine="705"/>
        <w:jc w:val="center"/>
        <w:rPr>
          <w:b/>
        </w:rPr>
      </w:pPr>
      <w:r w:rsidRPr="00033335">
        <w:rPr>
          <w:rStyle w:val="a6"/>
        </w:rPr>
        <w:t>в Сегежском муниципальном районе на 2017 – 2020 годы</w:t>
      </w:r>
      <w:r w:rsidRPr="005D18FD">
        <w:rPr>
          <w:b/>
        </w:rPr>
        <w:t>»</w:t>
      </w:r>
      <w:r>
        <w:rPr>
          <w:b/>
        </w:rPr>
        <w:t xml:space="preserve"> и их значениях</w:t>
      </w:r>
    </w:p>
    <w:p w:rsidR="000674D8" w:rsidRPr="0083331A" w:rsidRDefault="000674D8" w:rsidP="000674D8">
      <w:pPr>
        <w:pStyle w:val="ConsPlusNormal"/>
        <w:ind w:firstLine="0"/>
        <w:jc w:val="center"/>
        <w:rPr>
          <w:rFonts w:ascii="Times New Roman" w:hAnsi="Times New Roman" w:cs="Times New Roman"/>
          <w:bCs/>
        </w:rPr>
      </w:pPr>
    </w:p>
    <w:tbl>
      <w:tblPr>
        <w:tblW w:w="5000" w:type="pct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8"/>
        <w:gridCol w:w="2358"/>
        <w:gridCol w:w="4447"/>
        <w:gridCol w:w="1249"/>
        <w:gridCol w:w="726"/>
        <w:gridCol w:w="819"/>
        <w:gridCol w:w="911"/>
        <w:gridCol w:w="705"/>
        <w:gridCol w:w="926"/>
        <w:gridCol w:w="2313"/>
      </w:tblGrid>
      <w:tr w:rsidR="00FE5C5C" w:rsidRPr="001751D5" w:rsidTr="00FE5C5C">
        <w:trPr>
          <w:cantSplit/>
          <w:trHeight w:val="777"/>
          <w:tblHeader/>
        </w:trPr>
        <w:tc>
          <w:tcPr>
            <w:tcW w:w="1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5C5C" w:rsidRPr="001751D5" w:rsidRDefault="00FE5C5C" w:rsidP="0006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8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5C5C" w:rsidRPr="001751D5" w:rsidRDefault="00FE5C5C" w:rsidP="0006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4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5C5C" w:rsidRPr="001751D5" w:rsidRDefault="00FE5C5C" w:rsidP="00FE5C5C">
            <w:pPr>
              <w:pStyle w:val="ConsPlusNormal"/>
              <w:ind w:right="-21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41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5C5C" w:rsidRPr="001751D5" w:rsidRDefault="00FE5C5C" w:rsidP="0006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136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C5C" w:rsidRPr="001751D5" w:rsidRDefault="00FE5C5C" w:rsidP="00FE5C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7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5C5C" w:rsidRPr="001751D5" w:rsidRDefault="00FE5C5C" w:rsidP="000674D8">
            <w:pPr>
              <w:jc w:val="center"/>
            </w:pPr>
            <w:r w:rsidRPr="001751D5">
              <w:t>Отношение значения показателя после</w:t>
            </w:r>
            <w:r w:rsidRPr="001751D5">
              <w:t>д</w:t>
            </w:r>
            <w:r w:rsidRPr="001751D5">
              <w:t>него года реализ</w:t>
            </w:r>
            <w:r w:rsidRPr="001751D5">
              <w:t>а</w:t>
            </w:r>
            <w:r w:rsidRPr="001751D5">
              <w:t>ции программы к отчетному</w:t>
            </w:r>
          </w:p>
        </w:tc>
      </w:tr>
      <w:tr w:rsidR="00FE5C5C" w:rsidRPr="001751D5" w:rsidTr="00FE5C5C">
        <w:trPr>
          <w:cantSplit/>
          <w:trHeight w:val="818"/>
          <w:tblHeader/>
        </w:trPr>
        <w:tc>
          <w:tcPr>
            <w:tcW w:w="1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C5C" w:rsidRPr="001751D5" w:rsidRDefault="00FE5C5C" w:rsidP="0006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C5C" w:rsidRPr="001751D5" w:rsidRDefault="00FE5C5C" w:rsidP="0006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C5C" w:rsidRPr="001751D5" w:rsidRDefault="00FE5C5C" w:rsidP="0006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C5C" w:rsidRPr="001751D5" w:rsidRDefault="00FE5C5C" w:rsidP="0006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5C5C" w:rsidRPr="00F41D5F" w:rsidRDefault="00FE5C5C" w:rsidP="000674D8">
            <w:pPr>
              <w:jc w:val="center"/>
            </w:pPr>
            <w:r w:rsidRPr="00F41D5F">
              <w:t>2016 год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5C5C" w:rsidRPr="00F41D5F" w:rsidRDefault="00FE5C5C" w:rsidP="000674D8">
            <w:pPr>
              <w:jc w:val="center"/>
            </w:pPr>
            <w:r w:rsidRPr="00F41D5F">
              <w:t>2017 год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C5C" w:rsidRPr="00F41D5F" w:rsidRDefault="00FE5C5C" w:rsidP="000674D8">
            <w:pPr>
              <w:jc w:val="center"/>
            </w:pPr>
            <w:r w:rsidRPr="00F41D5F">
              <w:t>2018 год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5C5C" w:rsidRPr="00F41D5F" w:rsidRDefault="00FE5C5C" w:rsidP="000674D8">
            <w:pPr>
              <w:jc w:val="center"/>
            </w:pPr>
            <w:r w:rsidRPr="00F41D5F">
              <w:t>2019 год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C5C" w:rsidRPr="00F41D5F" w:rsidRDefault="00FE5C5C" w:rsidP="000674D8">
            <w:pPr>
              <w:jc w:val="center"/>
            </w:pPr>
            <w:r w:rsidRPr="00F41D5F">
              <w:t>2020 год</w:t>
            </w:r>
          </w:p>
        </w:tc>
        <w:tc>
          <w:tcPr>
            <w:tcW w:w="7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C5C" w:rsidRPr="001751D5" w:rsidRDefault="00FE5C5C" w:rsidP="000674D8">
            <w:pPr>
              <w:jc w:val="center"/>
            </w:pPr>
          </w:p>
        </w:tc>
      </w:tr>
    </w:tbl>
    <w:p w:rsidR="00AB56F1" w:rsidRDefault="00AB56F1"/>
    <w:tbl>
      <w:tblPr>
        <w:tblW w:w="5000" w:type="pct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2358"/>
        <w:gridCol w:w="4447"/>
        <w:gridCol w:w="1249"/>
        <w:gridCol w:w="726"/>
        <w:gridCol w:w="819"/>
        <w:gridCol w:w="21"/>
        <w:gridCol w:w="891"/>
        <w:gridCol w:w="21"/>
        <w:gridCol w:w="684"/>
        <w:gridCol w:w="21"/>
        <w:gridCol w:w="905"/>
        <w:gridCol w:w="2313"/>
      </w:tblGrid>
      <w:tr w:rsidR="00FE5C5C" w:rsidRPr="001751D5" w:rsidTr="00AB56F1">
        <w:trPr>
          <w:cantSplit/>
          <w:trHeight w:val="352"/>
          <w:tblHeader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D8" w:rsidRPr="001751D5" w:rsidRDefault="000674D8" w:rsidP="0006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4D8" w:rsidRPr="001751D5" w:rsidRDefault="000674D8" w:rsidP="0006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D8" w:rsidRPr="001751D5" w:rsidRDefault="000674D8" w:rsidP="0006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D8" w:rsidRPr="001751D5" w:rsidRDefault="000674D8" w:rsidP="0006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4D8" w:rsidRPr="001751D5" w:rsidRDefault="000674D8" w:rsidP="0006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74D8" w:rsidRPr="001751D5" w:rsidRDefault="000674D8" w:rsidP="0006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4D8" w:rsidRPr="001751D5" w:rsidRDefault="000674D8" w:rsidP="0006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4D8" w:rsidRPr="001751D5" w:rsidRDefault="000674D8" w:rsidP="0006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4D8" w:rsidRPr="001751D5" w:rsidRDefault="000674D8" w:rsidP="0006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D8" w:rsidRPr="001751D5" w:rsidRDefault="000674D8" w:rsidP="0006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74D8" w:rsidRPr="001751D5" w:rsidTr="00FE5C5C">
        <w:trPr>
          <w:cantSplit/>
          <w:trHeight w:val="217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DA7" w:rsidRPr="00AD7DA7" w:rsidRDefault="00AD7DA7" w:rsidP="00AD7DA7">
            <w:pPr>
              <w:jc w:val="center"/>
              <w:rPr>
                <w:rStyle w:val="a6"/>
              </w:rPr>
            </w:pPr>
            <w:r w:rsidRPr="00AD7DA7">
              <w:rPr>
                <w:b/>
                <w:bCs/>
              </w:rPr>
              <w:t>муниципальн</w:t>
            </w:r>
            <w:r>
              <w:rPr>
                <w:b/>
                <w:bCs/>
              </w:rPr>
              <w:t>ая</w:t>
            </w:r>
            <w:r w:rsidRPr="00AD7DA7">
              <w:rPr>
                <w:b/>
                <w:bCs/>
              </w:rPr>
              <w:t xml:space="preserve"> программ</w:t>
            </w:r>
            <w:r>
              <w:rPr>
                <w:b/>
                <w:bCs/>
              </w:rPr>
              <w:t>а</w:t>
            </w:r>
            <w:r w:rsidRPr="00AD7DA7">
              <w:rPr>
                <w:b/>
                <w:bCs/>
              </w:rPr>
              <w:t xml:space="preserve"> </w:t>
            </w:r>
            <w:r w:rsidRPr="00AD7DA7">
              <w:rPr>
                <w:b/>
              </w:rPr>
              <w:t>«</w:t>
            </w:r>
            <w:r w:rsidRPr="00AD7DA7">
              <w:rPr>
                <w:rStyle w:val="a6"/>
              </w:rPr>
              <w:t>Энергосбережение и повышение энергетической эффективности</w:t>
            </w:r>
          </w:p>
          <w:p w:rsidR="000674D8" w:rsidRPr="001751D5" w:rsidRDefault="00AD7DA7" w:rsidP="00AD7D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A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в Сегежском муниципальном районе на 2017 – 2020 годы</w:t>
            </w:r>
            <w:r w:rsidRPr="00AD7DA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C58C4" w:rsidRPr="001751D5" w:rsidTr="00FF1129">
        <w:trPr>
          <w:cantSplit/>
          <w:trHeight w:val="2106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58C4" w:rsidRPr="001751D5" w:rsidRDefault="00BC58C4" w:rsidP="000674D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58C4" w:rsidRDefault="00BC58C4" w:rsidP="00BC58C4">
            <w:pPr>
              <w:pStyle w:val="ConsPlusNormal"/>
              <w:ind w:right="13"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F7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 w:rsidRPr="00BC58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5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8C4" w:rsidRPr="003340F7" w:rsidRDefault="00BC58C4" w:rsidP="00BC58C4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4">
              <w:rPr>
                <w:rFonts w:ascii="Times New Roman" w:hAnsi="Times New Roman" w:cs="Times New Roman"/>
                <w:sz w:val="24"/>
                <w:szCs w:val="24"/>
              </w:rPr>
              <w:t>Реализация организ</w:t>
            </w:r>
            <w:r w:rsidRPr="00BC58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8C4">
              <w:rPr>
                <w:rFonts w:ascii="Times New Roman" w:hAnsi="Times New Roman" w:cs="Times New Roman"/>
                <w:sz w:val="24"/>
                <w:szCs w:val="24"/>
              </w:rPr>
              <w:t>ционных меропри</w:t>
            </w:r>
            <w:r w:rsidRPr="00BC58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58C4">
              <w:rPr>
                <w:rFonts w:ascii="Times New Roman" w:hAnsi="Times New Roman" w:cs="Times New Roman"/>
                <w:sz w:val="24"/>
                <w:szCs w:val="24"/>
              </w:rPr>
              <w:t>тий по энергосбер</w:t>
            </w:r>
            <w:r w:rsidRPr="00BC58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8C4">
              <w:rPr>
                <w:rFonts w:ascii="Times New Roman" w:hAnsi="Times New Roman" w:cs="Times New Roman"/>
                <w:sz w:val="24"/>
                <w:szCs w:val="24"/>
              </w:rPr>
              <w:t>жению и повышению энергетической э</w:t>
            </w:r>
            <w:r w:rsidRPr="00BC58C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C58C4">
              <w:rPr>
                <w:rFonts w:ascii="Times New Roman" w:hAnsi="Times New Roman" w:cs="Times New Roman"/>
                <w:sz w:val="24"/>
                <w:szCs w:val="24"/>
              </w:rPr>
              <w:t>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8C4" w:rsidRPr="001751D5" w:rsidRDefault="00BC58C4" w:rsidP="009E6E20">
            <w:pPr>
              <w:pStyle w:val="ConsPlusCell"/>
              <w:widowControl/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8C4" w:rsidRPr="00777EE1" w:rsidRDefault="00BC58C4" w:rsidP="009E6E20">
            <w:pPr>
              <w:pStyle w:val="ConsPlusNormal"/>
              <w:ind w:right="66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1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1.1.</w:t>
            </w:r>
          </w:p>
          <w:p w:rsidR="00BC58C4" w:rsidRPr="00777EE1" w:rsidRDefault="00BC58C4" w:rsidP="008B3008">
            <w:pPr>
              <w:pStyle w:val="ConsPlusNormal"/>
              <w:ind w:right="6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учреждений, в которых установлены проборы учета п</w:t>
            </w: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требления тепловой энергии, в общем количестве муниципальных учреждений, подлежащих оснащению приборами учета тепловой энергии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8C4" w:rsidRPr="00777EE1" w:rsidRDefault="00BC58C4" w:rsidP="0072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C4" w:rsidRPr="00777EE1" w:rsidRDefault="00BC58C4" w:rsidP="00FF1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C4" w:rsidRPr="00777EE1" w:rsidRDefault="00BC58C4" w:rsidP="00FF1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58C4" w:rsidRPr="00777EE1" w:rsidRDefault="00BC58C4" w:rsidP="00FF1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C4" w:rsidRPr="00777EE1" w:rsidRDefault="00BC58C4" w:rsidP="00FF1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58C4" w:rsidRPr="00777EE1" w:rsidRDefault="00BC58C4" w:rsidP="00FF1129">
            <w:pPr>
              <w:pStyle w:val="ConsPlusNormal"/>
              <w:ind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C4" w:rsidRPr="00777EE1" w:rsidRDefault="008D3F1E" w:rsidP="00FF1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8C4" w:rsidRPr="001751D5" w:rsidTr="00FF1129">
        <w:trPr>
          <w:cantSplit/>
          <w:trHeight w:val="1434"/>
        </w:trPr>
        <w:tc>
          <w:tcPr>
            <w:tcW w:w="1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58C4" w:rsidRPr="001751D5" w:rsidRDefault="00BC58C4" w:rsidP="003F07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58C4" w:rsidRPr="00063D52" w:rsidRDefault="00BC58C4" w:rsidP="000674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8C4" w:rsidRPr="00777EE1" w:rsidRDefault="00BC58C4" w:rsidP="009E6E20">
            <w:pPr>
              <w:pStyle w:val="ConsPlusNormal"/>
              <w:ind w:right="66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1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1.2.</w:t>
            </w:r>
          </w:p>
          <w:p w:rsidR="00BC58C4" w:rsidRPr="00777EE1" w:rsidRDefault="00BC58C4" w:rsidP="009E6E20">
            <w:pPr>
              <w:pStyle w:val="ConsPlusNormal"/>
              <w:ind w:right="6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учреждений, в которых установлены автоматизирова</w:t>
            </w: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ные тепловые пункты, в общем колич</w:t>
            </w: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стве муниципальных учреждений, по</w:t>
            </w: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лежащих оснащению автоматизирова</w:t>
            </w: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ными тепловыми пунктами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8C4" w:rsidRPr="00777EE1" w:rsidRDefault="00BC58C4" w:rsidP="0072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C4" w:rsidRPr="00777EE1" w:rsidRDefault="00BC58C4" w:rsidP="00FF1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C4" w:rsidRPr="00777EE1" w:rsidRDefault="00BC58C4" w:rsidP="00FF1129">
            <w:pPr>
              <w:jc w:val="center"/>
            </w:pPr>
            <w:r w:rsidRPr="00777EE1">
              <w:t>100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58C4" w:rsidRPr="00777EE1" w:rsidRDefault="00BC58C4" w:rsidP="00FF1129">
            <w:pPr>
              <w:jc w:val="center"/>
            </w:pPr>
            <w:r w:rsidRPr="00777EE1">
              <w:t>100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C4" w:rsidRPr="00777EE1" w:rsidRDefault="00BC58C4" w:rsidP="00FF1129">
            <w:pPr>
              <w:jc w:val="center"/>
            </w:pPr>
            <w:r w:rsidRPr="00777EE1">
              <w:t>100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58C4" w:rsidRPr="00777EE1" w:rsidRDefault="00BC58C4" w:rsidP="00FF1129">
            <w:pPr>
              <w:jc w:val="center"/>
            </w:pPr>
            <w:r w:rsidRPr="00777EE1">
              <w:t>100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C4" w:rsidRPr="00777EE1" w:rsidRDefault="008D3F1E" w:rsidP="00FF1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8C4" w:rsidRPr="001751D5" w:rsidTr="00FF1129">
        <w:trPr>
          <w:cantSplit/>
          <w:trHeight w:val="1434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58C4" w:rsidRDefault="00BC58C4" w:rsidP="003F07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58C4" w:rsidRPr="00063D52" w:rsidRDefault="00BC58C4" w:rsidP="000674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8C4" w:rsidRPr="00777EE1" w:rsidRDefault="00BC58C4" w:rsidP="00A21D92">
            <w:pPr>
              <w:pStyle w:val="ConsPlusNormal"/>
              <w:ind w:right="66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77E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77E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C58C4" w:rsidRPr="00777EE1" w:rsidRDefault="00BC58C4" w:rsidP="00A21D92">
            <w:pPr>
              <w:pStyle w:val="ConsPlusNormal"/>
              <w:ind w:right="6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учреждений, в которых установлены проборы учета п</w:t>
            </w: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требления электрической энергии, в о</w:t>
            </w: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щем количестве муниципальных учре</w:t>
            </w: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дений, подлежащих оснащению приб</w:t>
            </w: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 xml:space="preserve">рами учета электрической энергии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8C4" w:rsidRPr="00777EE1" w:rsidRDefault="00BC58C4" w:rsidP="00A21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C4" w:rsidRPr="00777EE1" w:rsidRDefault="00BC58C4" w:rsidP="00FF1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C4" w:rsidRPr="00777EE1" w:rsidRDefault="00BC58C4" w:rsidP="00FF1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58C4" w:rsidRPr="00777EE1" w:rsidRDefault="00BC58C4" w:rsidP="00FF1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C4" w:rsidRPr="00777EE1" w:rsidRDefault="00BC58C4" w:rsidP="00FF1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58C4" w:rsidRPr="00777EE1" w:rsidRDefault="00BC58C4" w:rsidP="00FF1129">
            <w:pPr>
              <w:pStyle w:val="ConsPlusNormal"/>
              <w:ind w:firstLine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C4" w:rsidRPr="00777EE1" w:rsidRDefault="008D3F1E" w:rsidP="00FF1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8C4" w:rsidRPr="001751D5" w:rsidTr="00FF1129">
        <w:trPr>
          <w:cantSplit/>
          <w:trHeight w:val="1434"/>
        </w:trPr>
        <w:tc>
          <w:tcPr>
            <w:tcW w:w="1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58C4" w:rsidRDefault="00BC58C4" w:rsidP="003F07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58C4" w:rsidRPr="00063D52" w:rsidRDefault="00BC58C4" w:rsidP="000674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8C4" w:rsidRPr="00777EE1" w:rsidRDefault="00BC58C4" w:rsidP="00A21D92">
            <w:pPr>
              <w:pStyle w:val="ConsPlusNormal"/>
              <w:ind w:right="66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77E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77E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C58C4" w:rsidRPr="00777EE1" w:rsidRDefault="00BC58C4" w:rsidP="00A21D92">
            <w:pPr>
              <w:pStyle w:val="ConsPlusNormal"/>
              <w:ind w:right="6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учреждений, в которых установлены проборы учета п</w:t>
            </w: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требления горячей воды, в общем кол</w:t>
            </w: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 xml:space="preserve">честве муниципальных учреждений, подлежащих оснащению приборами учета горячей воды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8C4" w:rsidRPr="00777EE1" w:rsidRDefault="00BC58C4" w:rsidP="00A21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C4" w:rsidRPr="00777EE1" w:rsidRDefault="00BC58C4" w:rsidP="00FF1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C4" w:rsidRPr="00777EE1" w:rsidRDefault="00BC58C4" w:rsidP="00FF1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58C4" w:rsidRPr="00777EE1" w:rsidRDefault="00BC58C4" w:rsidP="00FF1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C4" w:rsidRPr="00777EE1" w:rsidRDefault="00BC58C4" w:rsidP="00FF1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58C4" w:rsidRPr="00777EE1" w:rsidRDefault="00BC58C4" w:rsidP="00FF1129">
            <w:pPr>
              <w:pStyle w:val="ConsPlusNormal"/>
              <w:ind w:firstLine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C4" w:rsidRPr="00777EE1" w:rsidRDefault="008D3F1E" w:rsidP="00FF1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8C4" w:rsidRPr="001751D5" w:rsidTr="00FF1129">
        <w:trPr>
          <w:cantSplit/>
          <w:trHeight w:val="2033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58C4" w:rsidRPr="00BC58C4" w:rsidRDefault="00BC58C4" w:rsidP="003F07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8C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8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58C4" w:rsidRPr="00BC58C4" w:rsidRDefault="00BC58C4" w:rsidP="007A7F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8D2" w:rsidRPr="00777EE1" w:rsidRDefault="00D408D2" w:rsidP="00D408D2">
            <w:pPr>
              <w:pStyle w:val="ConsPlusNormal"/>
              <w:ind w:right="66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77E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77E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C58C4" w:rsidRPr="00777EE1" w:rsidRDefault="00D408D2" w:rsidP="006A6A52">
            <w:pPr>
              <w:pStyle w:val="ConsPlusNormal"/>
              <w:ind w:right="66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учреждений, в которых установлены проборы учета п</w:t>
            </w: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требления холодной воды, в общем к</w:t>
            </w: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 xml:space="preserve">личестве муниципальных учреждений, подлежащих оснащению приборами учета холодной воды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8C4" w:rsidRPr="00777EE1" w:rsidRDefault="00BC58C4" w:rsidP="00A21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8C4" w:rsidRPr="00777EE1" w:rsidRDefault="00BC58C4" w:rsidP="00FF1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8C4" w:rsidRPr="00777EE1" w:rsidRDefault="00BC58C4" w:rsidP="00FF1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8C4" w:rsidRPr="00777EE1" w:rsidRDefault="00BC58C4" w:rsidP="00FF1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8C4" w:rsidRPr="00777EE1" w:rsidRDefault="00BC58C4" w:rsidP="00FF1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8C4" w:rsidRPr="00777EE1" w:rsidRDefault="00BC58C4" w:rsidP="00FF1129">
            <w:pPr>
              <w:pStyle w:val="ConsPlusNormal"/>
              <w:tabs>
                <w:tab w:val="left" w:pos="148"/>
              </w:tabs>
              <w:ind w:firstLine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C4" w:rsidRPr="00777EE1" w:rsidRDefault="008D3F1E" w:rsidP="00FF1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8C4" w:rsidRPr="001751D5" w:rsidTr="00FF1129">
        <w:trPr>
          <w:cantSplit/>
          <w:trHeight w:val="1827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58C4" w:rsidRPr="00BC58C4" w:rsidRDefault="00BC58C4" w:rsidP="003C0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8C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C4" w:rsidRPr="00BC58C4" w:rsidRDefault="00BC58C4" w:rsidP="00457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D2" w:rsidRPr="00777EE1" w:rsidRDefault="00BC58C4" w:rsidP="00D408D2">
            <w:pPr>
              <w:pStyle w:val="ConsPlusNormal"/>
              <w:ind w:right="66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8D2" w:rsidRPr="00777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="00D408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408D2" w:rsidRPr="00777E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408D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408D2" w:rsidRPr="00777E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C58C4" w:rsidRPr="00777EE1" w:rsidRDefault="00D408D2" w:rsidP="00D408D2">
            <w:pPr>
              <w:pStyle w:val="ConsPlusNormal"/>
              <w:ind w:right="6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Доля подключенных муниципальных учреждений к государственной инфо</w:t>
            </w: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мационной системе в области энерг</w:t>
            </w: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сбережения и повышения энергетич</w:t>
            </w: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ской эффективности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8C4" w:rsidRPr="00777EE1" w:rsidRDefault="00BC58C4" w:rsidP="00FE5C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8C4" w:rsidRPr="00777EE1" w:rsidRDefault="00BC58C4" w:rsidP="00FF1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8C4" w:rsidRPr="00777EE1" w:rsidRDefault="00BC58C4" w:rsidP="00FF1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8C4" w:rsidRPr="00777EE1" w:rsidRDefault="00BC58C4" w:rsidP="00FF1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8C4" w:rsidRPr="00777EE1" w:rsidRDefault="00BC58C4" w:rsidP="00FF1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8C4" w:rsidRPr="00777EE1" w:rsidRDefault="00BC58C4" w:rsidP="00FF1129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C4" w:rsidRPr="00777EE1" w:rsidRDefault="008D3F1E" w:rsidP="00FF1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0F38" w:rsidRPr="001751D5" w:rsidTr="00FF1129">
        <w:trPr>
          <w:cantSplit/>
          <w:trHeight w:val="1040"/>
        </w:trPr>
        <w:tc>
          <w:tcPr>
            <w:tcW w:w="1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F38" w:rsidRPr="001751D5" w:rsidRDefault="000C0F38" w:rsidP="000674D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F38" w:rsidRPr="00BC58C4" w:rsidRDefault="000C0F38" w:rsidP="00BC5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4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BC5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0F38" w:rsidRPr="00063D52" w:rsidRDefault="000C0F38" w:rsidP="00BC5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8C4">
              <w:rPr>
                <w:rFonts w:ascii="Times New Roman" w:hAnsi="Times New Roman" w:cs="Times New Roman"/>
                <w:sz w:val="24"/>
                <w:szCs w:val="24"/>
              </w:rPr>
              <w:t>Сокращение расх</w:t>
            </w:r>
            <w:r w:rsidRPr="00BC58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8C4">
              <w:rPr>
                <w:rFonts w:ascii="Times New Roman" w:hAnsi="Times New Roman" w:cs="Times New Roman"/>
                <w:sz w:val="24"/>
                <w:szCs w:val="24"/>
              </w:rPr>
              <w:t>дов на оплату эне</w:t>
            </w:r>
            <w:r w:rsidRPr="00BC58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58C4">
              <w:rPr>
                <w:rFonts w:ascii="Times New Roman" w:hAnsi="Times New Roman" w:cs="Times New Roman"/>
                <w:sz w:val="24"/>
                <w:szCs w:val="24"/>
              </w:rPr>
              <w:t>гетических ресурсов в бюджетном секторе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F38" w:rsidRPr="00D34642" w:rsidRDefault="000C0F38" w:rsidP="00A21D92">
            <w:pPr>
              <w:pStyle w:val="ConsPlusNormal"/>
              <w:ind w:right="66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346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346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C0F38" w:rsidRPr="00D34642" w:rsidRDefault="000C0F38" w:rsidP="00A21D92">
            <w:pPr>
              <w:pStyle w:val="ConsPlusNormal"/>
              <w:ind w:right="6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2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на снабжение муниципальных учреждений (в расчете на 1 кв. метр общей площади)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F38" w:rsidRPr="00D34642" w:rsidRDefault="000C0F38" w:rsidP="00A21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2">
              <w:rPr>
                <w:rFonts w:ascii="Times New Roman" w:hAnsi="Times New Roman" w:cs="Times New Roman"/>
                <w:sz w:val="24"/>
                <w:szCs w:val="24"/>
              </w:rPr>
              <w:t>Гкал/м2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F38" w:rsidRPr="000C0F38" w:rsidRDefault="000C0F38" w:rsidP="00FF1129">
            <w:pPr>
              <w:jc w:val="center"/>
              <w:rPr>
                <w:color w:val="000000"/>
              </w:rPr>
            </w:pPr>
            <w:r w:rsidRPr="000C0F38">
              <w:rPr>
                <w:color w:val="000000"/>
              </w:rPr>
              <w:t>0,188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F38" w:rsidRPr="000C0F38" w:rsidRDefault="000C0F38" w:rsidP="00FF1129">
            <w:pPr>
              <w:jc w:val="center"/>
              <w:rPr>
                <w:color w:val="000000"/>
              </w:rPr>
            </w:pPr>
            <w:r w:rsidRPr="000C0F38">
              <w:rPr>
                <w:color w:val="000000"/>
              </w:rPr>
              <w:t>0,186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F38" w:rsidRPr="000C0F38" w:rsidRDefault="000C0F38" w:rsidP="00FF1129">
            <w:pPr>
              <w:jc w:val="center"/>
              <w:rPr>
                <w:color w:val="000000"/>
              </w:rPr>
            </w:pPr>
            <w:r w:rsidRPr="000C0F38">
              <w:rPr>
                <w:color w:val="000000"/>
              </w:rPr>
              <w:t>0,18</w:t>
            </w:r>
            <w:r w:rsidR="00FF1129">
              <w:rPr>
                <w:color w:val="000000"/>
              </w:rPr>
              <w:t>5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F38" w:rsidRPr="000C0F38" w:rsidRDefault="000C0F38" w:rsidP="00FF1129">
            <w:pPr>
              <w:jc w:val="center"/>
              <w:rPr>
                <w:color w:val="000000"/>
              </w:rPr>
            </w:pPr>
            <w:r w:rsidRPr="000C0F38">
              <w:rPr>
                <w:color w:val="000000"/>
              </w:rPr>
              <w:t>0,18</w:t>
            </w:r>
            <w:r w:rsidR="00FF1129">
              <w:rPr>
                <w:color w:val="000000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F38" w:rsidRPr="000C0F38" w:rsidRDefault="000C0F38" w:rsidP="00FF1129">
            <w:pPr>
              <w:jc w:val="center"/>
              <w:rPr>
                <w:color w:val="000000"/>
              </w:rPr>
            </w:pPr>
            <w:r w:rsidRPr="000C0F38">
              <w:rPr>
                <w:color w:val="000000"/>
              </w:rPr>
              <w:t>0,18</w:t>
            </w:r>
            <w:r w:rsidR="00FF1129">
              <w:rPr>
                <w:color w:val="000000"/>
              </w:rPr>
              <w:t>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38" w:rsidRPr="00D34642" w:rsidRDefault="008D3F1E" w:rsidP="00FF1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0C0F38" w:rsidRPr="001751D5" w:rsidTr="00FF1129">
        <w:trPr>
          <w:cantSplit/>
          <w:trHeight w:val="1040"/>
        </w:trPr>
        <w:tc>
          <w:tcPr>
            <w:tcW w:w="1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F38" w:rsidRPr="001751D5" w:rsidRDefault="000C0F38" w:rsidP="000674D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8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0F38" w:rsidRPr="00063D52" w:rsidRDefault="000C0F38" w:rsidP="00FE5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F38" w:rsidRPr="00D34642" w:rsidRDefault="000C0F38" w:rsidP="00A21D92">
            <w:pPr>
              <w:pStyle w:val="ConsPlusNormal"/>
              <w:ind w:right="66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34642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  <w:p w:rsidR="000C0F38" w:rsidRPr="00D34642" w:rsidRDefault="000C0F38" w:rsidP="00A21D92">
            <w:pPr>
              <w:pStyle w:val="ConsPlusNormal"/>
              <w:ind w:right="6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2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</w:t>
            </w:r>
            <w:r w:rsidRPr="00D346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4642">
              <w:rPr>
                <w:rFonts w:ascii="Times New Roman" w:hAnsi="Times New Roman" w:cs="Times New Roman"/>
                <w:sz w:val="24"/>
                <w:szCs w:val="24"/>
              </w:rPr>
              <w:t>гии на снабжение муниципальных учр</w:t>
            </w:r>
            <w:r w:rsidRPr="00D346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4642">
              <w:rPr>
                <w:rFonts w:ascii="Times New Roman" w:hAnsi="Times New Roman" w:cs="Times New Roman"/>
                <w:sz w:val="24"/>
                <w:szCs w:val="24"/>
              </w:rPr>
              <w:t>ждений (в расчете на 1 кв. метр общей площади)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F38" w:rsidRPr="00D34642" w:rsidRDefault="000C0F38" w:rsidP="00A21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2">
              <w:rPr>
                <w:rFonts w:ascii="Times New Roman" w:hAnsi="Times New Roman" w:cs="Times New Roman"/>
                <w:sz w:val="24"/>
                <w:szCs w:val="24"/>
              </w:rPr>
              <w:t>КВт.ч/м2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F38" w:rsidRPr="000C0F38" w:rsidRDefault="000C0F38" w:rsidP="00FF1129">
            <w:pPr>
              <w:jc w:val="center"/>
              <w:rPr>
                <w:color w:val="000000"/>
              </w:rPr>
            </w:pPr>
            <w:r w:rsidRPr="000C0F38">
              <w:rPr>
                <w:color w:val="000000"/>
              </w:rPr>
              <w:t>30,25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F38" w:rsidRPr="000C0F38" w:rsidRDefault="000C0F38" w:rsidP="00FF1129">
            <w:pPr>
              <w:jc w:val="center"/>
              <w:rPr>
                <w:color w:val="000000"/>
              </w:rPr>
            </w:pPr>
            <w:r w:rsidRPr="000C0F38">
              <w:rPr>
                <w:color w:val="000000"/>
              </w:rPr>
              <w:t>29,94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F38" w:rsidRPr="000C0F38" w:rsidRDefault="000C0F38" w:rsidP="00FF1129">
            <w:pPr>
              <w:jc w:val="center"/>
              <w:rPr>
                <w:color w:val="000000"/>
              </w:rPr>
            </w:pPr>
            <w:r w:rsidRPr="000C0F38">
              <w:rPr>
                <w:color w:val="000000"/>
              </w:rPr>
              <w:t>29,</w:t>
            </w:r>
            <w:r w:rsidR="00FF1129">
              <w:rPr>
                <w:color w:val="000000"/>
              </w:rPr>
              <w:t>7</w:t>
            </w:r>
            <w:r w:rsidRPr="000C0F38">
              <w:rPr>
                <w:color w:val="000000"/>
              </w:rPr>
              <w:t>4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F38" w:rsidRPr="000C0F38" w:rsidRDefault="000C0F38" w:rsidP="00FF1129">
            <w:pPr>
              <w:jc w:val="center"/>
              <w:rPr>
                <w:color w:val="000000"/>
              </w:rPr>
            </w:pPr>
            <w:r w:rsidRPr="000C0F38">
              <w:rPr>
                <w:color w:val="000000"/>
              </w:rPr>
              <w:t>29,</w:t>
            </w:r>
            <w:r w:rsidR="00FF1129">
              <w:rPr>
                <w:color w:val="000000"/>
              </w:rPr>
              <w:t>7</w:t>
            </w:r>
            <w:r w:rsidRPr="000C0F38">
              <w:rPr>
                <w:color w:val="000000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F38" w:rsidRPr="000C0F38" w:rsidRDefault="000C0F38" w:rsidP="00FF1129">
            <w:pPr>
              <w:jc w:val="center"/>
              <w:rPr>
                <w:color w:val="000000"/>
              </w:rPr>
            </w:pPr>
            <w:r w:rsidRPr="000C0F38">
              <w:rPr>
                <w:color w:val="000000"/>
              </w:rPr>
              <w:t>29,</w:t>
            </w:r>
            <w:r w:rsidR="00FF1129">
              <w:rPr>
                <w:color w:val="000000"/>
              </w:rPr>
              <w:t>7</w:t>
            </w:r>
            <w:r w:rsidRPr="000C0F38">
              <w:rPr>
                <w:color w:val="000000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38" w:rsidRPr="00D34642" w:rsidRDefault="00FF1129" w:rsidP="00FF1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C0F38" w:rsidRPr="00D346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0F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0F38" w:rsidRPr="001751D5" w:rsidTr="00FF1129">
        <w:trPr>
          <w:cantSplit/>
          <w:trHeight w:val="1040"/>
        </w:trPr>
        <w:tc>
          <w:tcPr>
            <w:tcW w:w="1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F38" w:rsidRPr="001751D5" w:rsidRDefault="000C0F38" w:rsidP="000674D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8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0F38" w:rsidRPr="00063D52" w:rsidRDefault="000C0F38" w:rsidP="00FE5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F38" w:rsidRPr="00D34642" w:rsidRDefault="000C0F38" w:rsidP="00A21D92">
            <w:pPr>
              <w:pStyle w:val="ConsPlusNormal"/>
              <w:ind w:right="66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346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346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C0F38" w:rsidRPr="00D34642" w:rsidRDefault="000C0F38" w:rsidP="00A21D92">
            <w:pPr>
              <w:pStyle w:val="ConsPlusNormal"/>
              <w:ind w:right="6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2">
              <w:rPr>
                <w:rFonts w:ascii="Times New Roman" w:hAnsi="Times New Roman" w:cs="Times New Roman"/>
                <w:sz w:val="24"/>
                <w:szCs w:val="24"/>
              </w:rPr>
              <w:t>Удельный расход горячей воды на снабжение муниципальных учреждений (в расчете на 1 человека)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F38" w:rsidRPr="00D34642" w:rsidRDefault="000C0F38" w:rsidP="00A21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2">
              <w:rPr>
                <w:rFonts w:ascii="Times New Roman" w:hAnsi="Times New Roman" w:cs="Times New Roman"/>
                <w:sz w:val="24"/>
                <w:szCs w:val="24"/>
              </w:rPr>
              <w:t>м2/чел.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F38" w:rsidRPr="000C0F38" w:rsidRDefault="000C0F38" w:rsidP="00FF1129">
            <w:pPr>
              <w:jc w:val="center"/>
              <w:rPr>
                <w:color w:val="000000"/>
              </w:rPr>
            </w:pPr>
            <w:r w:rsidRPr="000C0F38">
              <w:rPr>
                <w:color w:val="000000"/>
              </w:rPr>
              <w:t>6,53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F38" w:rsidRPr="000C0F38" w:rsidRDefault="000C0F38" w:rsidP="00FF1129">
            <w:pPr>
              <w:jc w:val="center"/>
              <w:rPr>
                <w:color w:val="000000"/>
              </w:rPr>
            </w:pPr>
            <w:r w:rsidRPr="000C0F38">
              <w:rPr>
                <w:color w:val="000000"/>
              </w:rPr>
              <w:t>6,47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F38" w:rsidRPr="000C0F38" w:rsidRDefault="000C0F38" w:rsidP="00A474A3">
            <w:pPr>
              <w:jc w:val="center"/>
              <w:rPr>
                <w:color w:val="000000"/>
              </w:rPr>
            </w:pPr>
            <w:r w:rsidRPr="000C0F38">
              <w:rPr>
                <w:color w:val="000000"/>
              </w:rPr>
              <w:t>6,4</w:t>
            </w:r>
            <w:r w:rsidR="00A474A3">
              <w:rPr>
                <w:color w:val="000000"/>
              </w:rPr>
              <w:t>2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F38" w:rsidRPr="000C0F38" w:rsidRDefault="000C0F38" w:rsidP="00FF1129">
            <w:pPr>
              <w:jc w:val="center"/>
              <w:rPr>
                <w:color w:val="000000"/>
              </w:rPr>
            </w:pPr>
            <w:r w:rsidRPr="000C0F38">
              <w:rPr>
                <w:color w:val="000000"/>
              </w:rPr>
              <w:t>6,4</w:t>
            </w:r>
            <w:r w:rsidR="00FF1129">
              <w:rPr>
                <w:color w:val="000000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F38" w:rsidRPr="000C0F38" w:rsidRDefault="000C0F38" w:rsidP="00FF1129">
            <w:pPr>
              <w:jc w:val="center"/>
              <w:rPr>
                <w:color w:val="000000"/>
              </w:rPr>
            </w:pPr>
            <w:r w:rsidRPr="000C0F38">
              <w:rPr>
                <w:color w:val="000000"/>
              </w:rPr>
              <w:t>6,4</w:t>
            </w:r>
            <w:r w:rsidR="00FF1129">
              <w:rPr>
                <w:color w:val="000000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38" w:rsidRPr="00D34642" w:rsidRDefault="00FF1129" w:rsidP="00FF1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C0F38" w:rsidRPr="00D346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0F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0F38" w:rsidRPr="001751D5" w:rsidTr="00FF1129">
        <w:trPr>
          <w:cantSplit/>
          <w:trHeight w:val="1040"/>
        </w:trPr>
        <w:tc>
          <w:tcPr>
            <w:tcW w:w="1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F38" w:rsidRPr="001751D5" w:rsidRDefault="000C0F38" w:rsidP="000674D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38" w:rsidRPr="00063D52" w:rsidRDefault="000C0F38" w:rsidP="00FE5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F38" w:rsidRPr="00D34642" w:rsidRDefault="000C0F38" w:rsidP="003C017B">
            <w:pPr>
              <w:pStyle w:val="ConsPlusNormal"/>
              <w:ind w:right="66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346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346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C0F38" w:rsidRPr="00D34642" w:rsidRDefault="000C0F38" w:rsidP="009B372D">
            <w:pPr>
              <w:pStyle w:val="ConsPlusNormal"/>
              <w:ind w:right="6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2">
              <w:rPr>
                <w:rFonts w:ascii="Times New Roman" w:hAnsi="Times New Roman" w:cs="Times New Roman"/>
                <w:sz w:val="24"/>
                <w:szCs w:val="24"/>
              </w:rPr>
              <w:t>Удельный расход холодной воды на снабжение муниципальных учреждений (в расчете на 1 человека)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F38" w:rsidRPr="00D34642" w:rsidRDefault="000C0F38" w:rsidP="00FE5C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2">
              <w:rPr>
                <w:rFonts w:ascii="Times New Roman" w:hAnsi="Times New Roman" w:cs="Times New Roman"/>
                <w:sz w:val="24"/>
                <w:szCs w:val="24"/>
              </w:rPr>
              <w:t>м2/чел.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F38" w:rsidRPr="000C0F38" w:rsidRDefault="000C0F38" w:rsidP="00FF1129">
            <w:pPr>
              <w:jc w:val="center"/>
              <w:rPr>
                <w:color w:val="000000"/>
              </w:rPr>
            </w:pPr>
            <w:r w:rsidRPr="000C0F38">
              <w:rPr>
                <w:color w:val="000000"/>
              </w:rPr>
              <w:t>18,64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F38" w:rsidRPr="000C0F38" w:rsidRDefault="000C0F38" w:rsidP="00FF1129">
            <w:pPr>
              <w:jc w:val="center"/>
              <w:rPr>
                <w:color w:val="000000"/>
              </w:rPr>
            </w:pPr>
            <w:r w:rsidRPr="000C0F38">
              <w:rPr>
                <w:color w:val="000000"/>
              </w:rPr>
              <w:t>18,46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F38" w:rsidRPr="000C0F38" w:rsidRDefault="000C0F38" w:rsidP="00A474A3">
            <w:pPr>
              <w:jc w:val="center"/>
              <w:rPr>
                <w:color w:val="000000"/>
              </w:rPr>
            </w:pPr>
            <w:r w:rsidRPr="000C0F38">
              <w:rPr>
                <w:color w:val="000000"/>
              </w:rPr>
              <w:t>18,</w:t>
            </w:r>
            <w:r w:rsidR="00FF1129">
              <w:rPr>
                <w:color w:val="000000"/>
              </w:rPr>
              <w:t>3</w:t>
            </w:r>
            <w:r w:rsidR="00A474A3">
              <w:rPr>
                <w:color w:val="000000"/>
              </w:rPr>
              <w:t>2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F38" w:rsidRPr="000C0F38" w:rsidRDefault="000C0F38" w:rsidP="00FF1129">
            <w:pPr>
              <w:jc w:val="center"/>
              <w:rPr>
                <w:color w:val="000000"/>
              </w:rPr>
            </w:pPr>
            <w:r w:rsidRPr="000C0F38">
              <w:rPr>
                <w:color w:val="000000"/>
              </w:rPr>
              <w:t>18,</w:t>
            </w:r>
            <w:r w:rsidR="00FF1129">
              <w:rPr>
                <w:color w:val="000000"/>
              </w:rPr>
              <w:t>36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F38" w:rsidRPr="000C0F38" w:rsidRDefault="000C0F38" w:rsidP="00FF1129">
            <w:pPr>
              <w:jc w:val="center"/>
              <w:rPr>
                <w:color w:val="000000"/>
              </w:rPr>
            </w:pPr>
            <w:r w:rsidRPr="000C0F38">
              <w:rPr>
                <w:color w:val="000000"/>
              </w:rPr>
              <w:t>18,</w:t>
            </w:r>
            <w:r w:rsidR="00FF1129">
              <w:rPr>
                <w:color w:val="000000"/>
              </w:rPr>
              <w:t>36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38" w:rsidRPr="00D34642" w:rsidRDefault="00FF1129" w:rsidP="00FF1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C0F38" w:rsidRPr="00D346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0F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674D8" w:rsidRPr="0079450A" w:rsidRDefault="000674D8" w:rsidP="00BC15FE"/>
    <w:p w:rsidR="000674D8" w:rsidRPr="0079450A" w:rsidRDefault="000674D8" w:rsidP="000674D8">
      <w:pPr>
        <w:jc w:val="right"/>
      </w:pPr>
    </w:p>
    <w:p w:rsidR="000674D8" w:rsidRDefault="000674D8" w:rsidP="000674D8">
      <w:pPr>
        <w:jc w:val="right"/>
      </w:pPr>
    </w:p>
    <w:p w:rsidR="000674D8" w:rsidRDefault="000674D8" w:rsidP="000674D8">
      <w:pPr>
        <w:jc w:val="right"/>
      </w:pPr>
    </w:p>
    <w:p w:rsidR="000674D8" w:rsidRDefault="000674D8" w:rsidP="000674D8">
      <w:pPr>
        <w:jc w:val="right"/>
      </w:pPr>
    </w:p>
    <w:p w:rsidR="000674D8" w:rsidRDefault="000674D8" w:rsidP="000674D8">
      <w:pPr>
        <w:jc w:val="right"/>
      </w:pPr>
    </w:p>
    <w:p w:rsidR="00AB56F1" w:rsidRDefault="00AB56F1" w:rsidP="000674D8">
      <w:pPr>
        <w:jc w:val="right"/>
      </w:pPr>
    </w:p>
    <w:p w:rsidR="00AB56F1" w:rsidRDefault="00AB56F1" w:rsidP="000674D8">
      <w:pPr>
        <w:jc w:val="right"/>
      </w:pPr>
    </w:p>
    <w:p w:rsidR="00AB56F1" w:rsidRDefault="00AB56F1" w:rsidP="000674D8">
      <w:pPr>
        <w:jc w:val="right"/>
      </w:pPr>
    </w:p>
    <w:p w:rsidR="00AB56F1" w:rsidRDefault="00AB56F1" w:rsidP="000674D8">
      <w:pPr>
        <w:jc w:val="right"/>
      </w:pPr>
    </w:p>
    <w:p w:rsidR="00AB56F1" w:rsidRDefault="00AB56F1" w:rsidP="000674D8">
      <w:pPr>
        <w:jc w:val="right"/>
      </w:pPr>
    </w:p>
    <w:p w:rsidR="00AB56F1" w:rsidRDefault="00AB56F1" w:rsidP="000674D8">
      <w:pPr>
        <w:jc w:val="right"/>
      </w:pPr>
    </w:p>
    <w:p w:rsidR="00AB56F1" w:rsidRDefault="00AB56F1" w:rsidP="000674D8">
      <w:pPr>
        <w:jc w:val="right"/>
      </w:pPr>
    </w:p>
    <w:p w:rsidR="00AB56F1" w:rsidRDefault="00AB56F1" w:rsidP="000674D8">
      <w:pPr>
        <w:jc w:val="right"/>
      </w:pPr>
    </w:p>
    <w:p w:rsidR="00AB56F1" w:rsidRDefault="00AB56F1" w:rsidP="000674D8">
      <w:pPr>
        <w:jc w:val="right"/>
      </w:pPr>
    </w:p>
    <w:p w:rsidR="00AB56F1" w:rsidRDefault="00AB56F1" w:rsidP="000674D8">
      <w:pPr>
        <w:jc w:val="right"/>
      </w:pPr>
    </w:p>
    <w:p w:rsidR="000674D8" w:rsidRDefault="000674D8" w:rsidP="000674D8">
      <w:pPr>
        <w:jc w:val="right"/>
      </w:pPr>
    </w:p>
    <w:p w:rsidR="000674D8" w:rsidRDefault="000674D8" w:rsidP="000674D8">
      <w:pPr>
        <w:jc w:val="right"/>
      </w:pPr>
    </w:p>
    <w:p w:rsidR="009B372D" w:rsidRDefault="009B372D" w:rsidP="000674D8">
      <w:pPr>
        <w:jc w:val="right"/>
      </w:pPr>
    </w:p>
    <w:p w:rsidR="009B372D" w:rsidRDefault="009B372D" w:rsidP="000674D8">
      <w:pPr>
        <w:jc w:val="right"/>
      </w:pPr>
    </w:p>
    <w:p w:rsidR="000674D8" w:rsidRDefault="000674D8" w:rsidP="000674D8">
      <w:pPr>
        <w:jc w:val="right"/>
        <w:rPr>
          <w:b/>
        </w:rPr>
      </w:pPr>
    </w:p>
    <w:p w:rsidR="00A00237" w:rsidRDefault="00A00237" w:rsidP="000674D8">
      <w:pPr>
        <w:jc w:val="right"/>
        <w:rPr>
          <w:b/>
        </w:rPr>
      </w:pPr>
    </w:p>
    <w:p w:rsidR="00A00237" w:rsidRDefault="00A00237" w:rsidP="000674D8">
      <w:pPr>
        <w:jc w:val="right"/>
        <w:rPr>
          <w:b/>
        </w:rPr>
      </w:pPr>
    </w:p>
    <w:p w:rsidR="00393673" w:rsidRPr="00393673" w:rsidRDefault="00406496" w:rsidP="00406496">
      <w:pPr>
        <w:pStyle w:val="ab"/>
        <w:numPr>
          <w:ilvl w:val="0"/>
          <w:numId w:val="33"/>
        </w:numPr>
        <w:ind w:left="10206"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:rsidR="00406496" w:rsidRDefault="00F87221" w:rsidP="00406496">
      <w:pPr>
        <w:ind w:left="9781"/>
        <w:rPr>
          <w:rStyle w:val="a6"/>
          <w:b w:val="0"/>
          <w:sz w:val="22"/>
          <w:szCs w:val="22"/>
        </w:rPr>
      </w:pPr>
      <w:r w:rsidRPr="00393673">
        <w:rPr>
          <w:sz w:val="22"/>
          <w:szCs w:val="22"/>
        </w:rPr>
        <w:t xml:space="preserve">к муниципальной программе </w:t>
      </w:r>
      <w:r w:rsidR="00406496">
        <w:rPr>
          <w:sz w:val="22"/>
          <w:szCs w:val="22"/>
        </w:rPr>
        <w:t>«</w:t>
      </w:r>
      <w:r w:rsidRPr="00393673">
        <w:rPr>
          <w:rStyle w:val="a6"/>
          <w:b w:val="0"/>
          <w:sz w:val="22"/>
          <w:szCs w:val="22"/>
        </w:rPr>
        <w:t>Энергосбережение и повышение энергетической эффективности</w:t>
      </w:r>
      <w:r w:rsidR="00406496">
        <w:rPr>
          <w:rStyle w:val="a6"/>
          <w:b w:val="0"/>
          <w:sz w:val="22"/>
          <w:szCs w:val="22"/>
        </w:rPr>
        <w:t xml:space="preserve"> </w:t>
      </w:r>
      <w:r w:rsidRPr="00F87221">
        <w:rPr>
          <w:rStyle w:val="a6"/>
          <w:b w:val="0"/>
          <w:sz w:val="22"/>
          <w:szCs w:val="22"/>
        </w:rPr>
        <w:t xml:space="preserve">в </w:t>
      </w:r>
    </w:p>
    <w:p w:rsidR="00406496" w:rsidRDefault="00F87221" w:rsidP="00406496">
      <w:pPr>
        <w:ind w:left="9781"/>
        <w:rPr>
          <w:rStyle w:val="a6"/>
          <w:b w:val="0"/>
          <w:sz w:val="22"/>
          <w:szCs w:val="22"/>
        </w:rPr>
      </w:pPr>
      <w:r w:rsidRPr="00F87221">
        <w:rPr>
          <w:rStyle w:val="a6"/>
          <w:b w:val="0"/>
          <w:sz w:val="22"/>
          <w:szCs w:val="22"/>
        </w:rPr>
        <w:t>Сегежском муниципальном районе</w:t>
      </w:r>
    </w:p>
    <w:p w:rsidR="00F87221" w:rsidRPr="00F87221" w:rsidRDefault="00F87221" w:rsidP="00406496">
      <w:pPr>
        <w:ind w:left="9781"/>
        <w:rPr>
          <w:sz w:val="22"/>
          <w:szCs w:val="22"/>
        </w:rPr>
      </w:pPr>
      <w:r w:rsidRPr="00F87221">
        <w:rPr>
          <w:rStyle w:val="a6"/>
          <w:b w:val="0"/>
          <w:sz w:val="22"/>
          <w:szCs w:val="22"/>
        </w:rPr>
        <w:t xml:space="preserve"> на 2017 – 2020 годы</w:t>
      </w:r>
      <w:r w:rsidR="00406496">
        <w:rPr>
          <w:rStyle w:val="a6"/>
          <w:b w:val="0"/>
          <w:sz w:val="22"/>
          <w:szCs w:val="22"/>
        </w:rPr>
        <w:t>»</w:t>
      </w:r>
    </w:p>
    <w:p w:rsidR="000674D8" w:rsidRDefault="000674D8" w:rsidP="000674D8">
      <w:pPr>
        <w:jc w:val="center"/>
        <w:rPr>
          <w:b/>
        </w:rPr>
      </w:pPr>
    </w:p>
    <w:p w:rsidR="000674D8" w:rsidRPr="00883008" w:rsidRDefault="000674D8" w:rsidP="000674D8">
      <w:pPr>
        <w:jc w:val="center"/>
        <w:rPr>
          <w:b/>
        </w:rPr>
      </w:pPr>
      <w:r w:rsidRPr="00883008">
        <w:rPr>
          <w:b/>
        </w:rPr>
        <w:t>ИНФОРМАЦИЯ</w:t>
      </w:r>
    </w:p>
    <w:p w:rsidR="00E8751F" w:rsidRDefault="000674D8" w:rsidP="00E8751F">
      <w:pPr>
        <w:jc w:val="center"/>
        <w:rPr>
          <w:b/>
        </w:rPr>
      </w:pPr>
      <w:r w:rsidRPr="00A17AC7">
        <w:rPr>
          <w:b/>
        </w:rPr>
        <w:t xml:space="preserve">об основных мероприятиях муниципальной программы </w:t>
      </w:r>
    </w:p>
    <w:p w:rsidR="000674D8" w:rsidRPr="00A17AC7" w:rsidRDefault="000674D8" w:rsidP="00E8751F">
      <w:pPr>
        <w:jc w:val="center"/>
        <w:rPr>
          <w:b/>
        </w:rPr>
      </w:pPr>
      <w:r w:rsidRPr="00A17AC7">
        <w:rPr>
          <w:b/>
        </w:rPr>
        <w:t>«</w:t>
      </w:r>
      <w:r w:rsidR="00DD4639" w:rsidRPr="00033335">
        <w:rPr>
          <w:rStyle w:val="a6"/>
        </w:rPr>
        <w:t>Энергосбережение и повышение энергетической эффективности</w:t>
      </w:r>
      <w:r w:rsidR="00E8751F">
        <w:rPr>
          <w:rStyle w:val="a6"/>
        </w:rPr>
        <w:t xml:space="preserve"> </w:t>
      </w:r>
      <w:r w:rsidR="00DD4639" w:rsidRPr="00033335">
        <w:rPr>
          <w:rStyle w:val="a6"/>
        </w:rPr>
        <w:t>в Сегежском муниципальном районе на 2017 – 2020 годы</w:t>
      </w:r>
      <w:r w:rsidRPr="00A17AC7">
        <w:rPr>
          <w:b/>
        </w:rPr>
        <w:t>»</w:t>
      </w:r>
    </w:p>
    <w:p w:rsidR="000674D8" w:rsidRPr="001751D5" w:rsidRDefault="000674D8" w:rsidP="000674D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"/>
        <w:gridCol w:w="3722"/>
        <w:gridCol w:w="1701"/>
        <w:gridCol w:w="906"/>
        <w:gridCol w:w="992"/>
        <w:gridCol w:w="1929"/>
        <w:gridCol w:w="4395"/>
        <w:gridCol w:w="992"/>
      </w:tblGrid>
      <w:tr w:rsidR="00EF2DE4" w:rsidRPr="001751D5" w:rsidTr="00DF5659">
        <w:trPr>
          <w:trHeight w:val="482"/>
          <w:tblHeader/>
        </w:trPr>
        <w:tc>
          <w:tcPr>
            <w:tcW w:w="532" w:type="dxa"/>
            <w:vMerge w:val="restart"/>
          </w:tcPr>
          <w:p w:rsidR="000674D8" w:rsidRPr="001751D5" w:rsidRDefault="000674D8" w:rsidP="0006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22" w:type="dxa"/>
            <w:vMerge w:val="restart"/>
          </w:tcPr>
          <w:p w:rsidR="000674D8" w:rsidRPr="001751D5" w:rsidRDefault="000674D8" w:rsidP="0006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и мероприятия</w:t>
            </w:r>
          </w:p>
        </w:tc>
        <w:tc>
          <w:tcPr>
            <w:tcW w:w="1701" w:type="dxa"/>
            <w:vMerge w:val="restart"/>
          </w:tcPr>
          <w:p w:rsidR="000674D8" w:rsidRPr="001751D5" w:rsidRDefault="000674D8" w:rsidP="0006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ный исполн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898" w:type="dxa"/>
            <w:gridSpan w:val="2"/>
          </w:tcPr>
          <w:p w:rsidR="000674D8" w:rsidRPr="001751D5" w:rsidRDefault="000674D8" w:rsidP="0006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1929" w:type="dxa"/>
            <w:vMerge w:val="restart"/>
          </w:tcPr>
          <w:p w:rsidR="000674D8" w:rsidRPr="001751D5" w:rsidRDefault="000674D8" w:rsidP="0006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Ожидаемый н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посредственный результат (кра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кое описание и его значение)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4395" w:type="dxa"/>
            <w:vMerge w:val="restart"/>
          </w:tcPr>
          <w:p w:rsidR="000674D8" w:rsidRPr="001751D5" w:rsidRDefault="000674D8" w:rsidP="00295B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нереализации  </w:t>
            </w:r>
            <w:r w:rsidR="00295B28" w:rsidRPr="00295B28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295B28" w:rsidRPr="00295B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5B28" w:rsidRPr="00295B28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, основного мер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992" w:type="dxa"/>
            <w:vMerge w:val="restart"/>
          </w:tcPr>
          <w:p w:rsidR="000674D8" w:rsidRPr="00D658FA" w:rsidRDefault="000674D8" w:rsidP="00A21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8FA">
              <w:rPr>
                <w:rFonts w:ascii="Times New Roman" w:hAnsi="Times New Roman" w:cs="Times New Roman"/>
              </w:rPr>
              <w:t>Связь с показ</w:t>
            </w:r>
            <w:r w:rsidRPr="00D658FA">
              <w:rPr>
                <w:rFonts w:ascii="Times New Roman" w:hAnsi="Times New Roman" w:cs="Times New Roman"/>
              </w:rPr>
              <w:t>а</w:t>
            </w:r>
            <w:r w:rsidRPr="00D658FA">
              <w:rPr>
                <w:rFonts w:ascii="Times New Roman" w:hAnsi="Times New Roman" w:cs="Times New Roman"/>
              </w:rPr>
              <w:t>телями резул</w:t>
            </w:r>
            <w:r w:rsidRPr="00D658FA">
              <w:rPr>
                <w:rFonts w:ascii="Times New Roman" w:hAnsi="Times New Roman" w:cs="Times New Roman"/>
              </w:rPr>
              <w:t>ь</w:t>
            </w:r>
            <w:r w:rsidRPr="00D658FA">
              <w:rPr>
                <w:rFonts w:ascii="Times New Roman" w:hAnsi="Times New Roman" w:cs="Times New Roman"/>
              </w:rPr>
              <w:t xml:space="preserve">татов </w:t>
            </w:r>
            <w:r w:rsidR="00A21D92" w:rsidRPr="00D658FA">
              <w:rPr>
                <w:rFonts w:ascii="Times New Roman" w:hAnsi="Times New Roman" w:cs="Times New Roman"/>
              </w:rPr>
              <w:t>муниц</w:t>
            </w:r>
            <w:r w:rsidR="00A21D92" w:rsidRPr="00D658FA">
              <w:rPr>
                <w:rFonts w:ascii="Times New Roman" w:hAnsi="Times New Roman" w:cs="Times New Roman"/>
              </w:rPr>
              <w:t>и</w:t>
            </w:r>
            <w:r w:rsidR="00A21D92" w:rsidRPr="00D658FA">
              <w:rPr>
                <w:rFonts w:ascii="Times New Roman" w:hAnsi="Times New Roman" w:cs="Times New Roman"/>
              </w:rPr>
              <w:t xml:space="preserve">пальной </w:t>
            </w:r>
            <w:r w:rsidRPr="00D658FA">
              <w:rPr>
                <w:rFonts w:ascii="Times New Roman" w:hAnsi="Times New Roman" w:cs="Times New Roman"/>
              </w:rPr>
              <w:t>пр</w:t>
            </w:r>
            <w:r w:rsidRPr="00D658FA">
              <w:rPr>
                <w:rFonts w:ascii="Times New Roman" w:hAnsi="Times New Roman" w:cs="Times New Roman"/>
              </w:rPr>
              <w:t>о</w:t>
            </w:r>
            <w:r w:rsidRPr="00D658FA">
              <w:rPr>
                <w:rFonts w:ascii="Times New Roman" w:hAnsi="Times New Roman" w:cs="Times New Roman"/>
              </w:rPr>
              <w:t xml:space="preserve">граммы </w:t>
            </w:r>
            <w:r w:rsidR="00A21D92" w:rsidRPr="00D658FA">
              <w:rPr>
                <w:rFonts w:ascii="Times New Roman" w:hAnsi="Times New Roman" w:cs="Times New Roman"/>
              </w:rPr>
              <w:t>-</w:t>
            </w:r>
            <w:r w:rsidRPr="00D658FA">
              <w:rPr>
                <w:rFonts w:ascii="Times New Roman" w:hAnsi="Times New Roman" w:cs="Times New Roman"/>
              </w:rPr>
              <w:t xml:space="preserve"> № пок</w:t>
            </w:r>
            <w:r w:rsidRPr="00D658FA">
              <w:rPr>
                <w:rFonts w:ascii="Times New Roman" w:hAnsi="Times New Roman" w:cs="Times New Roman"/>
              </w:rPr>
              <w:t>а</w:t>
            </w:r>
            <w:r w:rsidRPr="00D658FA">
              <w:rPr>
                <w:rFonts w:ascii="Times New Roman" w:hAnsi="Times New Roman" w:cs="Times New Roman"/>
              </w:rPr>
              <w:t xml:space="preserve">зателя </w:t>
            </w:r>
          </w:p>
        </w:tc>
      </w:tr>
      <w:tr w:rsidR="00EF2DE4" w:rsidRPr="001751D5" w:rsidTr="00DF5659">
        <w:trPr>
          <w:trHeight w:val="483"/>
          <w:tblHeader/>
        </w:trPr>
        <w:tc>
          <w:tcPr>
            <w:tcW w:w="532" w:type="dxa"/>
            <w:vMerge/>
          </w:tcPr>
          <w:p w:rsidR="000674D8" w:rsidRPr="001751D5" w:rsidRDefault="000674D8" w:rsidP="0006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</w:tcPr>
          <w:p w:rsidR="000674D8" w:rsidRPr="001751D5" w:rsidRDefault="000674D8" w:rsidP="0006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74D8" w:rsidRPr="001751D5" w:rsidRDefault="000674D8" w:rsidP="0006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0674D8" w:rsidRPr="001751D5" w:rsidRDefault="000674D8" w:rsidP="0006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начала реал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992" w:type="dxa"/>
            <w:vAlign w:val="center"/>
          </w:tcPr>
          <w:p w:rsidR="000674D8" w:rsidRPr="001751D5" w:rsidRDefault="000674D8" w:rsidP="0006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чания реал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929" w:type="dxa"/>
            <w:vMerge/>
          </w:tcPr>
          <w:p w:rsidR="000674D8" w:rsidRPr="001751D5" w:rsidRDefault="000674D8" w:rsidP="0006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674D8" w:rsidRPr="001751D5" w:rsidRDefault="000674D8" w:rsidP="0006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74D8" w:rsidRPr="001751D5" w:rsidRDefault="000674D8" w:rsidP="0006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6F1" w:rsidRDefault="00AB56F1"/>
    <w:tbl>
      <w:tblPr>
        <w:tblW w:w="151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"/>
        <w:gridCol w:w="3722"/>
        <w:gridCol w:w="1701"/>
        <w:gridCol w:w="906"/>
        <w:gridCol w:w="992"/>
        <w:gridCol w:w="1929"/>
        <w:gridCol w:w="4395"/>
        <w:gridCol w:w="992"/>
      </w:tblGrid>
      <w:tr w:rsidR="00EF2DE4" w:rsidRPr="001751D5" w:rsidTr="0066793E">
        <w:trPr>
          <w:trHeight w:val="144"/>
          <w:tblHeader/>
        </w:trPr>
        <w:tc>
          <w:tcPr>
            <w:tcW w:w="532" w:type="dxa"/>
            <w:vAlign w:val="center"/>
          </w:tcPr>
          <w:p w:rsidR="000674D8" w:rsidRPr="001751D5" w:rsidRDefault="000674D8" w:rsidP="0006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2" w:type="dxa"/>
            <w:vAlign w:val="center"/>
          </w:tcPr>
          <w:p w:rsidR="000674D8" w:rsidRPr="001751D5" w:rsidRDefault="000674D8" w:rsidP="0006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674D8" w:rsidRPr="001751D5" w:rsidRDefault="000674D8" w:rsidP="0006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" w:type="dxa"/>
            <w:vAlign w:val="center"/>
          </w:tcPr>
          <w:p w:rsidR="000674D8" w:rsidRPr="001751D5" w:rsidRDefault="000674D8" w:rsidP="0006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674D8" w:rsidRPr="001751D5" w:rsidRDefault="000674D8" w:rsidP="0006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9" w:type="dxa"/>
          </w:tcPr>
          <w:p w:rsidR="000674D8" w:rsidRPr="001751D5" w:rsidRDefault="000674D8" w:rsidP="0006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0674D8" w:rsidRPr="001751D5" w:rsidRDefault="000674D8" w:rsidP="0006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674D8" w:rsidRPr="001751D5" w:rsidRDefault="000674D8" w:rsidP="0006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74D8" w:rsidRPr="00945130" w:rsidTr="0066793E">
        <w:trPr>
          <w:trHeight w:val="299"/>
        </w:trPr>
        <w:tc>
          <w:tcPr>
            <w:tcW w:w="15169" w:type="dxa"/>
            <w:gridSpan w:val="8"/>
          </w:tcPr>
          <w:p w:rsidR="000674D8" w:rsidRPr="00945130" w:rsidRDefault="000674D8" w:rsidP="0006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1. </w:t>
            </w:r>
            <w:r w:rsidR="00E8751F" w:rsidRPr="00310237">
              <w:rPr>
                <w:rFonts w:ascii="Times New Roman" w:hAnsi="Times New Roman" w:cs="Times New Roman"/>
                <w:sz w:val="24"/>
                <w:szCs w:val="24"/>
              </w:rPr>
              <w:t>Снижение расходов  бюджета Сегежского муниципального района на энергоснабжение муниципальных учреждений</w:t>
            </w:r>
            <w:r w:rsidRPr="003102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D7E1A" w:rsidRPr="00945130" w:rsidTr="0066793E">
        <w:trPr>
          <w:trHeight w:val="299"/>
        </w:trPr>
        <w:tc>
          <w:tcPr>
            <w:tcW w:w="15169" w:type="dxa"/>
            <w:gridSpan w:val="8"/>
          </w:tcPr>
          <w:p w:rsidR="00AD7E1A" w:rsidRPr="00945130" w:rsidRDefault="00AD7E1A" w:rsidP="00310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3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 w:rsidR="00310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C58C4">
              <w:rPr>
                <w:rFonts w:ascii="Times New Roman" w:hAnsi="Times New Roman" w:cs="Times New Roman"/>
                <w:sz w:val="24"/>
                <w:szCs w:val="24"/>
              </w:rPr>
              <w:t>Реализация организационных мероприятий по энергосбережению и повышению энергетической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680C" w:rsidRPr="00945130" w:rsidTr="0066793E">
        <w:trPr>
          <w:trHeight w:val="299"/>
        </w:trPr>
        <w:tc>
          <w:tcPr>
            <w:tcW w:w="532" w:type="dxa"/>
          </w:tcPr>
          <w:p w:rsidR="005E680C" w:rsidRPr="00F866A1" w:rsidRDefault="00AD7E1A" w:rsidP="00AD7E1A">
            <w:pPr>
              <w:pStyle w:val="ConsPlusNormal"/>
              <w:ind w:left="-220" w:right="-24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722" w:type="dxa"/>
          </w:tcPr>
          <w:p w:rsidR="007A21FA" w:rsidRPr="00310237" w:rsidRDefault="007A21FA" w:rsidP="007A21FA">
            <w:pPr>
              <w:pStyle w:val="ConsPlusNormal"/>
              <w:ind w:right="3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1.</w:t>
            </w:r>
            <w:r w:rsidR="0017371E" w:rsidRPr="00310237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  <w:p w:rsidR="005E680C" w:rsidRPr="00310237" w:rsidRDefault="005E680C" w:rsidP="00310237">
            <w:pPr>
              <w:pStyle w:val="ConsPlusNormal"/>
              <w:ind w:right="3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Оснащение зданий, строений, с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оружений приборами учета тепл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вой энергии</w:t>
            </w:r>
          </w:p>
        </w:tc>
        <w:tc>
          <w:tcPr>
            <w:tcW w:w="1701" w:type="dxa"/>
          </w:tcPr>
          <w:p w:rsidR="005E680C" w:rsidRPr="00310237" w:rsidRDefault="005E680C" w:rsidP="00E82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Руководители муниципал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ных учрежд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</w:tc>
        <w:tc>
          <w:tcPr>
            <w:tcW w:w="906" w:type="dxa"/>
          </w:tcPr>
          <w:p w:rsidR="005E680C" w:rsidRPr="00310237" w:rsidRDefault="005E680C" w:rsidP="00E82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5E680C" w:rsidRPr="00310237" w:rsidRDefault="005E680C" w:rsidP="00E82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929" w:type="dxa"/>
          </w:tcPr>
          <w:p w:rsidR="005E680C" w:rsidRPr="00310237" w:rsidRDefault="005E680C" w:rsidP="00E82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Снижение объ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мов потребления тепловой энергии</w:t>
            </w:r>
          </w:p>
        </w:tc>
        <w:tc>
          <w:tcPr>
            <w:tcW w:w="4395" w:type="dxa"/>
          </w:tcPr>
          <w:p w:rsidR="005E680C" w:rsidRPr="00310237" w:rsidRDefault="00F03331" w:rsidP="004A7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Расчет оплаты за тепловую энергию по д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 xml:space="preserve">говорной величине, что приведет </w:t>
            </w:r>
            <w:r w:rsidR="00DE26B8" w:rsidRPr="00310237">
              <w:rPr>
                <w:rFonts w:ascii="Times New Roman" w:hAnsi="Times New Roman" w:cs="Times New Roman"/>
                <w:sz w:val="22"/>
                <w:szCs w:val="22"/>
              </w:rPr>
              <w:t>к общему увеличению расходов на оплату потребле</w:t>
            </w:r>
            <w:r w:rsidR="00DE26B8" w:rsidRPr="0031023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DE26B8" w:rsidRPr="00310237">
              <w:rPr>
                <w:rFonts w:ascii="Times New Roman" w:hAnsi="Times New Roman" w:cs="Times New Roman"/>
                <w:sz w:val="22"/>
                <w:szCs w:val="22"/>
              </w:rPr>
              <w:t>ных энергоресурсов</w:t>
            </w:r>
          </w:p>
        </w:tc>
        <w:tc>
          <w:tcPr>
            <w:tcW w:w="992" w:type="dxa"/>
          </w:tcPr>
          <w:p w:rsidR="005E680C" w:rsidRPr="00310237" w:rsidRDefault="00A21D92" w:rsidP="00FB08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</w:tr>
      <w:tr w:rsidR="00EF2DE4" w:rsidRPr="00945130" w:rsidTr="0066793E">
        <w:trPr>
          <w:trHeight w:val="299"/>
        </w:trPr>
        <w:tc>
          <w:tcPr>
            <w:tcW w:w="532" w:type="dxa"/>
          </w:tcPr>
          <w:p w:rsidR="005E680C" w:rsidRPr="00F866A1" w:rsidRDefault="00AD7E1A" w:rsidP="00AD7E1A">
            <w:pPr>
              <w:pStyle w:val="ConsPlusNormal"/>
              <w:ind w:left="-220" w:right="-24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722" w:type="dxa"/>
          </w:tcPr>
          <w:p w:rsidR="007A21FA" w:rsidRPr="00310237" w:rsidRDefault="007A21FA" w:rsidP="007A21FA">
            <w:pPr>
              <w:pStyle w:val="ConsPlusNormal"/>
              <w:ind w:right="3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</w:t>
            </w:r>
            <w:r w:rsidR="0017371E" w:rsidRPr="0031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1.</w:t>
            </w:r>
            <w:r w:rsidRPr="00310237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  <w:p w:rsidR="005E680C" w:rsidRPr="00310237" w:rsidRDefault="005E680C" w:rsidP="007A21F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приб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ров учета тепловой энергии</w:t>
            </w:r>
          </w:p>
        </w:tc>
        <w:tc>
          <w:tcPr>
            <w:tcW w:w="1701" w:type="dxa"/>
          </w:tcPr>
          <w:p w:rsidR="005E680C" w:rsidRPr="00310237" w:rsidRDefault="005E680C" w:rsidP="00042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Руководители муниципал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ных учрежд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</w:tc>
        <w:tc>
          <w:tcPr>
            <w:tcW w:w="906" w:type="dxa"/>
          </w:tcPr>
          <w:p w:rsidR="005E680C" w:rsidRPr="00310237" w:rsidRDefault="005E680C" w:rsidP="00E875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5E680C" w:rsidRPr="00310237" w:rsidRDefault="005E680C" w:rsidP="0006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929" w:type="dxa"/>
          </w:tcPr>
          <w:p w:rsidR="005E680C" w:rsidRPr="00310237" w:rsidRDefault="005E680C" w:rsidP="0006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Снижение объ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мов потребления тепловой энергии</w:t>
            </w:r>
          </w:p>
        </w:tc>
        <w:tc>
          <w:tcPr>
            <w:tcW w:w="4395" w:type="dxa"/>
          </w:tcPr>
          <w:p w:rsidR="005E680C" w:rsidRPr="00310237" w:rsidRDefault="004A7B01" w:rsidP="00DB4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Расчет оплаты за тепловую энергию по д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 xml:space="preserve">говорной величине, что приведет </w:t>
            </w:r>
            <w:r w:rsidR="00DE26B8" w:rsidRPr="00310237">
              <w:rPr>
                <w:rFonts w:ascii="Times New Roman" w:hAnsi="Times New Roman" w:cs="Times New Roman"/>
                <w:sz w:val="22"/>
                <w:szCs w:val="22"/>
              </w:rPr>
              <w:t>к общему увеличению расходов на оплату потребле</w:t>
            </w:r>
            <w:r w:rsidR="00DE26B8" w:rsidRPr="0031023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DE26B8" w:rsidRPr="00310237">
              <w:rPr>
                <w:rFonts w:ascii="Times New Roman" w:hAnsi="Times New Roman" w:cs="Times New Roman"/>
                <w:sz w:val="22"/>
                <w:szCs w:val="22"/>
              </w:rPr>
              <w:t>ных энергоресурсов</w:t>
            </w:r>
          </w:p>
        </w:tc>
        <w:tc>
          <w:tcPr>
            <w:tcW w:w="992" w:type="dxa"/>
          </w:tcPr>
          <w:p w:rsidR="005E680C" w:rsidRPr="00310237" w:rsidRDefault="00A21D92" w:rsidP="00FB08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</w:tr>
      <w:tr w:rsidR="00A21D92" w:rsidRPr="00945130" w:rsidTr="0066793E">
        <w:trPr>
          <w:trHeight w:val="299"/>
        </w:trPr>
        <w:tc>
          <w:tcPr>
            <w:tcW w:w="532" w:type="dxa"/>
          </w:tcPr>
          <w:p w:rsidR="00A21D92" w:rsidRPr="00F866A1" w:rsidRDefault="00AD7E1A" w:rsidP="00AD7E1A">
            <w:pPr>
              <w:pStyle w:val="ConsPlusNormal"/>
              <w:ind w:left="-220" w:right="-24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722" w:type="dxa"/>
          </w:tcPr>
          <w:p w:rsidR="007A21FA" w:rsidRPr="00310237" w:rsidRDefault="007A21FA" w:rsidP="007A21FA">
            <w:pPr>
              <w:pStyle w:val="ConsPlusNormal"/>
              <w:ind w:right="3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</w:t>
            </w:r>
            <w:r w:rsidR="0017371E" w:rsidRPr="00310237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Pr="00310237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  <w:p w:rsidR="00A21D92" w:rsidRPr="00310237" w:rsidRDefault="00A21D92" w:rsidP="007A2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Поверка приборов учета тепловой энергии</w:t>
            </w:r>
          </w:p>
        </w:tc>
        <w:tc>
          <w:tcPr>
            <w:tcW w:w="1701" w:type="dxa"/>
          </w:tcPr>
          <w:p w:rsidR="00A21D92" w:rsidRPr="00310237" w:rsidRDefault="00A21D92" w:rsidP="00A21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Руководители муниципал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ных учрежд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</w:tc>
        <w:tc>
          <w:tcPr>
            <w:tcW w:w="906" w:type="dxa"/>
          </w:tcPr>
          <w:p w:rsidR="00A21D92" w:rsidRPr="00310237" w:rsidRDefault="00A21D92" w:rsidP="00A21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A21D92" w:rsidRPr="00310237" w:rsidRDefault="00A21D92" w:rsidP="00A21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929" w:type="dxa"/>
          </w:tcPr>
          <w:p w:rsidR="00A21D92" w:rsidRPr="00310237" w:rsidRDefault="00A21D92" w:rsidP="00A21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Точность показ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ний объемов п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требленной те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ловой энергии</w:t>
            </w:r>
          </w:p>
        </w:tc>
        <w:tc>
          <w:tcPr>
            <w:tcW w:w="4395" w:type="dxa"/>
          </w:tcPr>
          <w:p w:rsidR="00A21D92" w:rsidRPr="00310237" w:rsidRDefault="00A21D92" w:rsidP="004A04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Увеличение погрешности показаний п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 xml:space="preserve">требленной тепловой энергии, что приведет к увеличению </w:t>
            </w:r>
            <w:r w:rsidR="004A0446" w:rsidRPr="00310237">
              <w:rPr>
                <w:rFonts w:ascii="Times New Roman" w:hAnsi="Times New Roman" w:cs="Times New Roman"/>
                <w:sz w:val="22"/>
                <w:szCs w:val="22"/>
              </w:rPr>
              <w:t xml:space="preserve">расходов 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 xml:space="preserve"> на оплату тепло</w:t>
            </w:r>
            <w:r w:rsidR="00F866A1" w:rsidRPr="00310237">
              <w:rPr>
                <w:rFonts w:ascii="Times New Roman" w:hAnsi="Times New Roman" w:cs="Times New Roman"/>
                <w:sz w:val="22"/>
                <w:szCs w:val="22"/>
              </w:rPr>
              <w:t xml:space="preserve">вой 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энергии</w:t>
            </w:r>
          </w:p>
        </w:tc>
        <w:tc>
          <w:tcPr>
            <w:tcW w:w="992" w:type="dxa"/>
          </w:tcPr>
          <w:p w:rsidR="00A21D92" w:rsidRPr="00310237" w:rsidRDefault="00A21D92" w:rsidP="00FB08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</w:tr>
      <w:tr w:rsidR="00A21D92" w:rsidRPr="00945130" w:rsidTr="0066793E">
        <w:trPr>
          <w:trHeight w:val="299"/>
        </w:trPr>
        <w:tc>
          <w:tcPr>
            <w:tcW w:w="532" w:type="dxa"/>
          </w:tcPr>
          <w:p w:rsidR="00A21D92" w:rsidRPr="00F866A1" w:rsidRDefault="00AD7E1A" w:rsidP="00AD7E1A">
            <w:pPr>
              <w:pStyle w:val="ConsPlusNormal"/>
              <w:ind w:left="-220" w:right="-24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722" w:type="dxa"/>
          </w:tcPr>
          <w:p w:rsidR="007A21FA" w:rsidRPr="00310237" w:rsidRDefault="007A21FA" w:rsidP="007A21FA">
            <w:pPr>
              <w:pStyle w:val="ConsPlusNormal"/>
              <w:ind w:right="3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</w:t>
            </w:r>
            <w:r w:rsidR="0017371E" w:rsidRPr="00310237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Pr="00310237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  <w:p w:rsidR="00A21D92" w:rsidRPr="00310237" w:rsidRDefault="00A21D92" w:rsidP="007A2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Оснащение зданий, строений, с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оружений системой автоматической регулировки теплоносителя</w:t>
            </w:r>
          </w:p>
        </w:tc>
        <w:tc>
          <w:tcPr>
            <w:tcW w:w="1701" w:type="dxa"/>
          </w:tcPr>
          <w:p w:rsidR="00A21D92" w:rsidRPr="00310237" w:rsidRDefault="00A21D92" w:rsidP="00A21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Руководители муниципал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ных учрежд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</w:tc>
        <w:tc>
          <w:tcPr>
            <w:tcW w:w="906" w:type="dxa"/>
          </w:tcPr>
          <w:p w:rsidR="00A21D92" w:rsidRPr="00310237" w:rsidRDefault="00A21D92" w:rsidP="00A21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A21D92" w:rsidRPr="00310237" w:rsidRDefault="00A21D92" w:rsidP="00A21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929" w:type="dxa"/>
          </w:tcPr>
          <w:p w:rsidR="00A21D92" w:rsidRPr="00310237" w:rsidRDefault="00A21D92" w:rsidP="00A21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Снижение объ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мов потребления тепловой энергии</w:t>
            </w:r>
          </w:p>
        </w:tc>
        <w:tc>
          <w:tcPr>
            <w:tcW w:w="4395" w:type="dxa"/>
          </w:tcPr>
          <w:p w:rsidR="00A21D92" w:rsidRPr="00310237" w:rsidRDefault="00A21D92" w:rsidP="004A04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Увеличени</w:t>
            </w:r>
            <w:r w:rsidR="004A0446" w:rsidRPr="0031023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0446" w:rsidRPr="00310237">
              <w:rPr>
                <w:rFonts w:ascii="Times New Roman" w:hAnsi="Times New Roman" w:cs="Times New Roman"/>
                <w:sz w:val="22"/>
                <w:szCs w:val="22"/>
              </w:rPr>
              <w:t>расходов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 xml:space="preserve"> на оплату те</w:t>
            </w:r>
            <w:r w:rsidR="00F866A1" w:rsidRPr="00310237">
              <w:rPr>
                <w:rFonts w:ascii="Times New Roman" w:hAnsi="Times New Roman" w:cs="Times New Roman"/>
                <w:sz w:val="22"/>
                <w:szCs w:val="22"/>
              </w:rPr>
              <w:t xml:space="preserve">пловой 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энергии</w:t>
            </w:r>
          </w:p>
        </w:tc>
        <w:tc>
          <w:tcPr>
            <w:tcW w:w="992" w:type="dxa"/>
          </w:tcPr>
          <w:p w:rsidR="00A21D92" w:rsidRPr="00310237" w:rsidRDefault="00A21D92" w:rsidP="00FB08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</w:tr>
      <w:tr w:rsidR="00A21D92" w:rsidRPr="00945130" w:rsidTr="0066793E">
        <w:trPr>
          <w:trHeight w:val="299"/>
        </w:trPr>
        <w:tc>
          <w:tcPr>
            <w:tcW w:w="532" w:type="dxa"/>
          </w:tcPr>
          <w:p w:rsidR="00F866A1" w:rsidRPr="00945130" w:rsidRDefault="00AD7E1A" w:rsidP="00AD7E1A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722" w:type="dxa"/>
          </w:tcPr>
          <w:p w:rsidR="00A21D92" w:rsidRPr="00310237" w:rsidRDefault="00A21D92" w:rsidP="0006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</w:t>
            </w:r>
            <w:r w:rsidR="0017371E" w:rsidRPr="00310237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="007A21FA" w:rsidRPr="00310237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31023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A21D92" w:rsidRPr="00310237" w:rsidRDefault="00A21D92" w:rsidP="0006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системы автоматической регулировки тепл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носителя</w:t>
            </w:r>
          </w:p>
        </w:tc>
        <w:tc>
          <w:tcPr>
            <w:tcW w:w="1701" w:type="dxa"/>
          </w:tcPr>
          <w:p w:rsidR="00A21D92" w:rsidRPr="00310237" w:rsidRDefault="00A21D92" w:rsidP="004A04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Руководители муниципал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ных учрежд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</w:tc>
        <w:tc>
          <w:tcPr>
            <w:tcW w:w="906" w:type="dxa"/>
          </w:tcPr>
          <w:p w:rsidR="00A21D92" w:rsidRPr="00310237" w:rsidRDefault="00A21D92" w:rsidP="00042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A21D92" w:rsidRPr="00310237" w:rsidRDefault="00A21D92" w:rsidP="0006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929" w:type="dxa"/>
          </w:tcPr>
          <w:p w:rsidR="00A21D92" w:rsidRPr="00310237" w:rsidRDefault="00A21D92" w:rsidP="0006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Снижение объ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мов потребления тепловой энергии</w:t>
            </w:r>
          </w:p>
        </w:tc>
        <w:tc>
          <w:tcPr>
            <w:tcW w:w="4395" w:type="dxa"/>
          </w:tcPr>
          <w:p w:rsidR="00A21D92" w:rsidRPr="00310237" w:rsidRDefault="004A0446" w:rsidP="00DB4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Расчет оплаты за тепловую энергию по д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 xml:space="preserve">говорной величине, что приведет </w:t>
            </w:r>
            <w:r w:rsidR="00DE26B8" w:rsidRPr="00310237">
              <w:rPr>
                <w:rFonts w:ascii="Times New Roman" w:hAnsi="Times New Roman" w:cs="Times New Roman"/>
                <w:sz w:val="22"/>
                <w:szCs w:val="22"/>
              </w:rPr>
              <w:t>к общему увеличению расходов на оплату потребле</w:t>
            </w:r>
            <w:r w:rsidR="00DE26B8" w:rsidRPr="0031023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DE26B8" w:rsidRPr="00310237">
              <w:rPr>
                <w:rFonts w:ascii="Times New Roman" w:hAnsi="Times New Roman" w:cs="Times New Roman"/>
                <w:sz w:val="22"/>
                <w:szCs w:val="22"/>
              </w:rPr>
              <w:t>ных энергоресурсов</w:t>
            </w:r>
          </w:p>
        </w:tc>
        <w:tc>
          <w:tcPr>
            <w:tcW w:w="992" w:type="dxa"/>
          </w:tcPr>
          <w:p w:rsidR="00A21D92" w:rsidRPr="00310237" w:rsidRDefault="00A21D92" w:rsidP="00FB08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</w:tr>
      <w:tr w:rsidR="00A00237" w:rsidRPr="00945130" w:rsidTr="0066793E">
        <w:trPr>
          <w:trHeight w:val="299"/>
        </w:trPr>
        <w:tc>
          <w:tcPr>
            <w:tcW w:w="532" w:type="dxa"/>
          </w:tcPr>
          <w:p w:rsidR="00A00237" w:rsidRPr="00945130" w:rsidRDefault="00AD7E1A" w:rsidP="00AD7E1A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6.</w:t>
            </w:r>
          </w:p>
        </w:tc>
        <w:tc>
          <w:tcPr>
            <w:tcW w:w="3722" w:type="dxa"/>
          </w:tcPr>
          <w:p w:rsidR="00A00237" w:rsidRPr="00310237" w:rsidRDefault="00A00237" w:rsidP="00035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</w:t>
            </w:r>
            <w:r w:rsidR="0017371E" w:rsidRPr="00310237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="00F866A1" w:rsidRPr="00310237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31023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A00237" w:rsidRPr="00310237" w:rsidRDefault="00A00237" w:rsidP="00F866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Оснащение зданий, строений, с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оружений приборами учета электр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ческой энергии</w:t>
            </w:r>
          </w:p>
        </w:tc>
        <w:tc>
          <w:tcPr>
            <w:tcW w:w="1701" w:type="dxa"/>
          </w:tcPr>
          <w:p w:rsidR="00A00237" w:rsidRPr="00310237" w:rsidRDefault="00A00237" w:rsidP="004A0446">
            <w:pPr>
              <w:jc w:val="center"/>
              <w:rPr>
                <w:sz w:val="22"/>
                <w:szCs w:val="22"/>
              </w:rPr>
            </w:pPr>
            <w:r w:rsidRPr="00310237">
              <w:rPr>
                <w:sz w:val="22"/>
                <w:szCs w:val="22"/>
              </w:rPr>
              <w:t>Руководители муниципал</w:t>
            </w:r>
            <w:r w:rsidRPr="00310237">
              <w:rPr>
                <w:sz w:val="22"/>
                <w:szCs w:val="22"/>
              </w:rPr>
              <w:t>ь</w:t>
            </w:r>
            <w:r w:rsidRPr="00310237">
              <w:rPr>
                <w:sz w:val="22"/>
                <w:szCs w:val="22"/>
              </w:rPr>
              <w:t>ных учрежд</w:t>
            </w:r>
            <w:r w:rsidRPr="00310237">
              <w:rPr>
                <w:sz w:val="22"/>
                <w:szCs w:val="22"/>
              </w:rPr>
              <w:t>е</w:t>
            </w:r>
            <w:r w:rsidRPr="00310237">
              <w:rPr>
                <w:sz w:val="22"/>
                <w:szCs w:val="22"/>
              </w:rPr>
              <w:t>ний</w:t>
            </w:r>
          </w:p>
        </w:tc>
        <w:tc>
          <w:tcPr>
            <w:tcW w:w="906" w:type="dxa"/>
          </w:tcPr>
          <w:p w:rsidR="00A00237" w:rsidRPr="00310237" w:rsidRDefault="00A00237" w:rsidP="00035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A00237" w:rsidRPr="00310237" w:rsidRDefault="00A00237" w:rsidP="00035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929" w:type="dxa"/>
          </w:tcPr>
          <w:p w:rsidR="00A00237" w:rsidRPr="00310237" w:rsidRDefault="00A00237" w:rsidP="00F866A1">
            <w:pPr>
              <w:jc w:val="center"/>
              <w:rPr>
                <w:sz w:val="22"/>
                <w:szCs w:val="22"/>
              </w:rPr>
            </w:pPr>
            <w:r w:rsidRPr="00310237">
              <w:rPr>
                <w:sz w:val="22"/>
                <w:szCs w:val="22"/>
              </w:rPr>
              <w:t>Снижение объ</w:t>
            </w:r>
            <w:r w:rsidRPr="00310237">
              <w:rPr>
                <w:sz w:val="22"/>
                <w:szCs w:val="22"/>
              </w:rPr>
              <w:t>е</w:t>
            </w:r>
            <w:r w:rsidRPr="00310237">
              <w:rPr>
                <w:sz w:val="22"/>
                <w:szCs w:val="22"/>
              </w:rPr>
              <w:t xml:space="preserve">мов потребления электрической энергии </w:t>
            </w:r>
          </w:p>
        </w:tc>
        <w:tc>
          <w:tcPr>
            <w:tcW w:w="4395" w:type="dxa"/>
          </w:tcPr>
          <w:p w:rsidR="00A00237" w:rsidRPr="00310237" w:rsidRDefault="004A0446" w:rsidP="00DE2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Расчет оплаты з</w:t>
            </w:r>
            <w:r w:rsidR="00F866A1" w:rsidRPr="00310237">
              <w:rPr>
                <w:rFonts w:ascii="Times New Roman" w:hAnsi="Times New Roman" w:cs="Times New Roman"/>
                <w:sz w:val="22"/>
                <w:szCs w:val="22"/>
              </w:rPr>
              <w:t>а электрическ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ую</w:t>
            </w:r>
            <w:r w:rsidR="00F866A1" w:rsidRPr="00310237">
              <w:rPr>
                <w:rFonts w:ascii="Times New Roman" w:hAnsi="Times New Roman" w:cs="Times New Roman"/>
                <w:sz w:val="22"/>
                <w:szCs w:val="22"/>
              </w:rPr>
              <w:t xml:space="preserve"> энерги</w:t>
            </w:r>
            <w:r w:rsidR="00DE26B8" w:rsidRPr="00310237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F866A1" w:rsidRPr="00310237">
              <w:rPr>
                <w:rFonts w:ascii="Times New Roman" w:hAnsi="Times New Roman" w:cs="Times New Roman"/>
                <w:sz w:val="22"/>
                <w:szCs w:val="22"/>
              </w:rPr>
              <w:t xml:space="preserve"> по договорн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 xml:space="preserve">ой </w:t>
            </w:r>
            <w:r w:rsidR="00F866A1" w:rsidRPr="00310237">
              <w:rPr>
                <w:rFonts w:ascii="Times New Roman" w:hAnsi="Times New Roman" w:cs="Times New Roman"/>
                <w:sz w:val="22"/>
                <w:szCs w:val="22"/>
              </w:rPr>
              <w:t>величин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F866A1" w:rsidRPr="00310237">
              <w:rPr>
                <w:rFonts w:ascii="Times New Roman" w:hAnsi="Times New Roman" w:cs="Times New Roman"/>
                <w:sz w:val="22"/>
                <w:szCs w:val="22"/>
              </w:rPr>
              <w:t xml:space="preserve">, что приведет к </w:t>
            </w:r>
            <w:r w:rsidR="00FB08C1" w:rsidRPr="00310237">
              <w:rPr>
                <w:rFonts w:ascii="Times New Roman" w:hAnsi="Times New Roman" w:cs="Times New Roman"/>
                <w:sz w:val="22"/>
                <w:szCs w:val="22"/>
              </w:rPr>
              <w:t xml:space="preserve">общему </w:t>
            </w:r>
            <w:r w:rsidR="00F866A1" w:rsidRPr="0031023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увеличению 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 xml:space="preserve">расходов </w:t>
            </w:r>
            <w:r w:rsidR="00F866A1" w:rsidRPr="00310237">
              <w:rPr>
                <w:rFonts w:ascii="Times New Roman" w:hAnsi="Times New Roman" w:cs="Times New Roman"/>
                <w:sz w:val="22"/>
                <w:szCs w:val="22"/>
              </w:rPr>
              <w:t xml:space="preserve">на оплату </w:t>
            </w:r>
            <w:r w:rsidR="00FB08C1" w:rsidRPr="00310237">
              <w:rPr>
                <w:rFonts w:ascii="Times New Roman" w:hAnsi="Times New Roman" w:cs="Times New Roman"/>
                <w:sz w:val="22"/>
                <w:szCs w:val="22"/>
              </w:rPr>
              <w:t>потребленных энергоресурсов</w:t>
            </w:r>
          </w:p>
        </w:tc>
        <w:tc>
          <w:tcPr>
            <w:tcW w:w="992" w:type="dxa"/>
          </w:tcPr>
          <w:p w:rsidR="00A00237" w:rsidRPr="00310237" w:rsidRDefault="00D408D2" w:rsidP="00FB08C1">
            <w:pPr>
              <w:jc w:val="center"/>
              <w:rPr>
                <w:sz w:val="22"/>
                <w:szCs w:val="22"/>
              </w:rPr>
            </w:pPr>
            <w:r w:rsidRPr="00310237">
              <w:rPr>
                <w:sz w:val="22"/>
                <w:szCs w:val="22"/>
              </w:rPr>
              <w:t>1.3</w:t>
            </w:r>
          </w:p>
        </w:tc>
      </w:tr>
      <w:tr w:rsidR="00AD7E1A" w:rsidRPr="00945130" w:rsidTr="0066793E">
        <w:trPr>
          <w:trHeight w:val="299"/>
        </w:trPr>
        <w:tc>
          <w:tcPr>
            <w:tcW w:w="532" w:type="dxa"/>
          </w:tcPr>
          <w:p w:rsidR="00AD7E1A" w:rsidRDefault="00AD7E1A" w:rsidP="0006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722" w:type="dxa"/>
          </w:tcPr>
          <w:p w:rsidR="00AD7E1A" w:rsidRPr="00310237" w:rsidRDefault="00AD7E1A" w:rsidP="00035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</w:t>
            </w:r>
            <w:r w:rsidR="0017371E" w:rsidRPr="00310237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Pr="00310237">
              <w:rPr>
                <w:rFonts w:ascii="Times New Roman" w:hAnsi="Times New Roman" w:cs="Times New Roman"/>
                <w:b/>
                <w:sz w:val="22"/>
                <w:szCs w:val="22"/>
              </w:rPr>
              <w:t>7.</w:t>
            </w:r>
          </w:p>
          <w:p w:rsidR="00AD7E1A" w:rsidRPr="00310237" w:rsidRDefault="00AD7E1A" w:rsidP="00AD7E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Поверка прибора учета электрич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ской  энергии</w:t>
            </w:r>
          </w:p>
        </w:tc>
        <w:tc>
          <w:tcPr>
            <w:tcW w:w="1701" w:type="dxa"/>
          </w:tcPr>
          <w:p w:rsidR="00AD7E1A" w:rsidRPr="00310237" w:rsidRDefault="00AD7E1A" w:rsidP="00310237">
            <w:pPr>
              <w:jc w:val="center"/>
              <w:rPr>
                <w:sz w:val="22"/>
                <w:szCs w:val="22"/>
              </w:rPr>
            </w:pPr>
            <w:r w:rsidRPr="00310237">
              <w:rPr>
                <w:sz w:val="22"/>
                <w:szCs w:val="22"/>
              </w:rPr>
              <w:t>Руководители муниципал</w:t>
            </w:r>
            <w:r w:rsidRPr="00310237">
              <w:rPr>
                <w:sz w:val="22"/>
                <w:szCs w:val="22"/>
              </w:rPr>
              <w:t>ь</w:t>
            </w:r>
            <w:r w:rsidRPr="00310237">
              <w:rPr>
                <w:sz w:val="22"/>
                <w:szCs w:val="22"/>
              </w:rPr>
              <w:t>ных учрежд</w:t>
            </w:r>
            <w:r w:rsidRPr="00310237">
              <w:rPr>
                <w:sz w:val="22"/>
                <w:szCs w:val="22"/>
              </w:rPr>
              <w:t>е</w:t>
            </w:r>
            <w:r w:rsidRPr="00310237">
              <w:rPr>
                <w:sz w:val="22"/>
                <w:szCs w:val="22"/>
              </w:rPr>
              <w:t>ний</w:t>
            </w:r>
          </w:p>
        </w:tc>
        <w:tc>
          <w:tcPr>
            <w:tcW w:w="906" w:type="dxa"/>
          </w:tcPr>
          <w:p w:rsidR="00AD7E1A" w:rsidRPr="00310237" w:rsidRDefault="00AD7E1A" w:rsidP="00035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AD7E1A" w:rsidRPr="00310237" w:rsidRDefault="00AD7E1A" w:rsidP="00035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929" w:type="dxa"/>
          </w:tcPr>
          <w:p w:rsidR="00AD7E1A" w:rsidRPr="00310237" w:rsidRDefault="00AD7E1A" w:rsidP="00AD7E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Точность показ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ний объемов п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требленной эле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трической эне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гии</w:t>
            </w:r>
          </w:p>
        </w:tc>
        <w:tc>
          <w:tcPr>
            <w:tcW w:w="4395" w:type="dxa"/>
          </w:tcPr>
          <w:p w:rsidR="00AD7E1A" w:rsidRPr="00310237" w:rsidRDefault="00AD7E1A" w:rsidP="00DE2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Увеличение погрешности показаний п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 xml:space="preserve">требленной электрической энергии, что приведет к увеличению </w:t>
            </w:r>
            <w:r w:rsidR="00DE26B8" w:rsidRPr="00310237">
              <w:rPr>
                <w:rFonts w:ascii="Times New Roman" w:hAnsi="Times New Roman" w:cs="Times New Roman"/>
                <w:sz w:val="22"/>
                <w:szCs w:val="22"/>
              </w:rPr>
              <w:t>расходов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 xml:space="preserve"> на оплату </w:t>
            </w:r>
            <w:r w:rsidR="00DE26B8" w:rsidRPr="00310237">
              <w:rPr>
                <w:rFonts w:ascii="Times New Roman" w:hAnsi="Times New Roman" w:cs="Times New Roman"/>
                <w:sz w:val="22"/>
                <w:szCs w:val="22"/>
              </w:rPr>
              <w:t>электрической энергии</w:t>
            </w:r>
          </w:p>
        </w:tc>
        <w:tc>
          <w:tcPr>
            <w:tcW w:w="992" w:type="dxa"/>
          </w:tcPr>
          <w:p w:rsidR="00AD7E1A" w:rsidRPr="00310237" w:rsidRDefault="00AD7E1A" w:rsidP="00FB08C1">
            <w:pPr>
              <w:jc w:val="center"/>
              <w:rPr>
                <w:sz w:val="22"/>
                <w:szCs w:val="22"/>
              </w:rPr>
            </w:pPr>
            <w:r w:rsidRPr="00310237">
              <w:rPr>
                <w:sz w:val="22"/>
                <w:szCs w:val="22"/>
              </w:rPr>
              <w:t>1.3</w:t>
            </w:r>
          </w:p>
        </w:tc>
      </w:tr>
      <w:tr w:rsidR="00AD7E1A" w:rsidRPr="00945130" w:rsidTr="0066793E">
        <w:trPr>
          <w:trHeight w:val="299"/>
        </w:trPr>
        <w:tc>
          <w:tcPr>
            <w:tcW w:w="532" w:type="dxa"/>
          </w:tcPr>
          <w:p w:rsidR="00AD7E1A" w:rsidRDefault="00AD7E1A" w:rsidP="0006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722" w:type="dxa"/>
          </w:tcPr>
          <w:p w:rsidR="00AD7E1A" w:rsidRPr="00310237" w:rsidRDefault="00AD7E1A" w:rsidP="00035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</w:t>
            </w:r>
            <w:r w:rsidR="0017371E" w:rsidRPr="00310237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Pr="00310237">
              <w:rPr>
                <w:rFonts w:ascii="Times New Roman" w:hAnsi="Times New Roman" w:cs="Times New Roman"/>
                <w:b/>
                <w:sz w:val="22"/>
                <w:szCs w:val="22"/>
              </w:rPr>
              <w:t>8.</w:t>
            </w:r>
          </w:p>
          <w:p w:rsidR="00AD7E1A" w:rsidRPr="00310237" w:rsidRDefault="00AD7E1A" w:rsidP="00AD7E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Оснащение зданий, строений, с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оружений приборами учета горячей воды</w:t>
            </w:r>
          </w:p>
        </w:tc>
        <w:tc>
          <w:tcPr>
            <w:tcW w:w="1701" w:type="dxa"/>
          </w:tcPr>
          <w:p w:rsidR="00AD7E1A" w:rsidRPr="00310237" w:rsidRDefault="00AD7E1A" w:rsidP="00310237">
            <w:pPr>
              <w:jc w:val="center"/>
              <w:rPr>
                <w:sz w:val="22"/>
                <w:szCs w:val="22"/>
              </w:rPr>
            </w:pPr>
            <w:r w:rsidRPr="00310237">
              <w:rPr>
                <w:sz w:val="22"/>
                <w:szCs w:val="22"/>
              </w:rPr>
              <w:t>Руководители муниципал</w:t>
            </w:r>
            <w:r w:rsidRPr="00310237">
              <w:rPr>
                <w:sz w:val="22"/>
                <w:szCs w:val="22"/>
              </w:rPr>
              <w:t>ь</w:t>
            </w:r>
            <w:r w:rsidRPr="00310237">
              <w:rPr>
                <w:sz w:val="22"/>
                <w:szCs w:val="22"/>
              </w:rPr>
              <w:t>ных учрежд</w:t>
            </w:r>
            <w:r w:rsidRPr="00310237">
              <w:rPr>
                <w:sz w:val="22"/>
                <w:szCs w:val="22"/>
              </w:rPr>
              <w:t>е</w:t>
            </w:r>
            <w:r w:rsidRPr="00310237">
              <w:rPr>
                <w:sz w:val="22"/>
                <w:szCs w:val="22"/>
              </w:rPr>
              <w:t>ний</w:t>
            </w:r>
          </w:p>
        </w:tc>
        <w:tc>
          <w:tcPr>
            <w:tcW w:w="906" w:type="dxa"/>
          </w:tcPr>
          <w:p w:rsidR="00AD7E1A" w:rsidRPr="00310237" w:rsidRDefault="00AD7E1A" w:rsidP="00035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AD7E1A" w:rsidRPr="00310237" w:rsidRDefault="00AD7E1A" w:rsidP="00035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929" w:type="dxa"/>
          </w:tcPr>
          <w:p w:rsidR="00AD7E1A" w:rsidRPr="00310237" w:rsidRDefault="00AD7E1A" w:rsidP="00AD7E1A">
            <w:pPr>
              <w:jc w:val="center"/>
              <w:rPr>
                <w:sz w:val="22"/>
                <w:szCs w:val="22"/>
              </w:rPr>
            </w:pPr>
            <w:r w:rsidRPr="00310237">
              <w:rPr>
                <w:sz w:val="22"/>
                <w:szCs w:val="22"/>
              </w:rPr>
              <w:t>Снижение объ</w:t>
            </w:r>
            <w:r w:rsidRPr="00310237">
              <w:rPr>
                <w:sz w:val="22"/>
                <w:szCs w:val="22"/>
              </w:rPr>
              <w:t>е</w:t>
            </w:r>
            <w:r w:rsidRPr="00310237">
              <w:rPr>
                <w:sz w:val="22"/>
                <w:szCs w:val="22"/>
              </w:rPr>
              <w:t xml:space="preserve">мов потребления горячей воды </w:t>
            </w:r>
          </w:p>
        </w:tc>
        <w:tc>
          <w:tcPr>
            <w:tcW w:w="4395" w:type="dxa"/>
          </w:tcPr>
          <w:p w:rsidR="00AD7E1A" w:rsidRPr="00310237" w:rsidRDefault="00AD7E1A" w:rsidP="00DE2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Оплата горячего водоснабжения по дог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 xml:space="preserve">ворным величинам, что приведет к </w:t>
            </w:r>
            <w:r w:rsidR="00DE26B8" w:rsidRPr="00310237">
              <w:rPr>
                <w:rFonts w:ascii="Times New Roman" w:hAnsi="Times New Roman" w:cs="Times New Roman"/>
                <w:sz w:val="22"/>
                <w:szCs w:val="22"/>
              </w:rPr>
              <w:t>общему увеличению расходов на оплату потребле</w:t>
            </w:r>
            <w:r w:rsidR="00DE26B8" w:rsidRPr="0031023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DE26B8" w:rsidRPr="00310237">
              <w:rPr>
                <w:rFonts w:ascii="Times New Roman" w:hAnsi="Times New Roman" w:cs="Times New Roman"/>
                <w:sz w:val="22"/>
                <w:szCs w:val="22"/>
              </w:rPr>
              <w:t>ных энергоресурсов</w:t>
            </w:r>
          </w:p>
        </w:tc>
        <w:tc>
          <w:tcPr>
            <w:tcW w:w="992" w:type="dxa"/>
          </w:tcPr>
          <w:p w:rsidR="00AD7E1A" w:rsidRPr="00310237" w:rsidRDefault="00AD7E1A" w:rsidP="00FB08C1">
            <w:pPr>
              <w:jc w:val="center"/>
              <w:rPr>
                <w:sz w:val="22"/>
                <w:szCs w:val="22"/>
              </w:rPr>
            </w:pPr>
            <w:r w:rsidRPr="00310237">
              <w:rPr>
                <w:sz w:val="22"/>
                <w:szCs w:val="22"/>
              </w:rPr>
              <w:t>1.4</w:t>
            </w:r>
          </w:p>
        </w:tc>
      </w:tr>
      <w:tr w:rsidR="00DE26B8" w:rsidRPr="00945130" w:rsidTr="0066793E">
        <w:trPr>
          <w:trHeight w:val="299"/>
        </w:trPr>
        <w:tc>
          <w:tcPr>
            <w:tcW w:w="532" w:type="dxa"/>
          </w:tcPr>
          <w:p w:rsidR="00DE26B8" w:rsidRDefault="00924B5B" w:rsidP="0006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DE26B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722" w:type="dxa"/>
          </w:tcPr>
          <w:p w:rsidR="00DE26B8" w:rsidRPr="00310237" w:rsidRDefault="00DE26B8" w:rsidP="00035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</w:t>
            </w:r>
            <w:r w:rsidR="0017371E" w:rsidRPr="00310237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="00924B5B" w:rsidRPr="00310237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31023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DE26B8" w:rsidRPr="00310237" w:rsidRDefault="00DE26B8" w:rsidP="00DE2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Оснащение зданий, строений, с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оружений приборами учета холо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ной воды</w:t>
            </w:r>
          </w:p>
        </w:tc>
        <w:tc>
          <w:tcPr>
            <w:tcW w:w="1701" w:type="dxa"/>
          </w:tcPr>
          <w:p w:rsidR="00DE26B8" w:rsidRPr="00310237" w:rsidRDefault="00DE26B8" w:rsidP="00310237">
            <w:pPr>
              <w:jc w:val="center"/>
              <w:rPr>
                <w:sz w:val="22"/>
                <w:szCs w:val="22"/>
              </w:rPr>
            </w:pPr>
            <w:r w:rsidRPr="00310237">
              <w:rPr>
                <w:sz w:val="22"/>
                <w:szCs w:val="22"/>
              </w:rPr>
              <w:t>Руководители муниципал</w:t>
            </w:r>
            <w:r w:rsidRPr="00310237">
              <w:rPr>
                <w:sz w:val="22"/>
                <w:szCs w:val="22"/>
              </w:rPr>
              <w:t>ь</w:t>
            </w:r>
            <w:r w:rsidRPr="00310237">
              <w:rPr>
                <w:sz w:val="22"/>
                <w:szCs w:val="22"/>
              </w:rPr>
              <w:t>ных учрежд</w:t>
            </w:r>
            <w:r w:rsidRPr="00310237">
              <w:rPr>
                <w:sz w:val="22"/>
                <w:szCs w:val="22"/>
              </w:rPr>
              <w:t>е</w:t>
            </w:r>
            <w:r w:rsidRPr="00310237">
              <w:rPr>
                <w:sz w:val="22"/>
                <w:szCs w:val="22"/>
              </w:rPr>
              <w:t>ний</w:t>
            </w:r>
          </w:p>
        </w:tc>
        <w:tc>
          <w:tcPr>
            <w:tcW w:w="906" w:type="dxa"/>
          </w:tcPr>
          <w:p w:rsidR="00DE26B8" w:rsidRPr="00310237" w:rsidRDefault="00DE26B8" w:rsidP="00035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DE26B8" w:rsidRPr="00310237" w:rsidRDefault="00DE26B8" w:rsidP="00035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929" w:type="dxa"/>
          </w:tcPr>
          <w:p w:rsidR="00DE26B8" w:rsidRPr="00310237" w:rsidRDefault="00DE26B8" w:rsidP="00DE26B8">
            <w:pPr>
              <w:jc w:val="center"/>
              <w:rPr>
                <w:sz w:val="22"/>
                <w:szCs w:val="22"/>
              </w:rPr>
            </w:pPr>
            <w:r w:rsidRPr="00310237">
              <w:rPr>
                <w:sz w:val="22"/>
                <w:szCs w:val="22"/>
              </w:rPr>
              <w:t>Снижение объ</w:t>
            </w:r>
            <w:r w:rsidRPr="00310237">
              <w:rPr>
                <w:sz w:val="22"/>
                <w:szCs w:val="22"/>
              </w:rPr>
              <w:t>е</w:t>
            </w:r>
            <w:r w:rsidRPr="00310237">
              <w:rPr>
                <w:sz w:val="22"/>
                <w:szCs w:val="22"/>
              </w:rPr>
              <w:t xml:space="preserve">мов потребления холодной воды </w:t>
            </w:r>
          </w:p>
        </w:tc>
        <w:tc>
          <w:tcPr>
            <w:tcW w:w="4395" w:type="dxa"/>
          </w:tcPr>
          <w:p w:rsidR="00DE26B8" w:rsidRPr="00310237" w:rsidRDefault="00DE26B8" w:rsidP="00DE2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Оплата холодного водоснабжения по дог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ворным величинам, что приведет к общему увеличению расходов на оплату потребле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ных энергоресурсов</w:t>
            </w:r>
          </w:p>
        </w:tc>
        <w:tc>
          <w:tcPr>
            <w:tcW w:w="992" w:type="dxa"/>
          </w:tcPr>
          <w:p w:rsidR="00DE26B8" w:rsidRPr="00310237" w:rsidRDefault="00DE26B8" w:rsidP="00FB08C1">
            <w:pPr>
              <w:jc w:val="center"/>
              <w:rPr>
                <w:sz w:val="22"/>
                <w:szCs w:val="22"/>
              </w:rPr>
            </w:pPr>
            <w:r w:rsidRPr="00310237">
              <w:rPr>
                <w:sz w:val="22"/>
                <w:szCs w:val="22"/>
              </w:rPr>
              <w:t>1.5</w:t>
            </w:r>
          </w:p>
        </w:tc>
      </w:tr>
      <w:tr w:rsidR="00DE26B8" w:rsidRPr="00945130" w:rsidTr="0066793E">
        <w:trPr>
          <w:trHeight w:val="299"/>
        </w:trPr>
        <w:tc>
          <w:tcPr>
            <w:tcW w:w="532" w:type="dxa"/>
          </w:tcPr>
          <w:p w:rsidR="00DE26B8" w:rsidRDefault="00DE26B8" w:rsidP="00924B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24B5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722" w:type="dxa"/>
          </w:tcPr>
          <w:p w:rsidR="00DE26B8" w:rsidRPr="00310237" w:rsidRDefault="00DE26B8" w:rsidP="00035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</w:t>
            </w:r>
            <w:r w:rsidR="0017371E" w:rsidRPr="00310237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Pr="0031023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6535D3" w:rsidRPr="0031023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31023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DE26B8" w:rsidRPr="00310237" w:rsidRDefault="006535D3" w:rsidP="00035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</w:t>
            </w:r>
            <w:r w:rsidR="00DE26B8" w:rsidRPr="00310237">
              <w:rPr>
                <w:rFonts w:ascii="Times New Roman" w:hAnsi="Times New Roman" w:cs="Times New Roman"/>
                <w:sz w:val="22"/>
                <w:szCs w:val="22"/>
              </w:rPr>
              <w:t xml:space="preserve"> приб</w:t>
            </w:r>
            <w:r w:rsidR="00DE26B8" w:rsidRPr="0031023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DE26B8" w:rsidRPr="00310237">
              <w:rPr>
                <w:rFonts w:ascii="Times New Roman" w:hAnsi="Times New Roman" w:cs="Times New Roman"/>
                <w:sz w:val="22"/>
                <w:szCs w:val="22"/>
              </w:rPr>
              <w:t>ров учета холодной воды</w:t>
            </w:r>
          </w:p>
        </w:tc>
        <w:tc>
          <w:tcPr>
            <w:tcW w:w="1701" w:type="dxa"/>
          </w:tcPr>
          <w:p w:rsidR="00DE26B8" w:rsidRPr="00310237" w:rsidRDefault="00DE26B8" w:rsidP="00310237">
            <w:pPr>
              <w:jc w:val="center"/>
              <w:rPr>
                <w:sz w:val="22"/>
                <w:szCs w:val="22"/>
              </w:rPr>
            </w:pPr>
            <w:r w:rsidRPr="00310237">
              <w:rPr>
                <w:sz w:val="22"/>
                <w:szCs w:val="22"/>
              </w:rPr>
              <w:t>Руководители муниципал</w:t>
            </w:r>
            <w:r w:rsidRPr="00310237">
              <w:rPr>
                <w:sz w:val="22"/>
                <w:szCs w:val="22"/>
              </w:rPr>
              <w:t>ь</w:t>
            </w:r>
            <w:r w:rsidRPr="00310237">
              <w:rPr>
                <w:sz w:val="22"/>
                <w:szCs w:val="22"/>
              </w:rPr>
              <w:t>ных учрежд</w:t>
            </w:r>
            <w:r w:rsidRPr="00310237">
              <w:rPr>
                <w:sz w:val="22"/>
                <w:szCs w:val="22"/>
              </w:rPr>
              <w:t>е</w:t>
            </w:r>
            <w:r w:rsidRPr="00310237">
              <w:rPr>
                <w:sz w:val="22"/>
                <w:szCs w:val="22"/>
              </w:rPr>
              <w:t>ний</w:t>
            </w:r>
          </w:p>
        </w:tc>
        <w:tc>
          <w:tcPr>
            <w:tcW w:w="906" w:type="dxa"/>
          </w:tcPr>
          <w:p w:rsidR="00DE26B8" w:rsidRPr="00310237" w:rsidRDefault="00DE26B8" w:rsidP="00035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DE26B8" w:rsidRPr="00310237" w:rsidRDefault="00DE26B8" w:rsidP="00035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929" w:type="dxa"/>
          </w:tcPr>
          <w:p w:rsidR="00DE26B8" w:rsidRPr="00310237" w:rsidRDefault="006535D3" w:rsidP="006535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Снижение объ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 xml:space="preserve">мов потребления </w:t>
            </w:r>
            <w:r w:rsidR="00DE26B8" w:rsidRPr="00310237">
              <w:rPr>
                <w:rFonts w:ascii="Times New Roman" w:hAnsi="Times New Roman" w:cs="Times New Roman"/>
                <w:sz w:val="22"/>
                <w:szCs w:val="22"/>
              </w:rPr>
              <w:t>холодной воды</w:t>
            </w:r>
          </w:p>
        </w:tc>
        <w:tc>
          <w:tcPr>
            <w:tcW w:w="4395" w:type="dxa"/>
          </w:tcPr>
          <w:p w:rsidR="00DE26B8" w:rsidRPr="00310237" w:rsidRDefault="006535D3" w:rsidP="00DE2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Оплата холодного водоснабжения по дог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ворным величинам, что приведет к общему увеличению расходов на оплату потребле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ных энергоресурсов</w:t>
            </w:r>
          </w:p>
        </w:tc>
        <w:tc>
          <w:tcPr>
            <w:tcW w:w="992" w:type="dxa"/>
          </w:tcPr>
          <w:p w:rsidR="00DE26B8" w:rsidRPr="00310237" w:rsidRDefault="00DE26B8" w:rsidP="00FB08C1">
            <w:pPr>
              <w:jc w:val="center"/>
              <w:rPr>
                <w:sz w:val="22"/>
                <w:szCs w:val="22"/>
              </w:rPr>
            </w:pPr>
            <w:r w:rsidRPr="00310237">
              <w:rPr>
                <w:sz w:val="22"/>
                <w:szCs w:val="22"/>
              </w:rPr>
              <w:t>1.5</w:t>
            </w:r>
          </w:p>
        </w:tc>
      </w:tr>
      <w:tr w:rsidR="00DE26B8" w:rsidRPr="00945130" w:rsidTr="0066793E">
        <w:trPr>
          <w:trHeight w:val="299"/>
        </w:trPr>
        <w:tc>
          <w:tcPr>
            <w:tcW w:w="15169" w:type="dxa"/>
            <w:gridSpan w:val="8"/>
          </w:tcPr>
          <w:p w:rsidR="00DE26B8" w:rsidRPr="00310237" w:rsidRDefault="00DE26B8" w:rsidP="003102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b/>
                <w:sz w:val="22"/>
                <w:szCs w:val="22"/>
              </w:rPr>
              <w:t>Задача 2.</w:t>
            </w:r>
            <w:r w:rsidR="00310237" w:rsidRPr="0031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Сокращение расходов на оплату энергетических ресурсов в бюджетном секторе</w:t>
            </w:r>
          </w:p>
        </w:tc>
      </w:tr>
      <w:tr w:rsidR="00836C11" w:rsidRPr="00E27BAD" w:rsidTr="0066793E">
        <w:trPr>
          <w:trHeight w:val="1249"/>
        </w:trPr>
        <w:tc>
          <w:tcPr>
            <w:tcW w:w="532" w:type="dxa"/>
          </w:tcPr>
          <w:p w:rsidR="00836C11" w:rsidRPr="002579D0" w:rsidRDefault="007461CA" w:rsidP="0006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9D0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722" w:type="dxa"/>
          </w:tcPr>
          <w:p w:rsidR="00836C11" w:rsidRPr="00310237" w:rsidRDefault="00836C11" w:rsidP="002534D2">
            <w:pPr>
              <w:pStyle w:val="ConsPlusNormal"/>
              <w:tabs>
                <w:tab w:val="left" w:pos="24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2.1.</w:t>
            </w:r>
          </w:p>
          <w:p w:rsidR="00836C11" w:rsidRPr="00310237" w:rsidRDefault="00836C11" w:rsidP="00310237">
            <w:pPr>
              <w:tabs>
                <w:tab w:val="left" w:pos="244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 w:rsidRPr="00310237">
              <w:rPr>
                <w:sz w:val="22"/>
                <w:szCs w:val="22"/>
              </w:rPr>
              <w:t>Повышение тепловой защиты зд</w:t>
            </w:r>
            <w:r w:rsidRPr="00310237">
              <w:rPr>
                <w:sz w:val="22"/>
                <w:szCs w:val="22"/>
              </w:rPr>
              <w:t>а</w:t>
            </w:r>
            <w:r w:rsidRPr="00310237">
              <w:rPr>
                <w:sz w:val="22"/>
                <w:szCs w:val="22"/>
              </w:rPr>
              <w:t>ний, строений, сооружений и о</w:t>
            </w:r>
            <w:r w:rsidRPr="00310237">
              <w:rPr>
                <w:sz w:val="22"/>
                <w:szCs w:val="22"/>
              </w:rPr>
              <w:t>т</w:t>
            </w:r>
            <w:r w:rsidRPr="00310237">
              <w:rPr>
                <w:sz w:val="22"/>
                <w:szCs w:val="22"/>
              </w:rPr>
              <w:t>дельных конструктивных элементов</w:t>
            </w:r>
          </w:p>
        </w:tc>
        <w:tc>
          <w:tcPr>
            <w:tcW w:w="1701" w:type="dxa"/>
          </w:tcPr>
          <w:p w:rsidR="00836C11" w:rsidRPr="00310237" w:rsidRDefault="00836C11" w:rsidP="00310237">
            <w:pPr>
              <w:jc w:val="center"/>
              <w:rPr>
                <w:sz w:val="22"/>
                <w:szCs w:val="22"/>
              </w:rPr>
            </w:pPr>
            <w:r w:rsidRPr="00310237">
              <w:rPr>
                <w:sz w:val="22"/>
                <w:szCs w:val="22"/>
              </w:rPr>
              <w:t>Руководители муниципал</w:t>
            </w:r>
            <w:r w:rsidRPr="00310237">
              <w:rPr>
                <w:sz w:val="22"/>
                <w:szCs w:val="22"/>
              </w:rPr>
              <w:t>ь</w:t>
            </w:r>
            <w:r w:rsidRPr="00310237">
              <w:rPr>
                <w:sz w:val="22"/>
                <w:szCs w:val="22"/>
              </w:rPr>
              <w:t>ных учрежд</w:t>
            </w:r>
            <w:r w:rsidRPr="00310237">
              <w:rPr>
                <w:sz w:val="22"/>
                <w:szCs w:val="22"/>
              </w:rPr>
              <w:t>е</w:t>
            </w:r>
            <w:r w:rsidRPr="00310237">
              <w:rPr>
                <w:sz w:val="22"/>
                <w:szCs w:val="22"/>
              </w:rPr>
              <w:t>ний</w:t>
            </w:r>
          </w:p>
        </w:tc>
        <w:tc>
          <w:tcPr>
            <w:tcW w:w="906" w:type="dxa"/>
          </w:tcPr>
          <w:p w:rsidR="00836C11" w:rsidRPr="00310237" w:rsidRDefault="00836C11" w:rsidP="001801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836C11" w:rsidRPr="00310237" w:rsidRDefault="00836C11" w:rsidP="001801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929" w:type="dxa"/>
          </w:tcPr>
          <w:p w:rsidR="00836C11" w:rsidRPr="00310237" w:rsidRDefault="00836C11" w:rsidP="0006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Уменьшение удельного расх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да тепловой эне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 xml:space="preserve">гии </w:t>
            </w:r>
          </w:p>
        </w:tc>
        <w:tc>
          <w:tcPr>
            <w:tcW w:w="4395" w:type="dxa"/>
          </w:tcPr>
          <w:p w:rsidR="00836C11" w:rsidRPr="00310237" w:rsidRDefault="00836C11" w:rsidP="0006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Увеличение удельного расхода тепловой энергии</w:t>
            </w:r>
          </w:p>
        </w:tc>
        <w:tc>
          <w:tcPr>
            <w:tcW w:w="992" w:type="dxa"/>
          </w:tcPr>
          <w:p w:rsidR="00836C11" w:rsidRPr="00310237" w:rsidRDefault="00836C11" w:rsidP="00FB08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</w:tr>
      <w:tr w:rsidR="00E8502D" w:rsidRPr="00945130" w:rsidTr="0066793E">
        <w:trPr>
          <w:trHeight w:val="299"/>
        </w:trPr>
        <w:tc>
          <w:tcPr>
            <w:tcW w:w="532" w:type="dxa"/>
          </w:tcPr>
          <w:p w:rsidR="00E8502D" w:rsidRPr="002579D0" w:rsidRDefault="007461CA" w:rsidP="0006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9D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722" w:type="dxa"/>
          </w:tcPr>
          <w:p w:rsidR="00E8502D" w:rsidRPr="00310237" w:rsidRDefault="00E8502D" w:rsidP="00836C11">
            <w:pPr>
              <w:pStyle w:val="ConsPlusNormal"/>
              <w:tabs>
                <w:tab w:val="left" w:pos="24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2.2.</w:t>
            </w:r>
          </w:p>
          <w:p w:rsidR="00E8502D" w:rsidRPr="00310237" w:rsidRDefault="00E8502D" w:rsidP="002579D0">
            <w:pPr>
              <w:tabs>
                <w:tab w:val="left" w:pos="244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 w:rsidRPr="00310237">
              <w:rPr>
                <w:sz w:val="22"/>
                <w:szCs w:val="22"/>
              </w:rPr>
              <w:t>Реконструкция, ревизия трубопр</w:t>
            </w:r>
            <w:r w:rsidRPr="00310237">
              <w:rPr>
                <w:sz w:val="22"/>
                <w:szCs w:val="22"/>
              </w:rPr>
              <w:t>о</w:t>
            </w:r>
            <w:r w:rsidRPr="00310237">
              <w:rPr>
                <w:sz w:val="22"/>
                <w:szCs w:val="22"/>
              </w:rPr>
              <w:t>водов, оборудования и систем от</w:t>
            </w:r>
            <w:r w:rsidRPr="00310237">
              <w:rPr>
                <w:sz w:val="22"/>
                <w:szCs w:val="22"/>
              </w:rPr>
              <w:t>о</w:t>
            </w:r>
            <w:r w:rsidRPr="00310237">
              <w:rPr>
                <w:sz w:val="22"/>
                <w:szCs w:val="22"/>
              </w:rPr>
              <w:t>пления, водоснабжения и водоотв</w:t>
            </w:r>
            <w:r w:rsidRPr="00310237">
              <w:rPr>
                <w:sz w:val="22"/>
                <w:szCs w:val="22"/>
              </w:rPr>
              <w:t>е</w:t>
            </w:r>
            <w:r w:rsidRPr="00310237">
              <w:rPr>
                <w:sz w:val="22"/>
                <w:szCs w:val="22"/>
              </w:rPr>
              <w:t>дения</w:t>
            </w:r>
          </w:p>
        </w:tc>
        <w:tc>
          <w:tcPr>
            <w:tcW w:w="1701" w:type="dxa"/>
          </w:tcPr>
          <w:p w:rsidR="00E8502D" w:rsidRPr="00310237" w:rsidRDefault="00E8502D" w:rsidP="00606387">
            <w:pPr>
              <w:ind w:left="-99" w:right="-163"/>
              <w:jc w:val="center"/>
              <w:rPr>
                <w:sz w:val="22"/>
                <w:szCs w:val="22"/>
              </w:rPr>
            </w:pPr>
            <w:r w:rsidRPr="00310237">
              <w:rPr>
                <w:sz w:val="22"/>
                <w:szCs w:val="22"/>
              </w:rPr>
              <w:t>Руководители муниципальных учреждений</w:t>
            </w:r>
          </w:p>
        </w:tc>
        <w:tc>
          <w:tcPr>
            <w:tcW w:w="906" w:type="dxa"/>
          </w:tcPr>
          <w:p w:rsidR="00E8502D" w:rsidRPr="00310237" w:rsidRDefault="00E8502D" w:rsidP="001801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E8502D" w:rsidRPr="00310237" w:rsidRDefault="00E8502D" w:rsidP="001801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929" w:type="dxa"/>
          </w:tcPr>
          <w:p w:rsidR="00E8502D" w:rsidRPr="00310237" w:rsidRDefault="00E8502D" w:rsidP="001801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Уменьшение удельного расх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да тепловой эне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 xml:space="preserve">гии </w:t>
            </w:r>
          </w:p>
        </w:tc>
        <w:tc>
          <w:tcPr>
            <w:tcW w:w="4395" w:type="dxa"/>
          </w:tcPr>
          <w:p w:rsidR="00E8502D" w:rsidRPr="00310237" w:rsidRDefault="00E8502D" w:rsidP="001801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Увеличение удельного расхода тепловой энергии</w:t>
            </w:r>
          </w:p>
        </w:tc>
        <w:tc>
          <w:tcPr>
            <w:tcW w:w="992" w:type="dxa"/>
          </w:tcPr>
          <w:p w:rsidR="00E8502D" w:rsidRPr="00310237" w:rsidRDefault="00E8502D" w:rsidP="00FB08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2.1; 2.3; 2.4</w:t>
            </w:r>
          </w:p>
        </w:tc>
      </w:tr>
      <w:tr w:rsidR="00E8502D" w:rsidRPr="00945130" w:rsidTr="0066793E">
        <w:trPr>
          <w:trHeight w:val="299"/>
        </w:trPr>
        <w:tc>
          <w:tcPr>
            <w:tcW w:w="532" w:type="dxa"/>
          </w:tcPr>
          <w:p w:rsidR="00E8502D" w:rsidRDefault="00E8502D" w:rsidP="00310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461C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722" w:type="dxa"/>
          </w:tcPr>
          <w:p w:rsidR="00E8502D" w:rsidRPr="00310237" w:rsidRDefault="00E8502D" w:rsidP="00310237">
            <w:pPr>
              <w:pStyle w:val="ConsPlusNormal"/>
              <w:tabs>
                <w:tab w:val="left" w:pos="24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2.3.</w:t>
            </w:r>
          </w:p>
          <w:p w:rsidR="00E8502D" w:rsidRPr="00310237" w:rsidRDefault="00E8502D" w:rsidP="00310237">
            <w:pPr>
              <w:tabs>
                <w:tab w:val="left" w:pos="244"/>
              </w:tabs>
              <w:jc w:val="both"/>
              <w:rPr>
                <w:sz w:val="22"/>
                <w:szCs w:val="22"/>
              </w:rPr>
            </w:pPr>
            <w:r w:rsidRPr="00310237">
              <w:rPr>
                <w:sz w:val="22"/>
                <w:szCs w:val="22"/>
              </w:rPr>
              <w:t>Проведение гидравлической регул</w:t>
            </w:r>
            <w:r w:rsidRPr="00310237">
              <w:rPr>
                <w:sz w:val="22"/>
                <w:szCs w:val="22"/>
              </w:rPr>
              <w:t>и</w:t>
            </w:r>
            <w:r w:rsidRPr="00310237">
              <w:rPr>
                <w:sz w:val="22"/>
                <w:szCs w:val="22"/>
              </w:rPr>
              <w:t>ровки и балансировки систем от</w:t>
            </w:r>
            <w:r w:rsidRPr="00310237">
              <w:rPr>
                <w:sz w:val="22"/>
                <w:szCs w:val="22"/>
              </w:rPr>
              <w:t>о</w:t>
            </w:r>
            <w:r w:rsidRPr="00310237">
              <w:rPr>
                <w:sz w:val="22"/>
                <w:szCs w:val="22"/>
              </w:rPr>
              <w:t>пления (гидропневматическая пр</w:t>
            </w:r>
            <w:r w:rsidRPr="00310237">
              <w:rPr>
                <w:sz w:val="22"/>
                <w:szCs w:val="22"/>
              </w:rPr>
              <w:t>о</w:t>
            </w:r>
            <w:r w:rsidRPr="00310237">
              <w:rPr>
                <w:sz w:val="22"/>
                <w:szCs w:val="22"/>
              </w:rPr>
              <w:t>мывка и опрессовка систем отопл</w:t>
            </w:r>
            <w:r w:rsidRPr="00310237">
              <w:rPr>
                <w:sz w:val="22"/>
                <w:szCs w:val="22"/>
              </w:rPr>
              <w:t>е</w:t>
            </w:r>
            <w:r w:rsidRPr="00310237">
              <w:rPr>
                <w:sz w:val="22"/>
                <w:szCs w:val="22"/>
              </w:rPr>
              <w:t>ния).</w:t>
            </w:r>
          </w:p>
        </w:tc>
        <w:tc>
          <w:tcPr>
            <w:tcW w:w="1701" w:type="dxa"/>
          </w:tcPr>
          <w:p w:rsidR="00E8502D" w:rsidRPr="00310237" w:rsidRDefault="00E8502D" w:rsidP="00606387">
            <w:pPr>
              <w:ind w:left="-99" w:right="-163"/>
              <w:jc w:val="center"/>
              <w:rPr>
                <w:sz w:val="22"/>
                <w:szCs w:val="22"/>
              </w:rPr>
            </w:pPr>
            <w:r w:rsidRPr="00310237">
              <w:rPr>
                <w:sz w:val="22"/>
                <w:szCs w:val="22"/>
              </w:rPr>
              <w:t>Руководители муниципальных учреждений</w:t>
            </w:r>
          </w:p>
        </w:tc>
        <w:tc>
          <w:tcPr>
            <w:tcW w:w="906" w:type="dxa"/>
          </w:tcPr>
          <w:p w:rsidR="00E8502D" w:rsidRPr="00310237" w:rsidRDefault="00E8502D" w:rsidP="001801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E8502D" w:rsidRPr="00310237" w:rsidRDefault="00E8502D" w:rsidP="001801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929" w:type="dxa"/>
          </w:tcPr>
          <w:p w:rsidR="00E8502D" w:rsidRPr="00310237" w:rsidRDefault="00E8502D" w:rsidP="001801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Уменьшение удельного расх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да тепловой эне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 xml:space="preserve">гии </w:t>
            </w:r>
          </w:p>
        </w:tc>
        <w:tc>
          <w:tcPr>
            <w:tcW w:w="4395" w:type="dxa"/>
          </w:tcPr>
          <w:p w:rsidR="00E8502D" w:rsidRPr="00310237" w:rsidRDefault="00E8502D" w:rsidP="001801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Увеличение удельного расхода тепловой энергии</w:t>
            </w:r>
          </w:p>
        </w:tc>
        <w:tc>
          <w:tcPr>
            <w:tcW w:w="992" w:type="dxa"/>
          </w:tcPr>
          <w:p w:rsidR="00E8502D" w:rsidRPr="00310237" w:rsidRDefault="00E8502D" w:rsidP="00FB08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</w:tr>
      <w:tr w:rsidR="002579D0" w:rsidRPr="00945130" w:rsidTr="0066793E">
        <w:trPr>
          <w:trHeight w:val="299"/>
        </w:trPr>
        <w:tc>
          <w:tcPr>
            <w:tcW w:w="532" w:type="dxa"/>
          </w:tcPr>
          <w:p w:rsidR="002579D0" w:rsidRDefault="002579D0" w:rsidP="00310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722" w:type="dxa"/>
          </w:tcPr>
          <w:p w:rsidR="002579D0" w:rsidRPr="00310237" w:rsidRDefault="002579D0" w:rsidP="00310237">
            <w:pPr>
              <w:pStyle w:val="ConsPlusNormal"/>
              <w:tabs>
                <w:tab w:val="left" w:pos="24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2.4.</w:t>
            </w:r>
          </w:p>
          <w:p w:rsidR="002579D0" w:rsidRPr="00310237" w:rsidRDefault="002579D0" w:rsidP="00310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Реконструкция и модернизация си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тем инжнерно-технического обесп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чения</w:t>
            </w:r>
          </w:p>
        </w:tc>
        <w:tc>
          <w:tcPr>
            <w:tcW w:w="1701" w:type="dxa"/>
          </w:tcPr>
          <w:p w:rsidR="002579D0" w:rsidRPr="00310237" w:rsidRDefault="002579D0" w:rsidP="00606387">
            <w:pPr>
              <w:ind w:left="-99" w:right="-163"/>
              <w:jc w:val="center"/>
              <w:rPr>
                <w:sz w:val="22"/>
                <w:szCs w:val="22"/>
              </w:rPr>
            </w:pPr>
            <w:r w:rsidRPr="00310237">
              <w:rPr>
                <w:sz w:val="22"/>
                <w:szCs w:val="22"/>
              </w:rPr>
              <w:t>Руководители муниципальных учреждений</w:t>
            </w:r>
          </w:p>
        </w:tc>
        <w:tc>
          <w:tcPr>
            <w:tcW w:w="906" w:type="dxa"/>
          </w:tcPr>
          <w:p w:rsidR="002579D0" w:rsidRPr="00310237" w:rsidRDefault="002579D0" w:rsidP="00606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2579D0" w:rsidRPr="00310237" w:rsidRDefault="002579D0" w:rsidP="00606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929" w:type="dxa"/>
          </w:tcPr>
          <w:p w:rsidR="002579D0" w:rsidRPr="00310237" w:rsidRDefault="002579D0" w:rsidP="001801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Уменьшение удельного расх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да энергоресу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сов</w:t>
            </w:r>
          </w:p>
        </w:tc>
        <w:tc>
          <w:tcPr>
            <w:tcW w:w="4395" w:type="dxa"/>
          </w:tcPr>
          <w:p w:rsidR="002579D0" w:rsidRPr="00310237" w:rsidRDefault="002579D0" w:rsidP="002579D0">
            <w:pPr>
              <w:pStyle w:val="ConsPlusNormal"/>
              <w:tabs>
                <w:tab w:val="left" w:pos="787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ab/>
              <w:t>Увеличение удельного расхода энергоресурсов</w:t>
            </w:r>
          </w:p>
        </w:tc>
        <w:tc>
          <w:tcPr>
            <w:tcW w:w="992" w:type="dxa"/>
          </w:tcPr>
          <w:p w:rsidR="002579D0" w:rsidRPr="00310237" w:rsidRDefault="002579D0" w:rsidP="00FB08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2.1, 2.2, 2.3, 2.4</w:t>
            </w:r>
          </w:p>
        </w:tc>
      </w:tr>
      <w:tr w:rsidR="00E8502D" w:rsidRPr="00945130" w:rsidTr="0066793E">
        <w:trPr>
          <w:trHeight w:val="299"/>
        </w:trPr>
        <w:tc>
          <w:tcPr>
            <w:tcW w:w="532" w:type="dxa"/>
          </w:tcPr>
          <w:p w:rsidR="00E8502D" w:rsidRDefault="00E8502D" w:rsidP="00746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461C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722" w:type="dxa"/>
          </w:tcPr>
          <w:p w:rsidR="00E8502D" w:rsidRPr="00310237" w:rsidRDefault="00E8502D" w:rsidP="007E7F58">
            <w:pPr>
              <w:pStyle w:val="ConsPlusNormal"/>
              <w:tabs>
                <w:tab w:val="left" w:pos="24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2.</w:t>
            </w:r>
            <w:r w:rsidR="007461CA" w:rsidRPr="00310237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31023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E8502D" w:rsidRPr="00310237" w:rsidRDefault="00E8502D" w:rsidP="007E7F58">
            <w:pPr>
              <w:jc w:val="both"/>
              <w:rPr>
                <w:sz w:val="22"/>
                <w:szCs w:val="22"/>
              </w:rPr>
            </w:pPr>
            <w:r w:rsidRPr="00310237">
              <w:rPr>
                <w:sz w:val="22"/>
                <w:szCs w:val="22"/>
              </w:rPr>
              <w:t>Замена ламп накаливания на энерг</w:t>
            </w:r>
            <w:r w:rsidRPr="00310237">
              <w:rPr>
                <w:sz w:val="22"/>
                <w:szCs w:val="22"/>
              </w:rPr>
              <w:t>о</w:t>
            </w:r>
            <w:r w:rsidRPr="00310237">
              <w:rPr>
                <w:sz w:val="22"/>
                <w:szCs w:val="22"/>
              </w:rPr>
              <w:t>сберегающие, светильников нару</w:t>
            </w:r>
            <w:r w:rsidRPr="00310237">
              <w:rPr>
                <w:sz w:val="22"/>
                <w:szCs w:val="22"/>
              </w:rPr>
              <w:t>ж</w:t>
            </w:r>
            <w:r w:rsidRPr="00310237">
              <w:rPr>
                <w:sz w:val="22"/>
                <w:szCs w:val="22"/>
              </w:rPr>
              <w:t>ного освещения на светодиодные в системах наружного и внутреннего освещения зданий, строений, соор</w:t>
            </w:r>
            <w:r w:rsidRPr="00310237">
              <w:rPr>
                <w:sz w:val="22"/>
                <w:szCs w:val="22"/>
              </w:rPr>
              <w:t>у</w:t>
            </w:r>
            <w:r w:rsidRPr="00310237">
              <w:rPr>
                <w:sz w:val="22"/>
                <w:szCs w:val="22"/>
              </w:rPr>
              <w:t>жений муниципальных учреждений</w:t>
            </w:r>
          </w:p>
        </w:tc>
        <w:tc>
          <w:tcPr>
            <w:tcW w:w="1701" w:type="dxa"/>
          </w:tcPr>
          <w:p w:rsidR="00E8502D" w:rsidRPr="00310237" w:rsidRDefault="00E8502D" w:rsidP="00606387">
            <w:pPr>
              <w:ind w:left="-99" w:right="-163"/>
              <w:jc w:val="center"/>
              <w:rPr>
                <w:sz w:val="22"/>
                <w:szCs w:val="22"/>
              </w:rPr>
            </w:pPr>
            <w:r w:rsidRPr="00310237">
              <w:rPr>
                <w:sz w:val="22"/>
                <w:szCs w:val="22"/>
              </w:rPr>
              <w:t>Руководители муниципальных учреждений</w:t>
            </w:r>
          </w:p>
        </w:tc>
        <w:tc>
          <w:tcPr>
            <w:tcW w:w="906" w:type="dxa"/>
          </w:tcPr>
          <w:p w:rsidR="00E8502D" w:rsidRPr="00310237" w:rsidRDefault="00E8502D" w:rsidP="00E850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E8502D" w:rsidRPr="00310237" w:rsidRDefault="00E8502D" w:rsidP="00E850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929" w:type="dxa"/>
          </w:tcPr>
          <w:p w:rsidR="00E8502D" w:rsidRPr="00310237" w:rsidRDefault="00E8502D" w:rsidP="00E850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Уменьшение удельного расх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да электрической энергии</w:t>
            </w:r>
          </w:p>
        </w:tc>
        <w:tc>
          <w:tcPr>
            <w:tcW w:w="4395" w:type="dxa"/>
          </w:tcPr>
          <w:p w:rsidR="00E8502D" w:rsidRPr="00310237" w:rsidRDefault="00E8502D" w:rsidP="001801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Увеличение удельного расхода электрич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ской энергии</w:t>
            </w:r>
          </w:p>
        </w:tc>
        <w:tc>
          <w:tcPr>
            <w:tcW w:w="992" w:type="dxa"/>
          </w:tcPr>
          <w:p w:rsidR="00E8502D" w:rsidRPr="00310237" w:rsidRDefault="00E8502D" w:rsidP="00E850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</w:tr>
      <w:tr w:rsidR="00E133CE" w:rsidRPr="00945130" w:rsidTr="0066793E">
        <w:trPr>
          <w:trHeight w:val="299"/>
        </w:trPr>
        <w:tc>
          <w:tcPr>
            <w:tcW w:w="532" w:type="dxa"/>
          </w:tcPr>
          <w:p w:rsidR="00E133CE" w:rsidRDefault="00E133CE" w:rsidP="007E7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A646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722" w:type="dxa"/>
          </w:tcPr>
          <w:p w:rsidR="00E133CE" w:rsidRPr="00310237" w:rsidRDefault="00E133CE" w:rsidP="001612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</w:t>
            </w:r>
            <w:r w:rsidR="00FA6460" w:rsidRPr="00310237">
              <w:rPr>
                <w:rFonts w:ascii="Times New Roman" w:hAnsi="Times New Roman" w:cs="Times New Roman"/>
                <w:b/>
                <w:sz w:val="22"/>
                <w:szCs w:val="22"/>
              </w:rPr>
              <w:t>2.6.</w:t>
            </w:r>
          </w:p>
          <w:p w:rsidR="00E133CE" w:rsidRPr="00310237" w:rsidRDefault="00E133CE" w:rsidP="006737DB">
            <w:pPr>
              <w:pStyle w:val="ConsPlusNormal"/>
              <w:ind w:left="-108" w:right="-11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6737DB">
              <w:rPr>
                <w:rFonts w:ascii="Times New Roman" w:hAnsi="Times New Roman" w:cs="Times New Roman"/>
                <w:sz w:val="22"/>
                <w:szCs w:val="22"/>
              </w:rPr>
              <w:t xml:space="preserve"> размещения энергетич</w:t>
            </w:r>
            <w:r w:rsidR="006737D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6737DB">
              <w:rPr>
                <w:rFonts w:ascii="Times New Roman" w:hAnsi="Times New Roman" w:cs="Times New Roman"/>
                <w:sz w:val="22"/>
                <w:szCs w:val="22"/>
              </w:rPr>
              <w:t xml:space="preserve">ских деклараций в 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информационной системе «Энергоэ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 xml:space="preserve">фективность» </w:t>
            </w:r>
            <w:r w:rsidR="006737DB">
              <w:rPr>
                <w:rFonts w:ascii="Times New Roman" w:hAnsi="Times New Roman" w:cs="Times New Roman"/>
                <w:sz w:val="22"/>
                <w:szCs w:val="22"/>
              </w:rPr>
              <w:t xml:space="preserve"> ( далее- ГИС «Энерг</w:t>
            </w:r>
            <w:r w:rsidR="006737D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6737DB">
              <w:rPr>
                <w:rFonts w:ascii="Times New Roman" w:hAnsi="Times New Roman" w:cs="Times New Roman"/>
                <w:sz w:val="22"/>
                <w:szCs w:val="22"/>
              </w:rPr>
              <w:t>эффективность)</w:t>
            </w:r>
          </w:p>
          <w:p w:rsidR="00E133CE" w:rsidRPr="00310237" w:rsidRDefault="00E133CE" w:rsidP="006737DB">
            <w:pPr>
              <w:pStyle w:val="ConsPlusNormal"/>
              <w:ind w:left="-108" w:right="-117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133CE" w:rsidRPr="00310237" w:rsidRDefault="00E133CE" w:rsidP="007E7F58">
            <w:pPr>
              <w:pStyle w:val="ConsPlusNormal"/>
              <w:numPr>
                <w:ilvl w:val="0"/>
                <w:numId w:val="26"/>
              </w:numPr>
              <w:tabs>
                <w:tab w:val="left" w:pos="185"/>
              </w:tabs>
              <w:ind w:left="-99" w:right="-2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за обеспеч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ние подключ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ния к - ГИС «Энергоэффе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 xml:space="preserve">тивность» -администрация Сегежского </w:t>
            </w:r>
          </w:p>
          <w:p w:rsidR="00E133CE" w:rsidRPr="00310237" w:rsidRDefault="00E133CE" w:rsidP="007E7F58">
            <w:pPr>
              <w:pStyle w:val="ConsPlusNormal"/>
              <w:tabs>
                <w:tab w:val="left" w:pos="185"/>
              </w:tabs>
              <w:ind w:left="-99" w:right="-2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района;</w:t>
            </w:r>
          </w:p>
          <w:p w:rsidR="00E133CE" w:rsidRPr="00310237" w:rsidRDefault="00E133CE" w:rsidP="007E7F58">
            <w:pPr>
              <w:pStyle w:val="ConsPlusNormal"/>
              <w:numPr>
                <w:ilvl w:val="0"/>
                <w:numId w:val="26"/>
              </w:numPr>
              <w:tabs>
                <w:tab w:val="left" w:pos="43"/>
                <w:tab w:val="left" w:pos="185"/>
              </w:tabs>
              <w:ind w:left="-99" w:right="-2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за заполнение энергетических деклараций -руководители муниципальных учреждений</w:t>
            </w:r>
          </w:p>
        </w:tc>
        <w:tc>
          <w:tcPr>
            <w:tcW w:w="906" w:type="dxa"/>
          </w:tcPr>
          <w:p w:rsidR="00E133CE" w:rsidRPr="00310237" w:rsidRDefault="00E133CE" w:rsidP="007E7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E133CE" w:rsidRPr="00310237" w:rsidRDefault="00E133CE" w:rsidP="007E7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929" w:type="dxa"/>
          </w:tcPr>
          <w:p w:rsidR="00E133CE" w:rsidRPr="00310237" w:rsidRDefault="00E133CE" w:rsidP="007E7F58">
            <w:pPr>
              <w:pStyle w:val="ab"/>
              <w:numPr>
                <w:ilvl w:val="0"/>
                <w:numId w:val="23"/>
              </w:numPr>
              <w:tabs>
                <w:tab w:val="left" w:pos="167"/>
              </w:tabs>
              <w:ind w:left="-117" w:right="-93" w:firstLine="0"/>
              <w:jc w:val="center"/>
              <w:rPr>
                <w:sz w:val="22"/>
                <w:szCs w:val="22"/>
              </w:rPr>
            </w:pPr>
            <w:r w:rsidRPr="00310237">
              <w:rPr>
                <w:sz w:val="22"/>
                <w:szCs w:val="22"/>
              </w:rPr>
              <w:t xml:space="preserve"> заполнение энергетических деклараций руков</w:t>
            </w:r>
            <w:r w:rsidRPr="00310237">
              <w:rPr>
                <w:sz w:val="22"/>
                <w:szCs w:val="22"/>
              </w:rPr>
              <w:t>о</w:t>
            </w:r>
            <w:r w:rsidRPr="00310237">
              <w:rPr>
                <w:sz w:val="22"/>
                <w:szCs w:val="22"/>
              </w:rPr>
              <w:t>дителями муниц</w:t>
            </w:r>
            <w:r w:rsidRPr="00310237">
              <w:rPr>
                <w:sz w:val="22"/>
                <w:szCs w:val="22"/>
              </w:rPr>
              <w:t>и</w:t>
            </w:r>
            <w:r w:rsidRPr="00310237">
              <w:rPr>
                <w:sz w:val="22"/>
                <w:szCs w:val="22"/>
              </w:rPr>
              <w:t>пальных учрежд</w:t>
            </w:r>
            <w:r w:rsidRPr="00310237">
              <w:rPr>
                <w:sz w:val="22"/>
                <w:szCs w:val="22"/>
              </w:rPr>
              <w:t>е</w:t>
            </w:r>
            <w:r w:rsidRPr="00310237">
              <w:rPr>
                <w:sz w:val="22"/>
                <w:szCs w:val="22"/>
              </w:rPr>
              <w:t>ний  в  ГИС «Эне</w:t>
            </w:r>
            <w:r w:rsidRPr="00310237">
              <w:rPr>
                <w:sz w:val="22"/>
                <w:szCs w:val="22"/>
              </w:rPr>
              <w:t>р</w:t>
            </w:r>
            <w:r w:rsidRPr="00310237">
              <w:rPr>
                <w:sz w:val="22"/>
                <w:szCs w:val="22"/>
              </w:rPr>
              <w:t>гоэффективность» позволяет  избежать дополнительных расходов на пров</w:t>
            </w:r>
            <w:r w:rsidRPr="00310237">
              <w:rPr>
                <w:sz w:val="22"/>
                <w:szCs w:val="22"/>
              </w:rPr>
              <w:t>е</w:t>
            </w:r>
            <w:r w:rsidRPr="00310237">
              <w:rPr>
                <w:sz w:val="22"/>
                <w:szCs w:val="22"/>
              </w:rPr>
              <w:t>дение повторного энергетического обследования зд</w:t>
            </w:r>
            <w:r w:rsidRPr="00310237">
              <w:rPr>
                <w:sz w:val="22"/>
                <w:szCs w:val="22"/>
              </w:rPr>
              <w:t>а</w:t>
            </w:r>
            <w:r w:rsidRPr="00310237">
              <w:rPr>
                <w:sz w:val="22"/>
                <w:szCs w:val="22"/>
              </w:rPr>
              <w:t>ний, строений, с</w:t>
            </w:r>
            <w:r w:rsidRPr="00310237">
              <w:rPr>
                <w:sz w:val="22"/>
                <w:szCs w:val="22"/>
              </w:rPr>
              <w:t>о</w:t>
            </w:r>
            <w:r w:rsidRPr="00310237">
              <w:rPr>
                <w:sz w:val="22"/>
                <w:szCs w:val="22"/>
              </w:rPr>
              <w:t>оружений</w:t>
            </w:r>
          </w:p>
          <w:p w:rsidR="00E133CE" w:rsidRPr="00310237" w:rsidRDefault="00E133CE" w:rsidP="007E7F58">
            <w:pPr>
              <w:pStyle w:val="ab"/>
              <w:numPr>
                <w:ilvl w:val="0"/>
                <w:numId w:val="23"/>
              </w:numPr>
              <w:tabs>
                <w:tab w:val="left" w:pos="167"/>
              </w:tabs>
              <w:ind w:left="-117" w:right="-93" w:firstLine="0"/>
              <w:jc w:val="center"/>
              <w:rPr>
                <w:sz w:val="22"/>
                <w:szCs w:val="22"/>
              </w:rPr>
            </w:pPr>
            <w:r w:rsidRPr="00310237">
              <w:rPr>
                <w:sz w:val="22"/>
                <w:szCs w:val="22"/>
              </w:rPr>
              <w:t>Повышение информированн</w:t>
            </w:r>
            <w:r w:rsidRPr="00310237">
              <w:rPr>
                <w:sz w:val="22"/>
                <w:szCs w:val="22"/>
              </w:rPr>
              <w:t>о</w:t>
            </w:r>
            <w:r w:rsidRPr="00310237">
              <w:rPr>
                <w:sz w:val="22"/>
                <w:szCs w:val="22"/>
              </w:rPr>
              <w:t>сти руководителей муниципальных учреждений о де</w:t>
            </w:r>
            <w:r w:rsidRPr="00310237">
              <w:rPr>
                <w:sz w:val="22"/>
                <w:szCs w:val="22"/>
              </w:rPr>
              <w:t>я</w:t>
            </w:r>
            <w:r w:rsidRPr="00310237">
              <w:rPr>
                <w:sz w:val="22"/>
                <w:szCs w:val="22"/>
              </w:rPr>
              <w:t>тельности в области энергосбережения и повышения энерг</w:t>
            </w:r>
            <w:r w:rsidRPr="00310237">
              <w:rPr>
                <w:sz w:val="22"/>
                <w:szCs w:val="22"/>
              </w:rPr>
              <w:t>о</w:t>
            </w:r>
            <w:r w:rsidRPr="00310237">
              <w:rPr>
                <w:sz w:val="22"/>
                <w:szCs w:val="22"/>
              </w:rPr>
              <w:t xml:space="preserve">эффективности </w:t>
            </w:r>
          </w:p>
        </w:tc>
        <w:tc>
          <w:tcPr>
            <w:tcW w:w="4395" w:type="dxa"/>
          </w:tcPr>
          <w:p w:rsidR="00E133CE" w:rsidRPr="00310237" w:rsidRDefault="00E133CE" w:rsidP="007E7F58">
            <w:pPr>
              <w:pStyle w:val="ConsPlusNormal"/>
              <w:numPr>
                <w:ilvl w:val="0"/>
                <w:numId w:val="25"/>
              </w:numPr>
              <w:tabs>
                <w:tab w:val="left" w:pos="444"/>
              </w:tabs>
              <w:ind w:left="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Проведение повторного энергетич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ского обследования, что приведет к допо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 xml:space="preserve">нительным расходам бюджета Сегежского муниципального района </w:t>
            </w:r>
          </w:p>
          <w:p w:rsidR="00E133CE" w:rsidRPr="00310237" w:rsidRDefault="00E133CE" w:rsidP="007E7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33CE" w:rsidRPr="00310237" w:rsidRDefault="00E133CE" w:rsidP="007E7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33CE" w:rsidRPr="00310237" w:rsidRDefault="00E133CE" w:rsidP="007E7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33CE" w:rsidRPr="00310237" w:rsidRDefault="00E133CE" w:rsidP="007E7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33CE" w:rsidRPr="00310237" w:rsidRDefault="00E133CE" w:rsidP="007E7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33CE" w:rsidRPr="00310237" w:rsidRDefault="00E133CE" w:rsidP="007E7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33CE" w:rsidRPr="00310237" w:rsidRDefault="00E133CE" w:rsidP="007E7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33CE" w:rsidRPr="00310237" w:rsidRDefault="00E133CE" w:rsidP="007E7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33CE" w:rsidRPr="00310237" w:rsidRDefault="00E133CE" w:rsidP="007E7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2) низкий уровень компетентности рабо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ников муниципальных учреждений в в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просах эффективного использования эне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гетических ресурсов</w:t>
            </w:r>
          </w:p>
        </w:tc>
        <w:tc>
          <w:tcPr>
            <w:tcW w:w="992" w:type="dxa"/>
          </w:tcPr>
          <w:p w:rsidR="00E133CE" w:rsidRPr="00310237" w:rsidRDefault="00E133CE" w:rsidP="007E7F58">
            <w:pPr>
              <w:jc w:val="center"/>
              <w:rPr>
                <w:sz w:val="22"/>
                <w:szCs w:val="22"/>
              </w:rPr>
            </w:pPr>
            <w:r w:rsidRPr="00310237">
              <w:rPr>
                <w:sz w:val="22"/>
                <w:szCs w:val="22"/>
              </w:rPr>
              <w:t>1.6</w:t>
            </w:r>
          </w:p>
        </w:tc>
      </w:tr>
      <w:tr w:rsidR="00E133CE" w:rsidRPr="00945130" w:rsidTr="0066793E">
        <w:trPr>
          <w:trHeight w:val="299"/>
        </w:trPr>
        <w:tc>
          <w:tcPr>
            <w:tcW w:w="532" w:type="dxa"/>
          </w:tcPr>
          <w:p w:rsidR="00E133CE" w:rsidRDefault="00E133CE" w:rsidP="0006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3722" w:type="dxa"/>
          </w:tcPr>
          <w:p w:rsidR="00E133CE" w:rsidRPr="00310237" w:rsidRDefault="00E133CE" w:rsidP="00035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2.</w:t>
            </w:r>
            <w:r w:rsidR="00606387" w:rsidRPr="00310237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31023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F64E93" w:rsidRPr="008C4540" w:rsidRDefault="00F64E93" w:rsidP="00F64E93">
            <w:pPr>
              <w:pStyle w:val="ab"/>
              <w:tabs>
                <w:tab w:val="left" w:pos="0"/>
                <w:tab w:val="left" w:pos="70"/>
              </w:tabs>
              <w:ind w:left="70"/>
              <w:jc w:val="both"/>
            </w:pPr>
            <w:r w:rsidRPr="00310237">
              <w:rPr>
                <w:sz w:val="22"/>
                <w:szCs w:val="22"/>
              </w:rPr>
              <w:t>Создание базы данных энергоп</w:t>
            </w:r>
            <w:r w:rsidRPr="00310237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требления по всем </w:t>
            </w:r>
            <w:r w:rsidRPr="00310237">
              <w:rPr>
                <w:sz w:val="22"/>
                <w:szCs w:val="22"/>
              </w:rPr>
              <w:t xml:space="preserve"> зданиям</w:t>
            </w:r>
            <w:r>
              <w:rPr>
                <w:sz w:val="22"/>
                <w:szCs w:val="22"/>
              </w:rPr>
              <w:t>, зан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мающих муниципальными учре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дениями</w:t>
            </w:r>
          </w:p>
          <w:p w:rsidR="00E133CE" w:rsidRPr="00310237" w:rsidRDefault="00E133CE" w:rsidP="00F64E93">
            <w:pPr>
              <w:pStyle w:val="ab"/>
              <w:tabs>
                <w:tab w:val="left" w:pos="920"/>
              </w:tabs>
              <w:ind w:left="-7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133CE" w:rsidRPr="00310237" w:rsidRDefault="00E133CE" w:rsidP="00E8502D">
            <w:pPr>
              <w:jc w:val="center"/>
              <w:rPr>
                <w:sz w:val="22"/>
                <w:szCs w:val="22"/>
              </w:rPr>
            </w:pPr>
            <w:r w:rsidRPr="00310237">
              <w:rPr>
                <w:sz w:val="22"/>
                <w:szCs w:val="22"/>
              </w:rPr>
              <w:t>Администр</w:t>
            </w:r>
            <w:r w:rsidRPr="00310237">
              <w:rPr>
                <w:sz w:val="22"/>
                <w:szCs w:val="22"/>
              </w:rPr>
              <w:t>а</w:t>
            </w:r>
            <w:r w:rsidRPr="00310237">
              <w:rPr>
                <w:sz w:val="22"/>
                <w:szCs w:val="22"/>
              </w:rPr>
              <w:t>ция Сегежск</w:t>
            </w:r>
            <w:r w:rsidRPr="00310237">
              <w:rPr>
                <w:sz w:val="22"/>
                <w:szCs w:val="22"/>
              </w:rPr>
              <w:t>о</w:t>
            </w:r>
            <w:r w:rsidRPr="00310237">
              <w:rPr>
                <w:sz w:val="22"/>
                <w:szCs w:val="22"/>
              </w:rPr>
              <w:t>го муниц</w:t>
            </w:r>
            <w:r w:rsidRPr="00310237">
              <w:rPr>
                <w:sz w:val="22"/>
                <w:szCs w:val="22"/>
              </w:rPr>
              <w:t>и</w:t>
            </w:r>
            <w:r w:rsidRPr="00310237">
              <w:rPr>
                <w:sz w:val="22"/>
                <w:szCs w:val="22"/>
              </w:rPr>
              <w:t>пального ра</w:t>
            </w:r>
            <w:r w:rsidRPr="00310237">
              <w:rPr>
                <w:sz w:val="22"/>
                <w:szCs w:val="22"/>
              </w:rPr>
              <w:t>й</w:t>
            </w:r>
            <w:r w:rsidRPr="00310237">
              <w:rPr>
                <w:sz w:val="22"/>
                <w:szCs w:val="22"/>
              </w:rPr>
              <w:t>она</w:t>
            </w:r>
          </w:p>
        </w:tc>
        <w:tc>
          <w:tcPr>
            <w:tcW w:w="906" w:type="dxa"/>
          </w:tcPr>
          <w:p w:rsidR="00E133CE" w:rsidRPr="00310237" w:rsidRDefault="00E133CE" w:rsidP="00E850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E133CE" w:rsidRPr="00310237" w:rsidRDefault="00E133CE" w:rsidP="00E850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929" w:type="dxa"/>
          </w:tcPr>
          <w:p w:rsidR="00E133CE" w:rsidRPr="00310237" w:rsidRDefault="00E133CE" w:rsidP="00180113">
            <w:pPr>
              <w:autoSpaceDE w:val="0"/>
              <w:autoSpaceDN w:val="0"/>
              <w:adjustRightInd w:val="0"/>
              <w:ind w:firstLine="25"/>
              <w:jc w:val="center"/>
              <w:rPr>
                <w:sz w:val="22"/>
                <w:szCs w:val="22"/>
              </w:rPr>
            </w:pPr>
            <w:r w:rsidRPr="00310237">
              <w:rPr>
                <w:sz w:val="22"/>
                <w:szCs w:val="22"/>
              </w:rPr>
              <w:t>Уменьшение бюджетных а</w:t>
            </w:r>
            <w:r w:rsidRPr="00310237">
              <w:rPr>
                <w:sz w:val="22"/>
                <w:szCs w:val="22"/>
              </w:rPr>
              <w:t>с</w:t>
            </w:r>
            <w:r w:rsidRPr="00310237">
              <w:rPr>
                <w:sz w:val="22"/>
                <w:szCs w:val="22"/>
              </w:rPr>
              <w:t>сигнований на оплату комм</w:t>
            </w:r>
            <w:r w:rsidRPr="00310237">
              <w:rPr>
                <w:sz w:val="22"/>
                <w:szCs w:val="22"/>
              </w:rPr>
              <w:t>у</w:t>
            </w:r>
            <w:r w:rsidRPr="00310237">
              <w:rPr>
                <w:sz w:val="22"/>
                <w:szCs w:val="22"/>
              </w:rPr>
              <w:t xml:space="preserve">нальных услуг </w:t>
            </w:r>
          </w:p>
        </w:tc>
        <w:tc>
          <w:tcPr>
            <w:tcW w:w="4395" w:type="dxa"/>
          </w:tcPr>
          <w:p w:rsidR="00E133CE" w:rsidRPr="00310237" w:rsidRDefault="00E133CE" w:rsidP="0006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Увеличение бюджетных ассигнований на оплату коммунальных услуг</w:t>
            </w:r>
          </w:p>
        </w:tc>
        <w:tc>
          <w:tcPr>
            <w:tcW w:w="992" w:type="dxa"/>
          </w:tcPr>
          <w:p w:rsidR="00E133CE" w:rsidRPr="00310237" w:rsidRDefault="00E133CE" w:rsidP="00FB08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2.1; 2.2; 2.3; 2.4</w:t>
            </w:r>
          </w:p>
        </w:tc>
      </w:tr>
      <w:tr w:rsidR="00E133CE" w:rsidRPr="00945130" w:rsidTr="0066793E">
        <w:trPr>
          <w:trHeight w:val="299"/>
        </w:trPr>
        <w:tc>
          <w:tcPr>
            <w:tcW w:w="532" w:type="dxa"/>
          </w:tcPr>
          <w:p w:rsidR="00E133CE" w:rsidRDefault="00E133CE" w:rsidP="000A1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3722" w:type="dxa"/>
          </w:tcPr>
          <w:p w:rsidR="00E133CE" w:rsidRPr="00F64E93" w:rsidRDefault="00E133CE" w:rsidP="001612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E93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2.</w:t>
            </w:r>
            <w:r w:rsidR="00606387" w:rsidRPr="00F64E93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Pr="00F64E93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E133CE" w:rsidRPr="00F64E93" w:rsidRDefault="00F64E93" w:rsidP="00F64E9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4E93">
              <w:rPr>
                <w:rFonts w:ascii="Times New Roman" w:hAnsi="Times New Roman" w:cs="Times New Roman"/>
                <w:sz w:val="22"/>
                <w:szCs w:val="22"/>
              </w:rPr>
              <w:t>Проведение ежеквартального мон</w:t>
            </w:r>
            <w:r w:rsidRPr="00F64E9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64E93">
              <w:rPr>
                <w:rFonts w:ascii="Times New Roman" w:hAnsi="Times New Roman" w:cs="Times New Roman"/>
                <w:sz w:val="22"/>
                <w:szCs w:val="22"/>
              </w:rPr>
              <w:t>торинга потребления энергоресурсов по всем  зданиям, занимающих м</w:t>
            </w:r>
            <w:r w:rsidRPr="00F64E9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64E93">
              <w:rPr>
                <w:rFonts w:ascii="Times New Roman" w:hAnsi="Times New Roman" w:cs="Times New Roman"/>
                <w:sz w:val="22"/>
                <w:szCs w:val="22"/>
              </w:rPr>
              <w:t>ниципальными учреждениями</w:t>
            </w:r>
          </w:p>
        </w:tc>
        <w:tc>
          <w:tcPr>
            <w:tcW w:w="1701" w:type="dxa"/>
          </w:tcPr>
          <w:p w:rsidR="00E133CE" w:rsidRPr="00310237" w:rsidRDefault="00E133CE" w:rsidP="00B840ED">
            <w:pPr>
              <w:jc w:val="center"/>
              <w:rPr>
                <w:sz w:val="22"/>
                <w:szCs w:val="22"/>
              </w:rPr>
            </w:pPr>
            <w:r w:rsidRPr="00310237">
              <w:rPr>
                <w:sz w:val="22"/>
                <w:szCs w:val="22"/>
              </w:rPr>
              <w:t>Администр</w:t>
            </w:r>
            <w:r w:rsidRPr="00310237">
              <w:rPr>
                <w:sz w:val="22"/>
                <w:szCs w:val="22"/>
              </w:rPr>
              <w:t>а</w:t>
            </w:r>
            <w:r w:rsidRPr="00310237">
              <w:rPr>
                <w:sz w:val="22"/>
                <w:szCs w:val="22"/>
              </w:rPr>
              <w:t>ция Сегежск</w:t>
            </w:r>
            <w:r w:rsidRPr="00310237">
              <w:rPr>
                <w:sz w:val="22"/>
                <w:szCs w:val="22"/>
              </w:rPr>
              <w:t>о</w:t>
            </w:r>
            <w:r w:rsidRPr="00310237">
              <w:rPr>
                <w:sz w:val="22"/>
                <w:szCs w:val="22"/>
              </w:rPr>
              <w:t>го муниц</w:t>
            </w:r>
            <w:r w:rsidRPr="00310237">
              <w:rPr>
                <w:sz w:val="22"/>
                <w:szCs w:val="22"/>
              </w:rPr>
              <w:t>и</w:t>
            </w:r>
            <w:r w:rsidRPr="00310237">
              <w:rPr>
                <w:sz w:val="22"/>
                <w:szCs w:val="22"/>
              </w:rPr>
              <w:t>пального ра</w:t>
            </w:r>
            <w:r w:rsidRPr="00310237">
              <w:rPr>
                <w:sz w:val="22"/>
                <w:szCs w:val="22"/>
              </w:rPr>
              <w:t>й</w:t>
            </w:r>
            <w:r w:rsidRPr="00310237">
              <w:rPr>
                <w:sz w:val="22"/>
                <w:szCs w:val="22"/>
              </w:rPr>
              <w:t>она</w:t>
            </w:r>
          </w:p>
        </w:tc>
        <w:tc>
          <w:tcPr>
            <w:tcW w:w="906" w:type="dxa"/>
          </w:tcPr>
          <w:p w:rsidR="00E133CE" w:rsidRPr="00310237" w:rsidRDefault="00E133CE" w:rsidP="00035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E133CE" w:rsidRPr="00310237" w:rsidRDefault="00E133CE" w:rsidP="00035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929" w:type="dxa"/>
          </w:tcPr>
          <w:p w:rsidR="00E133CE" w:rsidRPr="00310237" w:rsidRDefault="00E133CE" w:rsidP="009C0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Снижение объ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мов потребления энергоресурсов до целевых пок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зателей и дал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нейшее их сохр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нение на дости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нутом значении</w:t>
            </w:r>
          </w:p>
        </w:tc>
        <w:tc>
          <w:tcPr>
            <w:tcW w:w="4395" w:type="dxa"/>
          </w:tcPr>
          <w:p w:rsidR="00E133CE" w:rsidRPr="00310237" w:rsidRDefault="00E133CE" w:rsidP="001801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Отсутствие мониторинга приведет к  ув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личению объемов потребления энергор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сурсов</w:t>
            </w:r>
          </w:p>
        </w:tc>
        <w:tc>
          <w:tcPr>
            <w:tcW w:w="992" w:type="dxa"/>
          </w:tcPr>
          <w:p w:rsidR="00E133CE" w:rsidRPr="00310237" w:rsidRDefault="00E133CE" w:rsidP="00FB08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37">
              <w:rPr>
                <w:rFonts w:ascii="Times New Roman" w:hAnsi="Times New Roman" w:cs="Times New Roman"/>
                <w:sz w:val="22"/>
                <w:szCs w:val="22"/>
              </w:rPr>
              <w:t>2.1; 2.2; 2.3; 2.4</w:t>
            </w:r>
          </w:p>
        </w:tc>
      </w:tr>
    </w:tbl>
    <w:p w:rsidR="000674D8" w:rsidRDefault="000674D8" w:rsidP="005D779F">
      <w:pPr>
        <w:pStyle w:val="ab"/>
        <w:numPr>
          <w:ilvl w:val="0"/>
          <w:numId w:val="40"/>
        </w:numPr>
        <w:tabs>
          <w:tab w:val="left" w:pos="0"/>
          <w:tab w:val="left" w:pos="993"/>
        </w:tabs>
        <w:ind w:left="0" w:firstLine="568"/>
        <w:jc w:val="both"/>
        <w:sectPr w:rsidR="000674D8" w:rsidSect="00C10127">
          <w:pgSz w:w="16838" w:h="11906" w:orient="landscape"/>
          <w:pgMar w:top="426" w:right="902" w:bottom="426" w:left="1134" w:header="709" w:footer="709" w:gutter="0"/>
          <w:cols w:space="708"/>
          <w:docGrid w:linePitch="360"/>
        </w:sectPr>
      </w:pPr>
    </w:p>
    <w:p w:rsidR="00393673" w:rsidRPr="00393673" w:rsidRDefault="00393673" w:rsidP="00334B06">
      <w:pPr>
        <w:pStyle w:val="ab"/>
        <w:numPr>
          <w:ilvl w:val="0"/>
          <w:numId w:val="33"/>
        </w:numPr>
        <w:tabs>
          <w:tab w:val="left" w:pos="11624"/>
        </w:tabs>
        <w:ind w:left="10206" w:firstLine="0"/>
        <w:jc w:val="center"/>
        <w:rPr>
          <w:bCs/>
          <w:sz w:val="22"/>
          <w:szCs w:val="22"/>
        </w:rPr>
      </w:pPr>
    </w:p>
    <w:p w:rsidR="007E7F58" w:rsidRPr="00393673" w:rsidRDefault="007E7F58" w:rsidP="00334B06">
      <w:pPr>
        <w:tabs>
          <w:tab w:val="left" w:pos="11624"/>
        </w:tabs>
        <w:ind w:left="10065"/>
        <w:rPr>
          <w:rStyle w:val="a6"/>
          <w:b w:val="0"/>
          <w:sz w:val="22"/>
          <w:szCs w:val="22"/>
        </w:rPr>
      </w:pPr>
      <w:r w:rsidRPr="00393673">
        <w:rPr>
          <w:sz w:val="22"/>
          <w:szCs w:val="22"/>
        </w:rPr>
        <w:t xml:space="preserve">к муниципальной программе </w:t>
      </w:r>
      <w:r w:rsidR="00334B06">
        <w:rPr>
          <w:sz w:val="22"/>
          <w:szCs w:val="22"/>
        </w:rPr>
        <w:t>«</w:t>
      </w:r>
      <w:r w:rsidR="00334B06">
        <w:rPr>
          <w:rStyle w:val="a6"/>
          <w:b w:val="0"/>
          <w:sz w:val="22"/>
          <w:szCs w:val="22"/>
        </w:rPr>
        <w:t xml:space="preserve">Энергосбережение  </w:t>
      </w:r>
      <w:r w:rsidRPr="00393673">
        <w:rPr>
          <w:rStyle w:val="a6"/>
          <w:b w:val="0"/>
          <w:sz w:val="22"/>
          <w:szCs w:val="22"/>
        </w:rPr>
        <w:t>и повышение энергетической эффективности</w:t>
      </w:r>
    </w:p>
    <w:p w:rsidR="007E7F58" w:rsidRPr="00F87221" w:rsidRDefault="007E7F58" w:rsidP="00334B06">
      <w:pPr>
        <w:tabs>
          <w:tab w:val="left" w:pos="11624"/>
        </w:tabs>
        <w:ind w:left="10065"/>
        <w:rPr>
          <w:sz w:val="22"/>
          <w:szCs w:val="22"/>
        </w:rPr>
      </w:pPr>
      <w:r w:rsidRPr="00F87221">
        <w:rPr>
          <w:rStyle w:val="a6"/>
          <w:b w:val="0"/>
          <w:sz w:val="22"/>
          <w:szCs w:val="22"/>
        </w:rPr>
        <w:t>в Сегежском муниципальном районе на 2017 – 2020 годы</w:t>
      </w:r>
      <w:r w:rsidR="00334B06">
        <w:rPr>
          <w:rStyle w:val="a6"/>
          <w:b w:val="0"/>
          <w:sz w:val="22"/>
          <w:szCs w:val="22"/>
        </w:rPr>
        <w:t>»</w:t>
      </w:r>
    </w:p>
    <w:p w:rsidR="000674D8" w:rsidRDefault="000674D8" w:rsidP="00606387">
      <w:pPr>
        <w:jc w:val="right"/>
      </w:pPr>
    </w:p>
    <w:p w:rsidR="00F6456C" w:rsidRDefault="00F6456C" w:rsidP="007E7F58">
      <w:pPr>
        <w:jc w:val="center"/>
        <w:rPr>
          <w:rStyle w:val="a6"/>
        </w:rPr>
      </w:pPr>
      <w:r w:rsidRPr="00971DE1">
        <w:rPr>
          <w:b/>
          <w:bCs/>
          <w:color w:val="000000"/>
        </w:rPr>
        <w:t>Финансовое обеспечение реализации</w:t>
      </w:r>
      <w:r>
        <w:rPr>
          <w:b/>
          <w:bCs/>
          <w:color w:val="000000"/>
        </w:rPr>
        <w:t xml:space="preserve"> </w:t>
      </w:r>
      <w:r w:rsidRPr="00971DE1">
        <w:rPr>
          <w:b/>
          <w:bCs/>
          <w:color w:val="000000"/>
        </w:rPr>
        <w:t xml:space="preserve">муниципальной программы </w:t>
      </w:r>
      <w:r w:rsidRPr="00381E48">
        <w:rPr>
          <w:bCs/>
          <w:color w:val="000000"/>
        </w:rPr>
        <w:t>«</w:t>
      </w:r>
      <w:r w:rsidRPr="00381E48">
        <w:rPr>
          <w:rStyle w:val="a6"/>
        </w:rPr>
        <w:t>Энергосбережение и повышение энергетической эффективности</w:t>
      </w:r>
    </w:p>
    <w:p w:rsidR="000674D8" w:rsidRDefault="00F6456C" w:rsidP="007E7F58">
      <w:pPr>
        <w:jc w:val="center"/>
      </w:pPr>
      <w:r w:rsidRPr="00381E48">
        <w:rPr>
          <w:rStyle w:val="a6"/>
        </w:rPr>
        <w:t>Сегежском муниципальном районе на 2017 – 2020 годы</w:t>
      </w:r>
      <w:r w:rsidRPr="00381E48">
        <w:rPr>
          <w:bCs/>
          <w:color w:val="000000"/>
        </w:rPr>
        <w:t>»</w:t>
      </w:r>
      <w:r>
        <w:rPr>
          <w:bCs/>
          <w:color w:val="000000"/>
        </w:rPr>
        <w:t xml:space="preserve"> </w:t>
      </w:r>
      <w:r w:rsidRPr="00971DE1">
        <w:rPr>
          <w:b/>
          <w:bCs/>
          <w:color w:val="000000"/>
        </w:rPr>
        <w:t>за счет средств бюджета Сегежского муниципального района</w:t>
      </w:r>
      <w:r w:rsidR="00AB1462">
        <w:rPr>
          <w:b/>
          <w:bCs/>
          <w:color w:val="000000"/>
        </w:rPr>
        <w:t xml:space="preserve"> в 2017 году</w:t>
      </w:r>
    </w:p>
    <w:p w:rsidR="00F6456C" w:rsidRDefault="00F6456C" w:rsidP="005D779F"/>
    <w:tbl>
      <w:tblPr>
        <w:tblW w:w="5000" w:type="pct"/>
        <w:tblLook w:val="04A0"/>
      </w:tblPr>
      <w:tblGrid>
        <w:gridCol w:w="503"/>
        <w:gridCol w:w="6970"/>
        <w:gridCol w:w="1345"/>
        <w:gridCol w:w="1520"/>
        <w:gridCol w:w="1346"/>
        <w:gridCol w:w="1826"/>
        <w:gridCol w:w="1508"/>
      </w:tblGrid>
      <w:tr w:rsidR="00AE461B" w:rsidRPr="00971DE1" w:rsidTr="00D60B8F">
        <w:trPr>
          <w:trHeight w:val="185"/>
          <w:tblHeader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61B" w:rsidRPr="00F6456C" w:rsidRDefault="00AE461B" w:rsidP="00461346">
            <w:pPr>
              <w:rPr>
                <w:b/>
                <w:color w:val="000000"/>
                <w:sz w:val="20"/>
                <w:szCs w:val="20"/>
              </w:rPr>
            </w:pPr>
            <w:r w:rsidRPr="00F6456C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F6456C" w:rsidRDefault="00AE461B" w:rsidP="00461346">
            <w:pPr>
              <w:rPr>
                <w:b/>
                <w:color w:val="000000"/>
                <w:sz w:val="20"/>
                <w:szCs w:val="20"/>
              </w:rPr>
            </w:pPr>
            <w:r w:rsidRPr="00F6456C">
              <w:rPr>
                <w:b/>
                <w:color w:val="000000"/>
                <w:sz w:val="20"/>
                <w:szCs w:val="20"/>
              </w:rPr>
              <w:t>Ответственный исполнитель</w:t>
            </w:r>
            <w:r>
              <w:rPr>
                <w:b/>
                <w:color w:val="000000"/>
                <w:sz w:val="20"/>
                <w:szCs w:val="20"/>
              </w:rPr>
              <w:t>, соисполнители</w:t>
            </w:r>
          </w:p>
        </w:tc>
        <w:tc>
          <w:tcPr>
            <w:tcW w:w="20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Default="00AE461B" w:rsidP="004613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56C">
              <w:rPr>
                <w:b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F6456C" w:rsidRDefault="00AE461B" w:rsidP="004613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56C">
              <w:rPr>
                <w:b/>
                <w:color w:val="000000"/>
                <w:sz w:val="20"/>
                <w:szCs w:val="20"/>
              </w:rPr>
              <w:t>Расходы (тыс.руб.), год</w:t>
            </w:r>
          </w:p>
        </w:tc>
      </w:tr>
      <w:tr w:rsidR="00AE461B" w:rsidRPr="00971DE1" w:rsidTr="00D60B8F">
        <w:trPr>
          <w:trHeight w:val="185"/>
          <w:tblHeader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F6456C" w:rsidRDefault="00AE461B" w:rsidP="0046134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F6456C" w:rsidRDefault="00AE461B" w:rsidP="0046134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F6456C" w:rsidRDefault="00AE461B" w:rsidP="004613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56C">
              <w:rPr>
                <w:b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F6456C" w:rsidRDefault="00AE461B" w:rsidP="004613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Раздел, по</w:t>
            </w:r>
            <w:r>
              <w:rPr>
                <w:b/>
                <w:color w:val="000000"/>
                <w:sz w:val="20"/>
                <w:szCs w:val="20"/>
              </w:rPr>
              <w:t>д</w:t>
            </w:r>
            <w:r>
              <w:rPr>
                <w:b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F6456C" w:rsidRDefault="00AE461B" w:rsidP="004613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F6456C" w:rsidRDefault="00AE461B" w:rsidP="004613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F6456C" w:rsidRDefault="00AE461B" w:rsidP="004613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56C">
              <w:rPr>
                <w:b/>
                <w:color w:val="000000"/>
                <w:sz w:val="20"/>
                <w:szCs w:val="20"/>
              </w:rPr>
              <w:t>2017</w:t>
            </w:r>
          </w:p>
        </w:tc>
      </w:tr>
    </w:tbl>
    <w:p w:rsidR="00AB56F1" w:rsidRDefault="00AB56F1"/>
    <w:tbl>
      <w:tblPr>
        <w:tblW w:w="5058" w:type="pct"/>
        <w:tblLook w:val="04A0"/>
      </w:tblPr>
      <w:tblGrid>
        <w:gridCol w:w="675"/>
        <w:gridCol w:w="6970"/>
        <w:gridCol w:w="1346"/>
        <w:gridCol w:w="1519"/>
        <w:gridCol w:w="1346"/>
        <w:gridCol w:w="1826"/>
        <w:gridCol w:w="1510"/>
      </w:tblGrid>
      <w:tr w:rsidR="00AE461B" w:rsidRPr="00B61E9C" w:rsidTr="003B24CE">
        <w:trPr>
          <w:trHeight w:val="348"/>
          <w:tblHeader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1B" w:rsidRPr="00A953B0" w:rsidRDefault="00AE461B" w:rsidP="00DF0FE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Default="00AE461B" w:rsidP="00DF0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971DE1" w:rsidRDefault="00AE461B" w:rsidP="00DF0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971DE1" w:rsidRDefault="00AE461B" w:rsidP="00DF0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971DE1" w:rsidRDefault="00AE461B" w:rsidP="00DF0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971DE1" w:rsidRDefault="00AE461B" w:rsidP="00DF0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1B" w:rsidRPr="00B61E9C" w:rsidRDefault="00AE461B" w:rsidP="00DF0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</w:tr>
      <w:tr w:rsidR="00AE461B" w:rsidRPr="00B61E9C" w:rsidTr="003B24CE">
        <w:trPr>
          <w:trHeight w:val="34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1B" w:rsidRDefault="00AE461B" w:rsidP="00652523">
            <w:pPr>
              <w:jc w:val="center"/>
              <w:rPr>
                <w:b/>
                <w:bCs/>
                <w:color w:val="000000"/>
              </w:rPr>
            </w:pPr>
            <w:r w:rsidRPr="00AE2EAE">
              <w:rPr>
                <w:b/>
                <w:bCs/>
                <w:color w:val="000000"/>
              </w:rPr>
              <w:t>Муниципальная программа</w:t>
            </w:r>
          </w:p>
          <w:p w:rsidR="00AE461B" w:rsidRDefault="00AE461B" w:rsidP="00DF0FE4">
            <w:pPr>
              <w:jc w:val="center"/>
              <w:rPr>
                <w:color w:val="000000"/>
                <w:sz w:val="20"/>
                <w:szCs w:val="20"/>
              </w:rPr>
            </w:pPr>
            <w:r w:rsidRPr="00F97514">
              <w:rPr>
                <w:bCs/>
                <w:color w:val="000000"/>
              </w:rPr>
              <w:t xml:space="preserve"> «</w:t>
            </w:r>
            <w:r w:rsidRPr="00F97514">
              <w:rPr>
                <w:rStyle w:val="a6"/>
              </w:rPr>
              <w:t>Энергосбережение и повышение энергетической эффективности Сегежском муниципальном районе на 2017 – 2020 годы»</w:t>
            </w:r>
          </w:p>
        </w:tc>
      </w:tr>
      <w:tr w:rsidR="00AE461B" w:rsidRPr="00B61E9C" w:rsidTr="003B24CE">
        <w:trPr>
          <w:trHeight w:val="34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007D3F" w:rsidRDefault="00AE461B" w:rsidP="00F97514">
            <w:pPr>
              <w:pStyle w:val="ab"/>
              <w:numPr>
                <w:ilvl w:val="0"/>
                <w:numId w:val="27"/>
              </w:numPr>
              <w:ind w:left="284" w:hanging="284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AC5FD5" w:rsidRDefault="00AE461B" w:rsidP="00AE2EAE">
            <w:pPr>
              <w:rPr>
                <w:b/>
                <w:color w:val="000000"/>
              </w:rPr>
            </w:pPr>
            <w:r w:rsidRPr="00AC5FD5">
              <w:rPr>
                <w:b/>
                <w:color w:val="000000"/>
              </w:rPr>
              <w:t>Всего: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AC5FD5" w:rsidRDefault="00AE461B" w:rsidP="004613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5FD5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AC5FD5" w:rsidRDefault="00AE461B" w:rsidP="004613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5FD5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AC5FD5" w:rsidRDefault="00AE461B" w:rsidP="004613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5FD5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AC5FD5" w:rsidRDefault="00AE461B" w:rsidP="004613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5FD5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1B" w:rsidRPr="00AC5FD5" w:rsidRDefault="0088044A" w:rsidP="00931BD0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  <w:r w:rsidR="00931BD0">
              <w:rPr>
                <w:b/>
              </w:rPr>
              <w:t>65</w:t>
            </w:r>
            <w:r>
              <w:rPr>
                <w:b/>
              </w:rPr>
              <w:t>,</w:t>
            </w:r>
            <w:r w:rsidR="00931BD0">
              <w:rPr>
                <w:b/>
              </w:rPr>
              <w:t>78</w:t>
            </w:r>
          </w:p>
        </w:tc>
      </w:tr>
      <w:tr w:rsidR="00AE461B" w:rsidRPr="00B61E9C" w:rsidTr="003B24CE">
        <w:trPr>
          <w:trHeight w:val="40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007D3F" w:rsidRDefault="00AE461B" w:rsidP="00F97514">
            <w:pPr>
              <w:pStyle w:val="ab"/>
              <w:numPr>
                <w:ilvl w:val="0"/>
                <w:numId w:val="27"/>
              </w:numPr>
              <w:ind w:left="284" w:hanging="28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6B3D1D" w:rsidRDefault="00AE461B" w:rsidP="006B3D1D">
            <w:pPr>
              <w:jc w:val="both"/>
              <w:rPr>
                <w:color w:val="000000"/>
              </w:rPr>
            </w:pPr>
            <w:r w:rsidRPr="006B3D1D">
              <w:rPr>
                <w:bCs/>
              </w:rPr>
              <w:t>Администрация</w:t>
            </w:r>
            <w:r w:rsidRPr="006B3D1D">
              <w:t xml:space="preserve"> Сегежского муниципального района (далее - а</w:t>
            </w:r>
            <w:r w:rsidRPr="006B3D1D">
              <w:t>д</w:t>
            </w:r>
            <w:r w:rsidRPr="006B3D1D">
              <w:t>министрация)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461346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461346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461346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461346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1B" w:rsidRPr="00254CED" w:rsidRDefault="00931BD0">
            <w:pPr>
              <w:jc w:val="center"/>
            </w:pPr>
            <w:r>
              <w:t>78,68</w:t>
            </w:r>
          </w:p>
        </w:tc>
      </w:tr>
      <w:tr w:rsidR="00AE461B" w:rsidRPr="00B61E9C" w:rsidTr="003B24CE">
        <w:trPr>
          <w:trHeight w:val="82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007D3F" w:rsidRDefault="00AE461B" w:rsidP="00F97514">
            <w:pPr>
              <w:pStyle w:val="ab"/>
              <w:numPr>
                <w:ilvl w:val="0"/>
                <w:numId w:val="27"/>
              </w:numPr>
              <w:ind w:left="284" w:hanging="28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6B3D1D" w:rsidRDefault="00AE461B" w:rsidP="00DF5659">
            <w:pPr>
              <w:ind w:left="-108" w:firstLine="108"/>
              <w:jc w:val="both"/>
            </w:pPr>
            <w:r w:rsidRPr="006B3D1D">
              <w:t xml:space="preserve"> Муниципальное казенное дошкольное образовательное учре</w:t>
            </w:r>
            <w:r w:rsidRPr="006B3D1D">
              <w:t>ж</w:t>
            </w:r>
            <w:r w:rsidRPr="006B3D1D">
              <w:t>дение - детский сад № 4 г.Сегежи (далее - МКДОУ детский сад № 4 г.Сегежи)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1B" w:rsidRPr="00254CED" w:rsidRDefault="00AE461B">
            <w:pPr>
              <w:jc w:val="center"/>
            </w:pPr>
            <w:r w:rsidRPr="00254CED">
              <w:t>111,86</w:t>
            </w:r>
          </w:p>
        </w:tc>
      </w:tr>
      <w:tr w:rsidR="00AE461B" w:rsidRPr="00B61E9C" w:rsidTr="003B24CE">
        <w:trPr>
          <w:trHeight w:val="83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007D3F" w:rsidRDefault="00AE461B" w:rsidP="00F97514">
            <w:pPr>
              <w:pStyle w:val="ab"/>
              <w:numPr>
                <w:ilvl w:val="0"/>
                <w:numId w:val="27"/>
              </w:numPr>
              <w:ind w:left="284" w:hanging="28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6B3D1D" w:rsidRDefault="00AE461B" w:rsidP="006B3D1D">
            <w:pPr>
              <w:jc w:val="both"/>
            </w:pPr>
            <w:r w:rsidRPr="006B3D1D">
              <w:t>Муниципальное казенное дошкольное образовательное учрежд</w:t>
            </w:r>
            <w:r w:rsidRPr="006B3D1D">
              <w:t>е</w:t>
            </w:r>
            <w:r w:rsidRPr="006B3D1D">
              <w:t>ние - детский сад № 6 г.Сегежи (далее - МКДОУ детский сад № 6 г.Сегежи)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1B" w:rsidRPr="00254CED" w:rsidRDefault="00AE461B">
            <w:pPr>
              <w:jc w:val="center"/>
            </w:pPr>
            <w:r w:rsidRPr="00254CED">
              <w:t>116,46</w:t>
            </w:r>
          </w:p>
        </w:tc>
      </w:tr>
      <w:tr w:rsidR="00AE461B" w:rsidRPr="00B61E9C" w:rsidTr="003B24CE">
        <w:trPr>
          <w:trHeight w:val="83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007D3F" w:rsidRDefault="00AE461B" w:rsidP="00F97514">
            <w:pPr>
              <w:pStyle w:val="ab"/>
              <w:numPr>
                <w:ilvl w:val="0"/>
                <w:numId w:val="27"/>
              </w:numPr>
              <w:ind w:left="284" w:hanging="28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6B3D1D" w:rsidRDefault="00AE461B" w:rsidP="006B3D1D">
            <w:pPr>
              <w:jc w:val="both"/>
            </w:pPr>
            <w:r w:rsidRPr="006B3D1D">
              <w:t>Муниципальное казенное дошкольное образовательное учрежд</w:t>
            </w:r>
            <w:r w:rsidRPr="006B3D1D">
              <w:t>е</w:t>
            </w:r>
            <w:r w:rsidRPr="006B3D1D">
              <w:t>ние -детский сад № 10 г.Сегежи (далее - МКДОУ детский сад № 10 г.Сегежи)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1B" w:rsidRPr="00254CED" w:rsidRDefault="00AE461B">
            <w:pPr>
              <w:jc w:val="center"/>
            </w:pPr>
            <w:r w:rsidRPr="00254CED">
              <w:t>80,83</w:t>
            </w:r>
          </w:p>
        </w:tc>
      </w:tr>
      <w:tr w:rsidR="00AE461B" w:rsidRPr="00B61E9C" w:rsidTr="003B24CE">
        <w:trPr>
          <w:trHeight w:val="34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007D3F" w:rsidRDefault="00AE461B" w:rsidP="00007D3F">
            <w:pPr>
              <w:pStyle w:val="ab"/>
              <w:numPr>
                <w:ilvl w:val="0"/>
                <w:numId w:val="27"/>
              </w:numPr>
              <w:ind w:left="284" w:hanging="284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6B3D1D" w:rsidRDefault="00AE461B" w:rsidP="006B3D1D">
            <w:pPr>
              <w:jc w:val="both"/>
            </w:pPr>
            <w:r w:rsidRPr="006B3D1D">
              <w:t>Муниципальное казенное дошкольное образовательное учрежд</w:t>
            </w:r>
            <w:r w:rsidRPr="006B3D1D">
              <w:t>е</w:t>
            </w:r>
            <w:r w:rsidRPr="006B3D1D">
              <w:t>ние - детский сад № 12 г.Сегежи (далее - МКДОУ детский сад № 12 г.Сегежи)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1B" w:rsidRPr="00254CED" w:rsidRDefault="00AE461B">
            <w:pPr>
              <w:jc w:val="center"/>
            </w:pPr>
            <w:r w:rsidRPr="00254CED">
              <w:t>91,96</w:t>
            </w:r>
          </w:p>
        </w:tc>
      </w:tr>
      <w:tr w:rsidR="00AE461B" w:rsidRPr="00B61E9C" w:rsidTr="003B24CE">
        <w:trPr>
          <w:trHeight w:val="8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007D3F" w:rsidRDefault="00AE461B" w:rsidP="00007D3F">
            <w:pPr>
              <w:pStyle w:val="ab"/>
              <w:numPr>
                <w:ilvl w:val="0"/>
                <w:numId w:val="27"/>
              </w:numPr>
              <w:ind w:left="284" w:hanging="284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6B3D1D" w:rsidRDefault="00AE461B" w:rsidP="006B3D1D">
            <w:pPr>
              <w:jc w:val="both"/>
            </w:pPr>
            <w:r w:rsidRPr="006B3D1D">
              <w:t>Муниципальное казенное дошкольное образовательное учрежд</w:t>
            </w:r>
            <w:r w:rsidRPr="006B3D1D">
              <w:t>е</w:t>
            </w:r>
            <w:r w:rsidRPr="006B3D1D">
              <w:t>ние - детский сад № 14 г.Сегежи (далее - МКДОУ детский сад № 14 г.Сегежи)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1B" w:rsidRPr="00254CED" w:rsidRDefault="00AE461B">
            <w:pPr>
              <w:jc w:val="center"/>
            </w:pPr>
            <w:r w:rsidRPr="00254CED">
              <w:t>272,04</w:t>
            </w:r>
          </w:p>
        </w:tc>
      </w:tr>
      <w:tr w:rsidR="00AE461B" w:rsidRPr="00B61E9C" w:rsidTr="003B24CE">
        <w:trPr>
          <w:trHeight w:val="3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007D3F" w:rsidRDefault="00AE461B" w:rsidP="00007D3F">
            <w:pPr>
              <w:pStyle w:val="ab"/>
              <w:numPr>
                <w:ilvl w:val="0"/>
                <w:numId w:val="27"/>
              </w:numPr>
              <w:ind w:left="284" w:hanging="284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6B3D1D" w:rsidRDefault="00AE461B" w:rsidP="006B3D1D">
            <w:pPr>
              <w:jc w:val="both"/>
            </w:pPr>
            <w:r w:rsidRPr="006B3D1D">
              <w:t xml:space="preserve"> Муниципальное казенное дошкольное образовательное учре</w:t>
            </w:r>
            <w:r w:rsidRPr="006B3D1D">
              <w:t>ж</w:t>
            </w:r>
            <w:r w:rsidRPr="006B3D1D">
              <w:t>дение - детский сад № 17 г. Сегежи (далее - МКДОУ детский сад № 17 г.Сегежи)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1B" w:rsidRPr="00254CED" w:rsidRDefault="00AE461B">
            <w:pPr>
              <w:jc w:val="center"/>
            </w:pPr>
            <w:r w:rsidRPr="00254CED">
              <w:t>572,90</w:t>
            </w:r>
          </w:p>
        </w:tc>
      </w:tr>
      <w:tr w:rsidR="00AE461B" w:rsidRPr="00B61E9C" w:rsidTr="003B24CE">
        <w:trPr>
          <w:trHeight w:val="88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007D3F" w:rsidRDefault="00AE461B" w:rsidP="00007D3F">
            <w:pPr>
              <w:pStyle w:val="ab"/>
              <w:numPr>
                <w:ilvl w:val="0"/>
                <w:numId w:val="27"/>
              </w:numPr>
              <w:ind w:left="284" w:hanging="284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6B3D1D" w:rsidRDefault="00AE461B" w:rsidP="006B3D1D">
            <w:pPr>
              <w:jc w:val="both"/>
            </w:pPr>
            <w:r w:rsidRPr="006B3D1D">
              <w:t>Муниципальное казенное дошкольное образовательное учрежд</w:t>
            </w:r>
            <w:r w:rsidRPr="006B3D1D">
              <w:t>е</w:t>
            </w:r>
            <w:r w:rsidRPr="006B3D1D">
              <w:t>ние - детский сад № 18 г.Сегежи (далее - МКДОУ детский сад № 18 г.Сегежи)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1B" w:rsidRPr="00254CED" w:rsidRDefault="00AE461B">
            <w:pPr>
              <w:jc w:val="center"/>
            </w:pPr>
            <w:r w:rsidRPr="00254CED">
              <w:t>136,16</w:t>
            </w:r>
          </w:p>
        </w:tc>
      </w:tr>
      <w:tr w:rsidR="00AE461B" w:rsidRPr="00B61E9C" w:rsidTr="003B24CE">
        <w:trPr>
          <w:trHeight w:val="84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007D3F" w:rsidRDefault="00AE461B" w:rsidP="00007D3F">
            <w:pPr>
              <w:pStyle w:val="ab"/>
              <w:numPr>
                <w:ilvl w:val="0"/>
                <w:numId w:val="27"/>
              </w:numPr>
              <w:ind w:left="284" w:hanging="284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6B3D1D" w:rsidRDefault="00AE461B" w:rsidP="00FB3246">
            <w:pPr>
              <w:jc w:val="both"/>
            </w:pPr>
            <w:r w:rsidRPr="006B3D1D">
              <w:t>Муниципальное казенное дошкольное образовательное учрежд</w:t>
            </w:r>
            <w:r w:rsidRPr="006B3D1D">
              <w:t>е</w:t>
            </w:r>
            <w:r w:rsidRPr="006B3D1D">
              <w:t>ние - детский сад № 20 г. Сегежи (далее - МКДОУ детский сад № 20 г.Сегежи)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1B" w:rsidRPr="00254CED" w:rsidRDefault="00AE461B">
            <w:pPr>
              <w:jc w:val="center"/>
            </w:pPr>
            <w:r w:rsidRPr="00254CED">
              <w:t>119,66</w:t>
            </w:r>
          </w:p>
        </w:tc>
      </w:tr>
      <w:tr w:rsidR="00AE461B" w:rsidRPr="00B61E9C" w:rsidTr="003B24CE">
        <w:trPr>
          <w:trHeight w:val="84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007D3F" w:rsidRDefault="00AE461B" w:rsidP="00007D3F">
            <w:pPr>
              <w:pStyle w:val="ab"/>
              <w:numPr>
                <w:ilvl w:val="0"/>
                <w:numId w:val="27"/>
              </w:numPr>
              <w:ind w:left="284" w:hanging="284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6B3D1D" w:rsidRDefault="00AE461B" w:rsidP="00FB3246">
            <w:pPr>
              <w:jc w:val="both"/>
            </w:pPr>
            <w:r w:rsidRPr="006B3D1D">
              <w:t>Муниципальное казенное дошкольное образовательное учрежд</w:t>
            </w:r>
            <w:r w:rsidRPr="006B3D1D">
              <w:t>е</w:t>
            </w:r>
            <w:r w:rsidRPr="006B3D1D">
              <w:t>ние - детский сад № 22 г.  Сегежи (далее - МКДОУ детский сад № 22 г.Сегежи)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1B" w:rsidRPr="00254CED" w:rsidRDefault="00AE461B">
            <w:pPr>
              <w:jc w:val="center"/>
            </w:pPr>
            <w:r w:rsidRPr="00254CED">
              <w:t>434,48</w:t>
            </w:r>
          </w:p>
        </w:tc>
      </w:tr>
      <w:tr w:rsidR="00AE461B" w:rsidRPr="00B61E9C" w:rsidTr="003B24CE">
        <w:trPr>
          <w:trHeight w:val="842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007D3F" w:rsidRDefault="00AE461B" w:rsidP="00007D3F">
            <w:pPr>
              <w:pStyle w:val="ab"/>
              <w:numPr>
                <w:ilvl w:val="0"/>
                <w:numId w:val="27"/>
              </w:numPr>
              <w:ind w:left="284" w:hanging="284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6B3D1D" w:rsidRDefault="00AE461B" w:rsidP="00FB3246">
            <w:pPr>
              <w:jc w:val="both"/>
            </w:pPr>
            <w:r w:rsidRPr="006B3D1D">
              <w:t>Муниципальное казенное дошкольное образовательное учрежд</w:t>
            </w:r>
            <w:r w:rsidRPr="006B3D1D">
              <w:t>е</w:t>
            </w:r>
            <w:r w:rsidRPr="006B3D1D">
              <w:t>ние - детский сад № 23 г . Сегежи (далее - МКДОУ детский сад № 23 г.Сегежи)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1B" w:rsidRPr="00254CED" w:rsidRDefault="00AE461B">
            <w:pPr>
              <w:jc w:val="center"/>
            </w:pPr>
            <w:r w:rsidRPr="00254CED">
              <w:t>116,46</w:t>
            </w:r>
          </w:p>
        </w:tc>
      </w:tr>
      <w:tr w:rsidR="00AE461B" w:rsidRPr="00B61E9C" w:rsidTr="003B24CE">
        <w:trPr>
          <w:trHeight w:val="84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007D3F" w:rsidRDefault="00AE461B" w:rsidP="00007D3F">
            <w:pPr>
              <w:pStyle w:val="ab"/>
              <w:numPr>
                <w:ilvl w:val="0"/>
                <w:numId w:val="27"/>
              </w:numPr>
              <w:ind w:left="284" w:hanging="284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6B3D1D" w:rsidRDefault="00AE461B" w:rsidP="00FB3246">
            <w:pPr>
              <w:jc w:val="both"/>
            </w:pPr>
            <w:r w:rsidRPr="006B3D1D">
              <w:t xml:space="preserve"> Муниципальное казенное дошкольное образовательное учре</w:t>
            </w:r>
            <w:r w:rsidRPr="006B3D1D">
              <w:t>ж</w:t>
            </w:r>
            <w:r w:rsidRPr="006B3D1D">
              <w:t>дение - Детский сад дер. Каменный Бор (далее - МКДОУ детский сад дер. Каменный Бор)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1B" w:rsidRPr="00254CED" w:rsidRDefault="00AE461B">
            <w:pPr>
              <w:jc w:val="center"/>
            </w:pPr>
            <w:r w:rsidRPr="00254CED">
              <w:t>110,10</w:t>
            </w:r>
          </w:p>
        </w:tc>
      </w:tr>
      <w:tr w:rsidR="00AE461B" w:rsidRPr="00B61E9C" w:rsidTr="003B24CE">
        <w:trPr>
          <w:trHeight w:val="83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007D3F" w:rsidRDefault="00AE461B" w:rsidP="00007D3F">
            <w:pPr>
              <w:pStyle w:val="ab"/>
              <w:numPr>
                <w:ilvl w:val="0"/>
                <w:numId w:val="27"/>
              </w:numPr>
              <w:ind w:left="284" w:hanging="284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6B3D1D" w:rsidRDefault="00AE461B" w:rsidP="00FB3246">
            <w:pPr>
              <w:jc w:val="both"/>
            </w:pPr>
            <w:r w:rsidRPr="006B3D1D">
              <w:t>Муниципальное казенное дошкольное образовательное учрежд</w:t>
            </w:r>
            <w:r w:rsidRPr="006B3D1D">
              <w:t>е</w:t>
            </w:r>
            <w:r w:rsidRPr="006B3D1D">
              <w:t>ние - детский сад № 2 п. Надвоицы (далее - МКДОУ детский сад № 2 п. Надвоицы)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1B" w:rsidRPr="00254CED" w:rsidRDefault="00AE461B">
            <w:pPr>
              <w:jc w:val="center"/>
            </w:pPr>
            <w:r w:rsidRPr="00254CED">
              <w:t>91,96</w:t>
            </w:r>
          </w:p>
        </w:tc>
      </w:tr>
      <w:tr w:rsidR="00AE461B" w:rsidRPr="00B61E9C" w:rsidTr="003B24CE">
        <w:trPr>
          <w:trHeight w:val="83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007D3F" w:rsidRDefault="00AE461B" w:rsidP="00007D3F">
            <w:pPr>
              <w:pStyle w:val="ab"/>
              <w:numPr>
                <w:ilvl w:val="0"/>
                <w:numId w:val="27"/>
              </w:numPr>
              <w:ind w:left="284" w:hanging="284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6B3D1D" w:rsidRDefault="00AE461B" w:rsidP="00FB3246">
            <w:pPr>
              <w:jc w:val="both"/>
            </w:pPr>
            <w:r w:rsidRPr="006B3D1D">
              <w:t>Муниципальное казенное дошкольное образовательное учрежд</w:t>
            </w:r>
            <w:r w:rsidRPr="006B3D1D">
              <w:t>е</w:t>
            </w:r>
            <w:r w:rsidRPr="006B3D1D">
              <w:t>ние - детский сад № 3 п. Надвоицы (далее - МКДОУ детский сад № 3 п. Надвоицы)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1B" w:rsidRPr="00254CED" w:rsidRDefault="00AE461B">
            <w:pPr>
              <w:jc w:val="center"/>
            </w:pPr>
            <w:r w:rsidRPr="00254CED">
              <w:t>92,96</w:t>
            </w:r>
          </w:p>
        </w:tc>
      </w:tr>
      <w:tr w:rsidR="00AE461B" w:rsidRPr="00B61E9C" w:rsidTr="003B24CE">
        <w:trPr>
          <w:trHeight w:val="542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007D3F" w:rsidRDefault="00AE461B" w:rsidP="00007D3F">
            <w:pPr>
              <w:pStyle w:val="ab"/>
              <w:numPr>
                <w:ilvl w:val="0"/>
                <w:numId w:val="27"/>
              </w:numPr>
              <w:ind w:left="284" w:hanging="284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6B3D1D" w:rsidRDefault="00AE461B" w:rsidP="00FB3246">
            <w:pPr>
              <w:jc w:val="both"/>
            </w:pPr>
            <w:r w:rsidRPr="006B3D1D">
              <w:t>Муниципальное казенное дошкольное образовательное учрежд</w:t>
            </w:r>
            <w:r w:rsidRPr="006B3D1D">
              <w:t>е</w:t>
            </w:r>
            <w:r w:rsidRPr="006B3D1D">
              <w:t>ние - детский сад № 4 п.Надвоицы (далее - МКДОУ детский сад № 4 п. Надвоицы)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1B" w:rsidRPr="00254CED" w:rsidRDefault="00AE461B">
            <w:pPr>
              <w:jc w:val="center"/>
            </w:pPr>
            <w:r w:rsidRPr="00254CED">
              <w:t>130,59</w:t>
            </w:r>
          </w:p>
        </w:tc>
      </w:tr>
      <w:tr w:rsidR="00AE461B" w:rsidRPr="00B61E9C" w:rsidTr="003B24CE">
        <w:trPr>
          <w:trHeight w:val="71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971DE1" w:rsidRDefault="00AE461B" w:rsidP="00187410">
            <w:pPr>
              <w:pStyle w:val="ab"/>
              <w:numPr>
                <w:ilvl w:val="0"/>
                <w:numId w:val="27"/>
              </w:numPr>
              <w:ind w:left="284" w:hanging="28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6B3D1D" w:rsidRDefault="00AE461B" w:rsidP="00A16690">
            <w:r w:rsidRPr="006B3D1D">
              <w:t>Муниципальное казенное  общеобразовательное учреждение  Средняя общеобразовательная школа  № 4  г.Сегежи (далее - МКОУ СОШ № 4)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1B" w:rsidRPr="00254CED" w:rsidRDefault="00AE461B">
            <w:pPr>
              <w:jc w:val="center"/>
            </w:pPr>
            <w:r w:rsidRPr="00254CED">
              <w:t>127,88</w:t>
            </w:r>
          </w:p>
        </w:tc>
      </w:tr>
      <w:tr w:rsidR="00AE461B" w:rsidRPr="00B61E9C" w:rsidTr="003B24CE">
        <w:trPr>
          <w:trHeight w:val="872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187410" w:rsidRDefault="00AE461B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6B3D1D" w:rsidRDefault="00AE461B" w:rsidP="00A16690">
            <w:r w:rsidRPr="006B3D1D">
              <w:t xml:space="preserve"> Муниципальное казенное общеобразовательное учреждение Средняя общеобразовательная школа  № 5  г.Сегежи (далее - МКОУ СОШ № 5)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1B" w:rsidRPr="00254CED" w:rsidRDefault="00AE461B">
            <w:pPr>
              <w:jc w:val="center"/>
            </w:pPr>
            <w:r w:rsidRPr="00254CED">
              <w:t>111,96</w:t>
            </w:r>
          </w:p>
        </w:tc>
      </w:tr>
      <w:tr w:rsidR="00AE461B" w:rsidRPr="00B61E9C" w:rsidTr="003B24CE">
        <w:trPr>
          <w:trHeight w:val="88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187410" w:rsidRDefault="00AE461B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6B3D1D" w:rsidRDefault="00AE461B" w:rsidP="00A16690">
            <w:r w:rsidRPr="00A16690">
              <w:t>Муниципальное бюджетное общеобразовательное учреждение Средняя общеобразовательная школа  № 6  г.Сегежи (далее - МБОУ СОШ № 6)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1B" w:rsidRPr="00254CED" w:rsidRDefault="00AE461B">
            <w:pPr>
              <w:jc w:val="center"/>
            </w:pPr>
            <w:r w:rsidRPr="00254CED">
              <w:t>221,52</w:t>
            </w:r>
          </w:p>
        </w:tc>
      </w:tr>
      <w:tr w:rsidR="00AE461B" w:rsidRPr="00B61E9C" w:rsidTr="003B24CE">
        <w:trPr>
          <w:trHeight w:val="88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187410" w:rsidRDefault="00AE461B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A16690" w:rsidRDefault="00AE461B" w:rsidP="00A16690">
            <w:r w:rsidRPr="00A16690">
              <w:t>Муниципальное казенное общеобразовательное учреждение Средняя общеобразовательная школа  № 7  г.Сегежи (далее - МКОУ СОШ № 7)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1B" w:rsidRPr="00254CED" w:rsidRDefault="00AE461B">
            <w:pPr>
              <w:jc w:val="center"/>
            </w:pPr>
            <w:r w:rsidRPr="00254CED">
              <w:t>661,87</w:t>
            </w:r>
          </w:p>
        </w:tc>
      </w:tr>
      <w:tr w:rsidR="00AE461B" w:rsidRPr="00B61E9C" w:rsidTr="003B24CE">
        <w:trPr>
          <w:trHeight w:val="84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187410" w:rsidRDefault="00AE461B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A16690" w:rsidRDefault="00AE461B" w:rsidP="006B3D1D">
            <w:pPr>
              <w:jc w:val="both"/>
            </w:pPr>
            <w:r w:rsidRPr="00A16690">
              <w:t>Муниципальное казенное общеобразовательное учреждение В</w:t>
            </w:r>
            <w:r w:rsidRPr="00A16690">
              <w:t>е</w:t>
            </w:r>
            <w:r w:rsidRPr="00A16690">
              <w:t>черняя (сменная) общеобразовательная школа   г.Сегежи (далее - МКОУ Вечерняя школа)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1B" w:rsidRPr="00254CED" w:rsidRDefault="00AE461B">
            <w:pPr>
              <w:jc w:val="center"/>
            </w:pPr>
            <w:r w:rsidRPr="00254CED">
              <w:t>78,33</w:t>
            </w:r>
          </w:p>
        </w:tc>
      </w:tr>
      <w:tr w:rsidR="00AE461B" w:rsidRPr="00B61E9C" w:rsidTr="003B24CE">
        <w:trPr>
          <w:trHeight w:val="84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187410" w:rsidRDefault="00AE461B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A16690" w:rsidRDefault="00AE461B" w:rsidP="006B3D1D">
            <w:pPr>
              <w:jc w:val="both"/>
            </w:pPr>
            <w:r w:rsidRPr="00A16690">
              <w:t>Муниципальное бюджетное общеобразовательное учреждение Средняя общеобразовательная школа  п.Надвоицы (далее - МБОУ СОШ п.Надвоицы)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1B" w:rsidRPr="00254CED" w:rsidRDefault="00AE461B">
            <w:pPr>
              <w:jc w:val="center"/>
            </w:pPr>
            <w:r w:rsidRPr="00254CED">
              <w:t>175,53</w:t>
            </w:r>
          </w:p>
        </w:tc>
      </w:tr>
      <w:tr w:rsidR="00AE461B" w:rsidRPr="00B61E9C" w:rsidTr="003B24CE">
        <w:trPr>
          <w:trHeight w:val="842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187410" w:rsidRDefault="00AE461B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130D42" w:rsidRDefault="00AE461B" w:rsidP="006B3D1D">
            <w:pPr>
              <w:jc w:val="both"/>
            </w:pPr>
            <w:r w:rsidRPr="00130D42">
              <w:t xml:space="preserve"> Муниципальное казенное общеобразовательное учреждение Средняя общеобразовательная школа п.Валдай (далее - МКОУ СОШ п. Валдай)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1B" w:rsidRPr="00254CED" w:rsidRDefault="00AE461B">
            <w:pPr>
              <w:jc w:val="center"/>
            </w:pPr>
            <w:r w:rsidRPr="00254CED">
              <w:t>49,01</w:t>
            </w:r>
          </w:p>
        </w:tc>
      </w:tr>
      <w:tr w:rsidR="00AE461B" w:rsidRPr="00B61E9C" w:rsidTr="003B24CE">
        <w:trPr>
          <w:trHeight w:val="84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187410" w:rsidRDefault="00AE461B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130D42" w:rsidRDefault="00AE461B" w:rsidP="006B3D1D">
            <w:pPr>
              <w:jc w:val="both"/>
            </w:pPr>
            <w:r w:rsidRPr="00130D42">
              <w:t>Муниципальное казенное общеобразовательное учреждение Средняя общеобразовательная школа  п.Черный Порог (далее - МКОУ п.Черный Порог)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1B" w:rsidRPr="00254CED" w:rsidRDefault="00AE461B">
            <w:pPr>
              <w:jc w:val="center"/>
            </w:pPr>
            <w:r w:rsidRPr="00254CED">
              <w:t>27,00</w:t>
            </w:r>
          </w:p>
        </w:tc>
      </w:tr>
      <w:tr w:rsidR="00AE461B" w:rsidRPr="00B61E9C" w:rsidTr="003B24CE">
        <w:trPr>
          <w:trHeight w:val="83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187410" w:rsidRDefault="00AE461B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130D42" w:rsidRDefault="00AE461B" w:rsidP="006B3D1D">
            <w:pPr>
              <w:jc w:val="both"/>
            </w:pPr>
            <w:r w:rsidRPr="00130D42">
              <w:t>Муниципальное казенное общеобразовательное учреждение  О</w:t>
            </w:r>
            <w:r w:rsidRPr="00130D42">
              <w:t>с</w:t>
            </w:r>
            <w:r w:rsidRPr="00130D42">
              <w:t>новная  общеобразовательная школа  п.Попов Порог (далее - МКОУ ООШ п.Попов Порог)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1B" w:rsidRPr="00254CED" w:rsidRDefault="00AE461B">
            <w:pPr>
              <w:jc w:val="center"/>
            </w:pPr>
            <w:r w:rsidRPr="00254CED">
              <w:t>10,00</w:t>
            </w:r>
          </w:p>
        </w:tc>
      </w:tr>
      <w:tr w:rsidR="00AE461B" w:rsidRPr="00B61E9C" w:rsidTr="003B24CE">
        <w:trPr>
          <w:trHeight w:val="83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187410" w:rsidRDefault="00AE461B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130D42" w:rsidRDefault="00AE461B" w:rsidP="006B3D1D">
            <w:pPr>
              <w:jc w:val="both"/>
            </w:pPr>
            <w:r w:rsidRPr="00130D42">
              <w:t>Муниципальное казенное  общеобразовательное учреждение  Средняя общеобразовательная школа  п. Идель (далее - МКОУ СОШ п. Идель)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1B" w:rsidRPr="00254CED" w:rsidRDefault="00AC330C">
            <w:pPr>
              <w:jc w:val="center"/>
            </w:pPr>
            <w:r>
              <w:t>317,37</w:t>
            </w:r>
          </w:p>
        </w:tc>
      </w:tr>
      <w:tr w:rsidR="00AE461B" w:rsidRPr="00B61E9C" w:rsidTr="003B24CE">
        <w:trPr>
          <w:trHeight w:val="113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187410" w:rsidRDefault="00AE461B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130D42" w:rsidRDefault="00AE461B" w:rsidP="006B3D1D">
            <w:pPr>
              <w:jc w:val="both"/>
            </w:pPr>
            <w:r w:rsidRPr="00130D42">
              <w:t xml:space="preserve">Муниципальное казенное общеобразовательное учреждение  "Специальная (коррекционная ) общеобразовательная школа – интернат № 14 п.Надвоицы" (далее - МКОУ </w:t>
            </w:r>
            <w:r>
              <w:t>"</w:t>
            </w:r>
            <w:r w:rsidRPr="00130D42">
              <w:t>школа – интернат № 14 п. Надвоицы</w:t>
            </w:r>
            <w:r>
              <w:t>"</w:t>
            </w:r>
            <w:r w:rsidRPr="00130D42">
              <w:t>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1B" w:rsidRPr="00254CED" w:rsidRDefault="00AE461B">
            <w:pPr>
              <w:jc w:val="center"/>
            </w:pPr>
            <w:r w:rsidRPr="00254CED">
              <w:t>48,30</w:t>
            </w:r>
          </w:p>
        </w:tc>
      </w:tr>
      <w:tr w:rsidR="00AE461B" w:rsidRPr="00B61E9C" w:rsidTr="003B24CE">
        <w:trPr>
          <w:trHeight w:val="83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187410" w:rsidRDefault="00AE461B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130D42" w:rsidRDefault="00AE461B" w:rsidP="006B3D1D">
            <w:pPr>
              <w:jc w:val="both"/>
            </w:pPr>
            <w:r w:rsidRPr="00130D42">
              <w:t xml:space="preserve"> Муниципальное казенное образовательное учреждение допо</w:t>
            </w:r>
            <w:r w:rsidRPr="00130D42">
              <w:t>л</w:t>
            </w:r>
            <w:r w:rsidRPr="00130D42">
              <w:t>нительного образования "Детско-юношеская спортивная школа № 1 г.Сегежи" (далее - МКОУ ДО "ДЮСШ № 1 г.Сегежи")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1B" w:rsidRPr="00254CED" w:rsidRDefault="00AE461B">
            <w:pPr>
              <w:jc w:val="center"/>
            </w:pPr>
            <w:r w:rsidRPr="00254CED">
              <w:t>383,63</w:t>
            </w:r>
          </w:p>
        </w:tc>
      </w:tr>
      <w:tr w:rsidR="00AE461B" w:rsidRPr="00B61E9C" w:rsidTr="003B24CE">
        <w:trPr>
          <w:trHeight w:val="8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187410" w:rsidRDefault="00AE461B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130D42" w:rsidRDefault="00AE461B" w:rsidP="001C5F75">
            <w:pPr>
              <w:jc w:val="both"/>
            </w:pPr>
            <w:r w:rsidRPr="00130D42">
              <w:t>Муниципальное казенное образовательное учреждение дополн</w:t>
            </w:r>
            <w:r w:rsidRPr="00130D42">
              <w:t>и</w:t>
            </w:r>
            <w:r w:rsidRPr="00130D42">
              <w:t>тельного образования "Детско- юношеская спортивная школа  п.Надвоицы" (далее - МКОУ ДО "ДЮСШ  п.</w:t>
            </w:r>
            <w:r>
              <w:t>Н</w:t>
            </w:r>
            <w:r w:rsidRPr="00130D42">
              <w:t>адвоицы</w:t>
            </w:r>
            <w:r>
              <w:t>"</w:t>
            </w:r>
            <w:r w:rsidRPr="00130D42">
              <w:t>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1B" w:rsidRPr="00254CED" w:rsidRDefault="00AE461B">
            <w:pPr>
              <w:jc w:val="center"/>
            </w:pPr>
            <w:r w:rsidRPr="00254CED">
              <w:t>64,25</w:t>
            </w:r>
          </w:p>
        </w:tc>
      </w:tr>
      <w:tr w:rsidR="00AE461B" w:rsidRPr="00B61E9C" w:rsidTr="003B24CE">
        <w:trPr>
          <w:trHeight w:val="88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187410" w:rsidRDefault="00AE461B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130D42" w:rsidRDefault="00AE461B" w:rsidP="006B3D1D">
            <w:pPr>
              <w:jc w:val="both"/>
            </w:pPr>
            <w:r w:rsidRPr="00130D42">
              <w:t>Муниципальное казенное образовательное учреждение дополн</w:t>
            </w:r>
            <w:r w:rsidRPr="00130D42">
              <w:t>и</w:t>
            </w:r>
            <w:r w:rsidRPr="00130D42">
              <w:t>тельного образования «Центр твор</w:t>
            </w:r>
            <w:r>
              <w:t>ч</w:t>
            </w:r>
            <w:r w:rsidRPr="00130D42">
              <w:t xml:space="preserve">ества и юношества" (далее - МКОУ </w:t>
            </w:r>
            <w:r>
              <w:t xml:space="preserve">ДО </w:t>
            </w:r>
            <w:r w:rsidRPr="00130D42">
              <w:t>"ЦТиЮ"</w:t>
            </w:r>
            <w:r>
              <w:t>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1B" w:rsidRPr="00254CED" w:rsidRDefault="00AE461B">
            <w:pPr>
              <w:jc w:val="center"/>
            </w:pPr>
            <w:r w:rsidRPr="00254CED">
              <w:t>25,00</w:t>
            </w:r>
          </w:p>
        </w:tc>
      </w:tr>
      <w:tr w:rsidR="00AE461B" w:rsidRPr="00B61E9C" w:rsidTr="003B24CE">
        <w:trPr>
          <w:trHeight w:val="562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187410" w:rsidRDefault="00AE461B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130D42" w:rsidRDefault="00AE461B" w:rsidP="006B3D1D">
            <w:pPr>
              <w:jc w:val="both"/>
            </w:pPr>
            <w:r w:rsidRPr="00130D42">
              <w:t>Муниципальное бюджетное учреждение "Сегежский районный Центр культуры и досуга"(далее -МБУ "ЦКиД")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1B" w:rsidRPr="00254CED" w:rsidRDefault="00AE461B">
            <w:pPr>
              <w:jc w:val="center"/>
            </w:pPr>
            <w:r w:rsidRPr="00254CED">
              <w:t>71,96</w:t>
            </w:r>
          </w:p>
        </w:tc>
      </w:tr>
      <w:tr w:rsidR="00AE461B" w:rsidRPr="00B61E9C" w:rsidTr="003B24CE">
        <w:trPr>
          <w:trHeight w:val="84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187410" w:rsidRDefault="00AE461B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130D42" w:rsidRDefault="00AE461B" w:rsidP="006B3D1D">
            <w:pPr>
              <w:jc w:val="both"/>
            </w:pPr>
            <w:r w:rsidRPr="00130D42">
              <w:t>Муниципальное бюджетное образовательное учреждение допо</w:t>
            </w:r>
            <w:r w:rsidRPr="00130D42">
              <w:t>л</w:t>
            </w:r>
            <w:r w:rsidRPr="00130D42">
              <w:t>нительного образования "Детская школа искусств г</w:t>
            </w:r>
            <w:r>
              <w:t>. Сегежи</w:t>
            </w:r>
            <w:r w:rsidRPr="00130D42">
              <w:t>" (далее - МБОУ ДО "ДШИ г. Сегежи")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1B" w:rsidRPr="00254CED" w:rsidRDefault="00AE461B">
            <w:pPr>
              <w:jc w:val="center"/>
            </w:pPr>
            <w:r w:rsidRPr="00254CED">
              <w:t>25,83</w:t>
            </w:r>
          </w:p>
        </w:tc>
      </w:tr>
      <w:tr w:rsidR="00AE461B" w:rsidRPr="00B61E9C" w:rsidTr="003B24CE">
        <w:trPr>
          <w:trHeight w:val="55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187410" w:rsidRDefault="00AE461B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130D42" w:rsidRDefault="00AE461B" w:rsidP="006B3D1D">
            <w:pPr>
              <w:jc w:val="both"/>
            </w:pPr>
            <w:r w:rsidRPr="00130D42">
              <w:t>Муниципальное бюджетное учреждение " Музейный центр г. Сегежи"(далее - МБУ "Музейный центр г.Сегежи")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1B" w:rsidRPr="00254CED" w:rsidRDefault="0088044A">
            <w:pPr>
              <w:jc w:val="center"/>
            </w:pPr>
            <w:r>
              <w:t>0,00</w:t>
            </w:r>
          </w:p>
        </w:tc>
      </w:tr>
      <w:tr w:rsidR="00AE461B" w:rsidRPr="00B61E9C" w:rsidTr="003B24CE">
        <w:trPr>
          <w:trHeight w:val="582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187410" w:rsidRDefault="00AE461B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130D42" w:rsidRDefault="00AE461B" w:rsidP="00B62A9E">
            <w:pPr>
              <w:jc w:val="both"/>
            </w:pPr>
            <w:r w:rsidRPr="00130D42">
              <w:t>Муниципальное бюджетное учреждение "Сегежская централиз</w:t>
            </w:r>
            <w:r w:rsidRPr="00130D42">
              <w:t>о</w:t>
            </w:r>
            <w:r w:rsidRPr="00130D42">
              <w:t>ванная библиотечная система</w:t>
            </w:r>
            <w:r>
              <w:t>"</w:t>
            </w:r>
            <w:r w:rsidRPr="00130D42">
              <w:t xml:space="preserve"> (далее - МБУ "СЦБС")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1B" w:rsidRPr="00254CED" w:rsidRDefault="00AE461B">
            <w:pPr>
              <w:jc w:val="center"/>
            </w:pPr>
            <w:r w:rsidRPr="00254CED">
              <w:t>119,56</w:t>
            </w:r>
          </w:p>
        </w:tc>
      </w:tr>
      <w:tr w:rsidR="00AE461B" w:rsidRPr="00B61E9C" w:rsidTr="003B24CE">
        <w:trPr>
          <w:trHeight w:val="84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187410" w:rsidRDefault="00AE461B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130D42" w:rsidRDefault="00AE461B">
            <w:r w:rsidRPr="00130D42">
              <w:t>Муниципальное бюджетное образовательное учреждение допо</w:t>
            </w:r>
            <w:r w:rsidRPr="00130D42">
              <w:t>л</w:t>
            </w:r>
            <w:r w:rsidRPr="00130D42">
              <w:t>нительного образования "Детская школа искусств п.г.т. Надв</w:t>
            </w:r>
            <w:r w:rsidRPr="00130D42">
              <w:t>о</w:t>
            </w:r>
            <w:r w:rsidRPr="00130D42">
              <w:t>ицы" (далее - МБОУ ДО "ДШИ пгт. Надвоицы")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1B" w:rsidRPr="00254CED" w:rsidRDefault="00AE461B">
            <w:pPr>
              <w:jc w:val="center"/>
            </w:pPr>
            <w:r w:rsidRPr="00254CED">
              <w:t>22,83</w:t>
            </w:r>
          </w:p>
        </w:tc>
      </w:tr>
      <w:tr w:rsidR="00AE461B" w:rsidRPr="00B61E9C" w:rsidTr="003B24CE">
        <w:trPr>
          <w:trHeight w:val="56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187410" w:rsidRDefault="00AE461B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130D42" w:rsidRDefault="00AE461B">
            <w:r w:rsidRPr="00130D42">
              <w:t>Финансовое управление Сегежского муниципального района (далее - ФУ)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1B" w:rsidRPr="00254CED" w:rsidRDefault="00AE461B">
            <w:pPr>
              <w:jc w:val="center"/>
            </w:pPr>
            <w:r w:rsidRPr="00254CED">
              <w:t>0,00</w:t>
            </w:r>
          </w:p>
        </w:tc>
      </w:tr>
      <w:tr w:rsidR="00AE461B" w:rsidRPr="00B61E9C" w:rsidTr="003B24CE">
        <w:trPr>
          <w:trHeight w:val="55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187410" w:rsidRDefault="00AE461B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130D42" w:rsidRDefault="00AE461B" w:rsidP="00582EB7">
            <w:r w:rsidRPr="00130D42">
              <w:t>Муниципальное казенное учреждение "Централизованная бу</w:t>
            </w:r>
            <w:r w:rsidRPr="00130D42">
              <w:t>х</w:t>
            </w:r>
            <w:r w:rsidRPr="00130D42">
              <w:t>галтерия муниципальных образований" (далее - МКУ "ЦБМО")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1B" w:rsidRPr="00254CED" w:rsidRDefault="00AE461B">
            <w:pPr>
              <w:jc w:val="center"/>
            </w:pPr>
            <w:r w:rsidRPr="00254CED">
              <w:t>0,00</w:t>
            </w:r>
          </w:p>
        </w:tc>
      </w:tr>
      <w:tr w:rsidR="00AE461B" w:rsidRPr="00B61E9C" w:rsidTr="003B24CE">
        <w:trPr>
          <w:trHeight w:val="52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187410" w:rsidRDefault="00AE461B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17073A" w:rsidRDefault="00AE461B" w:rsidP="00931BD0">
            <w:r w:rsidRPr="0017073A">
              <w:t>Муниципальное бюджетное учреждение "</w:t>
            </w:r>
            <w:r w:rsidR="00931BD0">
              <w:t>Сегежский комплек</w:t>
            </w:r>
            <w:r w:rsidR="00931BD0">
              <w:t>с</w:t>
            </w:r>
            <w:r w:rsidR="00931BD0">
              <w:t>ный центр социального обслуживания населения «Гармония»</w:t>
            </w:r>
            <w:r w:rsidRPr="0017073A">
              <w:t>" (да</w:t>
            </w:r>
            <w:r w:rsidR="00931BD0">
              <w:t>лее - МБУ "СКЦСОН «Гармония</w:t>
            </w:r>
            <w:r w:rsidRPr="0017073A">
              <w:t>")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1B" w:rsidRPr="00254CED" w:rsidRDefault="00AE461B">
            <w:pPr>
              <w:jc w:val="center"/>
            </w:pPr>
            <w:r w:rsidRPr="00254CED">
              <w:t>45,13</w:t>
            </w:r>
          </w:p>
        </w:tc>
      </w:tr>
      <w:tr w:rsidR="00AE461B" w:rsidRPr="00B61E9C" w:rsidTr="003B24CE">
        <w:trPr>
          <w:trHeight w:val="57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187410" w:rsidRDefault="00AE461B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17073A" w:rsidRDefault="00AE461B">
            <w:r w:rsidRPr="0017073A">
              <w:t>Муниципальное казенное учреждение «Хозяйственно-эксплуатационная группа» (далее - МКУ "ХЭГ")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971DE1" w:rsidRDefault="00AE461B" w:rsidP="0058635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1B" w:rsidRPr="00254CED" w:rsidRDefault="00AE461B">
            <w:pPr>
              <w:jc w:val="center"/>
            </w:pPr>
            <w:r w:rsidRPr="00254CED">
              <w:t>121,71</w:t>
            </w:r>
          </w:p>
        </w:tc>
      </w:tr>
      <w:tr w:rsidR="00AE461B" w:rsidRPr="00B61E9C" w:rsidTr="003B24CE">
        <w:trPr>
          <w:trHeight w:val="44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254CED" w:rsidRDefault="00AE461B">
            <w:pPr>
              <w:jc w:val="center"/>
            </w:pPr>
            <w:r w:rsidRPr="00254CED">
              <w:rPr>
                <w:b/>
                <w:bCs/>
                <w:color w:val="000000"/>
              </w:rPr>
              <w:t xml:space="preserve">Мероприятие 1.1. </w:t>
            </w:r>
            <w:r w:rsidRPr="00254CED">
              <w:rPr>
                <w:b/>
              </w:rPr>
              <w:t>Оснащение зданий, строений, сооружений приборами учета тепловой энергии</w:t>
            </w:r>
          </w:p>
        </w:tc>
      </w:tr>
      <w:tr w:rsidR="009575AA" w:rsidRPr="00354D5F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A" w:rsidRPr="00187410" w:rsidRDefault="009575AA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AC5FD5" w:rsidRDefault="009575AA">
            <w:pPr>
              <w:rPr>
                <w:b/>
              </w:rPr>
            </w:pPr>
            <w:r w:rsidRPr="00AC5FD5">
              <w:rPr>
                <w:b/>
              </w:rPr>
              <w:t>Всего: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AC5FD5" w:rsidRDefault="009575AA" w:rsidP="001A5E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5FD5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AC5FD5" w:rsidRDefault="009575AA" w:rsidP="001A5E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5FD5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AC5FD5" w:rsidRDefault="009575AA" w:rsidP="001A5E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5FD5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AC5FD5" w:rsidRDefault="009575AA" w:rsidP="001A5E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5FD5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AA" w:rsidRPr="00AC5FD5" w:rsidRDefault="009575AA" w:rsidP="009575AA">
            <w:pPr>
              <w:jc w:val="center"/>
              <w:rPr>
                <w:b/>
              </w:rPr>
            </w:pPr>
            <w:r w:rsidRPr="00AC5FD5">
              <w:rPr>
                <w:b/>
              </w:rPr>
              <w:t>0,00</w:t>
            </w:r>
          </w:p>
        </w:tc>
      </w:tr>
      <w:tr w:rsidR="009575AA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A" w:rsidRPr="00187410" w:rsidRDefault="009575AA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A" w:rsidRPr="00AE2EAE" w:rsidRDefault="009575AA" w:rsidP="007F130F">
            <w:r w:rsidRPr="00AE2EAE">
              <w:t>администрация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AA" w:rsidRDefault="009575AA" w:rsidP="009575AA">
            <w:pPr>
              <w:jc w:val="center"/>
            </w:pPr>
            <w:r w:rsidRPr="00476A9D">
              <w:t>0,00</w:t>
            </w:r>
          </w:p>
        </w:tc>
      </w:tr>
      <w:tr w:rsidR="009575AA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A" w:rsidRPr="00187410" w:rsidRDefault="009575AA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A" w:rsidRPr="00AE2EAE" w:rsidRDefault="009575AA" w:rsidP="007F130F">
            <w:r w:rsidRPr="00AE2EAE">
              <w:t>МКДОУ детский сад № 4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AA" w:rsidRDefault="009575AA" w:rsidP="009575AA">
            <w:pPr>
              <w:jc w:val="center"/>
            </w:pPr>
            <w:r w:rsidRPr="00476A9D">
              <w:t>0,00</w:t>
            </w:r>
          </w:p>
        </w:tc>
      </w:tr>
      <w:tr w:rsidR="009575AA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A" w:rsidRPr="00187410" w:rsidRDefault="009575AA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A" w:rsidRPr="00AE2EAE" w:rsidRDefault="009575AA" w:rsidP="007F130F">
            <w:r w:rsidRPr="00AE2EAE">
              <w:t>МКДОУ детский сад № 6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AA" w:rsidRDefault="009575AA" w:rsidP="009575AA">
            <w:pPr>
              <w:jc w:val="center"/>
            </w:pPr>
            <w:r w:rsidRPr="00476A9D">
              <w:t>0,00</w:t>
            </w:r>
          </w:p>
        </w:tc>
      </w:tr>
      <w:tr w:rsidR="009575AA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A" w:rsidRPr="00187410" w:rsidRDefault="009575AA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A" w:rsidRPr="00AE2EAE" w:rsidRDefault="009575AA" w:rsidP="007F130F">
            <w:r w:rsidRPr="00AE2EAE">
              <w:t>МКДОУ детский сад № 10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AA" w:rsidRDefault="009575AA" w:rsidP="009575AA">
            <w:pPr>
              <w:jc w:val="center"/>
            </w:pPr>
            <w:r w:rsidRPr="00476A9D">
              <w:t>0,00</w:t>
            </w:r>
          </w:p>
        </w:tc>
      </w:tr>
      <w:tr w:rsidR="009575AA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A" w:rsidRPr="00187410" w:rsidRDefault="009575AA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A" w:rsidRPr="00AE2EAE" w:rsidRDefault="009575AA" w:rsidP="007F130F">
            <w:r w:rsidRPr="00AE2EAE">
              <w:t>МКДОУ детский сад № 12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AA" w:rsidRDefault="009575AA" w:rsidP="009575AA">
            <w:pPr>
              <w:jc w:val="center"/>
            </w:pPr>
            <w:r w:rsidRPr="00476A9D">
              <w:t>0,00</w:t>
            </w:r>
          </w:p>
        </w:tc>
      </w:tr>
      <w:tr w:rsidR="009575AA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A" w:rsidRPr="00187410" w:rsidRDefault="009575AA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A" w:rsidRPr="00175F99" w:rsidRDefault="009575AA" w:rsidP="007F130F">
            <w:r w:rsidRPr="00175F99">
              <w:t>МКДОУ детский сад № 14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AA" w:rsidRDefault="009575AA" w:rsidP="009575AA">
            <w:pPr>
              <w:jc w:val="center"/>
            </w:pPr>
            <w:r w:rsidRPr="00476A9D">
              <w:t>0,00</w:t>
            </w:r>
          </w:p>
        </w:tc>
      </w:tr>
      <w:tr w:rsidR="009575AA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A" w:rsidRPr="00187410" w:rsidRDefault="009575AA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A" w:rsidRPr="00175F99" w:rsidRDefault="009575AA" w:rsidP="007F130F">
            <w:r w:rsidRPr="00175F99">
              <w:t>МКДОУ детский сад № 17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AA" w:rsidRDefault="009575AA" w:rsidP="009575AA">
            <w:pPr>
              <w:jc w:val="center"/>
            </w:pPr>
            <w:r w:rsidRPr="00476A9D">
              <w:t>0,00</w:t>
            </w:r>
          </w:p>
        </w:tc>
      </w:tr>
      <w:tr w:rsidR="009575AA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A" w:rsidRPr="00187410" w:rsidRDefault="009575AA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A" w:rsidRPr="00175F99" w:rsidRDefault="009575AA" w:rsidP="007F130F">
            <w:r w:rsidRPr="00175F99">
              <w:t>МКДОУ детский сад № 18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AA" w:rsidRDefault="009575AA" w:rsidP="009575AA">
            <w:pPr>
              <w:jc w:val="center"/>
            </w:pPr>
            <w:r w:rsidRPr="00476A9D">
              <w:t>0,00</w:t>
            </w:r>
          </w:p>
        </w:tc>
      </w:tr>
      <w:tr w:rsidR="009575AA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A" w:rsidRPr="00187410" w:rsidRDefault="009575AA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A" w:rsidRPr="00175F99" w:rsidRDefault="009575AA" w:rsidP="007F130F">
            <w:r w:rsidRPr="00175F99">
              <w:t>МКДОУ детский сад № 20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AA" w:rsidRDefault="009575AA" w:rsidP="009575AA">
            <w:pPr>
              <w:jc w:val="center"/>
            </w:pPr>
            <w:r w:rsidRPr="00476A9D">
              <w:t>0,00</w:t>
            </w:r>
          </w:p>
        </w:tc>
      </w:tr>
      <w:tr w:rsidR="009575AA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A" w:rsidRPr="00187410" w:rsidRDefault="009575AA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A" w:rsidRPr="00175F99" w:rsidRDefault="009575AA" w:rsidP="007F130F">
            <w:r w:rsidRPr="00175F99">
              <w:t>МКДОУ детский сад № 22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AA" w:rsidRDefault="009575AA" w:rsidP="009575AA">
            <w:pPr>
              <w:jc w:val="center"/>
            </w:pPr>
            <w:r w:rsidRPr="00476A9D">
              <w:t>0,00</w:t>
            </w:r>
          </w:p>
        </w:tc>
      </w:tr>
      <w:tr w:rsidR="009575AA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A" w:rsidRPr="00187410" w:rsidRDefault="009575AA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A" w:rsidRPr="00175F99" w:rsidRDefault="009575AA" w:rsidP="007F130F">
            <w:r w:rsidRPr="00175F99">
              <w:t>МКДОУ детский сад № 23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AA" w:rsidRDefault="009575AA" w:rsidP="009575AA">
            <w:pPr>
              <w:jc w:val="center"/>
            </w:pPr>
            <w:r w:rsidRPr="00476A9D">
              <w:t>0,00</w:t>
            </w:r>
          </w:p>
        </w:tc>
      </w:tr>
      <w:tr w:rsidR="009575AA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A" w:rsidRPr="00187410" w:rsidRDefault="009575AA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A" w:rsidRPr="00175F99" w:rsidRDefault="009575AA" w:rsidP="007F130F">
            <w:r w:rsidRPr="00175F99">
              <w:t>МКДОУ детский сад дер. Каменный Бор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AA" w:rsidRDefault="009575AA" w:rsidP="009575AA">
            <w:pPr>
              <w:jc w:val="center"/>
            </w:pPr>
            <w:r w:rsidRPr="00476A9D">
              <w:t>0,00</w:t>
            </w:r>
          </w:p>
        </w:tc>
      </w:tr>
      <w:tr w:rsidR="009575AA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A" w:rsidRPr="00187410" w:rsidRDefault="009575AA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A" w:rsidRPr="00175F99" w:rsidRDefault="009575AA" w:rsidP="007F130F">
            <w:r w:rsidRPr="00175F99">
              <w:t>МКДОУ детский сад № 2 п. 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AA" w:rsidRDefault="009575AA" w:rsidP="009575AA">
            <w:pPr>
              <w:jc w:val="center"/>
            </w:pPr>
            <w:r w:rsidRPr="00476A9D">
              <w:t>0,00</w:t>
            </w:r>
          </w:p>
        </w:tc>
      </w:tr>
      <w:tr w:rsidR="009575AA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A" w:rsidRPr="00187410" w:rsidRDefault="009575AA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A" w:rsidRPr="00175F99" w:rsidRDefault="009575AA" w:rsidP="007F130F">
            <w:r w:rsidRPr="00175F99">
              <w:t>МКДОУ детский сад № 3 п. 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AA" w:rsidRDefault="009575AA" w:rsidP="009575AA">
            <w:pPr>
              <w:jc w:val="center"/>
            </w:pPr>
            <w:r w:rsidRPr="00476A9D">
              <w:t>0,00</w:t>
            </w:r>
          </w:p>
        </w:tc>
      </w:tr>
      <w:tr w:rsidR="009575AA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A" w:rsidRPr="00187410" w:rsidRDefault="009575AA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175F99" w:rsidRDefault="009575AA" w:rsidP="00931BD0">
            <w:r w:rsidRPr="00175F99">
              <w:t>МКДОУ детский сад № 4 п. 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AA" w:rsidRDefault="009575AA" w:rsidP="009575AA">
            <w:pPr>
              <w:jc w:val="center"/>
            </w:pPr>
            <w:r w:rsidRPr="00476A9D">
              <w:t>0,00</w:t>
            </w:r>
          </w:p>
        </w:tc>
      </w:tr>
      <w:tr w:rsidR="009575AA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A" w:rsidRPr="00187410" w:rsidRDefault="009575AA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3E3735" w:rsidRDefault="009575AA" w:rsidP="00931BD0">
            <w:r w:rsidRPr="003E3735">
              <w:t>МКОУ СОШ № 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AA" w:rsidRDefault="009575AA" w:rsidP="009575AA">
            <w:pPr>
              <w:jc w:val="center"/>
            </w:pPr>
            <w:r w:rsidRPr="00476A9D">
              <w:t>0,00</w:t>
            </w:r>
          </w:p>
        </w:tc>
      </w:tr>
      <w:tr w:rsidR="009575AA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A" w:rsidRPr="00187410" w:rsidRDefault="009575AA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3E3735" w:rsidRDefault="009575AA" w:rsidP="00931BD0">
            <w:r w:rsidRPr="003E3735">
              <w:t>МКОУ СОШ № 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AA" w:rsidRDefault="009575AA" w:rsidP="009575AA">
            <w:pPr>
              <w:jc w:val="center"/>
            </w:pPr>
            <w:r w:rsidRPr="00476A9D">
              <w:t>0,00</w:t>
            </w:r>
          </w:p>
        </w:tc>
      </w:tr>
      <w:tr w:rsidR="009575AA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A" w:rsidRPr="00187410" w:rsidRDefault="009575AA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3E3735" w:rsidRDefault="009575AA" w:rsidP="00931BD0">
            <w:r w:rsidRPr="003E3735">
              <w:t>МБОУ СОШ № 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AA" w:rsidRDefault="009575AA" w:rsidP="009575AA">
            <w:pPr>
              <w:jc w:val="center"/>
            </w:pPr>
            <w:r w:rsidRPr="00476A9D">
              <w:t>0,00</w:t>
            </w:r>
          </w:p>
        </w:tc>
      </w:tr>
      <w:tr w:rsidR="009575AA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A" w:rsidRPr="00187410" w:rsidRDefault="009575AA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3E3735" w:rsidRDefault="009575AA" w:rsidP="00931BD0">
            <w:r w:rsidRPr="003E3735">
              <w:t xml:space="preserve">МКОУ СОШ № </w:t>
            </w:r>
            <w: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AA" w:rsidRDefault="009575AA" w:rsidP="009575AA">
            <w:pPr>
              <w:jc w:val="center"/>
            </w:pPr>
            <w:r w:rsidRPr="00476A9D">
              <w:t>0,00</w:t>
            </w:r>
          </w:p>
        </w:tc>
      </w:tr>
      <w:tr w:rsidR="009575AA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A" w:rsidRPr="00187410" w:rsidRDefault="009575AA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3E3735" w:rsidRDefault="009575AA" w:rsidP="00931BD0">
            <w:r w:rsidRPr="003E3735">
              <w:t>МКОУ Вечерняя школа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AA" w:rsidRDefault="009575AA" w:rsidP="009575AA">
            <w:pPr>
              <w:jc w:val="center"/>
            </w:pPr>
            <w:r w:rsidRPr="00476A9D">
              <w:t>0,00</w:t>
            </w:r>
          </w:p>
        </w:tc>
      </w:tr>
      <w:tr w:rsidR="009575AA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A" w:rsidRPr="00187410" w:rsidRDefault="009575AA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3E3735" w:rsidRDefault="009575AA" w:rsidP="00931BD0">
            <w:r w:rsidRPr="003E3735">
              <w:t>МБОУ СОШ п.Надвоицы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AA" w:rsidRDefault="009575AA" w:rsidP="009575AA">
            <w:pPr>
              <w:jc w:val="center"/>
            </w:pPr>
            <w:r w:rsidRPr="00476A9D">
              <w:t>0,00</w:t>
            </w:r>
          </w:p>
        </w:tc>
      </w:tr>
      <w:tr w:rsidR="009575AA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A" w:rsidRPr="00187410" w:rsidRDefault="009575AA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3E3735" w:rsidRDefault="009575AA" w:rsidP="00931BD0">
            <w:r w:rsidRPr="003E3735">
              <w:t>МКОУ СОШ п. Валдай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AA" w:rsidRDefault="009575AA" w:rsidP="009575AA">
            <w:pPr>
              <w:jc w:val="center"/>
            </w:pPr>
            <w:r w:rsidRPr="00476A9D">
              <w:t>0,00</w:t>
            </w:r>
          </w:p>
        </w:tc>
      </w:tr>
      <w:tr w:rsidR="009575AA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A" w:rsidRPr="00187410" w:rsidRDefault="009575AA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3E3735" w:rsidRDefault="009575AA" w:rsidP="00931BD0">
            <w:r w:rsidRPr="003E3735">
              <w:t>МКОУ п.Черный Порог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AA" w:rsidRDefault="009575AA" w:rsidP="009575AA">
            <w:pPr>
              <w:jc w:val="center"/>
            </w:pPr>
            <w:r w:rsidRPr="00476A9D">
              <w:t>0,00</w:t>
            </w:r>
          </w:p>
        </w:tc>
      </w:tr>
      <w:tr w:rsidR="009575AA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A" w:rsidRPr="00187410" w:rsidRDefault="009575AA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3E3735" w:rsidRDefault="009575AA" w:rsidP="00931BD0">
            <w:r w:rsidRPr="003E3735">
              <w:t>МКОУ ООШ п.Попов Порог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AA" w:rsidRDefault="009575AA" w:rsidP="009575AA">
            <w:pPr>
              <w:jc w:val="center"/>
            </w:pPr>
            <w:r w:rsidRPr="00476A9D">
              <w:t>0,00</w:t>
            </w:r>
          </w:p>
        </w:tc>
      </w:tr>
      <w:tr w:rsidR="009575AA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A" w:rsidRPr="00187410" w:rsidRDefault="009575AA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3E3735" w:rsidRDefault="009575AA" w:rsidP="00931BD0">
            <w:r w:rsidRPr="003E3735">
              <w:t>МКОУ СОШ п. Идель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AA" w:rsidRDefault="009575AA" w:rsidP="009575AA">
            <w:pPr>
              <w:jc w:val="center"/>
            </w:pPr>
            <w:r w:rsidRPr="00476A9D">
              <w:t>0,00</w:t>
            </w:r>
          </w:p>
        </w:tc>
      </w:tr>
      <w:tr w:rsidR="009575AA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A" w:rsidRPr="00187410" w:rsidRDefault="009575AA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3E3735" w:rsidRDefault="009575AA" w:rsidP="00931BD0">
            <w:r w:rsidRPr="003E3735">
              <w:t>МКОУ "школа – интернат № 14 п. Надвоицы"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AA" w:rsidRDefault="009575AA" w:rsidP="009575AA">
            <w:pPr>
              <w:jc w:val="center"/>
            </w:pPr>
            <w:r w:rsidRPr="00476A9D">
              <w:t>0,00</w:t>
            </w:r>
          </w:p>
        </w:tc>
      </w:tr>
      <w:tr w:rsidR="009575AA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A" w:rsidRPr="00187410" w:rsidRDefault="009575AA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3E3735" w:rsidRDefault="009575AA" w:rsidP="00931BD0">
            <w:r w:rsidRPr="003E3735">
              <w:t>МКОУ ДО "ДЮСШ № 1 г.Сегежи"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AA" w:rsidRDefault="009575AA" w:rsidP="009575AA">
            <w:pPr>
              <w:jc w:val="center"/>
            </w:pPr>
            <w:r w:rsidRPr="00476A9D">
              <w:t>0,00</w:t>
            </w:r>
          </w:p>
        </w:tc>
      </w:tr>
      <w:tr w:rsidR="009575AA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A" w:rsidRPr="00187410" w:rsidRDefault="009575AA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3E3735" w:rsidRDefault="009575AA" w:rsidP="00931BD0">
            <w:r w:rsidRPr="003E3735">
              <w:t>МКОУ ДО "ДЮСШ  п.Надвоицы"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AA" w:rsidRDefault="009575AA" w:rsidP="009575AA">
            <w:pPr>
              <w:jc w:val="center"/>
            </w:pPr>
            <w:r w:rsidRPr="00476A9D">
              <w:t>0,00</w:t>
            </w:r>
          </w:p>
        </w:tc>
      </w:tr>
      <w:tr w:rsidR="009575AA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A" w:rsidRPr="00187410" w:rsidRDefault="009575AA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1062E9" w:rsidRDefault="009575AA" w:rsidP="00931BD0">
            <w:r w:rsidRPr="001062E9">
              <w:t>МКОУ ДО "ЦТиЮ"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AA" w:rsidRDefault="009575AA" w:rsidP="009575AA">
            <w:pPr>
              <w:jc w:val="center"/>
            </w:pPr>
            <w:r w:rsidRPr="00476A9D">
              <w:t>0,00</w:t>
            </w:r>
          </w:p>
        </w:tc>
      </w:tr>
      <w:tr w:rsidR="009575AA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A" w:rsidRPr="00187410" w:rsidRDefault="009575AA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1062E9" w:rsidRDefault="009575AA" w:rsidP="00931BD0">
            <w:r w:rsidRPr="001062E9">
              <w:t>МБУ "ЦКиД"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AA" w:rsidRDefault="009575AA" w:rsidP="009575AA">
            <w:pPr>
              <w:jc w:val="center"/>
            </w:pPr>
            <w:r w:rsidRPr="00476A9D">
              <w:t>0,00</w:t>
            </w:r>
          </w:p>
        </w:tc>
      </w:tr>
      <w:tr w:rsidR="009575AA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A" w:rsidRPr="00187410" w:rsidRDefault="009575AA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1062E9" w:rsidRDefault="009575AA" w:rsidP="00931BD0">
            <w:r>
              <w:t xml:space="preserve">МБОУ ДО </w:t>
            </w:r>
            <w:r w:rsidRPr="001062E9">
              <w:t>ДШИ г. 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AA" w:rsidRDefault="009575AA" w:rsidP="009575AA">
            <w:pPr>
              <w:jc w:val="center"/>
            </w:pPr>
            <w:r w:rsidRPr="00476A9D">
              <w:t>0,00</w:t>
            </w:r>
          </w:p>
        </w:tc>
      </w:tr>
      <w:tr w:rsidR="009575AA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A" w:rsidRPr="00187410" w:rsidRDefault="009575AA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1062E9" w:rsidRDefault="009575AA" w:rsidP="00931BD0">
            <w:r>
              <w:t xml:space="preserve">МБУ </w:t>
            </w:r>
            <w:r w:rsidRPr="001062E9">
              <w:t>"Музейный центр г.Сегежи"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AA" w:rsidRDefault="009575AA" w:rsidP="009575AA">
            <w:pPr>
              <w:jc w:val="center"/>
            </w:pPr>
            <w:r w:rsidRPr="00476A9D">
              <w:t>0,00</w:t>
            </w:r>
          </w:p>
        </w:tc>
      </w:tr>
      <w:tr w:rsidR="009575AA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A" w:rsidRPr="00187410" w:rsidRDefault="009575AA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1062E9" w:rsidRDefault="009575AA" w:rsidP="00931BD0">
            <w:r>
              <w:t xml:space="preserve">МБУ </w:t>
            </w:r>
            <w:r w:rsidRPr="001062E9">
              <w:t xml:space="preserve"> "СЦБС"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AA" w:rsidRDefault="009575AA" w:rsidP="009575AA">
            <w:pPr>
              <w:jc w:val="center"/>
            </w:pPr>
            <w:r w:rsidRPr="00476A9D">
              <w:t>0,00</w:t>
            </w:r>
          </w:p>
        </w:tc>
      </w:tr>
      <w:tr w:rsidR="009575AA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A" w:rsidRPr="00187410" w:rsidRDefault="009575AA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1062E9" w:rsidRDefault="009575AA" w:rsidP="00931BD0">
            <w:r w:rsidRPr="001062E9">
              <w:t>МБОУ ДО "ДШИ пгт. Надвоицы"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AA" w:rsidRDefault="009575AA" w:rsidP="009575AA">
            <w:pPr>
              <w:jc w:val="center"/>
            </w:pPr>
            <w:r w:rsidRPr="00476A9D">
              <w:t>0,00</w:t>
            </w:r>
          </w:p>
        </w:tc>
      </w:tr>
      <w:tr w:rsidR="009575AA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A" w:rsidRPr="00187410" w:rsidRDefault="009575AA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EC433E" w:rsidRDefault="009575AA" w:rsidP="00931BD0">
            <w:r w:rsidRPr="00EC433E">
              <w:t>ФУ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AA" w:rsidRDefault="009575AA" w:rsidP="009575AA">
            <w:pPr>
              <w:jc w:val="center"/>
            </w:pPr>
            <w:r w:rsidRPr="00476A9D">
              <w:t>0,00</w:t>
            </w:r>
          </w:p>
        </w:tc>
      </w:tr>
      <w:tr w:rsidR="009575AA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A" w:rsidRPr="00187410" w:rsidRDefault="009575AA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EC433E" w:rsidRDefault="009575AA" w:rsidP="00931BD0">
            <w:r w:rsidRPr="00EC433E">
              <w:t>МКУ "ЦБМО"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AA" w:rsidRDefault="009575AA" w:rsidP="009575AA">
            <w:pPr>
              <w:jc w:val="center"/>
            </w:pPr>
            <w:r w:rsidRPr="00476A9D">
              <w:t>0,00</w:t>
            </w:r>
          </w:p>
        </w:tc>
      </w:tr>
      <w:tr w:rsidR="009575AA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A" w:rsidRPr="00187410" w:rsidRDefault="009575AA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EC433E" w:rsidRDefault="00931BD0" w:rsidP="00931BD0">
            <w:r>
              <w:t>МБУ "СКЦСОН «Гармония</w:t>
            </w:r>
            <w:r w:rsidRPr="0017073A">
              <w:t>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AA" w:rsidRDefault="009575AA" w:rsidP="009575AA">
            <w:pPr>
              <w:jc w:val="center"/>
            </w:pPr>
            <w:r w:rsidRPr="00476A9D">
              <w:t>0,00</w:t>
            </w:r>
          </w:p>
        </w:tc>
      </w:tr>
      <w:tr w:rsidR="009575AA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A" w:rsidRPr="00187410" w:rsidRDefault="009575AA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EC433E" w:rsidRDefault="009575AA" w:rsidP="00931BD0">
            <w:r w:rsidRPr="00EC433E">
              <w:t>МКУ "ХЭГ"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AA" w:rsidRPr="00971DE1" w:rsidRDefault="009575AA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AA" w:rsidRDefault="009575AA" w:rsidP="009575AA">
            <w:pPr>
              <w:jc w:val="center"/>
            </w:pPr>
            <w:r w:rsidRPr="00476A9D">
              <w:t>0,00</w:t>
            </w:r>
          </w:p>
        </w:tc>
      </w:tr>
      <w:tr w:rsidR="00AE461B" w:rsidRPr="00B61E9C" w:rsidTr="003B24CE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1B" w:rsidRPr="00254CED" w:rsidRDefault="00AE461B" w:rsidP="003B24CE">
            <w:pPr>
              <w:pStyle w:val="ConsPlusNormal"/>
              <w:ind w:left="113" w:right="3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E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1.2.</w:t>
            </w:r>
          </w:p>
          <w:p w:rsidR="00AE461B" w:rsidRPr="00254CED" w:rsidRDefault="00AE461B" w:rsidP="003B24CE">
            <w:pPr>
              <w:jc w:val="center"/>
              <w:rPr>
                <w:color w:val="000000"/>
              </w:rPr>
            </w:pPr>
            <w:r w:rsidRPr="00254CED">
              <w:rPr>
                <w:b/>
              </w:rPr>
              <w:t>Техническое обслуживание приборов учета тепловой энергии</w:t>
            </w:r>
          </w:p>
        </w:tc>
      </w:tr>
      <w:tr w:rsidR="00AE461B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187410" w:rsidRDefault="00AE461B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870C2F" w:rsidRDefault="00AE461B" w:rsidP="00931BD0">
            <w:pPr>
              <w:rPr>
                <w:b/>
              </w:rPr>
            </w:pPr>
            <w:r w:rsidRPr="00870C2F">
              <w:rPr>
                <w:b/>
              </w:rPr>
              <w:t>Всего: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971DE1" w:rsidRDefault="00AE461B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971DE1" w:rsidRDefault="00AE461B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971DE1" w:rsidRDefault="00AE461B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971DE1" w:rsidRDefault="00AE461B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1B" w:rsidRPr="00254CED" w:rsidRDefault="00DF71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335,64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175F99" w:rsidRDefault="00D60B8F" w:rsidP="00931BD0">
            <w:r w:rsidRPr="00175F99">
              <w:t>администрация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10,83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175F99" w:rsidRDefault="00D60B8F" w:rsidP="00931BD0">
            <w:r w:rsidRPr="00175F99">
              <w:t>МКДОУ детский сад № 4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10,83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175F99" w:rsidRDefault="00D60B8F" w:rsidP="00931BD0">
            <w:r w:rsidRPr="00175F99">
              <w:t>МКДОУ детский сад № 6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10,83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175F99" w:rsidRDefault="00D60B8F" w:rsidP="00931BD0">
            <w:r w:rsidRPr="00175F99">
              <w:t>МКДОУ детский сад № 10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10,83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175F99" w:rsidRDefault="00D60B8F" w:rsidP="00931BD0">
            <w:r w:rsidRPr="00175F99">
              <w:t>МКДОУ детский сад № 12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10,83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175F99" w:rsidRDefault="00D60B8F" w:rsidP="00931BD0">
            <w:r w:rsidRPr="00175F99">
              <w:t>МКДОУ детский сад № 14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10,83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175F99" w:rsidRDefault="00D60B8F" w:rsidP="00931BD0">
            <w:r w:rsidRPr="00175F99">
              <w:t>МКДОУ детский сад № 17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10,83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175F99" w:rsidRDefault="00D60B8F" w:rsidP="00931BD0">
            <w:r w:rsidRPr="00175F99">
              <w:t>МКДОУ детский сад № 18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10,83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175F99" w:rsidRDefault="00D60B8F" w:rsidP="00931BD0">
            <w:r w:rsidRPr="00175F99">
              <w:t>МКДОУ детский сад № 20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10,83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175F99" w:rsidRDefault="00D60B8F" w:rsidP="00931BD0">
            <w:r w:rsidRPr="00175F99">
              <w:t>МКДОУ детский сад № 22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10,83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175F99" w:rsidRDefault="00D60B8F" w:rsidP="00931BD0">
            <w:r w:rsidRPr="00175F99">
              <w:t>МКДОУ детский сад № 23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10,83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175F99" w:rsidRDefault="00D60B8F" w:rsidP="00931BD0">
            <w:r w:rsidRPr="00175F99">
              <w:t>МКДОУ детский сад дер. Каменный Бор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923B21">
            <w:pPr>
              <w:jc w:val="center"/>
            </w:pPr>
            <w:r>
              <w:t>0,00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175F99" w:rsidRDefault="00D60B8F" w:rsidP="00931BD0">
            <w:r w:rsidRPr="00175F99">
              <w:t>МКДОУ детский сад № 2 п. 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10,83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175F99" w:rsidRDefault="00D60B8F" w:rsidP="00931BD0">
            <w:r w:rsidRPr="00175F99">
              <w:t>МКДОУ детский сад № 3 п. 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10,83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175F99" w:rsidRDefault="00D60B8F" w:rsidP="00931BD0">
            <w:r w:rsidRPr="00175F99">
              <w:t>МКДОУ детский сад № 4 п. 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10,83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3E3735" w:rsidRDefault="00D60B8F" w:rsidP="00931BD0">
            <w:r w:rsidRPr="003E3735">
              <w:t>МКОУ СОШ № 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10,83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3E3735" w:rsidRDefault="00D60B8F" w:rsidP="00931BD0">
            <w:r w:rsidRPr="003E3735">
              <w:t>МКОУ СОШ № 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10,83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3E3735" w:rsidRDefault="00D60B8F" w:rsidP="00931BD0">
            <w:r w:rsidRPr="003E3735">
              <w:t>МБОУ СОШ № 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10,83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3E3735" w:rsidRDefault="00D60B8F" w:rsidP="00931BD0">
            <w:r w:rsidRPr="003E3735">
              <w:t xml:space="preserve">МКОУ СОШ № </w:t>
            </w:r>
            <w: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10,83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3E3735" w:rsidRDefault="00D60B8F" w:rsidP="00931BD0">
            <w:r w:rsidRPr="003E3735">
              <w:t>МКОУ Вечерняя школа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10,83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3E3735" w:rsidRDefault="00D60B8F" w:rsidP="00931BD0">
            <w:r w:rsidRPr="003E3735">
              <w:t>МБОУ СОШ п.Надвоицы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21,65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3E3735" w:rsidRDefault="00923B21" w:rsidP="00931BD0">
            <w:r w:rsidRPr="003E3735">
              <w:t>МКОУ СОШ п. Валдай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B462D9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3E3735" w:rsidRDefault="00923B21" w:rsidP="00931BD0">
            <w:r w:rsidRPr="003E3735">
              <w:t>МКОУ п.Черный Порог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B462D9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3E3735" w:rsidRDefault="00923B21" w:rsidP="00931BD0">
            <w:r w:rsidRPr="003E3735">
              <w:t>МКОУ ООШ п.Попов Порог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B462D9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3E3735" w:rsidRDefault="00923B21" w:rsidP="00931BD0">
            <w:r w:rsidRPr="003E3735">
              <w:t>МКОУ СОШ п. Идель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B462D9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3E3735" w:rsidRDefault="00923B21" w:rsidP="00931BD0">
            <w:r w:rsidRPr="003E3735">
              <w:t>МКОУ "школа – интернат № 14 п. Надвоицы"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B462D9">
              <w:t>0,00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3E3735" w:rsidRDefault="00D60B8F" w:rsidP="00931BD0">
            <w:r w:rsidRPr="003E3735">
              <w:t>МКОУ ДО "ДЮСШ № 1 г.Сегежи"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10,83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3E3735" w:rsidRDefault="00D60B8F" w:rsidP="00931BD0">
            <w:r w:rsidRPr="003E3735">
              <w:t>МКОУ ДО "ДЮСШ п.Надвоицы"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21,65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1062E9" w:rsidRDefault="00D60B8F" w:rsidP="00931BD0">
            <w:r w:rsidRPr="001062E9">
              <w:t>МКОУ ДО "ЦТиЮ"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923B21" w:rsidP="00923B21">
            <w:pPr>
              <w:jc w:val="center"/>
            </w:pPr>
            <w:r>
              <w:t>0,00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1062E9" w:rsidRDefault="00D60B8F" w:rsidP="00931BD0">
            <w:r w:rsidRPr="001062E9">
              <w:t>МБУ "ЦКиД"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 w:rsidP="00923B21">
            <w:pPr>
              <w:jc w:val="center"/>
            </w:pPr>
            <w:r w:rsidRPr="00254CED">
              <w:t>10,83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1062E9" w:rsidRDefault="00D60B8F" w:rsidP="00931BD0">
            <w:r>
              <w:t xml:space="preserve">МБОУ ДО </w:t>
            </w:r>
            <w:r w:rsidRPr="001062E9">
              <w:t>ДШИ г. 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 w:rsidP="00923B21">
            <w:pPr>
              <w:jc w:val="center"/>
            </w:pPr>
            <w:r w:rsidRPr="00254CED">
              <w:t>10,827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1062E9" w:rsidRDefault="00D60B8F" w:rsidP="00931BD0">
            <w:r>
              <w:t xml:space="preserve">МБУ </w:t>
            </w:r>
            <w:r w:rsidRPr="001062E9">
              <w:t>"Музейный центр г.Сегежи"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923B21" w:rsidP="00923B21">
            <w:pPr>
              <w:jc w:val="center"/>
            </w:pPr>
            <w:r>
              <w:t>0,00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1062E9" w:rsidRDefault="00D60B8F" w:rsidP="00931BD0">
            <w:r w:rsidRPr="001062E9">
              <w:t>МБУ "СЦБС"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 w:rsidP="00923B21">
            <w:pPr>
              <w:jc w:val="center"/>
            </w:pPr>
            <w:r w:rsidRPr="00254CED">
              <w:t>21,654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1062E9" w:rsidRDefault="00D60B8F" w:rsidP="00931BD0">
            <w:r w:rsidRPr="001062E9">
              <w:t>МБОУ ДО "ДШИ пгт. Надвоицы"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 w:rsidP="00923B21">
            <w:pPr>
              <w:jc w:val="center"/>
            </w:pPr>
            <w:r w:rsidRPr="00254CED">
              <w:t>10,827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923B21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EC433E" w:rsidRDefault="00923B21" w:rsidP="00931BD0">
            <w:r w:rsidRPr="00EC433E">
              <w:t>ФУ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923B2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923B2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923B2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923B2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910428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923B21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EC433E" w:rsidRDefault="00923B21" w:rsidP="00931BD0">
            <w:r w:rsidRPr="00EC433E">
              <w:t>МКУ "ЦБМО"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923B2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923B2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923B2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923B2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910428">
              <w:t>0,00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923B21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EC433E" w:rsidRDefault="00931BD0" w:rsidP="00931BD0">
            <w:r>
              <w:t>МБУ "СКЦСОН «Гармония</w:t>
            </w:r>
            <w:r w:rsidRPr="0017073A">
              <w:t>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 w:rsidP="00923B21">
            <w:pPr>
              <w:jc w:val="center"/>
            </w:pPr>
            <w:r w:rsidRPr="00254CED">
              <w:t>10,83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EC433E" w:rsidRDefault="00D60B8F" w:rsidP="00931BD0">
            <w:r w:rsidRPr="00EC433E">
              <w:t>МКУ "ХЭГ"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10,83</w:t>
            </w:r>
          </w:p>
        </w:tc>
      </w:tr>
      <w:tr w:rsidR="00AE461B" w:rsidRPr="00B61E9C" w:rsidTr="003B24CE">
        <w:trPr>
          <w:trHeight w:val="2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254CED" w:rsidRDefault="00AE461B" w:rsidP="00652523">
            <w:pPr>
              <w:pStyle w:val="ConsPlusNormal"/>
              <w:ind w:left="113" w:right="3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1.3. </w:t>
            </w:r>
          </w:p>
          <w:p w:rsidR="00AE461B" w:rsidRPr="00254CED" w:rsidRDefault="00AE461B">
            <w:pPr>
              <w:jc w:val="center"/>
            </w:pPr>
            <w:r w:rsidRPr="00254CED">
              <w:rPr>
                <w:b/>
              </w:rPr>
              <w:t>Поверка приборов учета тепловой энергии</w:t>
            </w:r>
          </w:p>
        </w:tc>
      </w:tr>
      <w:tr w:rsidR="00AE461B" w:rsidRPr="00B61E9C" w:rsidTr="003B24CE">
        <w:trPr>
          <w:cantSplit/>
          <w:trHeight w:val="312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187410" w:rsidRDefault="00AE461B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870C2F" w:rsidRDefault="00AE461B" w:rsidP="003B24CE">
            <w:pPr>
              <w:rPr>
                <w:b/>
              </w:rPr>
            </w:pPr>
            <w:r w:rsidRPr="00870C2F">
              <w:rPr>
                <w:b/>
              </w:rPr>
              <w:t>Всего: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971DE1" w:rsidRDefault="00AE461B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971DE1" w:rsidRDefault="00AE461B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971DE1" w:rsidRDefault="00AE461B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971DE1" w:rsidRDefault="00AE461B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61B" w:rsidRPr="00254CED" w:rsidRDefault="00AE461B" w:rsidP="00461346">
            <w:pPr>
              <w:jc w:val="center"/>
              <w:rPr>
                <w:b/>
                <w:color w:val="000000"/>
              </w:rPr>
            </w:pPr>
            <w:r w:rsidRPr="00254CED">
              <w:rPr>
                <w:b/>
                <w:color w:val="000000"/>
              </w:rPr>
              <w:t>18,63</w:t>
            </w:r>
          </w:p>
        </w:tc>
      </w:tr>
      <w:tr w:rsidR="00923B21" w:rsidRPr="00B61E9C" w:rsidTr="003B24CE">
        <w:trPr>
          <w:trHeight w:val="41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175F99" w:rsidRDefault="00923B21" w:rsidP="003B24CE">
            <w:r w:rsidRPr="00175F99">
              <w:t>администрация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0D2B5F">
              <w:t>0,00</w:t>
            </w:r>
          </w:p>
        </w:tc>
      </w:tr>
      <w:tr w:rsidR="00923B21" w:rsidRPr="00B61E9C" w:rsidTr="003B24CE">
        <w:trPr>
          <w:trHeight w:val="41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175F99" w:rsidRDefault="00923B21" w:rsidP="003B24CE">
            <w:r w:rsidRPr="00175F99">
              <w:t>МКДОУ детский сад № 4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0D2B5F">
              <w:t>0,00</w:t>
            </w:r>
          </w:p>
        </w:tc>
      </w:tr>
      <w:tr w:rsidR="00923B21" w:rsidRPr="00B61E9C" w:rsidTr="003B24CE">
        <w:trPr>
          <w:trHeight w:val="41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175F99" w:rsidRDefault="00923B21" w:rsidP="003B24CE">
            <w:r w:rsidRPr="00175F99">
              <w:t>МКДОУ детский сад № 6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0D2B5F">
              <w:t>0,00</w:t>
            </w:r>
          </w:p>
        </w:tc>
      </w:tr>
      <w:tr w:rsidR="00923B21" w:rsidRPr="00B61E9C" w:rsidTr="003B24CE">
        <w:trPr>
          <w:trHeight w:val="20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175F99" w:rsidRDefault="00923B21" w:rsidP="003B24CE">
            <w:r w:rsidRPr="00175F99">
              <w:t>МКДОУ детский сад № 10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0D2B5F">
              <w:t>0,00</w:t>
            </w:r>
          </w:p>
        </w:tc>
      </w:tr>
      <w:tr w:rsidR="00923B21" w:rsidRPr="00B61E9C" w:rsidTr="003B24CE">
        <w:trPr>
          <w:trHeight w:val="25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175F99" w:rsidRDefault="00923B21" w:rsidP="003B24CE">
            <w:r w:rsidRPr="00175F99">
              <w:t>МКДОУ детский сад № 12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0D2B5F">
              <w:t>0,00</w:t>
            </w:r>
          </w:p>
        </w:tc>
      </w:tr>
      <w:tr w:rsidR="00923B21" w:rsidRPr="00B61E9C" w:rsidTr="003B24CE">
        <w:trPr>
          <w:trHeight w:val="33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175F99" w:rsidRDefault="00923B21" w:rsidP="003B24CE">
            <w:r w:rsidRPr="00175F99">
              <w:t>МКДОУ детский сад № 14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0D2B5F">
              <w:t>0,00</w:t>
            </w:r>
          </w:p>
        </w:tc>
      </w:tr>
      <w:tr w:rsidR="00923B21" w:rsidRPr="00B61E9C" w:rsidTr="003B24CE">
        <w:trPr>
          <w:trHeight w:val="34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175F99" w:rsidRDefault="00923B21" w:rsidP="003B24CE">
            <w:r w:rsidRPr="00175F99">
              <w:t>МКДОУ детский сад № 17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0D2B5F">
              <w:t>0,00</w:t>
            </w:r>
          </w:p>
        </w:tc>
      </w:tr>
      <w:tr w:rsidR="00923B21" w:rsidRPr="00B61E9C" w:rsidTr="003B24CE">
        <w:trPr>
          <w:trHeight w:val="20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175F99" w:rsidRDefault="00923B21" w:rsidP="003B24CE">
            <w:r w:rsidRPr="00175F99">
              <w:t>МКДОУ детский сад № 18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0D2B5F">
              <w:t>0,00</w:t>
            </w:r>
          </w:p>
        </w:tc>
      </w:tr>
      <w:tr w:rsidR="00923B21" w:rsidRPr="00B61E9C" w:rsidTr="003B24CE">
        <w:trPr>
          <w:trHeight w:val="3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175F99" w:rsidRDefault="00923B21" w:rsidP="003B24CE">
            <w:r w:rsidRPr="00175F99">
              <w:t>МКДОУ детский сад № 20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0D2B5F">
              <w:t>0,00</w:t>
            </w:r>
          </w:p>
        </w:tc>
      </w:tr>
      <w:tr w:rsidR="00923B21" w:rsidRPr="00B61E9C" w:rsidTr="003B24CE">
        <w:trPr>
          <w:trHeight w:val="20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175F99" w:rsidRDefault="00923B21" w:rsidP="003B24CE">
            <w:r w:rsidRPr="00175F99">
              <w:t>МКДОУ детский сад № 22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0D2B5F">
              <w:t>0,00</w:t>
            </w:r>
          </w:p>
        </w:tc>
      </w:tr>
      <w:tr w:rsidR="00923B21" w:rsidRPr="00B61E9C" w:rsidTr="003B24CE">
        <w:trPr>
          <w:trHeight w:val="212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175F99" w:rsidRDefault="00923B21" w:rsidP="003B24CE">
            <w:r w:rsidRPr="00175F99">
              <w:t>МКДОУ детский сад № 23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0D2B5F">
              <w:t>0,00</w:t>
            </w:r>
          </w:p>
        </w:tc>
      </w:tr>
      <w:tr w:rsidR="00923B21" w:rsidRPr="00B61E9C" w:rsidTr="003B24CE">
        <w:trPr>
          <w:trHeight w:val="8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175F99" w:rsidRDefault="00923B21" w:rsidP="003B24CE">
            <w:r w:rsidRPr="00175F99">
              <w:t>МКДОУ детский сад дер. Каменный Бор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0D2B5F">
              <w:t>0,00</w:t>
            </w:r>
          </w:p>
        </w:tc>
      </w:tr>
      <w:tr w:rsidR="00923B21" w:rsidRPr="00B61E9C" w:rsidTr="003B24CE">
        <w:trPr>
          <w:trHeight w:val="2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175F99" w:rsidRDefault="00923B21" w:rsidP="003B24CE">
            <w:r w:rsidRPr="00175F99">
              <w:t>МКДОУ детский сад № 2 п. 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0D2B5F">
              <w:t>0,00</w:t>
            </w:r>
          </w:p>
        </w:tc>
      </w:tr>
      <w:tr w:rsidR="00923B21" w:rsidRPr="00B61E9C" w:rsidTr="003B24CE">
        <w:trPr>
          <w:trHeight w:val="22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175F99" w:rsidRDefault="00923B21" w:rsidP="003B24CE">
            <w:r w:rsidRPr="00175F99">
              <w:t>МКДОУ детский сад № 3 п. 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0D2B5F">
              <w:t>0,00</w:t>
            </w:r>
          </w:p>
        </w:tc>
      </w:tr>
      <w:tr w:rsidR="00D60B8F" w:rsidRPr="00B61E9C" w:rsidTr="003B24CE">
        <w:trPr>
          <w:trHeight w:val="23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175F99" w:rsidRDefault="00D60B8F" w:rsidP="003B24CE">
            <w:r w:rsidRPr="00175F99">
              <w:t>МКДОУ детский сад № 4 п. 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8F" w:rsidRPr="00254CED" w:rsidRDefault="00D60B8F" w:rsidP="00461346">
            <w:pPr>
              <w:jc w:val="center"/>
              <w:rPr>
                <w:color w:val="000000"/>
              </w:rPr>
            </w:pPr>
            <w:r w:rsidRPr="00254CED">
              <w:rPr>
                <w:color w:val="000000"/>
              </w:rPr>
              <w:t>18,63</w:t>
            </w:r>
          </w:p>
        </w:tc>
      </w:tr>
      <w:tr w:rsidR="00923B21" w:rsidRPr="00B61E9C" w:rsidTr="003B24CE">
        <w:trPr>
          <w:trHeight w:val="28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3E3735" w:rsidRDefault="00923B21" w:rsidP="003B24CE">
            <w:r w:rsidRPr="003E3735">
              <w:t>МКОУ СОШ № 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5B5414">
              <w:t>0,00</w:t>
            </w:r>
          </w:p>
        </w:tc>
      </w:tr>
      <w:tr w:rsidR="00923B21" w:rsidRPr="00B61E9C" w:rsidTr="003B24CE">
        <w:trPr>
          <w:trHeight w:val="30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3E3735" w:rsidRDefault="00923B21" w:rsidP="003B24CE">
            <w:r w:rsidRPr="003E3735">
              <w:t>МКОУ СОШ № 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5B5414">
              <w:t>0,00</w:t>
            </w:r>
          </w:p>
        </w:tc>
      </w:tr>
      <w:tr w:rsidR="00923B21" w:rsidRPr="00B61E9C" w:rsidTr="003B24CE">
        <w:trPr>
          <w:trHeight w:val="29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3E3735" w:rsidRDefault="00923B21" w:rsidP="003B24CE">
            <w:r w:rsidRPr="003E3735">
              <w:t>МБОУ СОШ № 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5B5414">
              <w:t>0,00</w:t>
            </w:r>
          </w:p>
        </w:tc>
      </w:tr>
      <w:tr w:rsidR="00923B21" w:rsidRPr="00B61E9C" w:rsidTr="003B24CE">
        <w:trPr>
          <w:trHeight w:val="302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3E3735" w:rsidRDefault="00923B21" w:rsidP="003B24CE">
            <w:r w:rsidRPr="003E3735">
              <w:t xml:space="preserve">МКОУ СОШ № </w:t>
            </w:r>
            <w: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5B5414">
              <w:t>0,00</w:t>
            </w:r>
          </w:p>
        </w:tc>
      </w:tr>
      <w:tr w:rsidR="00923B21" w:rsidRPr="00B61E9C" w:rsidTr="003B24CE">
        <w:trPr>
          <w:trHeight w:val="252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3E3735" w:rsidRDefault="00923B21" w:rsidP="003B24CE">
            <w:r w:rsidRPr="003E3735">
              <w:t>МКОУ Вечерняя школа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5B5414">
              <w:t>0,00</w:t>
            </w:r>
          </w:p>
        </w:tc>
      </w:tr>
      <w:tr w:rsidR="00923B21" w:rsidRPr="00B61E9C" w:rsidTr="003B24CE">
        <w:trPr>
          <w:trHeight w:val="2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3E3735" w:rsidRDefault="00923B21" w:rsidP="003B24CE">
            <w:r w:rsidRPr="003E3735">
              <w:t>МБОУ СОШ п.Надвоицы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5B5414">
              <w:t>0,00</w:t>
            </w:r>
          </w:p>
        </w:tc>
      </w:tr>
      <w:tr w:rsidR="00923B21" w:rsidRPr="00B61E9C" w:rsidTr="003B24CE">
        <w:trPr>
          <w:trHeight w:val="2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3E3735" w:rsidRDefault="00923B21" w:rsidP="003B24CE">
            <w:r w:rsidRPr="003E3735">
              <w:t>МКОУ СОШ п. Валдай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5B5414">
              <w:t>0,00</w:t>
            </w:r>
          </w:p>
        </w:tc>
      </w:tr>
      <w:tr w:rsidR="00923B21" w:rsidRPr="00B61E9C" w:rsidTr="003B24CE">
        <w:trPr>
          <w:trHeight w:val="25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3E3735" w:rsidRDefault="00923B21" w:rsidP="003B24CE">
            <w:r w:rsidRPr="003E3735">
              <w:t>МКОУ п.Черный Порог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5B5414">
              <w:t>0,00</w:t>
            </w:r>
          </w:p>
        </w:tc>
      </w:tr>
      <w:tr w:rsidR="00923B21" w:rsidRPr="00B61E9C" w:rsidTr="003B24CE">
        <w:trPr>
          <w:trHeight w:val="25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3E3735" w:rsidRDefault="00923B21" w:rsidP="003B24CE">
            <w:r w:rsidRPr="003E3735">
              <w:t>МКОУ ООШ п.Попов Порог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5B5414">
              <w:t>0,00</w:t>
            </w:r>
          </w:p>
        </w:tc>
      </w:tr>
      <w:tr w:rsidR="00923B21" w:rsidRPr="00B61E9C" w:rsidTr="003B24CE">
        <w:trPr>
          <w:trHeight w:val="26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3E3735" w:rsidRDefault="00923B21" w:rsidP="003B24CE">
            <w:r w:rsidRPr="003E3735">
              <w:t>МКОУ СОШ п. Идель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5B5414">
              <w:t>0,00</w:t>
            </w:r>
          </w:p>
        </w:tc>
      </w:tr>
      <w:tr w:rsidR="00923B21" w:rsidRPr="00B61E9C" w:rsidTr="003B24CE">
        <w:trPr>
          <w:trHeight w:val="24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3E3735" w:rsidRDefault="00923B21" w:rsidP="003B24CE">
            <w:r w:rsidRPr="003E3735">
              <w:t>МКОУ "школа – интернат № 14 п. Надвоицы"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5B5414">
              <w:t>0,00</w:t>
            </w:r>
          </w:p>
        </w:tc>
      </w:tr>
      <w:tr w:rsidR="00923B21" w:rsidRPr="00B61E9C" w:rsidTr="003B24CE">
        <w:trPr>
          <w:trHeight w:val="25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3E3735" w:rsidRDefault="00923B21" w:rsidP="003B24CE">
            <w:r w:rsidRPr="003E3735">
              <w:t>МКОУ ДО "ДЮСШ № 1 г.Сегежи"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5B5414">
              <w:t>0,00</w:t>
            </w:r>
          </w:p>
        </w:tc>
      </w:tr>
      <w:tr w:rsidR="00923B21" w:rsidRPr="00B61E9C" w:rsidTr="003B24CE">
        <w:trPr>
          <w:trHeight w:val="26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3E3735" w:rsidRDefault="00923B21" w:rsidP="003B24CE">
            <w:r w:rsidRPr="003E3735">
              <w:t>МКОУ ДО "ДЮСШ п.Надвоицы"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5B5414">
              <w:t>0,00</w:t>
            </w:r>
          </w:p>
        </w:tc>
      </w:tr>
      <w:tr w:rsidR="00923B21" w:rsidRPr="00B61E9C" w:rsidTr="003B24CE">
        <w:trPr>
          <w:trHeight w:val="25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1062E9" w:rsidRDefault="00923B21" w:rsidP="003B24CE">
            <w:r w:rsidRPr="001062E9">
              <w:t>МКОУ ДО "ЦТиЮ"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260041">
              <w:t>0,00</w:t>
            </w:r>
          </w:p>
        </w:tc>
      </w:tr>
      <w:tr w:rsidR="00923B21" w:rsidRPr="00B61E9C" w:rsidTr="003B24CE">
        <w:trPr>
          <w:trHeight w:val="25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1062E9" w:rsidRDefault="00923B21" w:rsidP="003B24CE">
            <w:r w:rsidRPr="001062E9">
              <w:t>МБУ "ЦКиД"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260041">
              <w:t>0,00</w:t>
            </w:r>
          </w:p>
        </w:tc>
      </w:tr>
      <w:tr w:rsidR="00923B21" w:rsidRPr="00B61E9C" w:rsidTr="003B24CE">
        <w:trPr>
          <w:trHeight w:val="22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1062E9" w:rsidRDefault="00923B21" w:rsidP="003B24CE">
            <w:r>
              <w:t xml:space="preserve">МБОУ ДО </w:t>
            </w:r>
            <w:r w:rsidRPr="001062E9">
              <w:t>ДШИ г. 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260041">
              <w:t>0,00</w:t>
            </w:r>
          </w:p>
        </w:tc>
      </w:tr>
      <w:tr w:rsidR="00923B21" w:rsidRPr="00B61E9C" w:rsidTr="003B24CE">
        <w:trPr>
          <w:trHeight w:val="23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1062E9" w:rsidRDefault="00923B21" w:rsidP="003B24CE">
            <w:r>
              <w:t xml:space="preserve">МБУ </w:t>
            </w:r>
            <w:r w:rsidRPr="001062E9">
              <w:t>"Музейный центр г.Сегежи"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260041">
              <w:t>0,00</w:t>
            </w:r>
          </w:p>
        </w:tc>
      </w:tr>
      <w:tr w:rsidR="00923B21" w:rsidRPr="00B61E9C" w:rsidTr="003B24CE">
        <w:trPr>
          <w:trHeight w:val="22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1062E9" w:rsidRDefault="00923B21" w:rsidP="003B24CE">
            <w:r w:rsidRPr="001062E9">
              <w:t>МБУ "СЦБС"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260041">
              <w:t>0,00</w:t>
            </w:r>
          </w:p>
        </w:tc>
      </w:tr>
      <w:tr w:rsidR="00923B21" w:rsidRPr="00B61E9C" w:rsidTr="003B24CE">
        <w:trPr>
          <w:trHeight w:val="22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1062E9" w:rsidRDefault="00923B21" w:rsidP="003B24CE">
            <w:r w:rsidRPr="001062E9">
              <w:t>МБОУ ДО "ДШИ пгт. Надвоицы"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260041">
              <w:t>0,00</w:t>
            </w:r>
          </w:p>
        </w:tc>
      </w:tr>
      <w:tr w:rsidR="00923B21" w:rsidRPr="00B61E9C" w:rsidTr="003B24CE">
        <w:trPr>
          <w:trHeight w:val="19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EC433E" w:rsidRDefault="00923B21" w:rsidP="003B24CE">
            <w:r w:rsidRPr="00EC433E">
              <w:t>ФУ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260041">
              <w:t>0,00</w:t>
            </w:r>
          </w:p>
        </w:tc>
      </w:tr>
      <w:tr w:rsidR="00923B21" w:rsidRPr="00B61E9C" w:rsidTr="003B24CE">
        <w:trPr>
          <w:trHeight w:val="24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EC433E" w:rsidRDefault="00923B21" w:rsidP="003B24CE">
            <w:r w:rsidRPr="00EC433E">
              <w:t>МКУ "ЦБМО"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260041">
              <w:t>0,00</w:t>
            </w:r>
          </w:p>
        </w:tc>
      </w:tr>
      <w:tr w:rsidR="00923B21" w:rsidRPr="00B61E9C" w:rsidTr="003B24CE">
        <w:trPr>
          <w:trHeight w:val="19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EC433E" w:rsidRDefault="003B24CE" w:rsidP="003B24CE">
            <w:r>
              <w:t>МБУ "СКЦСОН «Гармония</w:t>
            </w:r>
            <w:r w:rsidRPr="0017073A">
              <w:t>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260041">
              <w:t>0,00</w:t>
            </w:r>
          </w:p>
        </w:tc>
      </w:tr>
      <w:tr w:rsidR="00923B21" w:rsidRPr="00B61E9C" w:rsidTr="003B24CE">
        <w:trPr>
          <w:trHeight w:val="34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EC433E" w:rsidRDefault="00923B21" w:rsidP="003B24CE">
            <w:r w:rsidRPr="00EC433E">
              <w:t>МКУ "ХЭГ"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260041">
              <w:t>0,00</w:t>
            </w:r>
          </w:p>
        </w:tc>
      </w:tr>
      <w:tr w:rsidR="00AE461B" w:rsidRPr="00B61E9C" w:rsidTr="003B24CE">
        <w:trPr>
          <w:trHeight w:val="41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254CED" w:rsidRDefault="00AE461B" w:rsidP="00652523">
            <w:pPr>
              <w:jc w:val="center"/>
              <w:rPr>
                <w:b/>
              </w:rPr>
            </w:pPr>
            <w:r w:rsidRPr="00254CED">
              <w:rPr>
                <w:b/>
              </w:rPr>
              <w:t>Мероприятие 1.4.</w:t>
            </w:r>
          </w:p>
          <w:p w:rsidR="00AE461B" w:rsidRPr="00254CED" w:rsidRDefault="00AE461B" w:rsidP="00461346">
            <w:pPr>
              <w:jc w:val="center"/>
              <w:rPr>
                <w:color w:val="000000"/>
              </w:rPr>
            </w:pPr>
            <w:r w:rsidRPr="00254CED">
              <w:rPr>
                <w:b/>
              </w:rPr>
              <w:t xml:space="preserve"> Оснащение зданий, строений, сооружений системой автоматической регулировки теплоносителя</w:t>
            </w:r>
          </w:p>
        </w:tc>
      </w:tr>
      <w:tr w:rsidR="00923B21" w:rsidRPr="00B61E9C" w:rsidTr="003B24CE">
        <w:trPr>
          <w:trHeight w:val="41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870C2F" w:rsidRDefault="00923B21" w:rsidP="003B24CE">
            <w:pPr>
              <w:rPr>
                <w:b/>
              </w:rPr>
            </w:pPr>
            <w:r w:rsidRPr="00870C2F">
              <w:rPr>
                <w:b/>
              </w:rPr>
              <w:t>Всего: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EC2756">
              <w:t>0,00</w:t>
            </w:r>
          </w:p>
        </w:tc>
      </w:tr>
      <w:tr w:rsidR="00923B21" w:rsidRPr="00B61E9C" w:rsidTr="003B24CE">
        <w:trPr>
          <w:trHeight w:val="26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175F99" w:rsidRDefault="00923B21" w:rsidP="003B24CE">
            <w:r w:rsidRPr="00175F99">
              <w:t>администрация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EC2756">
              <w:t>0,00</w:t>
            </w:r>
          </w:p>
        </w:tc>
      </w:tr>
      <w:tr w:rsidR="00923B21" w:rsidRPr="00B61E9C" w:rsidTr="003B24CE">
        <w:trPr>
          <w:trHeight w:val="27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175F99" w:rsidRDefault="00923B21" w:rsidP="003B24CE">
            <w:r w:rsidRPr="00175F99">
              <w:t>МКДОУ детский сад № 4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EC2756">
              <w:t>0,00</w:t>
            </w:r>
          </w:p>
        </w:tc>
      </w:tr>
      <w:tr w:rsidR="00923B21" w:rsidRPr="00B61E9C" w:rsidTr="003B24CE">
        <w:trPr>
          <w:trHeight w:val="29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175F99" w:rsidRDefault="00923B21" w:rsidP="003B24CE">
            <w:r w:rsidRPr="00175F99">
              <w:t>МКДОУ детский сад № 6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EC2756">
              <w:t>0,00</w:t>
            </w:r>
          </w:p>
        </w:tc>
      </w:tr>
      <w:tr w:rsidR="00923B21" w:rsidRPr="00B61E9C" w:rsidTr="003B24CE">
        <w:trPr>
          <w:trHeight w:val="29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175F99" w:rsidRDefault="00923B21" w:rsidP="003B24CE">
            <w:r w:rsidRPr="00175F99">
              <w:t>МКДОУ детский сад № 10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EC2756">
              <w:t>0,00</w:t>
            </w:r>
          </w:p>
        </w:tc>
      </w:tr>
      <w:tr w:rsidR="00923B21" w:rsidRPr="00B61E9C" w:rsidTr="003B24CE">
        <w:trPr>
          <w:trHeight w:val="30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175F99" w:rsidRDefault="00923B21" w:rsidP="003B24CE">
            <w:r w:rsidRPr="00175F99">
              <w:t>МКДОУ детский сад № 12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EC2756">
              <w:t>0,00</w:t>
            </w:r>
          </w:p>
        </w:tc>
      </w:tr>
      <w:tr w:rsidR="00923B21" w:rsidRPr="00B61E9C" w:rsidTr="003B24CE">
        <w:trPr>
          <w:trHeight w:val="31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175F99" w:rsidRDefault="00923B21" w:rsidP="003B24CE">
            <w:r w:rsidRPr="00175F99">
              <w:t>МКДОУ детский сад № 14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EC2756">
              <w:t>0,00</w:t>
            </w:r>
          </w:p>
        </w:tc>
      </w:tr>
      <w:tr w:rsidR="00923B21" w:rsidRPr="00B61E9C" w:rsidTr="003B24CE">
        <w:trPr>
          <w:trHeight w:val="28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175F99" w:rsidRDefault="00923B21" w:rsidP="003B24CE">
            <w:r w:rsidRPr="00175F99">
              <w:t>МКДОУ детский сад № 17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EC2756">
              <w:t>0,00</w:t>
            </w:r>
          </w:p>
        </w:tc>
      </w:tr>
      <w:tr w:rsidR="00923B21" w:rsidRPr="00B61E9C" w:rsidTr="003B24CE">
        <w:trPr>
          <w:trHeight w:val="16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175F99" w:rsidRDefault="00923B21" w:rsidP="003B24CE">
            <w:r w:rsidRPr="00175F99">
              <w:t>МКДОУ детский сад № 18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EC2756">
              <w:t>0,00</w:t>
            </w:r>
          </w:p>
        </w:tc>
      </w:tr>
      <w:tr w:rsidR="00923B21" w:rsidRPr="00B61E9C" w:rsidTr="003B24CE">
        <w:trPr>
          <w:trHeight w:val="17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175F99" w:rsidRDefault="00923B21" w:rsidP="003B24CE">
            <w:r w:rsidRPr="00175F99">
              <w:t>МКДОУ детский сад № 20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EC2756">
              <w:t>0,00</w:t>
            </w:r>
          </w:p>
        </w:tc>
      </w:tr>
      <w:tr w:rsidR="00923B21" w:rsidRPr="00B61E9C" w:rsidTr="003B24CE">
        <w:trPr>
          <w:trHeight w:val="17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175F99" w:rsidRDefault="00923B21" w:rsidP="003B24CE">
            <w:r w:rsidRPr="00175F99">
              <w:t>МКДОУ детский сад № 22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EC2756">
              <w:t>0,00</w:t>
            </w:r>
          </w:p>
        </w:tc>
      </w:tr>
      <w:tr w:rsidR="00923B21" w:rsidRPr="00B61E9C" w:rsidTr="003B24CE">
        <w:trPr>
          <w:trHeight w:val="32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175F99" w:rsidRDefault="00923B21" w:rsidP="003B24CE">
            <w:r w:rsidRPr="00175F99">
              <w:t>МКДОУ детский сад № 23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EC2756">
              <w:t>0,00</w:t>
            </w:r>
          </w:p>
        </w:tc>
      </w:tr>
      <w:tr w:rsidR="00923B21" w:rsidRPr="00B61E9C" w:rsidTr="003B24CE">
        <w:trPr>
          <w:trHeight w:val="332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175F99" w:rsidRDefault="00923B21" w:rsidP="003B24CE">
            <w:r w:rsidRPr="00175F99">
              <w:t>МКДОУ детский сад дер. Каменный Бор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EC2756">
              <w:t>0,00</w:t>
            </w:r>
          </w:p>
        </w:tc>
      </w:tr>
      <w:tr w:rsidR="00923B21" w:rsidRPr="00B61E9C" w:rsidTr="003B24CE">
        <w:trPr>
          <w:trHeight w:val="19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175F99" w:rsidRDefault="00923B21" w:rsidP="003B24CE">
            <w:r w:rsidRPr="00175F99">
              <w:t>МКДОУ детский сад № 2 п. 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EC2756">
              <w:t>0,00</w:t>
            </w:r>
          </w:p>
        </w:tc>
      </w:tr>
      <w:tr w:rsidR="00923B21" w:rsidRPr="00B61E9C" w:rsidTr="003B24CE">
        <w:trPr>
          <w:trHeight w:val="33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175F99" w:rsidRDefault="00923B21" w:rsidP="003B24CE">
            <w:r w:rsidRPr="00175F99">
              <w:t>МКДОУ детский сад № 3 п. 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EC2756">
              <w:t>0,00</w:t>
            </w:r>
          </w:p>
        </w:tc>
      </w:tr>
      <w:tr w:rsidR="00923B21" w:rsidRPr="00B61E9C" w:rsidTr="003B24CE">
        <w:trPr>
          <w:trHeight w:val="19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175F99" w:rsidRDefault="00923B21" w:rsidP="003B24CE">
            <w:r w:rsidRPr="00175F99">
              <w:t>МКДОУ детский сад № 4 п. 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EC2756">
              <w:t>0,00</w:t>
            </w:r>
          </w:p>
        </w:tc>
      </w:tr>
      <w:tr w:rsidR="00923B21" w:rsidRPr="00B61E9C" w:rsidTr="003B24CE">
        <w:trPr>
          <w:trHeight w:val="20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3E3735" w:rsidRDefault="00923B21" w:rsidP="003B24CE">
            <w:r w:rsidRPr="003E3735">
              <w:t>МКОУ СОШ № 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EC2756">
              <w:t>0,00</w:t>
            </w:r>
          </w:p>
        </w:tc>
      </w:tr>
      <w:tr w:rsidR="00923B21" w:rsidRPr="00B61E9C" w:rsidTr="003B24CE">
        <w:trPr>
          <w:trHeight w:val="20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3E3735" w:rsidRDefault="00923B21" w:rsidP="003B24CE">
            <w:r w:rsidRPr="003E3735">
              <w:t>МКОУ СОШ № 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EC2756">
              <w:t>0,00</w:t>
            </w:r>
          </w:p>
        </w:tc>
      </w:tr>
      <w:tr w:rsidR="00923B21" w:rsidRPr="00B61E9C" w:rsidTr="003B24CE">
        <w:trPr>
          <w:trHeight w:val="19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3E3735" w:rsidRDefault="00923B21" w:rsidP="003B24CE">
            <w:r w:rsidRPr="003E3735">
              <w:t>МБОУ СОШ № 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EC2756">
              <w:t>0,00</w:t>
            </w:r>
          </w:p>
        </w:tc>
      </w:tr>
      <w:tr w:rsidR="00923B21" w:rsidRPr="00B61E9C" w:rsidTr="003B24CE">
        <w:trPr>
          <w:trHeight w:val="26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3E3735" w:rsidRDefault="00923B21" w:rsidP="003B24CE">
            <w:r w:rsidRPr="003E3735">
              <w:t xml:space="preserve">МКОУ СОШ № </w:t>
            </w:r>
            <w: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EC2756">
              <w:t>0,00</w:t>
            </w:r>
          </w:p>
        </w:tc>
      </w:tr>
      <w:tr w:rsidR="00923B21" w:rsidRPr="00B61E9C" w:rsidTr="003B24CE">
        <w:trPr>
          <w:trHeight w:val="25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3E3735" w:rsidRDefault="00923B21" w:rsidP="003B24CE">
            <w:r w:rsidRPr="003E3735">
              <w:t>МКОУ Вечерняя школа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EC2756">
              <w:t>0,00</w:t>
            </w:r>
          </w:p>
        </w:tc>
      </w:tr>
      <w:tr w:rsidR="00923B21" w:rsidRPr="00B61E9C" w:rsidTr="003B24CE">
        <w:trPr>
          <w:trHeight w:val="2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3E3735" w:rsidRDefault="00923B21" w:rsidP="003B24CE">
            <w:r w:rsidRPr="003E3735">
              <w:t>МБОУ СОШ п.Надвоицы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EC2756">
              <w:t>0,00</w:t>
            </w:r>
          </w:p>
        </w:tc>
      </w:tr>
      <w:tr w:rsidR="00923B21" w:rsidRPr="00B61E9C" w:rsidTr="003B24CE">
        <w:trPr>
          <w:trHeight w:val="26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3E3735" w:rsidRDefault="00923B21" w:rsidP="003B24CE">
            <w:r w:rsidRPr="003E3735">
              <w:t>МКОУ СОШ п. Валдай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EC2756">
              <w:t>0,00</w:t>
            </w:r>
          </w:p>
        </w:tc>
      </w:tr>
      <w:tr w:rsidR="00923B21" w:rsidRPr="00B61E9C" w:rsidTr="003B24CE">
        <w:trPr>
          <w:trHeight w:val="23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3E3735" w:rsidRDefault="00923B21" w:rsidP="003B24CE">
            <w:r w:rsidRPr="003E3735">
              <w:t>МКОУ п.Черный Порог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EC2756">
              <w:t>0,00</w:t>
            </w:r>
          </w:p>
        </w:tc>
      </w:tr>
      <w:tr w:rsidR="00923B21" w:rsidRPr="00B61E9C" w:rsidTr="003B24CE">
        <w:trPr>
          <w:trHeight w:val="222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3E3735" w:rsidRDefault="00923B21" w:rsidP="003B24CE">
            <w:r w:rsidRPr="003E3735">
              <w:t>МКОУ ООШ п.Попов Порог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EC2756">
              <w:t>0,00</w:t>
            </w:r>
          </w:p>
        </w:tc>
      </w:tr>
      <w:tr w:rsidR="00923B21" w:rsidRPr="00B61E9C" w:rsidTr="003B24CE">
        <w:trPr>
          <w:trHeight w:val="27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3E3735" w:rsidRDefault="00923B21" w:rsidP="003B24CE">
            <w:r w:rsidRPr="003E3735">
              <w:t>МКОУ СОШ п. Идель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EC2756">
              <w:t>0,00</w:t>
            </w:r>
          </w:p>
        </w:tc>
      </w:tr>
      <w:tr w:rsidR="00923B21" w:rsidRPr="00B61E9C" w:rsidTr="003B24CE">
        <w:trPr>
          <w:trHeight w:val="26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3E3735" w:rsidRDefault="00923B21" w:rsidP="003B24CE">
            <w:r w:rsidRPr="003E3735">
              <w:t>МКОУ "школа – интернат № 14 п. Надвоицы"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EC2756">
              <w:t>0,00</w:t>
            </w:r>
          </w:p>
        </w:tc>
      </w:tr>
      <w:tr w:rsidR="00923B21" w:rsidRPr="00B61E9C" w:rsidTr="003B24CE">
        <w:trPr>
          <w:trHeight w:val="22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3E3735" w:rsidRDefault="00923B21" w:rsidP="003B24CE">
            <w:r w:rsidRPr="003E3735">
              <w:t>МКОУ ДО "ДЮСШ № 1 г.Сегежи"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EC2756">
              <w:t>0,00</w:t>
            </w:r>
          </w:p>
        </w:tc>
      </w:tr>
      <w:tr w:rsidR="00923B21" w:rsidRPr="00B61E9C" w:rsidTr="003B24CE">
        <w:trPr>
          <w:trHeight w:val="22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3E3735" w:rsidRDefault="00923B21" w:rsidP="003B24CE">
            <w:r w:rsidRPr="003E3735">
              <w:t>МКОУ ДО "ДЮСШ п.Надвоицы"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EC2756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1062E9" w:rsidRDefault="00923B21" w:rsidP="003B24CE">
            <w:r w:rsidRPr="001062E9">
              <w:t>МКОУ ДО "ЦТиЮ"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EC2756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1062E9" w:rsidRDefault="00923B21" w:rsidP="003B24CE">
            <w:r w:rsidRPr="001062E9">
              <w:t>МБУ "ЦКиД"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EC2756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1062E9" w:rsidRDefault="00923B21" w:rsidP="003B24CE">
            <w:r>
              <w:t xml:space="preserve">МБОУ ДО </w:t>
            </w:r>
            <w:r w:rsidRPr="001062E9">
              <w:t>ДШИ г. 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EC2756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1062E9" w:rsidRDefault="00923B21" w:rsidP="003B24CE">
            <w:r>
              <w:t xml:space="preserve">МБУ </w:t>
            </w:r>
            <w:r w:rsidRPr="001062E9">
              <w:t>"Музейный центр г.Сегежи"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EC2756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1062E9" w:rsidRDefault="00923B21" w:rsidP="003B24CE">
            <w:r w:rsidRPr="001062E9">
              <w:t>МБУ "СЦБС"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EC2756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1062E9" w:rsidRDefault="00923B21" w:rsidP="003B24CE">
            <w:r w:rsidRPr="001062E9">
              <w:t>МБОУ ДО "ДШИ пгт. Надвоицы"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EC2756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EC433E" w:rsidRDefault="00923B21" w:rsidP="003B24CE">
            <w:r w:rsidRPr="00EC433E">
              <w:t>ФУ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EC2756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EC433E" w:rsidRDefault="00923B21" w:rsidP="003B24CE">
            <w:r w:rsidRPr="00EC433E">
              <w:t>МКУ "ЦБМО"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EC2756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EC433E" w:rsidRDefault="003B24CE" w:rsidP="003B24CE">
            <w:r>
              <w:t>МБУ "СКЦСОН «Гармония</w:t>
            </w:r>
            <w:r w:rsidRPr="0017073A">
              <w:t>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EC2756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EC433E" w:rsidRDefault="00923B21" w:rsidP="003B24CE">
            <w:r w:rsidRPr="00EC433E">
              <w:t>МКУ "ХЭГ"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EC2756">
              <w:t>0,00</w:t>
            </w:r>
          </w:p>
        </w:tc>
      </w:tr>
      <w:tr w:rsidR="00AE461B" w:rsidRPr="00B61E9C" w:rsidTr="003B24CE">
        <w:trPr>
          <w:trHeight w:val="20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254CED" w:rsidRDefault="00AE461B" w:rsidP="0065252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E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1.5.</w:t>
            </w:r>
          </w:p>
          <w:p w:rsidR="00AE461B" w:rsidRPr="00254CED" w:rsidRDefault="00AE461B" w:rsidP="006474B0">
            <w:pPr>
              <w:jc w:val="center"/>
              <w:rPr>
                <w:color w:val="000000"/>
              </w:rPr>
            </w:pPr>
            <w:r w:rsidRPr="00254CED">
              <w:rPr>
                <w:b/>
              </w:rPr>
              <w:t>Техническое обслуживание системы автоматической регулировки теплоносителя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870C2F" w:rsidRDefault="00D60B8F" w:rsidP="003B24CE">
            <w:pPr>
              <w:rPr>
                <w:b/>
              </w:rPr>
            </w:pPr>
            <w:r w:rsidRPr="00870C2F">
              <w:rPr>
                <w:b/>
              </w:rPr>
              <w:t>Всего: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  <w:rPr>
                <w:b/>
                <w:bCs/>
                <w:i/>
                <w:iCs/>
              </w:rPr>
            </w:pPr>
            <w:r w:rsidRPr="00254CED">
              <w:rPr>
                <w:b/>
                <w:bCs/>
                <w:i/>
                <w:iCs/>
              </w:rPr>
              <w:t>1103,40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175F99" w:rsidRDefault="00D60B8F" w:rsidP="003B24CE">
            <w:r w:rsidRPr="00175F99">
              <w:t>администрация</w:t>
            </w:r>
          </w:p>
        </w:tc>
        <w:tc>
          <w:tcPr>
            <w:tcW w:w="443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44,136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175F99" w:rsidRDefault="00D60B8F" w:rsidP="003B24CE">
            <w:r w:rsidRPr="00175F99">
              <w:t>МКДОУ детский сад № 4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44,14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175F99" w:rsidRDefault="00D60B8F" w:rsidP="003B24CE">
            <w:r w:rsidRPr="00175F99">
              <w:t>МКДОУ детский сад № 6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44,14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175F99" w:rsidRDefault="00D60B8F" w:rsidP="003B24CE">
            <w:r w:rsidRPr="00175F99">
              <w:t>МКДОУ детский сад № 10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0</w:t>
            </w:r>
            <w:r w:rsidR="00923B21">
              <w:t>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175F99" w:rsidRDefault="00D60B8F" w:rsidP="003B24CE">
            <w:r w:rsidRPr="00175F99">
              <w:t>МКДОУ детский сад № 12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44,14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175F99" w:rsidRDefault="00D60B8F" w:rsidP="003B24CE">
            <w:r w:rsidRPr="00175F99">
              <w:t>МКДОУ детский сад № 14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44,14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175F99" w:rsidRDefault="00D60B8F" w:rsidP="003B24CE">
            <w:r w:rsidRPr="00175F99">
              <w:t>МКДОУ детский сад № 17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44,14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175F99" w:rsidRDefault="00D60B8F" w:rsidP="003B24CE">
            <w:r w:rsidRPr="00175F99">
              <w:t>МКДОУ детский сад № 18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44,14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175F99" w:rsidRDefault="00D60B8F" w:rsidP="003B24CE">
            <w:r w:rsidRPr="00175F99">
              <w:t>МКДОУ детский сад № 20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44,14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175F99" w:rsidRDefault="00D60B8F" w:rsidP="003B24CE">
            <w:r w:rsidRPr="00175F99">
              <w:t>МКДОУ детский сад № 22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44,14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175F99" w:rsidRDefault="00D60B8F" w:rsidP="003B24CE">
            <w:r w:rsidRPr="00175F99">
              <w:t>МКДОУ детский сад № 23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44,14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175F99" w:rsidRDefault="00D60B8F" w:rsidP="003B24CE">
            <w:r w:rsidRPr="00175F99">
              <w:t>МКДОУ детский сад дер. Каменный Бор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0</w:t>
            </w:r>
            <w:r w:rsidR="00923B21">
              <w:t>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175F99" w:rsidRDefault="00D60B8F" w:rsidP="003B24CE">
            <w:r w:rsidRPr="00175F99">
              <w:t>МКДОУ детский сад № 2 п. 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44,14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175F99" w:rsidRDefault="00D60B8F" w:rsidP="003B24CE">
            <w:r w:rsidRPr="00175F99">
              <w:t>МКДОУ детский сад № 3 п. 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44,14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175F99" w:rsidRDefault="00D60B8F" w:rsidP="003B24CE">
            <w:r w:rsidRPr="00175F99">
              <w:t>МКДОУ детский сад № 4 п. 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44,14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3E3735" w:rsidRDefault="00D60B8F" w:rsidP="003B24CE">
            <w:r w:rsidRPr="003E3735">
              <w:t>МКОУ СОШ № 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44,14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3E3735" w:rsidRDefault="00D60B8F" w:rsidP="003B24CE">
            <w:r w:rsidRPr="003E3735">
              <w:t>МКОУ СОШ № 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44,14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3E3735" w:rsidRDefault="00D60B8F" w:rsidP="003B24CE">
            <w:r w:rsidRPr="003E3735">
              <w:t>МБОУ СОШ № 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88,27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3E3735" w:rsidRDefault="00D60B8F" w:rsidP="003B24CE">
            <w:r w:rsidRPr="003E3735">
              <w:t xml:space="preserve">МКОУ СОШ № </w:t>
            </w:r>
            <w: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132,41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3E3735" w:rsidRDefault="00D60B8F" w:rsidP="003B24CE">
            <w:r w:rsidRPr="003E3735">
              <w:t>МКОУ Вечерняя школа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0</w:t>
            </w:r>
            <w:r w:rsidR="00923B21">
              <w:t>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3E3735" w:rsidRDefault="00D60B8F" w:rsidP="003B24CE">
            <w:r w:rsidRPr="003E3735">
              <w:t>МБОУ СОШ п.Надвоицы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88,27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3E3735" w:rsidRDefault="00923B21" w:rsidP="003B24CE">
            <w:r w:rsidRPr="003E3735">
              <w:t>МКОУ СОШ п. Валдай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6622B5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3E3735" w:rsidRDefault="00923B21" w:rsidP="003B24CE">
            <w:r w:rsidRPr="003E3735">
              <w:t>МКОУ п.Черный Порог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6622B5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3E3735" w:rsidRDefault="00923B21" w:rsidP="003B24CE">
            <w:r w:rsidRPr="003E3735">
              <w:t>МКОУ ООШ п.Попов Порог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6622B5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3E3735" w:rsidRDefault="00923B21" w:rsidP="003B24CE">
            <w:r w:rsidRPr="003E3735">
              <w:t>МКОУ СОШ п. Идель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6622B5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3E3735" w:rsidRDefault="00923B21" w:rsidP="003B24CE">
            <w:r w:rsidRPr="003E3735">
              <w:t>МКОУ "школа – интернат № 14 п. Надвоицы"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6622B5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3E3735" w:rsidRDefault="00923B21" w:rsidP="003B24CE">
            <w:r w:rsidRPr="003E3735">
              <w:t>МКОУ ДО "ДЮСШ № 1 г.Сегежи"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6622B5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3E3735" w:rsidRDefault="00923B21" w:rsidP="003B24CE">
            <w:r w:rsidRPr="003E3735">
              <w:t>МКОУ ДО "ДЮСШ п.Надвоицы"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6622B5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1062E9" w:rsidRDefault="00923B21" w:rsidP="003B24CE">
            <w:r w:rsidRPr="001062E9">
              <w:t>МКОУ ДО "ЦТиЮ"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6622B5">
              <w:t>0,00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1062E9" w:rsidRDefault="00D60B8F" w:rsidP="003B24CE">
            <w:r w:rsidRPr="001062E9">
              <w:t>МБУ "ЦКиД"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44,14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1062E9" w:rsidRDefault="00D60B8F" w:rsidP="003B24CE">
            <w:r>
              <w:t xml:space="preserve">МБОУ ДО </w:t>
            </w:r>
            <w:r w:rsidRPr="001062E9">
              <w:t>ДШИ г. 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0,00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1062E9" w:rsidRDefault="00D60B8F" w:rsidP="003B24CE">
            <w:r>
              <w:t xml:space="preserve">МБУ </w:t>
            </w:r>
            <w:r w:rsidRPr="001062E9">
              <w:t>"Музейный центр г.Сегежи"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0,00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1062E9" w:rsidRDefault="00D60B8F" w:rsidP="003B24CE">
            <w:r w:rsidRPr="001062E9">
              <w:t>МБУ "СЦБС"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44,14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1062E9" w:rsidRDefault="00D60B8F" w:rsidP="003B24CE">
            <w:r w:rsidRPr="001062E9">
              <w:t>МБОУ ДО "ДШИ пгт. Надвоицы"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EC433E" w:rsidRDefault="00923B21" w:rsidP="003B24CE">
            <w:r w:rsidRPr="00EC433E">
              <w:t>ФУ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6A4715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EC433E" w:rsidRDefault="00923B21" w:rsidP="003B24CE">
            <w:r w:rsidRPr="00EC433E">
              <w:t>МКУ "ЦБМО"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6A4715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EC433E" w:rsidRDefault="003B24CE" w:rsidP="003B24CE">
            <w:r>
              <w:t>МБУ "СКЦСОН «Гармония</w:t>
            </w:r>
            <w:r w:rsidRPr="0017073A">
              <w:t>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6A4715">
              <w:t>0,00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EC433E" w:rsidRDefault="00D60B8F" w:rsidP="003B24CE">
            <w:r w:rsidRPr="00EC433E">
              <w:t>МКУ "ХЭГ"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44,14</w:t>
            </w:r>
          </w:p>
        </w:tc>
      </w:tr>
      <w:tr w:rsidR="00AE461B" w:rsidRPr="00B61E9C" w:rsidTr="003B24CE">
        <w:trPr>
          <w:trHeight w:val="41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254CED" w:rsidRDefault="00AE461B" w:rsidP="0065252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E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1.6.</w:t>
            </w:r>
          </w:p>
          <w:p w:rsidR="00AE461B" w:rsidRPr="00254CED" w:rsidRDefault="00AE461B" w:rsidP="00461346">
            <w:pPr>
              <w:jc w:val="center"/>
              <w:rPr>
                <w:color w:val="000000"/>
              </w:rPr>
            </w:pPr>
            <w:r w:rsidRPr="00254CED">
              <w:rPr>
                <w:b/>
              </w:rPr>
              <w:t>Оснащение зданий, строений, сооружений приборами учета электрической энергии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870C2F" w:rsidRDefault="00923B21" w:rsidP="003B24CE">
            <w:pPr>
              <w:rPr>
                <w:b/>
              </w:rPr>
            </w:pPr>
            <w:r w:rsidRPr="00870C2F">
              <w:rPr>
                <w:b/>
              </w:rPr>
              <w:t>Всего: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6D0C1B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175F99" w:rsidRDefault="00923B21" w:rsidP="003B24CE">
            <w:r w:rsidRPr="00175F99">
              <w:t>администрация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6D0C1B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175F99" w:rsidRDefault="00923B21" w:rsidP="003B24CE">
            <w:r w:rsidRPr="00175F99">
              <w:t>МКДОУ детский сад № 4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6D0C1B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175F99" w:rsidRDefault="00923B21" w:rsidP="003B24CE">
            <w:r w:rsidRPr="00175F99">
              <w:t>МКДОУ детский сад № 6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6D0C1B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175F99" w:rsidRDefault="00923B21" w:rsidP="003B24CE">
            <w:r w:rsidRPr="00175F99">
              <w:t>МКДОУ детский сад № 10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6D0C1B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175F99" w:rsidRDefault="00923B21" w:rsidP="003B24CE">
            <w:r w:rsidRPr="00175F99">
              <w:t>МКДОУ детский сад № 12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6D0C1B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175F99" w:rsidRDefault="00923B21" w:rsidP="003B24CE">
            <w:r w:rsidRPr="00175F99">
              <w:t>МКДОУ детский сад № 14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6D0C1B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175F99" w:rsidRDefault="00923B21" w:rsidP="003B24CE">
            <w:r w:rsidRPr="00175F99">
              <w:t>МКДОУ детский сад № 17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6D0C1B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175F99" w:rsidRDefault="00923B21" w:rsidP="003B24CE">
            <w:r w:rsidRPr="00175F99">
              <w:t>МКДОУ детский сад № 18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6D0C1B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175F99" w:rsidRDefault="00923B21" w:rsidP="003B24CE">
            <w:r w:rsidRPr="00175F99">
              <w:t>МКДОУ детский сад № 20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6D0C1B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175F99" w:rsidRDefault="00923B21" w:rsidP="003B24CE">
            <w:r w:rsidRPr="00175F99">
              <w:t>МКДОУ детский сад № 22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6D0C1B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175F99" w:rsidRDefault="00923B21" w:rsidP="003B24CE">
            <w:r w:rsidRPr="00175F99">
              <w:t>МКДОУ детский сад № 23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6D0C1B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175F99" w:rsidRDefault="00923B21" w:rsidP="003B24CE">
            <w:r w:rsidRPr="00175F99">
              <w:t>МКДОУ детский сад дер. Каменный Бор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6D0C1B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175F99" w:rsidRDefault="00923B21" w:rsidP="003B24CE">
            <w:r w:rsidRPr="00175F99">
              <w:t>МКДОУ детский сад № 2 п. 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6D0C1B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175F99" w:rsidRDefault="00923B21" w:rsidP="003B24CE">
            <w:r w:rsidRPr="00175F99">
              <w:t>МКДОУ детский сад № 3 п. 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6D0C1B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175F99" w:rsidRDefault="00923B21" w:rsidP="003B24CE">
            <w:r w:rsidRPr="00175F99">
              <w:t>МКДОУ детский сад № 4 п. 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6D0C1B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3E3735" w:rsidRDefault="00923B21" w:rsidP="003B24CE">
            <w:r w:rsidRPr="003E3735">
              <w:t>МКОУ СОШ № 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6D0C1B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3E3735" w:rsidRDefault="00923B21" w:rsidP="003B24CE">
            <w:r w:rsidRPr="003E3735">
              <w:t>МКОУ СОШ № 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6D0C1B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3E3735" w:rsidRDefault="00923B21" w:rsidP="003B24CE">
            <w:r w:rsidRPr="003E3735">
              <w:t>МБОУ СОШ № 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6D0C1B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3E3735" w:rsidRDefault="00923B21" w:rsidP="003B24CE">
            <w:r w:rsidRPr="003E3735">
              <w:t xml:space="preserve">МКОУ СОШ № </w:t>
            </w:r>
            <w: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6D0C1B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3E3735" w:rsidRDefault="00923B21" w:rsidP="003B24CE">
            <w:r w:rsidRPr="003E3735">
              <w:t>МКОУ Вечерняя школа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6D0C1B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3E3735" w:rsidRDefault="00923B21" w:rsidP="003B24CE">
            <w:r w:rsidRPr="003E3735">
              <w:t>МБОУ СОШ п.Надвоицы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6D0C1B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3E3735" w:rsidRDefault="00923B21" w:rsidP="003B24CE">
            <w:r w:rsidRPr="003E3735">
              <w:t>МКОУ СОШ п. Валдай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6D0C1B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3E3735" w:rsidRDefault="00923B21" w:rsidP="003B24CE">
            <w:r w:rsidRPr="003E3735">
              <w:t>МКОУ п.Черный Порог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6D0C1B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3E3735" w:rsidRDefault="00923B21" w:rsidP="003B24CE">
            <w:r w:rsidRPr="003E3735">
              <w:t>МКОУ ООШ п.Попов Порог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6D0C1B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3E3735" w:rsidRDefault="00923B21" w:rsidP="003B24CE">
            <w:r w:rsidRPr="003E3735">
              <w:t>МКОУ СОШ п. Идель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6D0C1B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3E3735" w:rsidRDefault="00923B21" w:rsidP="003B24CE">
            <w:r w:rsidRPr="003E3735">
              <w:t>МКОУ "школа – интернат № 14 п. Надвоицы"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6D0C1B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3E3735" w:rsidRDefault="00923B21" w:rsidP="003B24CE">
            <w:r w:rsidRPr="003E3735">
              <w:t>МКОУ ДО "ДЮСШ № 1 г.Сегежи"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6D0C1B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3E3735" w:rsidRDefault="00923B21" w:rsidP="003B24CE">
            <w:r w:rsidRPr="003E3735">
              <w:t>МКОУ ДО "ДЮСШ п.Надвоицы"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6D0C1B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1062E9" w:rsidRDefault="00923B21" w:rsidP="003B24CE">
            <w:r w:rsidRPr="001062E9">
              <w:t>МКОУ ДО "ЦТиЮ"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6D0C1B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1062E9" w:rsidRDefault="00923B21" w:rsidP="003B24CE">
            <w:r w:rsidRPr="001062E9">
              <w:t>МБУ "ЦКиД"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6D0C1B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1062E9" w:rsidRDefault="00923B21" w:rsidP="003B24CE">
            <w:r>
              <w:t xml:space="preserve">МБОУ ДО </w:t>
            </w:r>
            <w:r w:rsidRPr="001062E9">
              <w:t>ДШИ г. 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6D0C1B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1062E9" w:rsidRDefault="00923B21" w:rsidP="003B24CE">
            <w:r>
              <w:t xml:space="preserve">МБУ </w:t>
            </w:r>
            <w:r w:rsidRPr="001062E9">
              <w:t>"Музейный центр г.Сегежи"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6D0C1B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1062E9" w:rsidRDefault="00923B21" w:rsidP="003B24CE">
            <w:r w:rsidRPr="001062E9">
              <w:t>МБУ  "СЦБС"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6D0C1B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1062E9" w:rsidRDefault="00923B21" w:rsidP="003B24CE">
            <w:r w:rsidRPr="001062E9">
              <w:t>МБОУ ДО "ДШИ пгт. Надвоицы"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6D0C1B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EC433E" w:rsidRDefault="00923B21" w:rsidP="003B24CE">
            <w:r w:rsidRPr="00EC433E">
              <w:t>ФУ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6D0C1B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EC433E" w:rsidRDefault="00923B21" w:rsidP="003B24CE">
            <w:r w:rsidRPr="00EC433E">
              <w:t>МКУ "ЦБМО"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6D0C1B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EC433E" w:rsidRDefault="003B24CE" w:rsidP="003B24CE">
            <w:r>
              <w:t>МБУ "СКЦСОН «Гармония</w:t>
            </w:r>
            <w:r w:rsidRPr="0017073A">
              <w:t>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6D0C1B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EC433E" w:rsidRDefault="00923B21" w:rsidP="003B24CE">
            <w:r w:rsidRPr="00EC433E">
              <w:t>МКУ "ХЭГ"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1A5E01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6D0C1B">
              <w:t>0,00</w:t>
            </w:r>
          </w:p>
        </w:tc>
      </w:tr>
      <w:tr w:rsidR="00AE461B" w:rsidRPr="00B61E9C" w:rsidTr="003B24CE">
        <w:trPr>
          <w:trHeight w:val="41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61B" w:rsidRPr="00254CED" w:rsidRDefault="00AE461B" w:rsidP="0065252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E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1.7.</w:t>
            </w:r>
          </w:p>
          <w:p w:rsidR="00AE461B" w:rsidRPr="00254CED" w:rsidRDefault="00AE461B" w:rsidP="0009750E">
            <w:pPr>
              <w:jc w:val="center"/>
              <w:rPr>
                <w:color w:val="000000"/>
              </w:rPr>
            </w:pPr>
            <w:r w:rsidRPr="00254CED">
              <w:rPr>
                <w:b/>
              </w:rPr>
              <w:t>Поверка прибора учета электрической  энергии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0E7FFB" w:rsidRDefault="00D60B8F" w:rsidP="00287A1A">
            <w:pPr>
              <w:rPr>
                <w:b/>
              </w:rPr>
            </w:pPr>
            <w:r w:rsidRPr="000E7FFB">
              <w:rPr>
                <w:b/>
              </w:rPr>
              <w:t>Всего:</w:t>
            </w:r>
          </w:p>
        </w:tc>
        <w:tc>
          <w:tcPr>
            <w:tcW w:w="443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 w:rsidP="0009750E">
            <w:pPr>
              <w:jc w:val="center"/>
              <w:rPr>
                <w:b/>
                <w:bCs/>
                <w:i/>
                <w:iCs/>
              </w:rPr>
            </w:pPr>
            <w:r w:rsidRPr="00254CED">
              <w:rPr>
                <w:b/>
                <w:bCs/>
                <w:i/>
                <w:iCs/>
              </w:rPr>
              <w:t>6,00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175F99" w:rsidRDefault="00923B21" w:rsidP="00287A1A">
            <w:r w:rsidRPr="00175F99">
              <w:t>администрация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B4206E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175F99" w:rsidRDefault="00923B21" w:rsidP="00287A1A">
            <w:r w:rsidRPr="00175F99">
              <w:t>МКДОУ детский сад № 4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B4206E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175F99" w:rsidRDefault="00923B21" w:rsidP="00287A1A">
            <w:r w:rsidRPr="00175F99">
              <w:t>МКДОУ детский сад № 6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B4206E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175F99" w:rsidRDefault="00923B21" w:rsidP="00287A1A">
            <w:r w:rsidRPr="00175F99">
              <w:t>МКДОУ детский сад № 10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B4206E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175F99" w:rsidRDefault="00923B21" w:rsidP="00287A1A">
            <w:r w:rsidRPr="00175F99">
              <w:t>МКДОУ детский сад № 12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B4206E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175F99" w:rsidRDefault="00923B21" w:rsidP="00287A1A">
            <w:r w:rsidRPr="00175F99">
              <w:t>МКДОУ детский сад № 14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B4206E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175F99" w:rsidRDefault="00923B21" w:rsidP="00287A1A">
            <w:r w:rsidRPr="00175F99">
              <w:t>МКДОУ детский сад № 17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B4206E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175F99" w:rsidRDefault="00923B21" w:rsidP="00287A1A">
            <w:r w:rsidRPr="00175F99">
              <w:t>МКДОУ детский сад № 18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B4206E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175F99" w:rsidRDefault="00923B21" w:rsidP="00287A1A">
            <w:r w:rsidRPr="00175F99">
              <w:t>МКДОУ детский сад № 20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B4206E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175F99" w:rsidRDefault="00923B21" w:rsidP="00287A1A">
            <w:r w:rsidRPr="00175F99">
              <w:t>МКДОУ детский сад № 22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B4206E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175F99" w:rsidRDefault="00923B21" w:rsidP="00287A1A">
            <w:r w:rsidRPr="00175F99">
              <w:t>МКДОУ детский сад № 23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B4206E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175F99" w:rsidRDefault="00923B21" w:rsidP="00287A1A">
            <w:r w:rsidRPr="00175F99">
              <w:t>МКДОУ детский сад дер. Каменный Бор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B4206E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175F99" w:rsidRDefault="00923B21" w:rsidP="00287A1A">
            <w:r w:rsidRPr="00175F99">
              <w:t>МКДОУ детский сад № 2 п. 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B4206E">
              <w:t>0,00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75F99" w:rsidRDefault="00D60B8F" w:rsidP="00287A1A">
            <w:r w:rsidRPr="00175F99">
              <w:t>МКДОУ детский сад № 3 п. 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 w:rsidP="0009750E">
            <w:pPr>
              <w:jc w:val="center"/>
            </w:pPr>
            <w:r w:rsidRPr="00254CED">
              <w:t>1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175F99" w:rsidRDefault="00923B21" w:rsidP="00287A1A">
            <w:r w:rsidRPr="00175F99">
              <w:t>МКДОУ детский сад № 4 п. 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1E10B7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3E3735" w:rsidRDefault="00923B21" w:rsidP="00287A1A">
            <w:r w:rsidRPr="003E3735">
              <w:t>МКОУ СОШ № 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1E10B7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3E3735" w:rsidRDefault="00923B21" w:rsidP="00287A1A">
            <w:r w:rsidRPr="003E3735">
              <w:t>МКОУ СОШ № 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1E10B7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3E3735" w:rsidRDefault="00923B21" w:rsidP="00287A1A">
            <w:r w:rsidRPr="003E3735">
              <w:t>МБОУ СОШ № 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1E10B7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3E3735" w:rsidRDefault="00923B21" w:rsidP="00287A1A">
            <w:r w:rsidRPr="003E3735">
              <w:t xml:space="preserve">МКОУ СОШ № </w:t>
            </w:r>
            <w: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1E10B7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3E3735" w:rsidRDefault="00923B21" w:rsidP="00287A1A">
            <w:r w:rsidRPr="003E3735">
              <w:t>МКОУ Вечерняя школа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1E10B7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3E3735" w:rsidRDefault="00923B21" w:rsidP="00287A1A">
            <w:r w:rsidRPr="003E3735">
              <w:t>МБОУ СОШ п.Надвоицы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1E10B7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3E3735" w:rsidRDefault="00923B21" w:rsidP="00287A1A">
            <w:r w:rsidRPr="003E3735">
              <w:t>МКОУ СОШ п. Валдай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1E10B7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3E3735" w:rsidRDefault="00923B21" w:rsidP="00287A1A">
            <w:r w:rsidRPr="003E3735">
              <w:t>МКОУ п.Черный Порог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1E10B7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3E3735" w:rsidRDefault="00923B21" w:rsidP="00287A1A">
            <w:r w:rsidRPr="003E3735">
              <w:t>МКОУ ООШ п.Попов Порог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1E10B7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3E3735" w:rsidRDefault="00923B21" w:rsidP="00287A1A">
            <w:r w:rsidRPr="003E3735">
              <w:t>МКОУ СОШ п. Идель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1E10B7">
              <w:t>0,00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3E3735" w:rsidRDefault="00D60B8F" w:rsidP="00287A1A">
            <w:r w:rsidRPr="003E3735">
              <w:t>МКОУ "школа – интернат № 14 п. Надвоицы"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 w:rsidP="0009750E">
            <w:pPr>
              <w:jc w:val="center"/>
            </w:pPr>
            <w:r w:rsidRPr="00254CED">
              <w:t>2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3E3735" w:rsidRDefault="00923B21" w:rsidP="00287A1A">
            <w:r w:rsidRPr="003E3735">
              <w:t>МКОУ ДО "ДЮСШ № 1 г.Сегежи"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0C218F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3E3735" w:rsidRDefault="00923B21" w:rsidP="001C5F75">
            <w:r w:rsidRPr="003E3735">
              <w:t xml:space="preserve"> МКОУ ДО "ДЮСШ п.Надвоицы"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0C218F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1062E9" w:rsidRDefault="00923B21" w:rsidP="00623112">
            <w:r w:rsidRPr="001062E9">
              <w:t>МКОУ ДО "ЦТиЮ"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0C218F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1062E9" w:rsidRDefault="00923B21" w:rsidP="00623112">
            <w:r w:rsidRPr="001062E9">
              <w:t>МБУ "ЦКиД"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0C218F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1062E9" w:rsidRDefault="00923B21" w:rsidP="00623112">
            <w:r>
              <w:t xml:space="preserve">МБОУ ДО </w:t>
            </w:r>
            <w:r w:rsidRPr="001062E9">
              <w:t>ДШИ г. 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0C218F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1062E9" w:rsidRDefault="00923B21" w:rsidP="00623112">
            <w:r>
              <w:t xml:space="preserve">МБУ </w:t>
            </w:r>
            <w:r w:rsidRPr="001062E9">
              <w:t>"Музейный центр г.Сегежи"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0C218F">
              <w:t>0,00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062E9" w:rsidRDefault="00D60B8F" w:rsidP="00B62A9E">
            <w:r w:rsidRPr="001062E9">
              <w:t>МБУ "СЦБС"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3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1062E9" w:rsidRDefault="00923B21" w:rsidP="00623112">
            <w:r w:rsidRPr="001062E9">
              <w:t>МБОУ ДО "ДШИ пгт. Надвоицы"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296D21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EC433E" w:rsidRDefault="00923B21" w:rsidP="00287A1A">
            <w:r w:rsidRPr="00EC433E">
              <w:t>ФУ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296D21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EC433E" w:rsidRDefault="00E10DA2" w:rsidP="00287A1A">
            <w:r w:rsidRPr="00EC433E">
              <w:t>МКУ "ЦБМО"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296D21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EC433E" w:rsidRDefault="00E10DA2" w:rsidP="00287A1A">
            <w:r>
              <w:t>МБУ "СКЦСОН «Гармония</w:t>
            </w:r>
            <w:r w:rsidRPr="0017073A">
              <w:t>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296D21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EC433E" w:rsidRDefault="00923B21" w:rsidP="00287A1A">
            <w:r w:rsidRPr="00EC433E">
              <w:t>МКУ "ХЭГ"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296D21">
              <w:t>0,00</w:t>
            </w:r>
          </w:p>
        </w:tc>
      </w:tr>
      <w:tr w:rsidR="00AE461B" w:rsidRPr="00B61E9C" w:rsidTr="003B24CE">
        <w:trPr>
          <w:trHeight w:val="41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254CED" w:rsidRDefault="00AE461B" w:rsidP="00652523">
            <w:pPr>
              <w:jc w:val="center"/>
              <w:rPr>
                <w:b/>
              </w:rPr>
            </w:pPr>
            <w:r w:rsidRPr="00254CED">
              <w:rPr>
                <w:b/>
              </w:rPr>
              <w:t>Мероприятие 1.8.</w:t>
            </w:r>
          </w:p>
          <w:p w:rsidR="00AE461B" w:rsidRPr="00254CED" w:rsidRDefault="00AE461B">
            <w:pPr>
              <w:jc w:val="center"/>
            </w:pPr>
            <w:r w:rsidRPr="00254CED">
              <w:rPr>
                <w:b/>
              </w:rPr>
              <w:t>Оснащение зданий, строений, сооружений приборами учета горячей воды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F24488" w:rsidRDefault="00D60B8F" w:rsidP="00287A1A">
            <w:pPr>
              <w:rPr>
                <w:b/>
              </w:rPr>
            </w:pPr>
            <w:r w:rsidRPr="00F24488">
              <w:rPr>
                <w:b/>
              </w:rPr>
              <w:t>Всего: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  <w:rPr>
                <w:b/>
                <w:bCs/>
                <w:i/>
                <w:iCs/>
              </w:rPr>
            </w:pPr>
            <w:r w:rsidRPr="00254CED">
              <w:rPr>
                <w:b/>
                <w:bCs/>
                <w:i/>
                <w:iCs/>
              </w:rPr>
              <w:t>4,30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175F99" w:rsidRDefault="00923B21" w:rsidP="00287A1A">
            <w:r w:rsidRPr="00175F99">
              <w:t>администрация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7315AC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175F99" w:rsidRDefault="00923B21" w:rsidP="00287A1A">
            <w:r w:rsidRPr="00175F99">
              <w:t>МКДОУ детский сад № 4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7315AC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175F99" w:rsidRDefault="00923B21" w:rsidP="00287A1A">
            <w:r w:rsidRPr="00175F99">
              <w:t>МКДОУ детский сад № 6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7315AC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175F99" w:rsidRDefault="00923B21" w:rsidP="00287A1A">
            <w:r w:rsidRPr="00175F99">
              <w:t>МКДОУ детский сад № 10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7315AC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175F99" w:rsidRDefault="00923B21" w:rsidP="00287A1A">
            <w:r w:rsidRPr="00175F99">
              <w:t>МКДОУ детский сад № 12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7315AC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175F99" w:rsidRDefault="00923B21" w:rsidP="00287A1A">
            <w:r w:rsidRPr="00175F99">
              <w:t>МКДОУ детский сад № 14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7315AC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175F99" w:rsidRDefault="00923B21" w:rsidP="00287A1A">
            <w:r w:rsidRPr="00175F99">
              <w:t>МКДОУ детский сад № 17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7315AC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175F99" w:rsidRDefault="00923B21" w:rsidP="00287A1A">
            <w:r w:rsidRPr="00175F99">
              <w:t>МКДОУ детский сад № 18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7315AC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175F99" w:rsidRDefault="00923B21" w:rsidP="00287A1A">
            <w:r w:rsidRPr="00175F99">
              <w:t>МКДОУ детский сад № 20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7315AC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175F99" w:rsidRDefault="00923B21" w:rsidP="00287A1A">
            <w:r w:rsidRPr="00175F99">
              <w:t>МКДОУ детский сад № 22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7315AC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175F99" w:rsidRDefault="00923B21" w:rsidP="00287A1A">
            <w:r w:rsidRPr="00175F99">
              <w:t>МКДОУ детский сад № 23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7315AC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175F99" w:rsidRDefault="00923B21" w:rsidP="00287A1A">
            <w:r w:rsidRPr="00175F99">
              <w:t>МКДОУ детский сад дер. Каменный Бор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7315AC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175F99" w:rsidRDefault="00923B21" w:rsidP="00287A1A">
            <w:r w:rsidRPr="00175F99">
              <w:t>МКДОУ детский сад № 2 п. 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7315AC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175F99" w:rsidRDefault="00923B21" w:rsidP="00287A1A">
            <w:r w:rsidRPr="00175F99">
              <w:t>МКДОУ детский сад № 3 п. 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7315AC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175F99" w:rsidRDefault="00923B21" w:rsidP="00287A1A">
            <w:r w:rsidRPr="00175F99">
              <w:t>МКДОУ детский сад № 4 п. 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074901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3E3735" w:rsidRDefault="00923B21" w:rsidP="00287A1A">
            <w:r w:rsidRPr="003E3735">
              <w:t>МКОУ СОШ № 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074901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3E3735" w:rsidRDefault="00923B21" w:rsidP="00287A1A">
            <w:r w:rsidRPr="003E3735">
              <w:t>МКОУ СОШ № 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074901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3E3735" w:rsidRDefault="00923B21" w:rsidP="00287A1A">
            <w:r w:rsidRPr="003E3735">
              <w:t>МБОУ СОШ № 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074901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3E3735" w:rsidRDefault="00923B21" w:rsidP="00287A1A">
            <w:r w:rsidRPr="003E3735">
              <w:t xml:space="preserve">МКОУ СОШ № </w:t>
            </w:r>
            <w: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074901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3E3735" w:rsidRDefault="00923B21" w:rsidP="00287A1A">
            <w:r w:rsidRPr="003E3735">
              <w:t>МКОУ Вечерняя школа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074901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3E3735" w:rsidRDefault="00923B21" w:rsidP="00287A1A">
            <w:r w:rsidRPr="003E3735">
              <w:t>МБОУ СОШ п.Надвоицы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074901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3E3735" w:rsidRDefault="00923B21" w:rsidP="00287A1A">
            <w:r w:rsidRPr="003E3735">
              <w:t>МКОУ СОШ п. Валдай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074901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3E3735" w:rsidRDefault="00923B21" w:rsidP="00287A1A">
            <w:r w:rsidRPr="003E3735">
              <w:t>МКОУ п.Черный Порог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074901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3E3735" w:rsidRDefault="00923B21" w:rsidP="00287A1A">
            <w:r w:rsidRPr="003E3735">
              <w:t>МКОУ ООШ п.Попов Порог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074901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3E3735" w:rsidRDefault="00923B21" w:rsidP="00287A1A">
            <w:r w:rsidRPr="003E3735">
              <w:t>МКОУ СОШ п. Идель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074901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3E3735" w:rsidRDefault="00923B21" w:rsidP="00287A1A">
            <w:r w:rsidRPr="003E3735">
              <w:t>МКОУ "школа – интернат № 14 п. Надвоицы"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074901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3E3735" w:rsidRDefault="00923B21" w:rsidP="00287A1A">
            <w:r w:rsidRPr="003E3735">
              <w:t>МКОУ ДО "ДЮСШ № 1 г.Сегежи"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074901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3E3735" w:rsidRDefault="00923B21" w:rsidP="001C5F75">
            <w:r w:rsidRPr="003E3735">
              <w:t>МКОУ ДО "ДЮСШ п.Надвоицы"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074901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1062E9" w:rsidRDefault="00923B21" w:rsidP="00623112">
            <w:r w:rsidRPr="001062E9">
              <w:t>МКОУ ДО "ЦТиЮ"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074901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1062E9" w:rsidRDefault="00923B21" w:rsidP="00623112">
            <w:r w:rsidRPr="001062E9">
              <w:t>МБУ "ЦКиД"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074901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1062E9" w:rsidRDefault="00923B21" w:rsidP="00623112">
            <w:r>
              <w:t xml:space="preserve">МБОУ ДО </w:t>
            </w:r>
            <w:r w:rsidRPr="001062E9">
              <w:t>ДШИ г. 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074901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1062E9" w:rsidRDefault="00923B21" w:rsidP="00623112">
            <w:r>
              <w:t xml:space="preserve">МБУ </w:t>
            </w:r>
            <w:r w:rsidRPr="001062E9">
              <w:t>"Музейный центр г.Сегежи"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074901">
              <w:t>0,00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062E9" w:rsidRDefault="00D60B8F" w:rsidP="00B62A9E">
            <w:r w:rsidRPr="001062E9">
              <w:t>МБУ "СЦБС"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4,3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1062E9" w:rsidRDefault="00923B21" w:rsidP="00623112">
            <w:r w:rsidRPr="001062E9">
              <w:t>МБОУ ДО "ДШИ пгт. Надвоицы"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9248D0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EC433E" w:rsidRDefault="00923B21" w:rsidP="00287A1A">
            <w:r w:rsidRPr="00EC433E">
              <w:t>ФУ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9248D0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EC433E" w:rsidRDefault="00923B21" w:rsidP="00287A1A">
            <w:r w:rsidRPr="00EC433E">
              <w:t>МКУ "ЦБМО"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9248D0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EC433E" w:rsidRDefault="003B24CE" w:rsidP="00287A1A">
            <w:r>
              <w:t>МБУ "СКЦСОН «Гармония</w:t>
            </w:r>
            <w:r w:rsidRPr="0017073A">
              <w:t>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9248D0">
              <w:t>0,00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EC433E" w:rsidRDefault="00D60B8F" w:rsidP="00287A1A">
            <w:r w:rsidRPr="00EC433E">
              <w:t>МКУ "ХЭГ"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8F" w:rsidRPr="00254CED" w:rsidRDefault="00923B21" w:rsidP="0009750E">
            <w:pPr>
              <w:jc w:val="center"/>
            </w:pPr>
            <w:r>
              <w:t>0,00</w:t>
            </w:r>
          </w:p>
        </w:tc>
      </w:tr>
      <w:tr w:rsidR="00AE461B" w:rsidRPr="00B61E9C" w:rsidTr="003B24CE">
        <w:trPr>
          <w:trHeight w:val="41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254CED" w:rsidRDefault="00AE461B" w:rsidP="0065252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E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1.9.</w:t>
            </w:r>
          </w:p>
          <w:p w:rsidR="00AE461B" w:rsidRPr="00254CED" w:rsidRDefault="00AE461B">
            <w:pPr>
              <w:jc w:val="center"/>
              <w:rPr>
                <w:b/>
                <w:bCs/>
                <w:i/>
                <w:iCs/>
              </w:rPr>
            </w:pPr>
            <w:r w:rsidRPr="00254CED">
              <w:rPr>
                <w:b/>
              </w:rPr>
              <w:t>Оснащение зданий, строений, сооружений приборами учета холодной воды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870C2F" w:rsidRDefault="00D60B8F" w:rsidP="00287A1A">
            <w:pPr>
              <w:rPr>
                <w:b/>
              </w:rPr>
            </w:pPr>
            <w:r w:rsidRPr="00870C2F">
              <w:rPr>
                <w:b/>
              </w:rPr>
              <w:t>Всего: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AC330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434,92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75F99" w:rsidRDefault="00D60B8F" w:rsidP="00287A1A">
            <w:r w:rsidRPr="00175F99">
              <w:t>администрация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8F" w:rsidRPr="00254CED" w:rsidRDefault="00D60B8F" w:rsidP="00923B21">
            <w:pPr>
              <w:jc w:val="center"/>
              <w:rPr>
                <w:color w:val="000000"/>
              </w:rPr>
            </w:pPr>
            <w:r w:rsidRPr="00254CED">
              <w:rPr>
                <w:color w:val="000000"/>
              </w:rPr>
              <w:t>0</w:t>
            </w:r>
            <w:r w:rsidR="00923B21">
              <w:t>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75F99" w:rsidRDefault="00D60B8F" w:rsidP="00287A1A">
            <w:r w:rsidRPr="00175F99">
              <w:t>МКДОУ детский сад № 4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22,1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75F99" w:rsidRDefault="00D60B8F" w:rsidP="00287A1A">
            <w:r w:rsidRPr="00175F99">
              <w:t>МКДОУ детский сад № 6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21,7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75F99" w:rsidRDefault="00D60B8F" w:rsidP="00287A1A">
            <w:r w:rsidRPr="00175F99">
              <w:t>МКДОУ детский сад № 10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25,2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75F99" w:rsidRDefault="00D60B8F" w:rsidP="00287A1A">
            <w:r w:rsidRPr="00175F99">
              <w:t>МКДОУ детский сад № 12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0</w:t>
            </w:r>
            <w:r w:rsidR="00923B21">
              <w:t>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75F99" w:rsidRDefault="00D60B8F" w:rsidP="00287A1A">
            <w:r w:rsidRPr="00175F99">
              <w:t>МКДОУ детский сад № 14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27,6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75F99" w:rsidRDefault="00D60B8F" w:rsidP="00287A1A">
            <w:r w:rsidRPr="00175F99">
              <w:t>МКДОУ детский сад № 17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27,6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75F99" w:rsidRDefault="00D60B8F" w:rsidP="00287A1A">
            <w:r w:rsidRPr="00175F99">
              <w:t>МКДОУ детский сад № 18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31,4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75F99" w:rsidRDefault="00D60B8F" w:rsidP="00287A1A">
            <w:r w:rsidRPr="00175F99">
              <w:t>МКДОУ детский сад № 20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24,9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75F99" w:rsidRDefault="00D60B8F" w:rsidP="00287A1A">
            <w:r w:rsidRPr="00175F99">
              <w:t>МКДОУ детский сад № 22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22,1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75F99" w:rsidRDefault="00D60B8F" w:rsidP="00287A1A">
            <w:r w:rsidRPr="00175F99">
              <w:t>МКДОУ детский сад № 23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21,7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75F99" w:rsidRDefault="00D60B8F" w:rsidP="00287A1A">
            <w:r w:rsidRPr="00175F99">
              <w:t>МКДОУ детский сад дер. Каменный Бор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4,3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175F99" w:rsidRDefault="00923B21" w:rsidP="00287A1A">
            <w:r w:rsidRPr="00175F99">
              <w:t>МКДОУ детский сад № 2 п. 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75186F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175F99" w:rsidRDefault="00923B21" w:rsidP="00287A1A">
            <w:r w:rsidRPr="00175F99">
              <w:t>МКДОУ детский сад № 3 п. 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75186F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175F99" w:rsidRDefault="00923B21" w:rsidP="00287A1A">
            <w:r w:rsidRPr="00175F99">
              <w:t>МКДОУ детский сад № 4 п. 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75186F">
              <w:t>0,00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3E3735" w:rsidRDefault="00D60B8F" w:rsidP="00287A1A">
            <w:r w:rsidRPr="003E3735">
              <w:t>МКОУ СОШ № 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33,115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3E3735" w:rsidRDefault="00D60B8F" w:rsidP="00287A1A">
            <w:r w:rsidRPr="003E3735">
              <w:t>МКОУ СОШ № 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0</w:t>
            </w:r>
            <w:r w:rsidR="00923B21">
              <w:t>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3E3735" w:rsidRDefault="00D60B8F" w:rsidP="00287A1A">
            <w:r w:rsidRPr="003E3735">
              <w:t>МБОУ СОШ № 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27,7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3E3735" w:rsidRDefault="00D60B8F" w:rsidP="00287A1A">
            <w:r w:rsidRPr="003E3735">
              <w:t xml:space="preserve">МКОУ СОШ № </w:t>
            </w:r>
            <w: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27,7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3E3735" w:rsidRDefault="00D60B8F" w:rsidP="00287A1A">
            <w:r w:rsidRPr="003E3735">
              <w:t>МКОУ Вечерняя школа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27,7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3E3735" w:rsidRDefault="00D60B8F" w:rsidP="00287A1A">
            <w:r w:rsidRPr="003E3735">
              <w:t>МБОУ СОШ п.Надвоицы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8,6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3E3735" w:rsidRDefault="00923B21" w:rsidP="00287A1A">
            <w:r w:rsidRPr="003E3735">
              <w:t>МКОУ СОШ п. Валдай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5046D1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3E3735" w:rsidRDefault="00923B21" w:rsidP="00287A1A">
            <w:r w:rsidRPr="003E3735">
              <w:t>МКОУ п.Черный Порог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5046D1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3E3735" w:rsidRDefault="00923B21" w:rsidP="00287A1A">
            <w:r w:rsidRPr="003E3735">
              <w:t>МКОУ ООШ п.Попов Порог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5046D1">
              <w:t>0,00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3E3735" w:rsidRDefault="00D60B8F" w:rsidP="00287A1A">
            <w:r w:rsidRPr="003E3735">
              <w:t>МКОУ СОШ п. Идель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AC330C">
            <w:pPr>
              <w:jc w:val="center"/>
            </w:pPr>
            <w:r>
              <w:t>0,00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3E3735" w:rsidRDefault="00D60B8F" w:rsidP="00287A1A">
            <w:r w:rsidRPr="003E3735">
              <w:t>МКОУ "школа – интернат № 14 п. Надвоицы"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4,3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3E3735" w:rsidRDefault="00D60B8F" w:rsidP="00287A1A">
            <w:r w:rsidRPr="003E3735">
              <w:t>МКОУ ДО "ДЮСШ № 1 г.Сегежи"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30,6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3E3735" w:rsidRDefault="00D60B8F" w:rsidP="001C5F75">
            <w:r w:rsidRPr="003E3735">
              <w:t>МКОУ ДО "ДЮСШ п.Надвоицы"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8,6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1062E9" w:rsidRDefault="00923B21" w:rsidP="00623112">
            <w:r w:rsidRPr="001062E9">
              <w:t>МКОУ ДО "ЦТиЮ"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2A7408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1062E9" w:rsidRDefault="00923B21" w:rsidP="00623112">
            <w:r w:rsidRPr="001062E9">
              <w:t>МБУ "ЦКиД"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2A7408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1062E9" w:rsidRDefault="00923B21" w:rsidP="00623112">
            <w:r>
              <w:t xml:space="preserve">МБОУ ДО </w:t>
            </w:r>
            <w:r w:rsidRPr="001062E9">
              <w:t>ДШИ г. 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2A7408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1062E9" w:rsidRDefault="00923B21" w:rsidP="00623112">
            <w:r>
              <w:t xml:space="preserve">МБУ </w:t>
            </w:r>
            <w:r w:rsidRPr="001062E9">
              <w:t>"Музейный центр г.Сегежи"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2A7408">
              <w:t>0,00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062E9" w:rsidRDefault="00D60B8F" w:rsidP="00B62A9E">
            <w:r w:rsidRPr="001062E9">
              <w:t>МБУ "СЦБС"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6,75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1062E9" w:rsidRDefault="00923B21" w:rsidP="00623112">
            <w:r w:rsidRPr="001062E9">
              <w:t>МБОУ ДО "ДШИ пгт. Надвоицы"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7D1B5F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EC433E" w:rsidRDefault="00923B21" w:rsidP="00287A1A">
            <w:r w:rsidRPr="00EC433E">
              <w:t>ФУ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7D1B5F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EC433E" w:rsidRDefault="00923B21" w:rsidP="00287A1A">
            <w:r w:rsidRPr="00EC433E">
              <w:t>МКУ "ЦБМО"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7D1B5F">
              <w:t>0,00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EC433E" w:rsidRDefault="003B24CE" w:rsidP="00287A1A">
            <w:r>
              <w:t>МБУ "СКЦСОН «Гармония</w:t>
            </w:r>
            <w:r w:rsidRPr="0017073A">
              <w:t>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4,3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EC433E" w:rsidRDefault="00D60B8F" w:rsidP="00287A1A">
            <w:r w:rsidRPr="00EC433E">
              <w:t>МКУ "ХЭГ"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26,95</w:t>
            </w:r>
          </w:p>
        </w:tc>
      </w:tr>
      <w:tr w:rsidR="00AE461B" w:rsidRPr="00B61E9C" w:rsidTr="003B24CE">
        <w:trPr>
          <w:trHeight w:val="41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254CED" w:rsidRDefault="00AE461B" w:rsidP="00652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1.10. </w:t>
            </w:r>
          </w:p>
          <w:p w:rsidR="00AE461B" w:rsidRPr="00254CED" w:rsidRDefault="00AE461B">
            <w:pPr>
              <w:jc w:val="center"/>
              <w:rPr>
                <w:b/>
                <w:bCs/>
                <w:i/>
                <w:iCs/>
              </w:rPr>
            </w:pPr>
            <w:r w:rsidRPr="00254CED">
              <w:rPr>
                <w:b/>
              </w:rPr>
              <w:t>Техническое обслуживание приборов учета холодной воды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F24488" w:rsidRDefault="00D60B8F" w:rsidP="00287A1A">
            <w:pPr>
              <w:rPr>
                <w:b/>
              </w:rPr>
            </w:pPr>
            <w:r w:rsidRPr="00F24488">
              <w:rPr>
                <w:b/>
              </w:rPr>
              <w:t>Всего: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  <w:rPr>
                <w:b/>
                <w:bCs/>
                <w:i/>
                <w:iCs/>
              </w:rPr>
            </w:pPr>
            <w:r w:rsidRPr="00254CED">
              <w:rPr>
                <w:b/>
                <w:bCs/>
                <w:i/>
                <w:iCs/>
              </w:rPr>
              <w:t>53,20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75F99" w:rsidRDefault="00D60B8F" w:rsidP="00287A1A">
            <w:r w:rsidRPr="00175F99">
              <w:t>администрация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8F" w:rsidRPr="00254CED" w:rsidRDefault="00D60B8F" w:rsidP="00461346">
            <w:pPr>
              <w:jc w:val="center"/>
              <w:rPr>
                <w:color w:val="000000"/>
              </w:rPr>
            </w:pPr>
            <w:r w:rsidRPr="00254CED">
              <w:rPr>
                <w:color w:val="000000"/>
              </w:rPr>
              <w:t>0</w:t>
            </w:r>
            <w:r w:rsidR="00923B21">
              <w:rPr>
                <w:color w:val="000000"/>
              </w:rPr>
              <w:t>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75F99" w:rsidRDefault="00D60B8F" w:rsidP="00287A1A">
            <w:r w:rsidRPr="00175F99">
              <w:t>МКДОУ детский сад № 4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2,8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75F99" w:rsidRDefault="00D60B8F" w:rsidP="00287A1A">
            <w:r w:rsidRPr="00175F99">
              <w:t>МКДОУ детский сад № 6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2,8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75F99" w:rsidRDefault="00D60B8F" w:rsidP="00287A1A">
            <w:r w:rsidRPr="00175F99">
              <w:t>МКДОУ детский сад № 10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2,8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75F99" w:rsidRDefault="00D60B8F" w:rsidP="00287A1A">
            <w:r w:rsidRPr="00175F99">
              <w:t>МКДОУ детский сад № 12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0</w:t>
            </w:r>
            <w:r w:rsidR="00923B21">
              <w:t>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75F99" w:rsidRDefault="00D60B8F" w:rsidP="00287A1A">
            <w:r w:rsidRPr="00175F99">
              <w:t>МКДОУ детский сад № 14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5,04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75F99" w:rsidRDefault="00D60B8F" w:rsidP="00287A1A">
            <w:r w:rsidRPr="00175F99">
              <w:t>МКДОУ детский сад № 17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2,8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75F99" w:rsidRDefault="00D60B8F" w:rsidP="00287A1A">
            <w:r w:rsidRPr="00175F99">
              <w:t>МКДОУ детский сад № 18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2,8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75F99" w:rsidRDefault="00D60B8F" w:rsidP="00287A1A">
            <w:r w:rsidRPr="00175F99">
              <w:t>МКДОУ детский сад № 20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2,8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75F99" w:rsidRDefault="00D60B8F" w:rsidP="00287A1A">
            <w:r w:rsidRPr="00175F99">
              <w:t>МКДОУ детский сад № 22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2,8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75F99" w:rsidRDefault="00D60B8F" w:rsidP="00287A1A">
            <w:r w:rsidRPr="00175F99">
              <w:t>МКДОУ детский сад № 23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2,8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75F99" w:rsidRDefault="00D60B8F" w:rsidP="00287A1A">
            <w:r w:rsidRPr="00175F99">
              <w:t>МКДОУ детский сад дер. Каменный Бор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2,8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175F99" w:rsidRDefault="00923B21" w:rsidP="00287A1A">
            <w:r w:rsidRPr="00175F99">
              <w:t>МКДОУ детский сад № 2 п. 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F11C8B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175F99" w:rsidRDefault="00923B21" w:rsidP="00287A1A">
            <w:r w:rsidRPr="00175F99">
              <w:t>МКДОУ детский сад № 3 п. 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F11C8B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175F99" w:rsidRDefault="00923B21" w:rsidP="00287A1A">
            <w:r w:rsidRPr="00175F99">
              <w:t>МКДОУ детский сад № 4 п. 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F11C8B">
              <w:t>0,00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3E3735" w:rsidRDefault="00D60B8F" w:rsidP="00287A1A">
            <w:r w:rsidRPr="003E3735">
              <w:t>МКОУ СОШ № 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2,8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3E3735" w:rsidRDefault="00D60B8F" w:rsidP="00287A1A">
            <w:r w:rsidRPr="003E3735">
              <w:t>МКОУ СОШ № 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0</w:t>
            </w:r>
            <w:r w:rsidR="00923B21">
              <w:t>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3E3735" w:rsidRDefault="00D60B8F" w:rsidP="00287A1A">
            <w:r w:rsidRPr="003E3735">
              <w:t>МБОУ СОШ № 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6,72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3E3735" w:rsidRDefault="00D60B8F" w:rsidP="00287A1A">
            <w:r w:rsidRPr="003E3735">
              <w:t xml:space="preserve">МКОУ СОШ № </w:t>
            </w:r>
            <w: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5,04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3E3735" w:rsidRDefault="00D60B8F" w:rsidP="00287A1A">
            <w:r w:rsidRPr="003E3735">
              <w:t>МКОУ Вечерняя школа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2,8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3E3735" w:rsidRDefault="00923B21" w:rsidP="00287A1A">
            <w:r w:rsidRPr="003E3735">
              <w:t>МБОУ СОШ п.Надвоицы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2A4D0A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3E3735" w:rsidRDefault="00923B21" w:rsidP="00287A1A">
            <w:r w:rsidRPr="003E3735">
              <w:t>МКОУ СОШ п. Валдай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2A4D0A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3E3735" w:rsidRDefault="00923B21" w:rsidP="00287A1A">
            <w:r w:rsidRPr="003E3735">
              <w:t>МКОУ п.Черный Порог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2A4D0A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3E3735" w:rsidRDefault="00923B21" w:rsidP="00287A1A">
            <w:r w:rsidRPr="003E3735">
              <w:t>МКОУ ООШ п.Попов Порог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2A4D0A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3E3735" w:rsidRDefault="00923B21" w:rsidP="00287A1A">
            <w:r w:rsidRPr="003E3735">
              <w:t>МКОУ СОШ п. Идель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2A4D0A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3E3735" w:rsidRDefault="00923B21" w:rsidP="00287A1A">
            <w:r w:rsidRPr="003E3735">
              <w:t>МКОУ "школа – интернат № 14 п. Надвоицы"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2A4D0A">
              <w:t>0,00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3E3735" w:rsidRDefault="00D60B8F" w:rsidP="00287A1A">
            <w:r w:rsidRPr="003E3735">
              <w:t>МКОУ ДО "ДЮСШ № 1 г.Сегежи"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2,8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3E3735" w:rsidRDefault="00923B21" w:rsidP="001C5F75">
            <w:r w:rsidRPr="003E3735">
              <w:t>МКОУ ДО "ДЮСШ п.Надвоицы"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4B7093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1062E9" w:rsidRDefault="00923B21" w:rsidP="00623112">
            <w:r w:rsidRPr="001062E9">
              <w:t>МКОУ ДО "ЦТиЮ"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4B7093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1062E9" w:rsidRDefault="00923B21" w:rsidP="00623112">
            <w:r w:rsidRPr="001062E9">
              <w:t>МБУ "ЦКиД"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4B7093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1062E9" w:rsidRDefault="00923B21" w:rsidP="00623112">
            <w:r>
              <w:t xml:space="preserve">МБОУ ДО </w:t>
            </w:r>
            <w:r w:rsidRPr="001062E9">
              <w:t>ДШИ г. 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4B7093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1062E9" w:rsidRDefault="00923B21" w:rsidP="00623112">
            <w:r>
              <w:t xml:space="preserve">МБУ </w:t>
            </w:r>
            <w:r w:rsidRPr="001062E9">
              <w:t>"Музейный центр г.Сегежи"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4B7093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1062E9" w:rsidRDefault="00923B21" w:rsidP="00B62A9E">
            <w:r w:rsidRPr="001062E9">
              <w:t>МБУ "СЦБС"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4B7093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1062E9" w:rsidRDefault="00923B21" w:rsidP="00623112">
            <w:r w:rsidRPr="001062E9">
              <w:t>МБОУ ДО "ДШИ пгт. Надвоицы"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4B7093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EC433E" w:rsidRDefault="00923B21" w:rsidP="00287A1A">
            <w:r w:rsidRPr="00EC433E">
              <w:t>ФУ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4B7093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EC433E" w:rsidRDefault="00923B21" w:rsidP="00287A1A">
            <w:r w:rsidRPr="00EC433E">
              <w:t>МКУ "ЦБМО"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4B7093">
              <w:t>0,00</w:t>
            </w:r>
          </w:p>
        </w:tc>
      </w:tr>
      <w:tr w:rsidR="00923B21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1" w:rsidRPr="00187410" w:rsidRDefault="00923B21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21" w:rsidRPr="00EC433E" w:rsidRDefault="003B24CE" w:rsidP="00287A1A">
            <w:r>
              <w:t>МБУ "СКЦСОН «Гармония</w:t>
            </w:r>
            <w:r w:rsidRPr="0017073A">
              <w:t>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21" w:rsidRPr="00971DE1" w:rsidRDefault="00923B21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21" w:rsidRDefault="00923B21" w:rsidP="00923B21">
            <w:pPr>
              <w:jc w:val="center"/>
            </w:pPr>
            <w:r w:rsidRPr="004B7093">
              <w:t>0,00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EC433E" w:rsidRDefault="00D60B8F" w:rsidP="00287A1A">
            <w:r w:rsidRPr="00EC433E">
              <w:t>МКУ "ХЭГ"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2,8</w:t>
            </w:r>
          </w:p>
        </w:tc>
      </w:tr>
      <w:tr w:rsidR="00AE461B" w:rsidRPr="00B61E9C" w:rsidTr="003B24CE">
        <w:trPr>
          <w:trHeight w:val="41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254CED" w:rsidRDefault="00AE461B" w:rsidP="00652523">
            <w:pPr>
              <w:pStyle w:val="ConsPlusNormal"/>
              <w:tabs>
                <w:tab w:val="left" w:pos="244"/>
              </w:tabs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E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2.1.</w:t>
            </w:r>
          </w:p>
          <w:p w:rsidR="00AE461B" w:rsidRPr="00254CED" w:rsidRDefault="00AE461B" w:rsidP="00652523">
            <w:pPr>
              <w:tabs>
                <w:tab w:val="left" w:pos="244"/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254CED">
              <w:rPr>
                <w:b/>
              </w:rPr>
              <w:t>Повышение тепловой защиты зданий, строений, сооружений и отдельных конструктивных элементов</w:t>
            </w:r>
          </w:p>
          <w:p w:rsidR="00AE461B" w:rsidRPr="00254CED" w:rsidRDefault="00AE461B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E461B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187410" w:rsidRDefault="00AE461B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F24488" w:rsidRDefault="00AE461B" w:rsidP="00287A1A">
            <w:pPr>
              <w:rPr>
                <w:b/>
              </w:rPr>
            </w:pPr>
            <w:r w:rsidRPr="00F24488">
              <w:rPr>
                <w:b/>
              </w:rPr>
              <w:t>Всего: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971DE1" w:rsidRDefault="00AE461B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971DE1" w:rsidRDefault="00AE461B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971DE1" w:rsidRDefault="00AE461B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971DE1" w:rsidRDefault="00AE461B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1B" w:rsidRPr="00254CED" w:rsidRDefault="00AE461B">
            <w:pPr>
              <w:jc w:val="center"/>
              <w:rPr>
                <w:b/>
                <w:bCs/>
                <w:i/>
                <w:iCs/>
              </w:rPr>
            </w:pPr>
            <w:r w:rsidRPr="00254CED">
              <w:rPr>
                <w:b/>
                <w:bCs/>
                <w:i/>
                <w:iCs/>
              </w:rPr>
              <w:t>1482,94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администрация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A22579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4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A22579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6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A22579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10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A22579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12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A22579">
              <w:t>0,00</w:t>
            </w:r>
          </w:p>
        </w:tc>
      </w:tr>
      <w:tr w:rsidR="00AE461B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187410" w:rsidRDefault="00AE461B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175F99" w:rsidRDefault="00AE461B" w:rsidP="00287A1A">
            <w:r w:rsidRPr="00175F99">
              <w:t>МКДОУ детский сад № 14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971DE1" w:rsidRDefault="00AE461B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971DE1" w:rsidRDefault="00AE461B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971DE1" w:rsidRDefault="00AE461B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971DE1" w:rsidRDefault="00AE461B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1B" w:rsidRPr="00254CED" w:rsidRDefault="00AE461B">
            <w:pPr>
              <w:jc w:val="center"/>
            </w:pPr>
            <w:r w:rsidRPr="00254CED">
              <w:t>147,433</w:t>
            </w:r>
          </w:p>
        </w:tc>
      </w:tr>
      <w:tr w:rsidR="00AE461B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187410" w:rsidRDefault="00AE461B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175F99" w:rsidRDefault="00AE461B" w:rsidP="00287A1A">
            <w:r w:rsidRPr="00175F99">
              <w:t>МКДОУ детский сад № 17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971DE1" w:rsidRDefault="00AE461B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971DE1" w:rsidRDefault="00AE461B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971DE1" w:rsidRDefault="00AE461B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971DE1" w:rsidRDefault="00AE461B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1B" w:rsidRPr="00254CED" w:rsidRDefault="00AE461B">
            <w:pPr>
              <w:jc w:val="center"/>
            </w:pPr>
            <w:r w:rsidRPr="00254CED">
              <w:t>330,54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18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AA6927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20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AA6927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22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AA6927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23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AA6927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дер. Каменный Бор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AA6927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2 п. 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AA6927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3 п. 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AA6927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4 п. 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AA6927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>МКОУ СОШ № 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AA6927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>МКОУ СОШ № 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AA6927">
              <w:t>0,00</w:t>
            </w:r>
          </w:p>
        </w:tc>
      </w:tr>
      <w:tr w:rsidR="00AE461B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187410" w:rsidRDefault="00AE461B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3E3735" w:rsidRDefault="00AE461B" w:rsidP="00287A1A">
            <w:r w:rsidRPr="003E3735">
              <w:t>МБОУ СОШ № 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971DE1" w:rsidRDefault="00AE461B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971DE1" w:rsidRDefault="00AE461B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971DE1" w:rsidRDefault="00AE461B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971DE1" w:rsidRDefault="00AE461B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1B" w:rsidRPr="00254CED" w:rsidRDefault="00AE461B">
            <w:pPr>
              <w:jc w:val="center"/>
            </w:pPr>
            <w:r w:rsidRPr="00254CED">
              <w:t>31</w:t>
            </w:r>
            <w:r w:rsidR="00622627">
              <w:t>,00</w:t>
            </w:r>
          </w:p>
        </w:tc>
      </w:tr>
      <w:tr w:rsidR="00AE461B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187410" w:rsidRDefault="00AE461B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3E3735" w:rsidRDefault="00AE461B" w:rsidP="00287A1A">
            <w:r w:rsidRPr="003E3735">
              <w:t xml:space="preserve">МКОУ СОШ № </w:t>
            </w:r>
            <w: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971DE1" w:rsidRDefault="00AE461B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971DE1" w:rsidRDefault="00AE461B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971DE1" w:rsidRDefault="00AE461B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971DE1" w:rsidRDefault="00AE461B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1B" w:rsidRPr="00254CED" w:rsidRDefault="00AE461B">
            <w:pPr>
              <w:jc w:val="center"/>
            </w:pPr>
            <w:r w:rsidRPr="00254CED">
              <w:t>373,69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>МКОУ Вечерняя школа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EE2A61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>МБОУ СОШ п.Надвоицы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EE2A61">
              <w:t>0,00</w:t>
            </w:r>
          </w:p>
        </w:tc>
      </w:tr>
      <w:tr w:rsidR="00AE461B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187410" w:rsidRDefault="00AE461B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3E3735" w:rsidRDefault="00AE461B" w:rsidP="00287A1A">
            <w:r w:rsidRPr="003E3735">
              <w:t>МКОУ СОШ п. Валдай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971DE1" w:rsidRDefault="00AE461B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971DE1" w:rsidRDefault="00AE461B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971DE1" w:rsidRDefault="00AE461B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971DE1" w:rsidRDefault="00AE461B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1B" w:rsidRPr="00254CED" w:rsidRDefault="00AE461B">
            <w:pPr>
              <w:jc w:val="center"/>
            </w:pPr>
            <w:r w:rsidRPr="00254CED">
              <w:t>4,5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>МКОУ п.Черный Порог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AE3A56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>МКОУ ООШ п.Попов Порог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AE3A56">
              <w:t>0,00</w:t>
            </w:r>
          </w:p>
        </w:tc>
      </w:tr>
      <w:tr w:rsidR="00AE461B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187410" w:rsidRDefault="00AE461B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3E3735" w:rsidRDefault="00AE461B" w:rsidP="00287A1A">
            <w:r w:rsidRPr="003E3735">
              <w:t>МКОУ СОШ п. Идель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971DE1" w:rsidRDefault="00AE461B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971DE1" w:rsidRDefault="00AE461B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971DE1" w:rsidRDefault="00AE461B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971DE1" w:rsidRDefault="00AE461B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1B" w:rsidRPr="00254CED" w:rsidRDefault="00AE461B">
            <w:pPr>
              <w:jc w:val="center"/>
            </w:pPr>
            <w:r w:rsidRPr="00254CED">
              <w:t>280,373</w:t>
            </w:r>
          </w:p>
        </w:tc>
      </w:tr>
      <w:tr w:rsidR="00AE461B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187410" w:rsidRDefault="00AE461B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3E3735" w:rsidRDefault="00AE461B" w:rsidP="00287A1A">
            <w:r w:rsidRPr="003E3735">
              <w:t>МКОУ "школа – интернат № 14 п. Надвоицы"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971DE1" w:rsidRDefault="00AE461B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971DE1" w:rsidRDefault="00AE461B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971DE1" w:rsidRDefault="00AE461B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971DE1" w:rsidRDefault="00AE461B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1B" w:rsidRPr="00254CED" w:rsidRDefault="00AE461B">
            <w:pPr>
              <w:jc w:val="center"/>
            </w:pPr>
            <w:r w:rsidRPr="00254CED">
              <w:t>10</w:t>
            </w:r>
            <w:r w:rsidR="00622627">
              <w:t>,00</w:t>
            </w:r>
          </w:p>
        </w:tc>
      </w:tr>
      <w:tr w:rsidR="00AE461B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187410" w:rsidRDefault="00AE461B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3E3735" w:rsidRDefault="00AE461B" w:rsidP="00287A1A">
            <w:r w:rsidRPr="003E3735">
              <w:t>МКОУ ДО "ДЮСШ № 1 г.Сегежи"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971DE1" w:rsidRDefault="00AE461B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971DE1" w:rsidRDefault="00AE461B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971DE1" w:rsidRDefault="00AE461B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971DE1" w:rsidRDefault="00AE461B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1B" w:rsidRPr="00254CED" w:rsidRDefault="00AE461B">
            <w:pPr>
              <w:jc w:val="center"/>
            </w:pPr>
            <w:r w:rsidRPr="00254CED">
              <w:t>305,399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1C5F75">
            <w:r w:rsidRPr="003E3735">
              <w:t>МКОУ ДО "ДЮСШ п.Надвоицы"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0B3D64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062E9" w:rsidRDefault="00025E58" w:rsidP="00623112">
            <w:r w:rsidRPr="001062E9">
              <w:t>МКОУ ДО "ЦТиЮ"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0B3D64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062E9" w:rsidRDefault="00025E58" w:rsidP="00623112">
            <w:r w:rsidRPr="001062E9">
              <w:t>МБУ "ЦКиД"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0B3D64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062E9" w:rsidRDefault="00025E58" w:rsidP="00623112">
            <w:r>
              <w:t xml:space="preserve">МБОУ ДО </w:t>
            </w:r>
            <w:r w:rsidRPr="001062E9">
              <w:t>ДШИ г. 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0B3D64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062E9" w:rsidRDefault="00025E58" w:rsidP="00623112">
            <w:r>
              <w:t xml:space="preserve">МБУ </w:t>
            </w:r>
            <w:r w:rsidRPr="001062E9">
              <w:t>"Музейный центр г.Сегежи"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0B3D64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062E9" w:rsidRDefault="00025E58" w:rsidP="00B62A9E">
            <w:r w:rsidRPr="001062E9">
              <w:t>МБУ "СЦБС"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0B3D64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062E9" w:rsidRDefault="00025E58" w:rsidP="00623112">
            <w:r w:rsidRPr="001062E9">
              <w:t>МБОУ ДО "ДШИ пгт. Надвоицы"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3E5D20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EC433E" w:rsidRDefault="00025E58" w:rsidP="00287A1A">
            <w:r w:rsidRPr="00EC433E">
              <w:t>ФУ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3E5D20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EC433E" w:rsidRDefault="00377447" w:rsidP="00377447">
            <w:r w:rsidRPr="00EC433E">
              <w:t>МКУ "ЦБМО"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3E5D20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EC433E" w:rsidRDefault="00377447" w:rsidP="00287A1A">
            <w:r>
              <w:t>МБУ "СКЦСОН «Гармония</w:t>
            </w:r>
            <w:r w:rsidRPr="0017073A">
              <w:t>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3E5D20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EC433E" w:rsidRDefault="00025E58" w:rsidP="00287A1A">
            <w:r w:rsidRPr="00EC433E">
              <w:t>МКУ "ХЭГ"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3E5D20">
              <w:t>0,00</w:t>
            </w:r>
          </w:p>
        </w:tc>
      </w:tr>
      <w:tr w:rsidR="00AE461B" w:rsidRPr="00B61E9C" w:rsidTr="003B24CE">
        <w:trPr>
          <w:trHeight w:val="41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254CED" w:rsidRDefault="00AE461B" w:rsidP="00B75C71">
            <w:pPr>
              <w:pStyle w:val="ConsPlusNormal"/>
              <w:tabs>
                <w:tab w:val="left" w:pos="244"/>
              </w:tabs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E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2.2.</w:t>
            </w:r>
          </w:p>
          <w:p w:rsidR="00AE461B" w:rsidRPr="00254CED" w:rsidRDefault="00AE461B">
            <w:pPr>
              <w:jc w:val="center"/>
              <w:rPr>
                <w:b/>
                <w:bCs/>
                <w:i/>
                <w:iCs/>
              </w:rPr>
            </w:pPr>
            <w:r w:rsidRPr="00254CED">
              <w:rPr>
                <w:b/>
              </w:rPr>
              <w:t>Реконструкция, ревизия трубопроводов, оборудования и систем отопления, водоснабжения и водоотведения</w:t>
            </w:r>
          </w:p>
        </w:tc>
      </w:tr>
      <w:tr w:rsidR="00AE461B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187410" w:rsidRDefault="00AE461B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F24488" w:rsidRDefault="00AE461B" w:rsidP="00287A1A">
            <w:pPr>
              <w:rPr>
                <w:b/>
              </w:rPr>
            </w:pPr>
            <w:r w:rsidRPr="00F24488">
              <w:rPr>
                <w:b/>
              </w:rPr>
              <w:t>Всего: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971DE1" w:rsidRDefault="00AE461B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971DE1" w:rsidRDefault="00AE461B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971DE1" w:rsidRDefault="00AE461B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971DE1" w:rsidRDefault="00AE461B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1B" w:rsidRPr="00254CED" w:rsidRDefault="00AE461B">
            <w:pPr>
              <w:jc w:val="center"/>
              <w:rPr>
                <w:b/>
                <w:bCs/>
                <w:i/>
                <w:iCs/>
              </w:rPr>
            </w:pPr>
            <w:r w:rsidRPr="00254CED">
              <w:rPr>
                <w:b/>
                <w:bCs/>
                <w:i/>
                <w:iCs/>
              </w:rPr>
              <w:t>200,00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администрация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045F91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4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045F91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6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045F91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10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045F91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12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045F91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14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045F91">
              <w:t>0,00</w:t>
            </w:r>
          </w:p>
        </w:tc>
      </w:tr>
      <w:tr w:rsidR="00AE461B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187410" w:rsidRDefault="00AE461B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175F99" w:rsidRDefault="00AE461B" w:rsidP="00287A1A">
            <w:r w:rsidRPr="00175F99">
              <w:t>МКДОУ детский сад № 17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971DE1" w:rsidRDefault="00AE461B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971DE1" w:rsidRDefault="00AE461B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971DE1" w:rsidRDefault="00AE461B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971DE1" w:rsidRDefault="00AE461B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1B" w:rsidRPr="00254CED" w:rsidRDefault="00AE461B">
            <w:pPr>
              <w:jc w:val="center"/>
            </w:pPr>
            <w:r w:rsidRPr="00254CED">
              <w:t>120</w:t>
            </w:r>
            <w:r w:rsidR="00622627">
              <w:t>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18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56163E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20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56163E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22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56163E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23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56163E">
              <w:t>0,00</w:t>
            </w:r>
          </w:p>
        </w:tc>
      </w:tr>
      <w:tr w:rsidR="00AE461B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187410" w:rsidRDefault="00AE461B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175F99" w:rsidRDefault="00AE461B" w:rsidP="00287A1A">
            <w:r w:rsidRPr="00175F99">
              <w:t>МКДОУ детский сад дер. Каменный Бор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971DE1" w:rsidRDefault="00AE461B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971DE1" w:rsidRDefault="00AE461B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971DE1" w:rsidRDefault="00AE461B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971DE1" w:rsidRDefault="00AE461B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1B" w:rsidRPr="00254CED" w:rsidRDefault="00AE461B">
            <w:pPr>
              <w:jc w:val="center"/>
            </w:pPr>
            <w:r w:rsidRPr="00254CED">
              <w:t>80</w:t>
            </w:r>
            <w:r w:rsidR="00622627">
              <w:t>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2 п. 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9A1871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3 п. 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9A1871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4 п. 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9A1871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>МКОУ СОШ № 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9A1871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>МКОУ СОШ № 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9A1871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>МБОУ СОШ № 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9A1871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 xml:space="preserve">МКОУ СОШ № </w:t>
            </w:r>
            <w: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9A1871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>МКОУ Вечерняя школа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9A1871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>МБОУ СОШ п.Надвоицы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9A1871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>МКОУ СОШ п. Валдай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9A1871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>МКОУ п.Черный Порог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9A1871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>МКОУ ООШ п.Попов Порог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9A1871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>МКОУ СОШ п. Идель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9A1871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>МКОУ "школа – интернат № 14 п. Надвоицы"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9A1871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>МКОУ ДО "ДЮСШ № 1 г.Сегежи"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9A1871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1C5F75">
            <w:r w:rsidRPr="003E3735">
              <w:t>МКОУ ДО "ДЮСШ п.Надвоицы"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9A1871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062E9" w:rsidRDefault="00025E58" w:rsidP="00623112">
            <w:r w:rsidRPr="001062E9">
              <w:t>МКОУ ДО "ЦТиЮ"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9A1871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062E9" w:rsidRDefault="00025E58" w:rsidP="00623112">
            <w:r w:rsidRPr="001062E9">
              <w:t>МБУ "ЦКиД"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9A1871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062E9" w:rsidRDefault="00025E58" w:rsidP="00623112">
            <w:r>
              <w:t xml:space="preserve">МБОУ ДО </w:t>
            </w:r>
            <w:r w:rsidRPr="001062E9">
              <w:t>ДШИ г. 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9A1871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062E9" w:rsidRDefault="00025E58" w:rsidP="00623112">
            <w:r>
              <w:t xml:space="preserve">МБУ </w:t>
            </w:r>
            <w:r w:rsidRPr="001062E9">
              <w:t>"Музейный центр г.Сегежи"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9A1871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062E9" w:rsidRDefault="00025E58" w:rsidP="00B62A9E">
            <w:r w:rsidRPr="001062E9">
              <w:t>МБУ "СЦБС"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9A1871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062E9" w:rsidRDefault="00025E58" w:rsidP="00623112">
            <w:r w:rsidRPr="001062E9">
              <w:t>МБОУ ДО "ДШИ пгт. Надвоицы"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9A1871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EC433E" w:rsidRDefault="00025E58" w:rsidP="00287A1A">
            <w:r w:rsidRPr="00EC433E">
              <w:t>ФУ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9A1871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EC433E" w:rsidRDefault="00025E58" w:rsidP="00287A1A">
            <w:r w:rsidRPr="00EC433E">
              <w:t>МКУ "ЦБМО"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9A1871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EC433E" w:rsidRDefault="003B24CE" w:rsidP="00287A1A">
            <w:r>
              <w:t>МБУ "СКЦСОН «Гармония</w:t>
            </w:r>
            <w:r w:rsidRPr="0017073A">
              <w:t>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9A1871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EC433E" w:rsidRDefault="00025E58" w:rsidP="00287A1A">
            <w:r w:rsidRPr="00EC433E">
              <w:t>МКУ "ХЭГ"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9A1871">
              <w:t>0,00</w:t>
            </w:r>
          </w:p>
        </w:tc>
      </w:tr>
      <w:tr w:rsidR="00AE461B" w:rsidRPr="00B61E9C" w:rsidTr="003B24CE">
        <w:trPr>
          <w:trHeight w:val="41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254CED" w:rsidRDefault="00AE461B" w:rsidP="00B75C71">
            <w:pPr>
              <w:pStyle w:val="ConsPlusNormal"/>
              <w:tabs>
                <w:tab w:val="left" w:pos="24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E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2.3.</w:t>
            </w:r>
          </w:p>
          <w:p w:rsidR="00AE461B" w:rsidRPr="00254CED" w:rsidRDefault="00AE461B" w:rsidP="00B75C71">
            <w:pPr>
              <w:jc w:val="center"/>
              <w:rPr>
                <w:b/>
              </w:rPr>
            </w:pPr>
            <w:r w:rsidRPr="00254CED">
              <w:rPr>
                <w:b/>
              </w:rPr>
              <w:t xml:space="preserve">Проведение гидравлической регулировки и балансировки систем отопления </w:t>
            </w:r>
          </w:p>
          <w:p w:rsidR="00AE461B" w:rsidRPr="00254CED" w:rsidRDefault="00AE461B">
            <w:pPr>
              <w:jc w:val="center"/>
              <w:rPr>
                <w:b/>
                <w:bCs/>
                <w:i/>
                <w:iCs/>
              </w:rPr>
            </w:pPr>
            <w:r w:rsidRPr="00254CED">
              <w:rPr>
                <w:b/>
              </w:rPr>
              <w:t>(гидропневматическая промывка и опрессовка систем отопления)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7960FA" w:rsidRDefault="00D60B8F" w:rsidP="00287A1A">
            <w:pPr>
              <w:rPr>
                <w:b/>
              </w:rPr>
            </w:pPr>
            <w:r w:rsidRPr="007960FA">
              <w:rPr>
                <w:b/>
              </w:rPr>
              <w:t>Всего: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88044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617,72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75F99" w:rsidRDefault="00D60B8F" w:rsidP="00287A1A">
            <w:r w:rsidRPr="00175F99">
              <w:t>администрация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17,00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75F99" w:rsidRDefault="00D60B8F" w:rsidP="00287A1A">
            <w:r w:rsidRPr="00175F99">
              <w:t>МКДОУ детский сад № 4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17,00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75F99" w:rsidRDefault="00D60B8F" w:rsidP="00287A1A">
            <w:r w:rsidRPr="00175F99">
              <w:t>МКДОУ детский сад № 6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17,00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75F99" w:rsidRDefault="00D60B8F" w:rsidP="00287A1A">
            <w:r w:rsidRPr="00175F99">
              <w:t>МКДОУ детский сад № 10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17,00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75F99" w:rsidRDefault="00D60B8F" w:rsidP="00287A1A">
            <w:r w:rsidRPr="00175F99">
              <w:t>МКДОУ детский сад № 12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17,00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75F99" w:rsidRDefault="00D60B8F" w:rsidP="00287A1A">
            <w:r w:rsidRPr="00175F99">
              <w:t>МКДОУ детский сад № 14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17,00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75F99" w:rsidRDefault="00D60B8F" w:rsidP="00287A1A">
            <w:r w:rsidRPr="00175F99">
              <w:t>МКДОУ детский сад № 17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17,00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75F99" w:rsidRDefault="00D60B8F" w:rsidP="00287A1A">
            <w:r w:rsidRPr="00175F99">
              <w:t>МКДОУ детский сад № 18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17,00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75F99" w:rsidRDefault="00D60B8F" w:rsidP="00287A1A">
            <w:r w:rsidRPr="00175F99">
              <w:t>МКДОУ детский сад № 20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17,00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75F99" w:rsidRDefault="00D60B8F" w:rsidP="00287A1A">
            <w:r w:rsidRPr="00175F99">
              <w:t>МКДОУ детский сад № 22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17,00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75F99" w:rsidRDefault="00D60B8F" w:rsidP="00287A1A">
            <w:r w:rsidRPr="00175F99">
              <w:t>МКДОУ детский сад № 23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17,00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75F99" w:rsidRDefault="00D60B8F" w:rsidP="00287A1A">
            <w:r w:rsidRPr="00175F99">
              <w:t>МКДОУ детский сад дер. Каменный Бор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11,00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75F99" w:rsidRDefault="00D60B8F" w:rsidP="00287A1A">
            <w:r w:rsidRPr="00175F99">
              <w:t>МКДОУ детский сад № 2 п. 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17,00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75F99" w:rsidRDefault="00D60B8F" w:rsidP="00287A1A">
            <w:r w:rsidRPr="00175F99">
              <w:t>МКДОУ детский сад № 3 п. 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17,00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75F99" w:rsidRDefault="00D60B8F" w:rsidP="00287A1A">
            <w:r w:rsidRPr="00175F99">
              <w:t>МКДОУ детский сад № 4 п. 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17,00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3E3735" w:rsidRDefault="00D60B8F" w:rsidP="00287A1A">
            <w:r w:rsidRPr="003E3735">
              <w:t>МКОУ СОШ № 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17,00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3E3735" w:rsidRDefault="00D60B8F" w:rsidP="00287A1A">
            <w:r w:rsidRPr="003E3735">
              <w:t>МКОУ СОШ № 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17,00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3E3735" w:rsidRDefault="00D60B8F" w:rsidP="00287A1A">
            <w:r w:rsidRPr="003E3735">
              <w:t>МБОУ СОШ № 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17,00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3E3735" w:rsidRDefault="00D60B8F" w:rsidP="00287A1A">
            <w:r w:rsidRPr="003E3735">
              <w:t xml:space="preserve">МКОУ СОШ № </w:t>
            </w:r>
            <w: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17,00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3E3735" w:rsidRDefault="00D60B8F" w:rsidP="00287A1A">
            <w:r w:rsidRPr="003E3735">
              <w:t>МКОУ Вечерняя школа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17,00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3E3735" w:rsidRDefault="00D60B8F" w:rsidP="00287A1A">
            <w:r w:rsidRPr="003E3735">
              <w:t>МБОУ СОШ п.Надвоицы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17,00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3E3735" w:rsidRDefault="00D60B8F" w:rsidP="00287A1A">
            <w:r w:rsidRPr="003E3735">
              <w:t>МКОУ СОШ п. Валдай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17,00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3E3735" w:rsidRDefault="00D60B8F" w:rsidP="00287A1A">
            <w:r w:rsidRPr="003E3735">
              <w:t>МКОУ п.Черный Порог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17,00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3E3735" w:rsidRDefault="00D60B8F" w:rsidP="00287A1A">
            <w:r w:rsidRPr="003E3735">
              <w:t>МКОУ ООШ п.Попов Порог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0,00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3E3735" w:rsidRDefault="00D60B8F" w:rsidP="00287A1A">
            <w:r w:rsidRPr="003E3735">
              <w:t>МКОУ СОШ п. Идель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17,00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3E3735" w:rsidRDefault="00D60B8F" w:rsidP="00287A1A">
            <w:r w:rsidRPr="003E3735">
              <w:t>МКОУ "школа – интернат № 14 п. Надвоицы"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17,00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3E3735" w:rsidRDefault="00D60B8F" w:rsidP="00287A1A">
            <w:r w:rsidRPr="003E3735">
              <w:t>МКОУ ДО "ДЮСШ № 1 г.Сегежи"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34,00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3E3735" w:rsidRDefault="00D60B8F" w:rsidP="001C5F75">
            <w:r w:rsidRPr="003E3735">
              <w:t>МКОУ ДО "ДЮСШ п.Надвоицы"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34,00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062E9" w:rsidRDefault="00D60B8F" w:rsidP="00BE7E8B">
            <w:r w:rsidRPr="001062E9">
              <w:t>МКОУ ДО "ЦТиЮ"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0,00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062E9" w:rsidRDefault="00D60B8F" w:rsidP="00BE7E8B">
            <w:r w:rsidRPr="001062E9">
              <w:t>МБУ "ЦКиД"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17,00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062E9" w:rsidRDefault="00D60B8F" w:rsidP="00BE7E8B">
            <w:r>
              <w:t xml:space="preserve">МБОУ ДО </w:t>
            </w:r>
            <w:r w:rsidRPr="001062E9">
              <w:t>ДШИ г. 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15,00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062E9" w:rsidRDefault="00D60B8F" w:rsidP="00BE7E8B">
            <w:r>
              <w:t xml:space="preserve">МБУ </w:t>
            </w:r>
            <w:r w:rsidRPr="001062E9">
              <w:t>"Музейный центр г.Сегежи"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88044A">
            <w:pPr>
              <w:jc w:val="center"/>
            </w:pPr>
            <w:r>
              <w:t>0</w:t>
            </w:r>
            <w:r w:rsidR="00D60B8F" w:rsidRPr="00254CED">
              <w:t>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062E9" w:rsidRDefault="00D60B8F" w:rsidP="00B62A9E">
            <w:r w:rsidRPr="001062E9">
              <w:t>МБУ "СЦБС"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39,72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062E9" w:rsidRDefault="00D60B8F" w:rsidP="00BE7E8B">
            <w:r w:rsidRPr="001062E9">
              <w:t>МБОУ ДО "ДШИ пгт. Надвоицы"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12,00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EC433E" w:rsidRDefault="00D60B8F" w:rsidP="00287A1A">
            <w:r w:rsidRPr="00EC433E">
              <w:t>ФУ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0,00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EC433E" w:rsidRDefault="00D60B8F" w:rsidP="00287A1A">
            <w:r w:rsidRPr="00EC433E">
              <w:t>МКУ "ЦБМО"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0,00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EC433E" w:rsidRDefault="00377447" w:rsidP="00287A1A">
            <w:r>
              <w:t>МБУ "СКЦСОН «Гармония</w:t>
            </w:r>
            <w:r w:rsidRPr="0017073A">
              <w:t>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30,00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EC433E" w:rsidRDefault="00D60B8F" w:rsidP="00287A1A">
            <w:r w:rsidRPr="00EC433E">
              <w:t>МКУ "ХЭГ"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17,00</w:t>
            </w:r>
          </w:p>
        </w:tc>
      </w:tr>
      <w:tr w:rsidR="00AE461B" w:rsidRPr="00B61E9C" w:rsidTr="003B24CE">
        <w:trPr>
          <w:trHeight w:val="41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254CED" w:rsidRDefault="00AE461B" w:rsidP="00AE461B">
            <w:pPr>
              <w:pStyle w:val="ConsPlusNormal"/>
              <w:tabs>
                <w:tab w:val="left" w:pos="24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E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2.4.</w:t>
            </w:r>
          </w:p>
          <w:p w:rsidR="00AE461B" w:rsidRPr="00254CED" w:rsidRDefault="00AE461B" w:rsidP="00D74A7B">
            <w:pPr>
              <w:jc w:val="center"/>
              <w:rPr>
                <w:b/>
                <w:color w:val="000000"/>
              </w:rPr>
            </w:pPr>
            <w:r w:rsidRPr="00254CED">
              <w:rPr>
                <w:b/>
              </w:rPr>
              <w:t>Реконструкция и модернизация систем инжнерно-технического обеспечения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622627" w:rsidRDefault="00D60B8F" w:rsidP="00622627">
            <w:pPr>
              <w:pStyle w:val="ab"/>
              <w:numPr>
                <w:ilvl w:val="0"/>
                <w:numId w:val="27"/>
              </w:numPr>
              <w:ind w:left="284" w:hanging="426"/>
              <w:rPr>
                <w:b/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622627" w:rsidRDefault="00D60B8F" w:rsidP="00622627">
            <w:pPr>
              <w:rPr>
                <w:b/>
              </w:rPr>
            </w:pPr>
            <w:r w:rsidRPr="00622627">
              <w:rPr>
                <w:b/>
              </w:rPr>
              <w:t>Всего: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622627" w:rsidRDefault="00D60B8F" w:rsidP="006226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627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622627" w:rsidRDefault="00D60B8F" w:rsidP="006226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627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622627" w:rsidRDefault="00D60B8F" w:rsidP="006226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627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622627" w:rsidRDefault="00D60B8F" w:rsidP="006226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627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622627" w:rsidRDefault="005F624F" w:rsidP="00622627">
            <w:pPr>
              <w:jc w:val="center"/>
              <w:rPr>
                <w:b/>
                <w:color w:val="000000"/>
              </w:rPr>
            </w:pPr>
            <w:r w:rsidRPr="00622627">
              <w:rPr>
                <w:b/>
                <w:color w:val="000000"/>
              </w:rPr>
              <w:t>861,33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right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75F99" w:rsidRDefault="00D60B8F" w:rsidP="00287A1A">
            <w:r w:rsidRPr="00175F99">
              <w:t>администрация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5F624F" w:rsidP="00F16C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75F99" w:rsidRDefault="00D60B8F" w:rsidP="00287A1A">
            <w:r w:rsidRPr="00175F99">
              <w:t>МКДОУ детский сад № 4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 w:rsidP="00F16C2A">
            <w:pPr>
              <w:jc w:val="center"/>
            </w:pPr>
            <w:r w:rsidRPr="00254CED">
              <w:t>15,00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75F99" w:rsidRDefault="00D60B8F" w:rsidP="00287A1A">
            <w:r w:rsidRPr="00175F99">
              <w:t>МКДОУ детский сад № 6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 w:rsidP="00F16C2A">
            <w:pPr>
              <w:jc w:val="center"/>
            </w:pPr>
            <w:r w:rsidRPr="00254CED">
              <w:t>20,00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75F99" w:rsidRDefault="00D60B8F" w:rsidP="00287A1A">
            <w:r w:rsidRPr="00175F99">
              <w:t>МКДОУ детский сад № 10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25,00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75F99" w:rsidRDefault="00D60B8F" w:rsidP="00287A1A">
            <w:r w:rsidRPr="00175F99">
              <w:t>МКДОУ детский сад № 12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20,00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75F99" w:rsidRDefault="00D60B8F" w:rsidP="00287A1A">
            <w:r w:rsidRPr="00175F99">
              <w:t>МКДОУ детский сад № 14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20,00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75F99" w:rsidRDefault="00D60B8F" w:rsidP="00287A1A">
            <w:r w:rsidRPr="00175F99">
              <w:t>МКДОУ детский сад № 17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20,00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75F99" w:rsidRDefault="00D60B8F" w:rsidP="00287A1A">
            <w:r w:rsidRPr="00175F99">
              <w:t>МКДОУ детский сад № 18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30,00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75F99" w:rsidRDefault="00D60B8F" w:rsidP="00287A1A">
            <w:r w:rsidRPr="00175F99">
              <w:t>МКДОУ детский сад № 20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20,00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75F99" w:rsidRDefault="00D60B8F" w:rsidP="00287A1A">
            <w:r w:rsidRPr="00175F99">
              <w:t>МКДОУ детский сад № 22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196,62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75F99" w:rsidRDefault="00D60B8F" w:rsidP="00287A1A">
            <w:r w:rsidRPr="00175F99">
              <w:t>МКДОУ детский сад № 23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20,00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75F99" w:rsidRDefault="00D60B8F" w:rsidP="00287A1A">
            <w:r w:rsidRPr="00175F99">
              <w:t>МКДОУ детский сад дер. Каменный Бор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12,00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75F99" w:rsidRDefault="00D60B8F" w:rsidP="00287A1A">
            <w:r w:rsidRPr="00175F99">
              <w:t>МКДОУ детский сад № 2 п. 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20,00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75F99" w:rsidRDefault="00D60B8F" w:rsidP="00287A1A">
            <w:r w:rsidRPr="00175F99">
              <w:t>МКДОУ детский сад № 3 п. 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20,00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75F99" w:rsidRDefault="00D60B8F" w:rsidP="00287A1A">
            <w:r w:rsidRPr="00175F99">
              <w:t>МКДОУ детский сад № 4 п. 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40,00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3E3735" w:rsidRDefault="00D60B8F" w:rsidP="00287A1A">
            <w:r w:rsidRPr="003E3735">
              <w:t>МКОУ СОШ № 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20,00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3E3735" w:rsidRDefault="00D60B8F" w:rsidP="00287A1A">
            <w:r w:rsidRPr="003E3735">
              <w:t>МКОУ СОШ № 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40,00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3E3735" w:rsidRDefault="00D60B8F" w:rsidP="00287A1A">
            <w:r w:rsidRPr="003E3735">
              <w:t>МБОУ СОШ № 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40,00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3E3735" w:rsidRDefault="00D60B8F" w:rsidP="00287A1A">
            <w:r w:rsidRPr="003E3735">
              <w:t xml:space="preserve">МКОУ СОШ № </w:t>
            </w:r>
            <w: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95,2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3E3735" w:rsidRDefault="00D60B8F" w:rsidP="00287A1A">
            <w:r w:rsidRPr="003E3735">
              <w:t>МКОУ Вечерняя школа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20,00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3E3735" w:rsidRDefault="00D60B8F" w:rsidP="00287A1A">
            <w:r w:rsidRPr="003E3735">
              <w:t>МБОУ СОШ п.Надвоицы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40,00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3E3735" w:rsidRDefault="00D60B8F" w:rsidP="00287A1A">
            <w:r w:rsidRPr="003E3735">
              <w:t>МКОУ СОШ п. Валдай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27,51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3E3735" w:rsidRDefault="00D60B8F" w:rsidP="00287A1A">
            <w:r w:rsidRPr="003E3735">
              <w:t>МКОУ п.Черный Порог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10,00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3E3735" w:rsidRDefault="00D60B8F" w:rsidP="00287A1A">
            <w:r w:rsidRPr="003E3735">
              <w:t>МКОУ ООШ п.Попов Порог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10,00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3E3735" w:rsidRDefault="00D60B8F" w:rsidP="00287A1A">
            <w:r w:rsidRPr="003E3735">
              <w:t>МКОУ СОШ п. Идель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20,00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3E3735" w:rsidRDefault="00D60B8F" w:rsidP="00287A1A">
            <w:r w:rsidRPr="003E3735">
              <w:t>МКОУ "школа – интернат № 14 п. Надвоицы"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15,00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3E3735" w:rsidRDefault="00D60B8F" w:rsidP="00287A1A">
            <w:r w:rsidRPr="003E3735">
              <w:t>МКОУ ДО "ДЮСШ № 1 г.Сегежи"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 w:rsidP="006404A8">
            <w:pPr>
              <w:jc w:val="center"/>
            </w:pPr>
            <w:r w:rsidRPr="00254CED">
              <w:t>0</w:t>
            </w:r>
            <w:r w:rsidR="00025E58">
              <w:t>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3E3735" w:rsidRDefault="00D60B8F" w:rsidP="001C5F75">
            <w:r w:rsidRPr="003E3735">
              <w:t>МКОУ ДО "ДЮСШ п.Надвоицы"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 w:rsidP="006404A8">
            <w:pPr>
              <w:jc w:val="center"/>
            </w:pPr>
            <w:r w:rsidRPr="00254CED">
              <w:t>0</w:t>
            </w:r>
            <w:r w:rsidR="00025E58">
              <w:t>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062E9" w:rsidRDefault="00D60B8F" w:rsidP="00BE7E8B">
            <w:r w:rsidRPr="001062E9">
              <w:t>МКОУ ДО "ЦТиЮ"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25,00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062E9" w:rsidRDefault="00025E58" w:rsidP="00BE7E8B">
            <w:r w:rsidRPr="001062E9">
              <w:t>МБУ "ЦКиД"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0E54BA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062E9" w:rsidRDefault="00025E58" w:rsidP="00BE7E8B">
            <w:r>
              <w:t xml:space="preserve">МБОУ ДО </w:t>
            </w:r>
            <w:r w:rsidRPr="001062E9">
              <w:t>ДШИ г. 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0E54BA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062E9" w:rsidRDefault="00025E58" w:rsidP="00BE7E8B">
            <w:r>
              <w:t xml:space="preserve">МБУ </w:t>
            </w:r>
            <w:r w:rsidRPr="001062E9">
              <w:t>"Музейный центр г.Сегежи"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0E54BA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062E9" w:rsidRDefault="00025E58" w:rsidP="00B62A9E">
            <w:r w:rsidRPr="001062E9">
              <w:t>МБУ "СЦБС"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0E54BA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062E9" w:rsidRDefault="00025E58" w:rsidP="00BE7E8B">
            <w:r w:rsidRPr="001062E9">
              <w:t>МБОУ ДО "ДШИ пгт. Надвоицы"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0E54BA">
              <w:t>0,00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EC433E" w:rsidRDefault="00D60B8F" w:rsidP="00287A1A">
            <w:r w:rsidRPr="00EC433E">
              <w:t>ФУ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0,00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EC433E" w:rsidRDefault="00D60B8F" w:rsidP="00287A1A">
            <w:r w:rsidRPr="00EC433E">
              <w:t>МКУ "ЦБМО"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0,00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EC433E" w:rsidRDefault="00377447" w:rsidP="00287A1A">
            <w:r>
              <w:t>МБУ "СКЦСОН «Гармония</w:t>
            </w:r>
            <w:r w:rsidRPr="0017073A">
              <w:t>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 0</w:t>
            </w:r>
            <w:r w:rsidR="00025E58">
              <w:t>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EC433E" w:rsidRDefault="00D60B8F" w:rsidP="00287A1A">
            <w:r w:rsidRPr="00EC433E">
              <w:t>МКУ "ХЭГ"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20,00</w:t>
            </w:r>
          </w:p>
        </w:tc>
      </w:tr>
      <w:tr w:rsidR="00AE461B" w:rsidRPr="00B61E9C" w:rsidTr="003B24CE">
        <w:trPr>
          <w:trHeight w:val="41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254CED" w:rsidRDefault="00AE461B" w:rsidP="00AE461B">
            <w:pPr>
              <w:pStyle w:val="ConsPlusNormal"/>
              <w:tabs>
                <w:tab w:val="left" w:pos="24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E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2.5.</w:t>
            </w:r>
          </w:p>
          <w:p w:rsidR="00AE461B" w:rsidRPr="00254CED" w:rsidRDefault="00AE461B">
            <w:pPr>
              <w:jc w:val="center"/>
            </w:pPr>
            <w:r w:rsidRPr="00254CED">
              <w:rPr>
                <w:b/>
              </w:rPr>
              <w:t>Замена ламп накаливания на энергосберегающие, светильников наружного освещения на светодиодные в системах наружного и вну</w:t>
            </w:r>
            <w:r w:rsidRPr="00254CED">
              <w:rPr>
                <w:b/>
              </w:rPr>
              <w:t>т</w:t>
            </w:r>
            <w:r w:rsidRPr="00254CED">
              <w:rPr>
                <w:b/>
              </w:rPr>
              <w:t>реннего освещения зданий, строений, сооружений муниципальных учреждений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F6456C" w:rsidRDefault="00D60B8F" w:rsidP="0028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141</w:t>
            </w:r>
            <w:r w:rsidR="00F16C2A">
              <w:t>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администрация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05073B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4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05073B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6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05073B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10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05073B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12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05073B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14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05073B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17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05073B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18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05073B">
              <w:t>0,00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75F99" w:rsidRDefault="00D60B8F" w:rsidP="00287A1A">
            <w:r w:rsidRPr="00175F99">
              <w:t>МКДОУ детский сад № 20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0</w:t>
            </w:r>
            <w:r w:rsidR="00025E58">
              <w:t>,00</w:t>
            </w:r>
          </w:p>
        </w:tc>
      </w:tr>
      <w:tr w:rsidR="00D60B8F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F" w:rsidRPr="00187410" w:rsidRDefault="00D60B8F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8F" w:rsidRPr="00175F99" w:rsidRDefault="00D60B8F" w:rsidP="00287A1A">
            <w:r w:rsidRPr="00175F99">
              <w:t>МКДОУ детский сад № 22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F" w:rsidRPr="00971DE1" w:rsidRDefault="00D60B8F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F" w:rsidRPr="00254CED" w:rsidRDefault="00D60B8F">
            <w:pPr>
              <w:jc w:val="center"/>
            </w:pPr>
            <w:r w:rsidRPr="00254CED">
              <w:t>141</w:t>
            </w:r>
            <w:r w:rsidR="00F16C2A">
              <w:t>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23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207606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дер. Каменный Бор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207606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2 п. 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207606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3 п. 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207606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4 п. 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207606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>МКОУ СОШ № 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207606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>МКОУ СОШ № 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207606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>МБОУ СОШ № 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207606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 xml:space="preserve">МКОУ СОШ № </w:t>
            </w:r>
            <w: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207606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>МКОУ Вечерняя школа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207606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>МБОУ СОШ п.Надвоицы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207606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>МКОУ СОШ п. Валдай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207606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>МКОУ п.Черный Порог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207606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>МКОУ ООШ п.Попов Порог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207606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>МКОУ СОШ п. Идель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207606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>МКОУ "школа – интернат № 14 п. Надвоицы"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207606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>МКОУ ДО "ДЮСШ № 1 г.Сегежи"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207606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1C5F75">
            <w:r w:rsidRPr="003E3735">
              <w:t>МКОУ ДО "ДЮСШ  п.Надвоицы"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207606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062E9" w:rsidRDefault="00025E58" w:rsidP="00BE7E8B">
            <w:r w:rsidRPr="001062E9">
              <w:t>МКОУ ДО "ЦТиЮ"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207606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062E9" w:rsidRDefault="00025E58" w:rsidP="00BE7E8B">
            <w:r w:rsidRPr="001062E9">
              <w:t>МБУ "ЦКиД"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207606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062E9" w:rsidRDefault="00025E58" w:rsidP="00BE7E8B">
            <w:r>
              <w:t xml:space="preserve">МБОУ ДО </w:t>
            </w:r>
            <w:r w:rsidRPr="001062E9">
              <w:t>ДШИ г. 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207606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062E9" w:rsidRDefault="00025E58" w:rsidP="00BE7E8B">
            <w:r>
              <w:t xml:space="preserve">МБУ </w:t>
            </w:r>
            <w:r w:rsidRPr="001062E9">
              <w:t>"Музейный центр г.Сегежи"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207606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062E9" w:rsidRDefault="00025E58" w:rsidP="00B62A9E">
            <w:r w:rsidRPr="001062E9">
              <w:t>МБУ "СЦБС"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7876B4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062E9" w:rsidRDefault="00025E58" w:rsidP="00BE7E8B">
            <w:r w:rsidRPr="001062E9">
              <w:t>МБОУ ДО "ДШИ пгт. Надвоицы"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7876B4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EC433E" w:rsidRDefault="00025E58" w:rsidP="00287A1A">
            <w:r w:rsidRPr="00EC433E">
              <w:t>ФУ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7876B4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EC433E" w:rsidRDefault="00025E58" w:rsidP="00287A1A">
            <w:r w:rsidRPr="00EC433E">
              <w:t>МКУ "ЦБМО"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7876B4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EC433E" w:rsidRDefault="00377447" w:rsidP="00287A1A">
            <w:r>
              <w:t>МБУ "СКЦСОН «Гармония</w:t>
            </w:r>
            <w:r w:rsidRPr="0017073A">
              <w:t>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7876B4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EC433E" w:rsidRDefault="00025E58" w:rsidP="00287A1A">
            <w:r w:rsidRPr="00EC433E">
              <w:t>МКУ "ХЭГ"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E24F4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7876B4">
              <w:t>0,00</w:t>
            </w:r>
          </w:p>
        </w:tc>
      </w:tr>
      <w:tr w:rsidR="00AE461B" w:rsidRPr="00B61E9C" w:rsidTr="003B24CE">
        <w:trPr>
          <w:trHeight w:val="6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Default="00AE461B" w:rsidP="00AE46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E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2.6.</w:t>
            </w:r>
          </w:p>
          <w:p w:rsidR="00AE461B" w:rsidRPr="00254CED" w:rsidRDefault="009A4EC6" w:rsidP="00F16C2A">
            <w:pPr>
              <w:pStyle w:val="ConsPlusNormal"/>
              <w:ind w:firstLine="0"/>
              <w:jc w:val="center"/>
              <w:rPr>
                <w:color w:val="000000"/>
              </w:rPr>
            </w:pPr>
            <w:r w:rsidRPr="009A4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размещения энергетических деклараций в  государственной информационной системе «Энергоэффективность»  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0E7FFB" w:rsidRDefault="00025E58" w:rsidP="00287A1A">
            <w:pPr>
              <w:rPr>
                <w:b/>
                <w:sz w:val="20"/>
                <w:szCs w:val="20"/>
              </w:rPr>
            </w:pPr>
            <w:r w:rsidRPr="000E7FFB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DA586C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администрация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DA586C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4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DA586C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6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DA586C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10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DA586C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12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DA586C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14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DA586C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17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DA586C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18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DA586C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20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DA586C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22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DA586C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23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DA586C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дер. Каменный Бор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DA586C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2 п. 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DA586C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3 п. 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DA586C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4 п. 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824A23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>МКОУ СОШ № 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824A23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>МКОУ СОШ № 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824A23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>МБОУ СОШ № 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824A23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 xml:space="preserve">МКОУ СОШ № </w:t>
            </w:r>
            <w: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824A23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>МКОУ Вечерняя школа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824A23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>МБОУ СОШ п.Надвоицы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824A23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>МКОУ СОШ п. Валдай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824A23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>МКОУ п.Черный Порог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824A23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>МКОУ ООШ п.Попов Порог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824A23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>МКОУ СОШ п. Идель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824A23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>МКОУ "школа – интернат № 14 п. Надвоицы"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824A23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>МКОУ ДО "ДЮСШ № 1 г.Сегежи"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824A23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1C5F75">
            <w:r w:rsidRPr="003E3735">
              <w:t>МКОУ ДО "ДЮСШ п.Надвоицы"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824A23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062E9" w:rsidRDefault="00025E58" w:rsidP="00BE7E8B">
            <w:r w:rsidRPr="001062E9">
              <w:t>МКОУ ДО "ЦТиЮ"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824A23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062E9" w:rsidRDefault="00025E58" w:rsidP="00BE7E8B">
            <w:r w:rsidRPr="001062E9">
              <w:t>МБУ "ЦКиД"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824A23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062E9" w:rsidRDefault="00025E58" w:rsidP="00BE7E8B">
            <w:r>
              <w:t xml:space="preserve">МБОУ ДО </w:t>
            </w:r>
            <w:r w:rsidRPr="001062E9">
              <w:t>ДШИ г. 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824A23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062E9" w:rsidRDefault="00025E58" w:rsidP="00BE7E8B">
            <w:r>
              <w:t xml:space="preserve">МБУ </w:t>
            </w:r>
            <w:r w:rsidRPr="001062E9">
              <w:t>"Музейный центр г.Сегежи"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824A23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062E9" w:rsidRDefault="00025E58" w:rsidP="00B62A9E">
            <w:r w:rsidRPr="001062E9">
              <w:t>МБУ "СЦБС"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824A23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062E9" w:rsidRDefault="00025E58" w:rsidP="00BE7E8B">
            <w:r w:rsidRPr="001062E9">
              <w:t>МБОУ ДО "ДШИ пгт. Надвоицы"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824A23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EC433E" w:rsidRDefault="00025E58" w:rsidP="00287A1A">
            <w:r w:rsidRPr="00EC433E">
              <w:t>ФУ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824A23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EC433E" w:rsidRDefault="00025E58" w:rsidP="00287A1A">
            <w:r w:rsidRPr="00EC433E">
              <w:t>МКУ "ЦБМО"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824A23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EC433E" w:rsidRDefault="00377447" w:rsidP="00287A1A">
            <w:r>
              <w:t>МБУ "СКЦСОН «Гармония</w:t>
            </w:r>
            <w:r w:rsidRPr="0017073A">
              <w:t>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824A23">
              <w:t>0,00</w:t>
            </w:r>
          </w:p>
        </w:tc>
      </w:tr>
      <w:tr w:rsidR="00AE461B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187410" w:rsidRDefault="00AE461B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1B" w:rsidRPr="00EC433E" w:rsidRDefault="00AE461B" w:rsidP="00287A1A">
            <w:r w:rsidRPr="00EC433E">
              <w:t>МКУ "ХЭГ"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971DE1" w:rsidRDefault="00AE461B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971DE1" w:rsidRDefault="00AE461B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971DE1" w:rsidRDefault="00AE461B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1B" w:rsidRPr="00971DE1" w:rsidRDefault="00AE461B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61B" w:rsidRPr="00254CED" w:rsidRDefault="00AE461B" w:rsidP="00851CEF">
            <w:pPr>
              <w:jc w:val="center"/>
              <w:rPr>
                <w:color w:val="000000"/>
              </w:rPr>
            </w:pPr>
            <w:r w:rsidRPr="00254CED">
              <w:rPr>
                <w:color w:val="000000"/>
              </w:rPr>
              <w:t>0</w:t>
            </w:r>
            <w:r w:rsidR="00025E58">
              <w:rPr>
                <w:color w:val="000000"/>
              </w:rPr>
              <w:t>,00</w:t>
            </w:r>
          </w:p>
        </w:tc>
      </w:tr>
      <w:tr w:rsidR="00AE461B" w:rsidRPr="00B61E9C" w:rsidTr="003B24CE">
        <w:trPr>
          <w:trHeight w:val="41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1B" w:rsidRPr="00254CED" w:rsidRDefault="00AE461B" w:rsidP="00AE46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E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2.7.</w:t>
            </w:r>
          </w:p>
          <w:p w:rsidR="00AE461B" w:rsidRPr="00254CED" w:rsidRDefault="009A4EC6" w:rsidP="00F16C2A">
            <w:pPr>
              <w:pStyle w:val="ab"/>
              <w:tabs>
                <w:tab w:val="left" w:pos="0"/>
                <w:tab w:val="left" w:pos="70"/>
              </w:tabs>
              <w:ind w:left="70"/>
              <w:jc w:val="center"/>
              <w:rPr>
                <w:color w:val="000000"/>
              </w:rPr>
            </w:pPr>
            <w:r w:rsidRPr="009A4EC6">
              <w:rPr>
                <w:b/>
              </w:rPr>
              <w:t>Создание базы данных энергопотребления по всем  зданиям, занимающих муниципальными учреждениями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F6456C" w:rsidRDefault="00025E58" w:rsidP="0028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0271FA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администрация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0271FA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4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0271FA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6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0271FA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10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0271FA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12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0271FA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14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0271FA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17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0271FA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18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0271FA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20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0271FA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22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0271FA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23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0271FA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дер. Каменный Бор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0271FA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2 п. 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0271FA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3 п. 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0271FA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4 п. 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0271FA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>МКОУ СОШ № 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0271FA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>МКОУ СОШ № 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0271FA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>МБОУ СОШ № 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0271FA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 xml:space="preserve">МКОУ СОШ № </w:t>
            </w:r>
            <w: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0271FA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>МКОУ Вечерняя школа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0271FA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>МБОУ СОШ п.Надвоицы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3400D8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>МКОУ СОШ п. Валдай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3400D8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>МКОУ п.Черный Порог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3400D8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>МКОУ ООШ п.Попов Порог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3400D8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>МКОУ СОШ п. Идель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3400D8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>МКОУ "школа – интернат № 14 п. Надвоицы"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3400D8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>МКОУ ДО "ДЮСШ № 1 г.Сегежи"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3400D8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1C5F75">
            <w:r w:rsidRPr="003E3735">
              <w:t>МКОУ ДО "ДЮСШ п.Надвоицы"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3400D8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062E9" w:rsidRDefault="00025E58" w:rsidP="00BE7E8B">
            <w:r w:rsidRPr="001062E9">
              <w:t>МКОУ ДО "ЦТиЮ"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3400D8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062E9" w:rsidRDefault="00025E58" w:rsidP="00BE7E8B">
            <w:r w:rsidRPr="001062E9">
              <w:t>МБУ "ЦКиД"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3400D8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062E9" w:rsidRDefault="00025E58" w:rsidP="00BE7E8B">
            <w:r>
              <w:t xml:space="preserve">МБОУ ДО </w:t>
            </w:r>
            <w:r w:rsidRPr="001062E9">
              <w:t>ДШИ г. 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3400D8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062E9" w:rsidRDefault="00025E58" w:rsidP="00BE7E8B">
            <w:r>
              <w:t xml:space="preserve">МБУ </w:t>
            </w:r>
            <w:r w:rsidRPr="001062E9">
              <w:t>"Музейный центр г.Сегежи"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3400D8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062E9" w:rsidRDefault="00025E58" w:rsidP="00B62A9E">
            <w:r w:rsidRPr="001062E9">
              <w:t>МБУ "СЦБС"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3400D8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062E9" w:rsidRDefault="00025E58" w:rsidP="00BE7E8B">
            <w:r w:rsidRPr="001062E9">
              <w:t>МБОУ ДО "ДШИ пгт. Надвоицы"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3400D8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EC433E" w:rsidRDefault="00025E58" w:rsidP="00287A1A">
            <w:r w:rsidRPr="00EC433E">
              <w:t>ФУ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3400D8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EC433E" w:rsidRDefault="00025E58" w:rsidP="00287A1A">
            <w:r w:rsidRPr="00EC433E">
              <w:t>МКУ "ЦБМО"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3400D8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EC433E" w:rsidRDefault="00377447" w:rsidP="00287A1A">
            <w:r>
              <w:t>МБУ "СКЦСОН «Гармония</w:t>
            </w:r>
            <w:r w:rsidRPr="0017073A">
              <w:t>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3400D8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EC433E" w:rsidRDefault="00025E58" w:rsidP="00287A1A">
            <w:r w:rsidRPr="00EC433E">
              <w:t>МКУ "ХЭГ"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3400D8">
              <w:t>0,00</w:t>
            </w:r>
          </w:p>
        </w:tc>
      </w:tr>
      <w:tr w:rsidR="00AE461B" w:rsidRPr="00B61E9C" w:rsidTr="003B24CE">
        <w:trPr>
          <w:trHeight w:val="26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1B" w:rsidRPr="00254CED" w:rsidRDefault="00AE461B" w:rsidP="00AE461B">
            <w:pPr>
              <w:jc w:val="center"/>
              <w:rPr>
                <w:b/>
              </w:rPr>
            </w:pPr>
            <w:r w:rsidRPr="00254CED">
              <w:rPr>
                <w:b/>
              </w:rPr>
              <w:t>Мероприятие 2.8.</w:t>
            </w:r>
          </w:p>
          <w:p w:rsidR="00AE461B" w:rsidRPr="009A4EC6" w:rsidRDefault="00AE461B" w:rsidP="009A4EC6">
            <w:pPr>
              <w:jc w:val="center"/>
              <w:rPr>
                <w:b/>
                <w:color w:val="000000"/>
              </w:rPr>
            </w:pPr>
            <w:r w:rsidRPr="00254CED">
              <w:rPr>
                <w:b/>
              </w:rPr>
              <w:t xml:space="preserve"> </w:t>
            </w:r>
            <w:r w:rsidR="009A4EC6" w:rsidRPr="009A4EC6">
              <w:rPr>
                <w:b/>
              </w:rPr>
              <w:t>Проведение ежеквартального мониторинга потребления энергоресурсов по всем  зданиям, занимающих муниципальными учрежд</w:t>
            </w:r>
            <w:r w:rsidR="009A4EC6" w:rsidRPr="009A4EC6">
              <w:rPr>
                <w:b/>
              </w:rPr>
              <w:t>е</w:t>
            </w:r>
            <w:r w:rsidR="009A4EC6" w:rsidRPr="009A4EC6">
              <w:rPr>
                <w:b/>
              </w:rPr>
              <w:t>ниями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F6456C" w:rsidRDefault="00025E58" w:rsidP="000D7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1527E2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администрация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1527E2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4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1527E2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6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1527E2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10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1527E2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12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1527E2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14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1527E2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142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17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1527E2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142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18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1527E2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20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1527E2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22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1527E2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23 г.Сегежи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1527E2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дер. Каменный Бор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1527E2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2 п. 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1527E2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3 п. 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1527E2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75F99" w:rsidRDefault="00025E58" w:rsidP="00287A1A">
            <w:r w:rsidRPr="00175F99">
              <w:t>МКДОУ детский сад № 4 п. 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1527E2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>МКОУ СОШ № 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1527E2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>МКОУ СОШ № 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1527E2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>МБОУ СОШ № 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1527E2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 xml:space="preserve">МКОУ СОШ № </w:t>
            </w:r>
            <w: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1527E2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>МКОУ Вечерняя школа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1527E2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>МБОУ СОШ п.Надвоицы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1527E2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>МКОУ СОШ п. Валдай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1527E2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>МКОУ п.Черный Порог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1527E2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>МКОУ ООШ п.Попов Порог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1527E2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>МКОУ СОШ п. Идель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1527E2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>МКОУ "школа – интернат № 14 п. Надвоицы"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1527E2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287A1A">
            <w:r w:rsidRPr="003E3735">
              <w:t>МКОУ ДО "ДЮСШ № 1 г.Сегежи"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82534D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3E3735" w:rsidRDefault="00025E58" w:rsidP="001C5F75">
            <w:r w:rsidRPr="003E3735">
              <w:t>МКОУ ДО "ДЮСШ п.Надвоицы"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82534D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062E9" w:rsidRDefault="00025E58" w:rsidP="00BE7E8B">
            <w:r w:rsidRPr="001062E9">
              <w:t>МКОУ ДО "ЦТиЮ"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82534D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062E9" w:rsidRDefault="00025E58" w:rsidP="00BE7E8B">
            <w:r w:rsidRPr="001062E9">
              <w:t>МБУ "ЦКиД"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82534D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062E9" w:rsidRDefault="00025E58" w:rsidP="00BE7E8B">
            <w:r>
              <w:t xml:space="preserve">МБОУ ДО </w:t>
            </w:r>
            <w:r w:rsidRPr="001062E9">
              <w:t>ДШИ г. Сегежи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82534D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062E9" w:rsidRDefault="00025E58" w:rsidP="00BE7E8B">
            <w:r>
              <w:t xml:space="preserve">МБУ </w:t>
            </w:r>
            <w:r w:rsidRPr="001062E9">
              <w:t>"Музейный центр г.Сегежи"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82534D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062E9" w:rsidRDefault="00025E58" w:rsidP="00B62A9E">
            <w:r w:rsidRPr="001062E9">
              <w:t>МБУ "СЦБС"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82534D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1062E9" w:rsidRDefault="00025E58" w:rsidP="00BE7E8B">
            <w:r w:rsidRPr="001062E9">
              <w:t>МБОУ ДО "ДШИ пгт. Надвоицы"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82534D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EC433E" w:rsidRDefault="00025E58" w:rsidP="00287A1A">
            <w:r w:rsidRPr="00EC433E">
              <w:t>ФУ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82534D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EC433E" w:rsidRDefault="00025E58" w:rsidP="00287A1A">
            <w:r w:rsidRPr="00EC433E">
              <w:t>МКУ "ЦБМО"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82534D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EC433E" w:rsidRDefault="00377447" w:rsidP="00287A1A">
            <w:r>
              <w:t>МБУ "СКЦСОН «Гармония</w:t>
            </w:r>
            <w:r w:rsidRPr="0017073A">
              <w:t>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82534D">
              <w:t>0,00</w:t>
            </w:r>
          </w:p>
        </w:tc>
      </w:tr>
      <w:tr w:rsidR="00025E58" w:rsidRPr="00B61E9C" w:rsidTr="003B24CE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58" w:rsidRPr="00187410" w:rsidRDefault="00025E58" w:rsidP="00187410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58" w:rsidRPr="00EC433E" w:rsidRDefault="00025E58" w:rsidP="00287A1A">
            <w:r w:rsidRPr="00EC433E">
              <w:t>МКУ "ХЭГ"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58" w:rsidRPr="00971DE1" w:rsidRDefault="00025E58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8" w:rsidRDefault="00025E58" w:rsidP="00025E58">
            <w:pPr>
              <w:jc w:val="center"/>
            </w:pPr>
            <w:r w:rsidRPr="0082534D">
              <w:t>0,00</w:t>
            </w:r>
          </w:p>
        </w:tc>
      </w:tr>
    </w:tbl>
    <w:p w:rsidR="004925D9" w:rsidRDefault="004925D9" w:rsidP="007E7F58">
      <w:pPr>
        <w:ind w:left="11482"/>
        <w:jc w:val="center"/>
        <w:rPr>
          <w:sz w:val="22"/>
          <w:szCs w:val="22"/>
        </w:rPr>
      </w:pPr>
    </w:p>
    <w:p w:rsidR="0081011F" w:rsidRDefault="0081011F" w:rsidP="0081011F">
      <w:pPr>
        <w:sectPr w:rsidR="0081011F" w:rsidSect="00C10127">
          <w:pgSz w:w="16838" w:h="11906" w:orient="landscape"/>
          <w:pgMar w:top="426" w:right="902" w:bottom="426" w:left="1134" w:header="709" w:footer="709" w:gutter="0"/>
          <w:cols w:space="708"/>
          <w:docGrid w:linePitch="360"/>
        </w:sectPr>
      </w:pPr>
    </w:p>
    <w:p w:rsidR="0081011F" w:rsidRPr="00393673" w:rsidRDefault="0081011F" w:rsidP="00334B06">
      <w:pPr>
        <w:pStyle w:val="ab"/>
        <w:numPr>
          <w:ilvl w:val="0"/>
          <w:numId w:val="33"/>
        </w:numPr>
        <w:ind w:left="9923" w:firstLine="0"/>
        <w:jc w:val="center"/>
        <w:rPr>
          <w:bCs/>
          <w:sz w:val="22"/>
          <w:szCs w:val="22"/>
        </w:rPr>
      </w:pPr>
    </w:p>
    <w:p w:rsidR="00334B06" w:rsidRDefault="0081011F" w:rsidP="00A474A3">
      <w:pPr>
        <w:ind w:left="9923"/>
        <w:rPr>
          <w:rStyle w:val="a6"/>
          <w:b w:val="0"/>
          <w:sz w:val="22"/>
          <w:szCs w:val="22"/>
        </w:rPr>
      </w:pPr>
      <w:r w:rsidRPr="00393673">
        <w:rPr>
          <w:sz w:val="22"/>
          <w:szCs w:val="22"/>
        </w:rPr>
        <w:t xml:space="preserve">к муниципальной программе </w:t>
      </w:r>
      <w:r w:rsidR="00334B06">
        <w:rPr>
          <w:sz w:val="22"/>
          <w:szCs w:val="22"/>
        </w:rPr>
        <w:t>«</w:t>
      </w:r>
      <w:r w:rsidRPr="00393673">
        <w:rPr>
          <w:rStyle w:val="a6"/>
          <w:b w:val="0"/>
          <w:sz w:val="22"/>
          <w:szCs w:val="22"/>
        </w:rPr>
        <w:t>Энергосбережение</w:t>
      </w:r>
    </w:p>
    <w:p w:rsidR="0081011F" w:rsidRPr="00393673" w:rsidRDefault="0081011F" w:rsidP="00A474A3">
      <w:pPr>
        <w:ind w:left="9923"/>
        <w:rPr>
          <w:rStyle w:val="a6"/>
          <w:b w:val="0"/>
          <w:sz w:val="22"/>
          <w:szCs w:val="22"/>
        </w:rPr>
      </w:pPr>
      <w:r w:rsidRPr="00393673">
        <w:rPr>
          <w:rStyle w:val="a6"/>
          <w:b w:val="0"/>
          <w:sz w:val="22"/>
          <w:szCs w:val="22"/>
        </w:rPr>
        <w:t>и повышение энергетической эффективности</w:t>
      </w:r>
    </w:p>
    <w:p w:rsidR="00334B06" w:rsidRDefault="0081011F" w:rsidP="00A474A3">
      <w:pPr>
        <w:ind w:left="9923"/>
        <w:rPr>
          <w:rStyle w:val="a6"/>
          <w:b w:val="0"/>
          <w:sz w:val="22"/>
          <w:szCs w:val="22"/>
        </w:rPr>
      </w:pPr>
      <w:r w:rsidRPr="00F87221">
        <w:rPr>
          <w:rStyle w:val="a6"/>
          <w:b w:val="0"/>
          <w:sz w:val="22"/>
          <w:szCs w:val="22"/>
        </w:rPr>
        <w:t>в Сегежском муниципальном районе</w:t>
      </w:r>
    </w:p>
    <w:p w:rsidR="0081011F" w:rsidRPr="00F87221" w:rsidRDefault="0081011F" w:rsidP="00A474A3">
      <w:pPr>
        <w:ind w:left="9923"/>
        <w:rPr>
          <w:sz w:val="22"/>
          <w:szCs w:val="22"/>
        </w:rPr>
      </w:pPr>
      <w:r w:rsidRPr="00F87221">
        <w:rPr>
          <w:rStyle w:val="a6"/>
          <w:b w:val="0"/>
          <w:sz w:val="22"/>
          <w:szCs w:val="22"/>
        </w:rPr>
        <w:t>на 2017 – 2020 годы</w:t>
      </w:r>
      <w:r w:rsidR="00334B06">
        <w:rPr>
          <w:rStyle w:val="a6"/>
          <w:b w:val="0"/>
          <w:sz w:val="22"/>
          <w:szCs w:val="22"/>
        </w:rPr>
        <w:t>»</w:t>
      </w:r>
    </w:p>
    <w:p w:rsidR="0081011F" w:rsidRDefault="0081011F" w:rsidP="0081011F">
      <w:pPr>
        <w:jc w:val="right"/>
      </w:pPr>
    </w:p>
    <w:p w:rsidR="0081011F" w:rsidRDefault="0081011F" w:rsidP="0081011F">
      <w:pPr>
        <w:jc w:val="center"/>
        <w:rPr>
          <w:rStyle w:val="a6"/>
        </w:rPr>
      </w:pPr>
      <w:r w:rsidRPr="00971DE1">
        <w:rPr>
          <w:b/>
          <w:bCs/>
          <w:color w:val="000000"/>
        </w:rPr>
        <w:t>Финансовое обеспечение реализации</w:t>
      </w:r>
      <w:r>
        <w:rPr>
          <w:b/>
          <w:bCs/>
          <w:color w:val="000000"/>
        </w:rPr>
        <w:t xml:space="preserve"> </w:t>
      </w:r>
      <w:r w:rsidRPr="00971DE1">
        <w:rPr>
          <w:b/>
          <w:bCs/>
          <w:color w:val="000000"/>
        </w:rPr>
        <w:t xml:space="preserve">муниципальной программы </w:t>
      </w:r>
      <w:r w:rsidRPr="00381E48">
        <w:rPr>
          <w:bCs/>
          <w:color w:val="000000"/>
        </w:rPr>
        <w:t>«</w:t>
      </w:r>
      <w:r w:rsidRPr="00381E48">
        <w:rPr>
          <w:rStyle w:val="a6"/>
        </w:rPr>
        <w:t>Энергосбережение и повышение энергетической эффективности</w:t>
      </w:r>
    </w:p>
    <w:p w:rsidR="0081011F" w:rsidRDefault="0081011F" w:rsidP="0081011F">
      <w:pPr>
        <w:jc w:val="center"/>
      </w:pPr>
      <w:r w:rsidRPr="00381E48">
        <w:rPr>
          <w:rStyle w:val="a6"/>
        </w:rPr>
        <w:t>Сегежском муниципальном районе на 2017 – 2020 годы</w:t>
      </w:r>
      <w:r w:rsidRPr="00381E48">
        <w:rPr>
          <w:bCs/>
          <w:color w:val="000000"/>
        </w:rPr>
        <w:t>»</w:t>
      </w:r>
      <w:r>
        <w:rPr>
          <w:bCs/>
          <w:color w:val="000000"/>
        </w:rPr>
        <w:t xml:space="preserve"> </w:t>
      </w:r>
      <w:r w:rsidRPr="00971DE1">
        <w:rPr>
          <w:b/>
          <w:bCs/>
          <w:color w:val="000000"/>
        </w:rPr>
        <w:t>за счет средств бюджета Сегежского муниципального района</w:t>
      </w:r>
      <w:r>
        <w:rPr>
          <w:b/>
          <w:bCs/>
          <w:color w:val="000000"/>
        </w:rPr>
        <w:t xml:space="preserve"> в 201</w:t>
      </w:r>
      <w:r w:rsidR="009342CF">
        <w:rPr>
          <w:b/>
          <w:bCs/>
          <w:color w:val="000000"/>
        </w:rPr>
        <w:t>8-2020</w:t>
      </w:r>
      <w:r>
        <w:rPr>
          <w:b/>
          <w:bCs/>
          <w:color w:val="000000"/>
        </w:rPr>
        <w:t xml:space="preserve"> году</w:t>
      </w:r>
    </w:p>
    <w:p w:rsidR="0081011F" w:rsidRDefault="0081011F" w:rsidP="0081011F"/>
    <w:tbl>
      <w:tblPr>
        <w:tblW w:w="5058" w:type="pct"/>
        <w:tblLook w:val="04A0"/>
      </w:tblPr>
      <w:tblGrid>
        <w:gridCol w:w="670"/>
        <w:gridCol w:w="6091"/>
        <w:gridCol w:w="1220"/>
        <w:gridCol w:w="1214"/>
        <w:gridCol w:w="1217"/>
        <w:gridCol w:w="1479"/>
        <w:gridCol w:w="1178"/>
        <w:gridCol w:w="1127"/>
        <w:gridCol w:w="996"/>
      </w:tblGrid>
      <w:tr w:rsidR="00BB11B7" w:rsidRPr="00B61E9C" w:rsidTr="00BB11B7">
        <w:trPr>
          <w:trHeight w:val="348"/>
          <w:tblHeader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1B7" w:rsidRPr="00F6456C" w:rsidRDefault="00BB11B7" w:rsidP="00BB11B7">
            <w:pPr>
              <w:rPr>
                <w:b/>
                <w:color w:val="000000"/>
                <w:sz w:val="20"/>
                <w:szCs w:val="20"/>
              </w:rPr>
            </w:pPr>
            <w:r w:rsidRPr="00F6456C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0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B7" w:rsidRPr="00F6456C" w:rsidRDefault="00BB11B7" w:rsidP="00BB11B7">
            <w:pPr>
              <w:rPr>
                <w:b/>
                <w:color w:val="000000"/>
                <w:sz w:val="20"/>
                <w:szCs w:val="20"/>
              </w:rPr>
            </w:pPr>
            <w:r w:rsidRPr="00F6456C">
              <w:rPr>
                <w:b/>
                <w:color w:val="000000"/>
                <w:sz w:val="20"/>
                <w:szCs w:val="20"/>
              </w:rPr>
              <w:t>Ответственный исполнитель</w:t>
            </w:r>
            <w:r>
              <w:rPr>
                <w:b/>
                <w:color w:val="000000"/>
                <w:sz w:val="20"/>
                <w:szCs w:val="20"/>
              </w:rPr>
              <w:t>, соисполнители</w:t>
            </w:r>
          </w:p>
        </w:tc>
        <w:tc>
          <w:tcPr>
            <w:tcW w:w="16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B7" w:rsidRDefault="00BB11B7" w:rsidP="00BB11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56C">
              <w:rPr>
                <w:b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1B7" w:rsidRPr="00F6456C" w:rsidRDefault="00BB11B7" w:rsidP="00BB11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56C">
              <w:rPr>
                <w:b/>
                <w:color w:val="000000"/>
                <w:sz w:val="20"/>
                <w:szCs w:val="20"/>
              </w:rPr>
              <w:t>Расходы (тыс.руб.), годы</w:t>
            </w:r>
          </w:p>
        </w:tc>
      </w:tr>
      <w:tr w:rsidR="00BB11B7" w:rsidRPr="00B61E9C" w:rsidTr="00BB11B7">
        <w:trPr>
          <w:trHeight w:val="348"/>
          <w:tblHeader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B7" w:rsidRDefault="00BB11B7" w:rsidP="008101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B7" w:rsidRDefault="00BB11B7" w:rsidP="0081011F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B7" w:rsidRDefault="00BB11B7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F6456C">
              <w:rPr>
                <w:b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B7" w:rsidRDefault="00BB11B7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B7" w:rsidRPr="00F6456C" w:rsidRDefault="00BB11B7" w:rsidP="00BB11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B7" w:rsidRPr="00F6456C" w:rsidRDefault="00BB11B7" w:rsidP="00BB11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1B7" w:rsidRPr="00F6456C" w:rsidRDefault="00BB11B7" w:rsidP="00BB11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56C">
              <w:rPr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1B7" w:rsidRPr="00F6456C" w:rsidRDefault="00BB11B7" w:rsidP="00BB11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56C"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1B7" w:rsidRPr="00F6456C" w:rsidRDefault="00BB11B7" w:rsidP="00BB11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56C"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39146D" w:rsidRPr="00B61E9C" w:rsidTr="00BB11B7">
        <w:trPr>
          <w:trHeight w:val="348"/>
          <w:tblHeader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6D" w:rsidRPr="00A953B0" w:rsidRDefault="0039146D" w:rsidP="008101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6D" w:rsidRDefault="0039146D" w:rsidP="00810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6D" w:rsidRPr="00971DE1" w:rsidRDefault="0039146D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6D" w:rsidRPr="00971DE1" w:rsidRDefault="0039146D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6D" w:rsidRPr="00971DE1" w:rsidRDefault="0039146D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6D" w:rsidRPr="00971DE1" w:rsidRDefault="0039146D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46D" w:rsidRPr="00B61E9C" w:rsidRDefault="0039146D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46D" w:rsidRPr="00B61E9C" w:rsidRDefault="0039146D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46D" w:rsidRPr="00B61E9C" w:rsidRDefault="0039146D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39146D" w:rsidRPr="00B61E9C" w:rsidTr="00BB11B7">
        <w:trPr>
          <w:trHeight w:val="34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6D" w:rsidRDefault="0039146D" w:rsidP="009342CF">
            <w:pPr>
              <w:jc w:val="center"/>
              <w:rPr>
                <w:b/>
                <w:bCs/>
                <w:color w:val="000000"/>
              </w:rPr>
            </w:pPr>
            <w:r w:rsidRPr="00AE2EAE">
              <w:rPr>
                <w:b/>
                <w:bCs/>
                <w:color w:val="000000"/>
              </w:rPr>
              <w:t>Муниципальная программа</w:t>
            </w:r>
          </w:p>
          <w:p w:rsidR="0039146D" w:rsidRPr="00254CED" w:rsidRDefault="0039146D" w:rsidP="0081011F">
            <w:pPr>
              <w:jc w:val="center"/>
            </w:pPr>
            <w:r w:rsidRPr="00F97514">
              <w:rPr>
                <w:bCs/>
                <w:color w:val="000000"/>
              </w:rPr>
              <w:t xml:space="preserve"> «</w:t>
            </w:r>
            <w:r w:rsidRPr="00F97514">
              <w:rPr>
                <w:rStyle w:val="a6"/>
              </w:rPr>
              <w:t>Энергосбережение и повышение энергетической эффективности Сегежском муниципальном районе на 2017 – 2020 годы»</w:t>
            </w:r>
          </w:p>
        </w:tc>
      </w:tr>
      <w:tr w:rsidR="0049157E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7E" w:rsidRPr="00007D3F" w:rsidRDefault="0049157E" w:rsidP="0081011F">
            <w:pPr>
              <w:pStyle w:val="ab"/>
              <w:numPr>
                <w:ilvl w:val="0"/>
                <w:numId w:val="27"/>
              </w:numPr>
              <w:ind w:left="284" w:hanging="284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57E" w:rsidRPr="00970D95" w:rsidRDefault="0049157E" w:rsidP="00E24F40">
            <w:pPr>
              <w:rPr>
                <w:b/>
              </w:rPr>
            </w:pPr>
            <w:r w:rsidRPr="00970D95">
              <w:rPr>
                <w:b/>
              </w:rPr>
              <w:t>Всего: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971DE1" w:rsidRDefault="0049157E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971DE1" w:rsidRDefault="0049157E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971DE1" w:rsidRDefault="0049157E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971DE1" w:rsidRDefault="0049157E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57E" w:rsidRDefault="00E25482" w:rsidP="00BB11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3410,33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57E" w:rsidRDefault="00E25482" w:rsidP="00F2649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3476,2</w:t>
            </w:r>
            <w:r w:rsidR="00F2649C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57E" w:rsidRDefault="0049157E" w:rsidP="00BB11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3683,08</w:t>
            </w:r>
          </w:p>
        </w:tc>
      </w:tr>
      <w:tr w:rsidR="0049157E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7E" w:rsidRPr="00007D3F" w:rsidRDefault="0049157E" w:rsidP="0081011F">
            <w:pPr>
              <w:pStyle w:val="ab"/>
              <w:numPr>
                <w:ilvl w:val="0"/>
                <w:numId w:val="27"/>
              </w:numPr>
              <w:ind w:left="284" w:hanging="28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AE2EAE" w:rsidRDefault="0049157E" w:rsidP="00E24F40">
            <w:r w:rsidRPr="00AE2EAE">
              <w:t>администрация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971DE1" w:rsidRDefault="0049157E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971DE1" w:rsidRDefault="0049157E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971DE1" w:rsidRDefault="0049157E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971DE1" w:rsidRDefault="0049157E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7E" w:rsidRDefault="00491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83,01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7E" w:rsidRDefault="00491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87,16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7E" w:rsidRDefault="00491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113,18</w:t>
            </w:r>
          </w:p>
        </w:tc>
      </w:tr>
      <w:tr w:rsidR="0049157E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7E" w:rsidRPr="00007D3F" w:rsidRDefault="0049157E" w:rsidP="0081011F">
            <w:pPr>
              <w:pStyle w:val="ab"/>
              <w:numPr>
                <w:ilvl w:val="0"/>
                <w:numId w:val="27"/>
              </w:numPr>
              <w:ind w:left="284" w:hanging="28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AE2EAE" w:rsidRDefault="0049157E" w:rsidP="00E24F40">
            <w:r w:rsidRPr="00AE2EAE">
              <w:t>МКДОУ детский сад № 4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971DE1" w:rsidRDefault="0049157E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971DE1" w:rsidRDefault="0049157E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971DE1" w:rsidRDefault="0049157E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971DE1" w:rsidRDefault="0049157E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7E" w:rsidRDefault="00491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118,49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7E" w:rsidRDefault="00491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103,78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7E" w:rsidRDefault="00491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108,97</w:t>
            </w:r>
          </w:p>
        </w:tc>
      </w:tr>
      <w:tr w:rsidR="0049157E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7E" w:rsidRPr="00007D3F" w:rsidRDefault="0049157E" w:rsidP="0081011F">
            <w:pPr>
              <w:pStyle w:val="ab"/>
              <w:numPr>
                <w:ilvl w:val="0"/>
                <w:numId w:val="27"/>
              </w:numPr>
              <w:ind w:left="284" w:hanging="28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AE2EAE" w:rsidRDefault="0049157E" w:rsidP="00E24F40">
            <w:r w:rsidRPr="00AE2EAE">
              <w:t>МКДОУ детский сад № 6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971DE1" w:rsidRDefault="0049157E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971DE1" w:rsidRDefault="0049157E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971DE1" w:rsidRDefault="0049157E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971DE1" w:rsidRDefault="0049157E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7E" w:rsidRDefault="00491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111,16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7E" w:rsidRDefault="00491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116,72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7E" w:rsidRDefault="00491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144,22</w:t>
            </w:r>
          </w:p>
        </w:tc>
      </w:tr>
      <w:tr w:rsidR="0049157E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7E" w:rsidRPr="00007D3F" w:rsidRDefault="0049157E" w:rsidP="0081011F">
            <w:pPr>
              <w:pStyle w:val="ab"/>
              <w:numPr>
                <w:ilvl w:val="0"/>
                <w:numId w:val="27"/>
              </w:numPr>
              <w:ind w:left="284" w:hanging="28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AE2EAE" w:rsidRDefault="0049157E" w:rsidP="00E24F40">
            <w:r w:rsidRPr="00AE2EAE">
              <w:t>МКДОУ детский сад № 10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971DE1" w:rsidRDefault="0049157E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971DE1" w:rsidRDefault="0049157E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971DE1" w:rsidRDefault="0049157E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971DE1" w:rsidRDefault="0049157E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7E" w:rsidRDefault="00491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90,69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7E" w:rsidRDefault="00491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74,59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7E" w:rsidRDefault="00491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78,32</w:t>
            </w:r>
          </w:p>
        </w:tc>
      </w:tr>
      <w:tr w:rsidR="0049157E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7E" w:rsidRPr="00007D3F" w:rsidRDefault="0049157E" w:rsidP="0081011F">
            <w:pPr>
              <w:pStyle w:val="ab"/>
              <w:numPr>
                <w:ilvl w:val="0"/>
                <w:numId w:val="27"/>
              </w:numPr>
              <w:ind w:left="284" w:hanging="284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AE2EAE" w:rsidRDefault="0049157E" w:rsidP="00E24F40">
            <w:r w:rsidRPr="00AE2EAE">
              <w:t>МКДОУ детский сад № 12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971DE1" w:rsidRDefault="0049157E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971DE1" w:rsidRDefault="0049157E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971DE1" w:rsidRDefault="0049157E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971DE1" w:rsidRDefault="0049157E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7E" w:rsidRDefault="00491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122,50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7E" w:rsidRDefault="00491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141,04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7E" w:rsidRDefault="00491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115,99</w:t>
            </w:r>
          </w:p>
        </w:tc>
      </w:tr>
      <w:tr w:rsidR="0049157E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7E" w:rsidRPr="00007D3F" w:rsidRDefault="0049157E" w:rsidP="0081011F">
            <w:pPr>
              <w:pStyle w:val="ab"/>
              <w:numPr>
                <w:ilvl w:val="0"/>
                <w:numId w:val="27"/>
              </w:numPr>
              <w:ind w:left="284" w:hanging="284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175F99" w:rsidRDefault="0049157E" w:rsidP="00E24F40">
            <w:r w:rsidRPr="00175F99">
              <w:t>МКДОУ детский сад № 14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971DE1" w:rsidRDefault="0049157E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971DE1" w:rsidRDefault="0049157E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971DE1" w:rsidRDefault="0049157E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971DE1" w:rsidRDefault="0049157E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7E" w:rsidRDefault="00491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129,54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7E" w:rsidRDefault="00491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115,39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7E" w:rsidRDefault="00491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121,16</w:t>
            </w:r>
          </w:p>
        </w:tc>
      </w:tr>
      <w:tr w:rsidR="0049157E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7E" w:rsidRPr="00007D3F" w:rsidRDefault="0049157E" w:rsidP="0081011F">
            <w:pPr>
              <w:pStyle w:val="ab"/>
              <w:numPr>
                <w:ilvl w:val="0"/>
                <w:numId w:val="27"/>
              </w:numPr>
              <w:ind w:left="284" w:hanging="284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175F99" w:rsidRDefault="0049157E" w:rsidP="00E24F40">
            <w:r w:rsidRPr="00175F99">
              <w:t>МКДОУ детский сад № 17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971DE1" w:rsidRDefault="0049157E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971DE1" w:rsidRDefault="0049157E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971DE1" w:rsidRDefault="0049157E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971DE1" w:rsidRDefault="0049157E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7E" w:rsidRDefault="00491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113,32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7E" w:rsidRDefault="00491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139,62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7E" w:rsidRDefault="00491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124,94</w:t>
            </w:r>
          </w:p>
        </w:tc>
      </w:tr>
      <w:tr w:rsidR="0049157E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7E" w:rsidRPr="00007D3F" w:rsidRDefault="0049157E" w:rsidP="0081011F">
            <w:pPr>
              <w:pStyle w:val="ab"/>
              <w:numPr>
                <w:ilvl w:val="0"/>
                <w:numId w:val="27"/>
              </w:numPr>
              <w:ind w:left="284" w:hanging="284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175F99" w:rsidRDefault="0049157E" w:rsidP="00E24F40">
            <w:r w:rsidRPr="00175F99">
              <w:t>МКДОУ детский сад № 18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971DE1" w:rsidRDefault="0049157E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971DE1" w:rsidRDefault="0049157E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971DE1" w:rsidRDefault="0049157E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971DE1" w:rsidRDefault="0049157E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7E" w:rsidRDefault="00491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149,29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7E" w:rsidRDefault="00491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140,42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7E" w:rsidRDefault="00491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151,96</w:t>
            </w:r>
          </w:p>
        </w:tc>
      </w:tr>
      <w:tr w:rsidR="0049157E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7E" w:rsidRPr="00007D3F" w:rsidRDefault="0049157E" w:rsidP="0081011F">
            <w:pPr>
              <w:pStyle w:val="ab"/>
              <w:numPr>
                <w:ilvl w:val="0"/>
                <w:numId w:val="27"/>
              </w:numPr>
              <w:ind w:left="284" w:hanging="284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175F99" w:rsidRDefault="0049157E" w:rsidP="00E24F40">
            <w:r w:rsidRPr="00175F99">
              <w:t>МКДОУ детский сад № 20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971DE1" w:rsidRDefault="0049157E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971DE1" w:rsidRDefault="0049157E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971DE1" w:rsidRDefault="0049157E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971DE1" w:rsidRDefault="0049157E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7E" w:rsidRDefault="00491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111,41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7E" w:rsidRDefault="00491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136,51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7E" w:rsidRDefault="00491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121,67</w:t>
            </w:r>
          </w:p>
        </w:tc>
      </w:tr>
      <w:tr w:rsidR="0049157E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7E" w:rsidRPr="00007D3F" w:rsidRDefault="0049157E" w:rsidP="0081011F">
            <w:pPr>
              <w:pStyle w:val="ab"/>
              <w:numPr>
                <w:ilvl w:val="0"/>
                <w:numId w:val="27"/>
              </w:numPr>
              <w:ind w:left="284" w:hanging="284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175F99" w:rsidRDefault="0049157E" w:rsidP="00E24F40">
            <w:r w:rsidRPr="00175F99">
              <w:t>МКДОУ детский сад № 22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971DE1" w:rsidRDefault="0049157E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971DE1" w:rsidRDefault="0049157E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971DE1" w:rsidRDefault="0049157E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971DE1" w:rsidRDefault="0049157E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7E" w:rsidRDefault="00491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114,72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7E" w:rsidRDefault="00491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141,09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7E" w:rsidRDefault="00491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126,48</w:t>
            </w:r>
          </w:p>
        </w:tc>
      </w:tr>
      <w:tr w:rsidR="0049157E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7E" w:rsidRPr="00007D3F" w:rsidRDefault="0049157E" w:rsidP="0081011F">
            <w:pPr>
              <w:pStyle w:val="ab"/>
              <w:numPr>
                <w:ilvl w:val="0"/>
                <w:numId w:val="27"/>
              </w:numPr>
              <w:ind w:left="284" w:hanging="284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175F99" w:rsidRDefault="0049157E" w:rsidP="00E24F40">
            <w:r w:rsidRPr="00175F99">
              <w:t>МКДОУ детский сад № 23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971DE1" w:rsidRDefault="0049157E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971DE1" w:rsidRDefault="0049157E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971DE1" w:rsidRDefault="0049157E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971DE1" w:rsidRDefault="0049157E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7E" w:rsidRDefault="00491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112,38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7E" w:rsidRDefault="00491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7E" w:rsidRDefault="00491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145,57</w:t>
            </w:r>
          </w:p>
        </w:tc>
      </w:tr>
      <w:tr w:rsidR="0049157E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7E" w:rsidRPr="00007D3F" w:rsidRDefault="0049157E" w:rsidP="0081011F">
            <w:pPr>
              <w:pStyle w:val="ab"/>
              <w:numPr>
                <w:ilvl w:val="0"/>
                <w:numId w:val="27"/>
              </w:numPr>
              <w:ind w:left="284" w:hanging="284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175F99" w:rsidRDefault="0049157E" w:rsidP="00E24F40">
            <w:r w:rsidRPr="00175F99">
              <w:t>МКДОУ детский сад дер. Каменный Бор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971DE1" w:rsidRDefault="0049157E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971DE1" w:rsidRDefault="0049157E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971DE1" w:rsidRDefault="0049157E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971DE1" w:rsidRDefault="0049157E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7E" w:rsidRDefault="00491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33,82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7E" w:rsidRDefault="00491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35,51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7E" w:rsidRDefault="00491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37,28</w:t>
            </w:r>
          </w:p>
        </w:tc>
      </w:tr>
      <w:tr w:rsidR="0049157E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7E" w:rsidRPr="00007D3F" w:rsidRDefault="0049157E" w:rsidP="0081011F">
            <w:pPr>
              <w:pStyle w:val="ab"/>
              <w:numPr>
                <w:ilvl w:val="0"/>
                <w:numId w:val="27"/>
              </w:numPr>
              <w:ind w:left="284" w:hanging="284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175F99" w:rsidRDefault="0049157E" w:rsidP="00E24F40">
            <w:r w:rsidRPr="00175F99">
              <w:t>МКДОУ детский сад № 2 п. 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971DE1" w:rsidRDefault="0049157E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971DE1" w:rsidRDefault="0049157E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971DE1" w:rsidRDefault="0049157E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971DE1" w:rsidRDefault="0049157E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7E" w:rsidRDefault="00491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106,26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7E" w:rsidRDefault="00491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132,21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7E" w:rsidRDefault="00491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117,15</w:t>
            </w:r>
          </w:p>
        </w:tc>
      </w:tr>
      <w:tr w:rsidR="0049157E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7E" w:rsidRPr="00007D3F" w:rsidRDefault="0049157E" w:rsidP="0081011F">
            <w:pPr>
              <w:pStyle w:val="ab"/>
              <w:numPr>
                <w:ilvl w:val="0"/>
                <w:numId w:val="27"/>
              </w:numPr>
              <w:ind w:left="284" w:hanging="284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175F99" w:rsidRDefault="0049157E" w:rsidP="00E24F40">
            <w:r w:rsidRPr="00175F99">
              <w:t>МКДОУ детский сад № 3 п. 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971DE1" w:rsidRDefault="0049157E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971DE1" w:rsidRDefault="0049157E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971DE1" w:rsidRDefault="0049157E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971DE1" w:rsidRDefault="0049157E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7E" w:rsidRDefault="00491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102,79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7E" w:rsidRDefault="00491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127,45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7E" w:rsidRDefault="00491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112,16</w:t>
            </w:r>
          </w:p>
        </w:tc>
      </w:tr>
      <w:tr w:rsidR="0049157E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7E" w:rsidRPr="00007D3F" w:rsidRDefault="0049157E" w:rsidP="0081011F">
            <w:pPr>
              <w:pStyle w:val="ab"/>
              <w:numPr>
                <w:ilvl w:val="0"/>
                <w:numId w:val="27"/>
              </w:numPr>
              <w:ind w:left="284" w:hanging="284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175F99" w:rsidRDefault="0049157E" w:rsidP="00E24F40">
            <w:r w:rsidRPr="00175F99">
              <w:t>МКДОУ детский сад № 4 п. 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971DE1" w:rsidRDefault="0049157E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971DE1" w:rsidRDefault="0049157E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971DE1" w:rsidRDefault="0049157E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7E" w:rsidRPr="00971DE1" w:rsidRDefault="0049157E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7E" w:rsidRDefault="00491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118,68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7E" w:rsidRDefault="00491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124,62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7E" w:rsidRDefault="00491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130,85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971DE1" w:rsidRDefault="00976B1C" w:rsidP="0081011F">
            <w:pPr>
              <w:pStyle w:val="ab"/>
              <w:numPr>
                <w:ilvl w:val="0"/>
                <w:numId w:val="27"/>
              </w:numPr>
              <w:ind w:left="284" w:hanging="28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E24F40">
            <w:r w:rsidRPr="003E3735">
              <w:t>МКОУ СОШ № 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104,11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129,95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114,78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E24F40">
            <w:r w:rsidRPr="003E3735">
              <w:t>МКОУ СОШ № 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165,70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149,51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179,81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E24F40">
            <w:r w:rsidRPr="003E3735">
              <w:t>МБОУ СОШ № 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171,77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180,36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211,05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E24F40">
            <w:r w:rsidRPr="003E3735">
              <w:t xml:space="preserve">МКОУ СОШ № </w:t>
            </w:r>
            <w: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226,98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242,63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267,39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E24F40">
            <w:r w:rsidRPr="003E3735">
              <w:t>МКОУ Вечерняя школа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58,86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61,80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86,55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E24F40">
            <w:r w:rsidRPr="003E3735">
              <w:t>МБОУ СОШ п.Надвоицы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228,56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198,72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208,66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E24F40">
            <w:r w:rsidRPr="003E3735">
              <w:t>МКОУ СОШ п. Валдай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33,25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29,91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31,40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E24F40">
            <w:r w:rsidRPr="003E3735">
              <w:t>МКОУ п.Черный Порог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29,44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30,91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32,46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E24F40">
            <w:r w:rsidRPr="003E3735">
              <w:t>МКОУ ООШ п.Попов Порог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10,55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11,08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11,63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E24F40">
            <w:r w:rsidRPr="003E3735">
              <w:t>МКОУ СОШ п. Идель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39,67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41,65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43,73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E24F40">
            <w:r w:rsidRPr="003E3735">
              <w:t>МКОУ "школа – интернат № 14 п. Надвоицы"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38,40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40,32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42,34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E24F40">
            <w:r w:rsidRPr="003E3735">
              <w:t>МКОУ ДО "ДЮСШ № 1 г.Сегежи"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79,08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62,40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65,52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1C5F75">
            <w:r w:rsidRPr="003E3735">
              <w:t>МКОУ ДО "ДЮСШ п.Надвоицы"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59,69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103,94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131,33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062E9" w:rsidRDefault="00976B1C" w:rsidP="00E24F40">
            <w:r w:rsidRPr="001062E9">
              <w:t>МКОУ ДО "ЦТиЮ"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26,38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27,69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29,08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062E9" w:rsidRDefault="00976B1C" w:rsidP="00E24F40">
            <w:r w:rsidRPr="001062E9">
              <w:t>МБУ "ЦКиД"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82,38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86,50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90,82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062E9" w:rsidRDefault="00976B1C" w:rsidP="00E24F40">
            <w:r>
              <w:t xml:space="preserve">МБОУ ДО </w:t>
            </w:r>
            <w:r w:rsidRPr="001062E9">
              <w:t>ДШИ г. 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27,25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28,61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30,04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062E9" w:rsidRDefault="00976B1C" w:rsidP="00E24F40">
            <w:r>
              <w:t xml:space="preserve">МБУ </w:t>
            </w:r>
            <w:r w:rsidRPr="001062E9">
              <w:t>"Музейный центр г.Сегежи"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49,67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16,62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17,45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062E9" w:rsidRDefault="00976B1C" w:rsidP="00B62A9E">
            <w:r w:rsidRPr="001062E9">
              <w:t>МБУ "СЦБС"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147,55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133,19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137,52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062E9" w:rsidRDefault="00976B1C" w:rsidP="00E24F40">
            <w:r w:rsidRPr="001062E9">
              <w:t>МБОУ ДО "ДШИ пгт. Надвоицы"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49,54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31,39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31,79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EC433E" w:rsidRDefault="00976B1C" w:rsidP="00E24F40">
            <w:r w:rsidRPr="00EC433E">
              <w:t>ФУ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EC433E" w:rsidRDefault="00976B1C" w:rsidP="00E24F40">
            <w:r w:rsidRPr="00EC433E">
              <w:t>МКУ "ЦБМО"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EC433E" w:rsidRDefault="001903B6" w:rsidP="00E24F40">
            <w:r>
              <w:t>МБУ "СКЦСОН «Гармония</w:t>
            </w:r>
            <w:r w:rsidRPr="0017073A">
              <w:t>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63,15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45,67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47,95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EC433E" w:rsidRDefault="00976B1C" w:rsidP="00E24F40">
            <w:r w:rsidRPr="00EC433E">
              <w:t>МКУ "ХЭГ"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7714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100,30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7714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89,30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121,88</w:t>
            </w:r>
          </w:p>
        </w:tc>
      </w:tr>
      <w:tr w:rsidR="00976B1C" w:rsidRPr="00354D5F" w:rsidTr="00BB11B7">
        <w:trPr>
          <w:trHeight w:val="37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254CED" w:rsidRDefault="00976B1C" w:rsidP="0081011F">
            <w:pPr>
              <w:jc w:val="center"/>
              <w:rPr>
                <w:b/>
                <w:color w:val="000000"/>
              </w:rPr>
            </w:pPr>
            <w:r w:rsidRPr="00254CED">
              <w:rPr>
                <w:b/>
                <w:bCs/>
                <w:color w:val="000000"/>
              </w:rPr>
              <w:t xml:space="preserve">Мероприятие 1.1. </w:t>
            </w:r>
            <w:r w:rsidRPr="00254CED">
              <w:rPr>
                <w:b/>
              </w:rPr>
              <w:t>Оснащение зданий, строений, сооружений приборами учета тепловой энергии</w:t>
            </w:r>
          </w:p>
        </w:tc>
      </w:tr>
      <w:tr w:rsidR="00976B1C" w:rsidRPr="00354D5F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0D95" w:rsidRDefault="00976B1C" w:rsidP="0081011F">
            <w:pPr>
              <w:rPr>
                <w:b/>
              </w:rPr>
            </w:pPr>
            <w:r w:rsidRPr="00970D95">
              <w:rPr>
                <w:b/>
              </w:rPr>
              <w:t>Всего: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AE2EAE" w:rsidRDefault="00976B1C" w:rsidP="0081011F">
            <w:r w:rsidRPr="00AE2EAE">
              <w:t>администрация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AE2EAE" w:rsidRDefault="00976B1C" w:rsidP="0081011F">
            <w:r w:rsidRPr="00AE2EAE">
              <w:t>МКДОУ детский сад № 4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AE2EAE" w:rsidRDefault="00976B1C" w:rsidP="0081011F">
            <w:r w:rsidRPr="00AE2EAE">
              <w:t>МКДОУ детский сад № 6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AE2EAE" w:rsidRDefault="00976B1C" w:rsidP="0081011F">
            <w:r w:rsidRPr="00AE2EAE">
              <w:t>МКДОУ детский сад № 10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AE2EAE" w:rsidRDefault="00976B1C" w:rsidP="0081011F">
            <w:r w:rsidRPr="00AE2EAE">
              <w:t>МКДОУ детский сад № 12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14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17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18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20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22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23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дер. Каменный Бор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2 п. 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3 п. 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4 п. 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МКОУ СОШ № 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МКОУ СОШ № 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МБОУ СОШ № 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 xml:space="preserve">МКОУ СОШ № </w:t>
            </w:r>
            <w: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МКОУ Вечерняя школа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МБОУ СОШ п.Надвоицы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МКОУ СОШ п. Валдай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МКОУ п.Черный Порог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МКОУ ООШ п.Попов Порог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МКОУ СОШ п. Идель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МКОУ "школа – интернат № 14 п. Надвоицы"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МКОУ ДО "ДЮСШ № 1 г.Сегежи"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1C5F75">
            <w:r w:rsidRPr="003E3735">
              <w:t>МКОУ ДО "ДЮСШ п.Надвоицы"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062E9" w:rsidRDefault="00976B1C" w:rsidP="0081011F">
            <w:r w:rsidRPr="001062E9">
              <w:t>МКОУ ДО "ЦТиЮ"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062E9" w:rsidRDefault="00976B1C" w:rsidP="0081011F">
            <w:r w:rsidRPr="001062E9">
              <w:t>МБУ "ЦКиД"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062E9" w:rsidRDefault="00976B1C" w:rsidP="0081011F">
            <w:r>
              <w:t xml:space="preserve">МБОУ ДО </w:t>
            </w:r>
            <w:r w:rsidRPr="001062E9">
              <w:t>ДШИ г. 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062E9" w:rsidRDefault="00976B1C" w:rsidP="0081011F">
            <w:r>
              <w:t xml:space="preserve">МБУ </w:t>
            </w:r>
            <w:r w:rsidRPr="001062E9">
              <w:t>"Музейный центр г.Сегежи"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062E9" w:rsidRDefault="00976B1C" w:rsidP="00B62A9E">
            <w:r>
              <w:t xml:space="preserve">МБУ </w:t>
            </w:r>
            <w:r w:rsidRPr="001062E9">
              <w:t xml:space="preserve"> "СЦБС"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062E9" w:rsidRDefault="00976B1C" w:rsidP="0081011F">
            <w:r w:rsidRPr="001062E9">
              <w:t>МБОУ ДО "ДШИ пгт. Надвоицы"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EC433E" w:rsidRDefault="00976B1C" w:rsidP="0081011F">
            <w:r w:rsidRPr="00EC433E">
              <w:t>ФУ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EC433E" w:rsidRDefault="00976B1C" w:rsidP="0081011F">
            <w:r w:rsidRPr="00EC433E">
              <w:t>МКУ "ЦБМО"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EC433E" w:rsidRDefault="001903B6" w:rsidP="0081011F">
            <w:r>
              <w:t>МБУ "СКЦСОН «Гармония</w:t>
            </w:r>
            <w:r w:rsidRPr="0017073A">
              <w:t>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EC433E" w:rsidRDefault="00976B1C" w:rsidP="0081011F">
            <w:r w:rsidRPr="00EC433E">
              <w:t>МКУ "ХЭГ"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25589">
            <w:pPr>
              <w:jc w:val="center"/>
            </w:pPr>
            <w:r w:rsidRPr="00254CED">
              <w:t>0,00</w:t>
            </w:r>
          </w:p>
        </w:tc>
      </w:tr>
      <w:tr w:rsidR="00976B1C" w:rsidRPr="00B61E9C" w:rsidTr="00BB11B7">
        <w:trPr>
          <w:cantSplit/>
          <w:trHeight w:val="45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254CED" w:rsidRDefault="00976B1C" w:rsidP="00365D03">
            <w:pPr>
              <w:pStyle w:val="ConsPlusNormal"/>
              <w:ind w:left="113" w:right="3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E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1.2.</w:t>
            </w:r>
          </w:p>
          <w:p w:rsidR="00976B1C" w:rsidRPr="00254CED" w:rsidRDefault="00976B1C" w:rsidP="0081011F">
            <w:pPr>
              <w:jc w:val="center"/>
              <w:rPr>
                <w:b/>
                <w:bCs/>
                <w:i/>
                <w:iCs/>
              </w:rPr>
            </w:pPr>
            <w:r w:rsidRPr="00254CED">
              <w:rPr>
                <w:b/>
              </w:rPr>
              <w:t>Техническое обслуживание приборов учета тепловой энергии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870C2F" w:rsidRDefault="00976B1C" w:rsidP="0081011F">
            <w:pPr>
              <w:rPr>
                <w:b/>
              </w:rPr>
            </w:pPr>
            <w:r w:rsidRPr="00870C2F">
              <w:rPr>
                <w:b/>
              </w:rPr>
              <w:t>Всего: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943DE3" w:rsidRDefault="00976B1C" w:rsidP="00943DE3">
            <w:pPr>
              <w:jc w:val="center"/>
              <w:rPr>
                <w:color w:val="000000"/>
              </w:rPr>
            </w:pPr>
            <w:r w:rsidRPr="00943DE3">
              <w:rPr>
                <w:color w:val="000000"/>
              </w:rPr>
              <w:t>354,10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943DE3" w:rsidRDefault="00976B1C" w:rsidP="00943DE3">
            <w:pPr>
              <w:jc w:val="center"/>
              <w:rPr>
                <w:color w:val="000000"/>
              </w:rPr>
            </w:pPr>
            <w:r w:rsidRPr="00943DE3">
              <w:rPr>
                <w:color w:val="000000"/>
              </w:rPr>
              <w:t>371,80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943DE3" w:rsidRDefault="00976B1C" w:rsidP="00943DE3">
            <w:pPr>
              <w:jc w:val="center"/>
              <w:rPr>
                <w:color w:val="000000"/>
              </w:rPr>
            </w:pPr>
            <w:r w:rsidRPr="00943DE3">
              <w:rPr>
                <w:color w:val="000000"/>
              </w:rPr>
              <w:t>390,39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администрация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11,42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11,99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12,59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4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11,42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11,99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12,59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6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11,42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11,99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12,59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10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11,42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11,99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12,59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12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11,42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11,99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12,59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14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11,42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11,99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12,59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17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11,42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11,99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12,59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18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11,42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11,99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12,59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20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11,42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11,99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12,59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22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11,42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11,99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12,59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23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11,42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11,99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12,59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дер. Каменный Бор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2 п. 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11,42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11,99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12,59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3 п. 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11,42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11,99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12,59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4 п. 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11,42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11,99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12,59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МКОУ СОШ № 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11,42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11,99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12,59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МКОУ СОШ № 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8724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11,42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11,99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12,59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МБОУ СОШ № 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8724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11,42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11,99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12,59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 xml:space="preserve">МКОУ СОШ № </w:t>
            </w:r>
            <w: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8724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11,42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11,99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12,59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МКОУ Вечерняя школа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8724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11,42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11,99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12,59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МБОУ СОШ п.Надвоицы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8724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22,84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23,99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25,19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МКОУ СОШ п. Валдай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МКОУ п.Черный Порог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МКОУ ООШ п.Попов Порог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МКОУ СОШ п. Идель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МКОУ "школа – интернат № 14 п. Надвоицы"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МКОУ ДО "ДЮСШ № 1 г.Сегежи"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11,42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11,99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12,59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1C5F75">
            <w:r w:rsidRPr="003E3735">
              <w:t>МКОУ ДО "ДЮСШ п.Надвоицы"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1F5ABD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22,84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23,99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25,19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062E9" w:rsidRDefault="00976B1C" w:rsidP="0081011F">
            <w:r w:rsidRPr="001062E9">
              <w:t>МКОУ ДО "ЦТиЮ"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062E9" w:rsidRDefault="00976B1C" w:rsidP="0081011F">
            <w:r w:rsidRPr="001062E9">
              <w:t>МБУ "ЦКиД"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11,42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11,99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12,59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062E9" w:rsidRDefault="00976B1C" w:rsidP="0081011F">
            <w:r>
              <w:t xml:space="preserve">МБОУ ДО </w:t>
            </w:r>
            <w:r w:rsidRPr="001062E9">
              <w:t>ДШИ г. 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11,42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11,99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12,59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062E9" w:rsidRDefault="00976B1C" w:rsidP="0081011F">
            <w:r>
              <w:t xml:space="preserve">МБУ </w:t>
            </w:r>
            <w:r w:rsidRPr="001062E9">
              <w:t>"Музейный центр г.Сегежи"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062E9" w:rsidRDefault="00976B1C" w:rsidP="00B62A9E">
            <w:r w:rsidRPr="001062E9">
              <w:t>МБУ "СЦБС"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22,84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23,99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25,19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062E9" w:rsidRDefault="00976B1C" w:rsidP="0081011F">
            <w:r w:rsidRPr="001062E9">
              <w:t>МБОУ ДО "ДШИ пгт. Надвоицы"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11,42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11,99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12,59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EC433E" w:rsidRDefault="00976B1C" w:rsidP="0081011F">
            <w:r w:rsidRPr="00EC433E">
              <w:t>ФУ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B5873">
            <w:pPr>
              <w:jc w:val="center"/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B5873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B5873">
            <w:pPr>
              <w:jc w:val="center"/>
            </w:pPr>
            <w:r w:rsidRPr="00254CE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EC433E" w:rsidRDefault="00976B1C" w:rsidP="0081011F">
            <w:r w:rsidRPr="00EC433E">
              <w:t>МКУ "ЦБМО"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B5873">
            <w:pPr>
              <w:jc w:val="center"/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B5873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B5873">
            <w:pPr>
              <w:jc w:val="center"/>
            </w:pPr>
            <w:r w:rsidRPr="00254CE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EC433E" w:rsidRDefault="001903B6" w:rsidP="0081011F">
            <w:r>
              <w:t>МБУ "СКЦСОН «Гармония</w:t>
            </w:r>
            <w:r w:rsidRPr="0017073A">
              <w:t>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11,42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11,99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12,59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EC433E" w:rsidRDefault="00976B1C" w:rsidP="0081011F">
            <w:r w:rsidRPr="00EC433E">
              <w:t>МКУ "ХЭГ"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11,42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11,99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12,59</w:t>
            </w:r>
          </w:p>
        </w:tc>
      </w:tr>
      <w:tr w:rsidR="00976B1C" w:rsidRPr="00B61E9C" w:rsidTr="00BB11B7">
        <w:trPr>
          <w:cantSplit/>
          <w:trHeight w:val="31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254CED" w:rsidRDefault="00976B1C" w:rsidP="00365D03">
            <w:pPr>
              <w:pStyle w:val="ConsPlusNormal"/>
              <w:ind w:left="113" w:right="3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1.3. </w:t>
            </w:r>
          </w:p>
          <w:p w:rsidR="00976B1C" w:rsidRPr="00254CED" w:rsidRDefault="00976B1C" w:rsidP="0081011F">
            <w:pPr>
              <w:jc w:val="center"/>
              <w:rPr>
                <w:b/>
                <w:color w:val="000000"/>
              </w:rPr>
            </w:pPr>
            <w:r w:rsidRPr="00254CED">
              <w:rPr>
                <w:b/>
              </w:rPr>
              <w:t>Поверка приборов учета тепловой энергии</w:t>
            </w:r>
          </w:p>
        </w:tc>
      </w:tr>
      <w:tr w:rsidR="00976B1C" w:rsidRPr="00B61E9C" w:rsidTr="00E25482">
        <w:trPr>
          <w:trHeight w:val="34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3F0FA6" w:rsidRDefault="00976B1C" w:rsidP="003F0FA6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3F0FA6">
            <w:pPr>
              <w:jc w:val="center"/>
              <w:rPr>
                <w:b/>
              </w:rPr>
            </w:pPr>
            <w:r w:rsidRPr="003F0FA6">
              <w:rPr>
                <w:b/>
              </w:rPr>
              <w:t>Всего:</w:t>
            </w:r>
          </w:p>
          <w:p w:rsidR="000E0A58" w:rsidRPr="003F0FA6" w:rsidRDefault="000E0A58" w:rsidP="003F0FA6">
            <w:pPr>
              <w:jc w:val="center"/>
              <w:rPr>
                <w:b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3F0FA6" w:rsidRDefault="00976B1C" w:rsidP="003F0F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0FA6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3F0FA6" w:rsidRDefault="00976B1C" w:rsidP="003F0F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0FA6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3F0FA6" w:rsidRDefault="00976B1C" w:rsidP="003F0F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0FA6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3F0FA6" w:rsidRDefault="00976B1C" w:rsidP="003F0F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0FA6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3F0FA6" w:rsidRDefault="00976B1C" w:rsidP="003F0FA6">
            <w:pPr>
              <w:jc w:val="center"/>
              <w:rPr>
                <w:b/>
                <w:color w:val="000000"/>
              </w:rPr>
            </w:pPr>
            <w:r w:rsidRPr="003F0FA6">
              <w:rPr>
                <w:b/>
                <w:color w:val="000000"/>
              </w:rPr>
              <w:t>227,33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3F0FA6" w:rsidRDefault="00976B1C" w:rsidP="003F0FA6">
            <w:pPr>
              <w:jc w:val="center"/>
              <w:rPr>
                <w:b/>
                <w:color w:val="000000"/>
              </w:rPr>
            </w:pPr>
            <w:r w:rsidRPr="003F0FA6">
              <w:rPr>
                <w:b/>
                <w:color w:val="000000"/>
              </w:rPr>
              <w:t>169,37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3F0FA6" w:rsidRDefault="00976B1C" w:rsidP="003F0FA6">
            <w:pPr>
              <w:jc w:val="center"/>
              <w:rPr>
                <w:b/>
                <w:color w:val="000000"/>
              </w:rPr>
            </w:pPr>
            <w:r w:rsidRPr="003F0FA6">
              <w:rPr>
                <w:b/>
                <w:color w:val="000000"/>
              </w:rPr>
              <w:t>156,51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187410" w:rsidRDefault="00976B1C" w:rsidP="003F0FA6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175F99" w:rsidRDefault="00976B1C" w:rsidP="001903B6">
            <w:r w:rsidRPr="00175F99">
              <w:t>администрация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F0FA6">
            <w:pPr>
              <w:jc w:val="center"/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F0FA6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F0FA6">
            <w:pPr>
              <w:jc w:val="center"/>
              <w:rPr>
                <w:color w:val="000000"/>
              </w:rPr>
            </w:pPr>
            <w:r w:rsidRPr="00254CED">
              <w:rPr>
                <w:color w:val="000000"/>
              </w:rPr>
              <w:t>21,67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187410" w:rsidRDefault="00976B1C" w:rsidP="003F0FA6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175F99" w:rsidRDefault="00976B1C" w:rsidP="001903B6">
            <w:r w:rsidRPr="00175F99">
              <w:t>МКДОУ детский сад № 4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3F0FA6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F0FA6">
            <w:pPr>
              <w:jc w:val="center"/>
              <w:rPr>
                <w:color w:val="000000"/>
              </w:rPr>
            </w:pPr>
            <w:r w:rsidRPr="00254CED">
              <w:rPr>
                <w:color w:val="000000"/>
              </w:rPr>
              <w:t>19,65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F0FA6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F0FA6">
            <w:pPr>
              <w:jc w:val="center"/>
            </w:pPr>
            <w:r w:rsidRPr="00254CE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187410" w:rsidRDefault="00976B1C" w:rsidP="003F0FA6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175F99" w:rsidRDefault="00976B1C" w:rsidP="001903B6">
            <w:r w:rsidRPr="00175F99">
              <w:t>МКДОУ детский сад № 6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3F0FA6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3F0FA6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F0FA6">
            <w:pPr>
              <w:jc w:val="center"/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F0FA6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F0FA6">
            <w:pPr>
              <w:jc w:val="center"/>
              <w:rPr>
                <w:color w:val="000000"/>
              </w:rPr>
            </w:pPr>
            <w:r w:rsidRPr="00254CED">
              <w:rPr>
                <w:color w:val="000000"/>
              </w:rPr>
              <w:t>21,67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187410" w:rsidRDefault="00976B1C" w:rsidP="003F0FA6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175F99" w:rsidRDefault="00976B1C" w:rsidP="001903B6">
            <w:r w:rsidRPr="00175F99">
              <w:t>МКДОУ детский сад № 10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3F0FA6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3F0FA6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F0FA6">
            <w:pPr>
              <w:jc w:val="center"/>
              <w:rPr>
                <w:color w:val="000000"/>
              </w:rPr>
            </w:pPr>
            <w:r w:rsidRPr="00254CED">
              <w:rPr>
                <w:color w:val="000000"/>
              </w:rPr>
              <w:t>19,65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F0FA6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F0FA6">
            <w:pPr>
              <w:jc w:val="center"/>
            </w:pPr>
            <w:r w:rsidRPr="00254CE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187410" w:rsidRDefault="00976B1C" w:rsidP="003F0FA6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175F99" w:rsidRDefault="00976B1C" w:rsidP="001903B6">
            <w:r w:rsidRPr="00175F99">
              <w:t>МКДОУ детский сад № 12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3F0FA6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3F0FA6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F0FA6">
            <w:pPr>
              <w:jc w:val="center"/>
              <w:rPr>
                <w:color w:val="000000"/>
              </w:rPr>
            </w:pPr>
            <w:r w:rsidRPr="00254CED">
              <w:rPr>
                <w:color w:val="000000"/>
              </w:rPr>
              <w:t>19,65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F0FA6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F0FA6">
            <w:pPr>
              <w:jc w:val="center"/>
            </w:pPr>
            <w:r w:rsidRPr="00254CE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187410" w:rsidRDefault="00976B1C" w:rsidP="003F0FA6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175F99" w:rsidRDefault="00976B1C" w:rsidP="001903B6">
            <w:r w:rsidRPr="00175F99">
              <w:t>МКДОУ детский сад № 14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3F0FA6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3F0FA6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F0FA6">
            <w:pPr>
              <w:jc w:val="center"/>
              <w:rPr>
                <w:color w:val="000000"/>
              </w:rPr>
            </w:pPr>
            <w:r w:rsidRPr="00254CED">
              <w:rPr>
                <w:color w:val="000000"/>
              </w:rPr>
              <w:t>19,65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F0FA6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F0FA6">
            <w:pPr>
              <w:jc w:val="center"/>
            </w:pPr>
            <w:r w:rsidRPr="00254CE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187410" w:rsidRDefault="00976B1C" w:rsidP="003F0FA6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175F99" w:rsidRDefault="00976B1C" w:rsidP="001903B6">
            <w:r w:rsidRPr="00175F99">
              <w:t>МКДОУ детский сад № 17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3F0FA6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3F0FA6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F0FA6">
            <w:pPr>
              <w:jc w:val="center"/>
              <w:rPr>
                <w:color w:val="000000"/>
              </w:rPr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F0FA6">
            <w:pPr>
              <w:jc w:val="center"/>
              <w:rPr>
                <w:color w:val="000000"/>
              </w:rPr>
            </w:pPr>
            <w:r w:rsidRPr="00254CED">
              <w:rPr>
                <w:color w:val="000000"/>
              </w:rPr>
              <w:t>20,63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F0FA6">
            <w:pPr>
              <w:jc w:val="center"/>
              <w:rPr>
                <w:color w:val="000000"/>
              </w:rPr>
            </w:pPr>
            <w:r w:rsidRPr="00254CE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187410" w:rsidRDefault="00976B1C" w:rsidP="003F0FA6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175F99" w:rsidRDefault="00976B1C" w:rsidP="001903B6">
            <w:r w:rsidRPr="00175F99">
              <w:t>МКДОУ детский сад № 18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3F0FA6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3F0FA6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F0FA6">
            <w:pPr>
              <w:jc w:val="center"/>
              <w:rPr>
                <w:color w:val="000000"/>
              </w:rPr>
            </w:pPr>
            <w:r w:rsidRPr="00254CED">
              <w:rPr>
                <w:color w:val="000000"/>
              </w:rPr>
              <w:t>15,56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F0FA6">
            <w:pPr>
              <w:jc w:val="center"/>
              <w:rPr>
                <w:color w:val="000000"/>
              </w:rPr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F0FA6">
            <w:pPr>
              <w:jc w:val="center"/>
              <w:rPr>
                <w:color w:val="000000"/>
              </w:rPr>
            </w:pPr>
            <w:r w:rsidRPr="00254CED">
              <w:rPr>
                <w:color w:val="000000"/>
              </w:rPr>
              <w:t>4,51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187410" w:rsidRDefault="00976B1C" w:rsidP="003F0FA6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175F99" w:rsidRDefault="00976B1C" w:rsidP="001903B6">
            <w:r w:rsidRPr="00175F99">
              <w:t>МКДОУ детский сад № 20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3F0FA6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3F0FA6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953748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F0FA6">
            <w:pPr>
              <w:jc w:val="center"/>
              <w:rPr>
                <w:color w:val="000000"/>
              </w:rPr>
            </w:pPr>
            <w:r w:rsidRPr="00254CED">
              <w:rPr>
                <w:color w:val="000000"/>
              </w:rPr>
              <w:t>20,63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E4501E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187410" w:rsidRDefault="00976B1C" w:rsidP="003F0FA6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175F99" w:rsidRDefault="00976B1C" w:rsidP="001903B6">
            <w:r w:rsidRPr="00175F99">
              <w:t>МКДОУ детский сад № 22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3F0FA6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3F0FA6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953748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F0FA6">
            <w:pPr>
              <w:jc w:val="center"/>
              <w:rPr>
                <w:color w:val="000000"/>
              </w:rPr>
            </w:pPr>
            <w:r w:rsidRPr="00254CED">
              <w:rPr>
                <w:color w:val="000000"/>
              </w:rPr>
              <w:t>20,63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E4501E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187410" w:rsidRDefault="00976B1C" w:rsidP="003F0FA6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175F99" w:rsidRDefault="00976B1C" w:rsidP="001903B6">
            <w:r w:rsidRPr="00175F99">
              <w:t>МКДОУ детский сад № 23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3F0FA6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3F0FA6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953748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F0FA6">
            <w:pPr>
              <w:jc w:val="center"/>
              <w:rPr>
                <w:color w:val="000000"/>
              </w:rPr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F0FA6">
            <w:pPr>
              <w:jc w:val="center"/>
              <w:rPr>
                <w:color w:val="000000"/>
              </w:rPr>
            </w:pPr>
            <w:r w:rsidRPr="00254CED">
              <w:rPr>
                <w:color w:val="000000"/>
              </w:rPr>
              <w:t>21,67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187410" w:rsidRDefault="00976B1C" w:rsidP="003F0FA6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175F99" w:rsidRDefault="00976B1C" w:rsidP="001903B6">
            <w:r w:rsidRPr="00175F99">
              <w:t>МКДОУ детский сад дер. Каменный Бор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457E1B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457E1B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457E1B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187410" w:rsidRDefault="00976B1C" w:rsidP="003F0FA6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175F99" w:rsidRDefault="00976B1C" w:rsidP="001903B6">
            <w:r w:rsidRPr="00175F99">
              <w:t>МКДОУ детский сад № 2 п. 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3F0FA6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3F0FA6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882DF6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F0FA6">
            <w:pPr>
              <w:jc w:val="center"/>
              <w:rPr>
                <w:color w:val="000000"/>
              </w:rPr>
            </w:pPr>
            <w:r w:rsidRPr="00254CED">
              <w:rPr>
                <w:color w:val="000000"/>
              </w:rPr>
              <w:t>20,63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467836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187410" w:rsidRDefault="00976B1C" w:rsidP="003F0FA6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175F99" w:rsidRDefault="00976B1C" w:rsidP="001903B6">
            <w:r w:rsidRPr="00175F99">
              <w:t>МКДОУ детский сад № 3 п. 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3F0FA6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3F0FA6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882DF6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F0FA6">
            <w:pPr>
              <w:jc w:val="center"/>
              <w:rPr>
                <w:color w:val="000000"/>
              </w:rPr>
            </w:pPr>
            <w:r w:rsidRPr="00254CED">
              <w:rPr>
                <w:color w:val="000000"/>
              </w:rPr>
              <w:t>20,63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467836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187410" w:rsidRDefault="00976B1C" w:rsidP="003F0FA6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175F99" w:rsidRDefault="00976B1C" w:rsidP="001903B6">
            <w:r w:rsidRPr="00175F99">
              <w:t>МКДОУ детский сад № 4 п. 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3F0FA6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3F0FA6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882DF6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EB1772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467836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187410" w:rsidRDefault="00976B1C" w:rsidP="003F0FA6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3E3735" w:rsidRDefault="00976B1C" w:rsidP="001903B6">
            <w:r w:rsidRPr="003E3735">
              <w:t>МКОУ СОШ № 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3F0FA6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882DF6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F0FA6">
            <w:pPr>
              <w:jc w:val="center"/>
              <w:rPr>
                <w:color w:val="000000"/>
              </w:rPr>
            </w:pPr>
            <w:r w:rsidRPr="00254CED">
              <w:rPr>
                <w:color w:val="000000"/>
              </w:rPr>
              <w:t>20,63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467836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187410" w:rsidRDefault="00976B1C" w:rsidP="003F0FA6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3E3735" w:rsidRDefault="00976B1C" w:rsidP="001903B6">
            <w:r w:rsidRPr="003E3735">
              <w:t>МКОУ СОШ № 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3F0FA6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3F0FA6">
            <w:pPr>
              <w:jc w:val="center"/>
            </w:pPr>
            <w:r w:rsidRPr="00B8724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882DF6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861F29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F0FA6">
            <w:pPr>
              <w:jc w:val="center"/>
              <w:rPr>
                <w:color w:val="000000"/>
              </w:rPr>
            </w:pPr>
            <w:r w:rsidRPr="00254CED">
              <w:rPr>
                <w:color w:val="000000"/>
              </w:rPr>
              <w:t>21,67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187410" w:rsidRDefault="00976B1C" w:rsidP="003F0FA6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3E3735" w:rsidRDefault="00976B1C" w:rsidP="001903B6">
            <w:r w:rsidRPr="003E3735">
              <w:t>МБОУ СОШ № 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3F0FA6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3F0FA6">
            <w:pPr>
              <w:jc w:val="center"/>
            </w:pPr>
            <w:r w:rsidRPr="00B8724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882DF6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861F29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F0FA6">
            <w:pPr>
              <w:jc w:val="center"/>
              <w:rPr>
                <w:color w:val="000000"/>
              </w:rPr>
            </w:pPr>
            <w:r w:rsidRPr="00254CED">
              <w:rPr>
                <w:color w:val="000000"/>
              </w:rPr>
              <w:t>21,67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187410" w:rsidRDefault="00976B1C" w:rsidP="003F0FA6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3E3735" w:rsidRDefault="00976B1C" w:rsidP="001903B6">
            <w:r w:rsidRPr="003E3735">
              <w:t xml:space="preserve">МКОУ СОШ № </w:t>
            </w:r>
            <w: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3F0FA6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3F0FA6">
            <w:pPr>
              <w:jc w:val="center"/>
            </w:pPr>
            <w:r w:rsidRPr="00B8724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882DF6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F0FA6">
            <w:pPr>
              <w:jc w:val="center"/>
              <w:rPr>
                <w:color w:val="000000"/>
              </w:rPr>
            </w:pPr>
            <w:r w:rsidRPr="00254CED">
              <w:rPr>
                <w:color w:val="000000"/>
              </w:rPr>
              <w:t>4,3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F0FA6">
            <w:pPr>
              <w:jc w:val="center"/>
              <w:rPr>
                <w:color w:val="000000"/>
              </w:rPr>
            </w:pPr>
            <w:r w:rsidRPr="00254CED">
              <w:rPr>
                <w:color w:val="000000"/>
              </w:rPr>
              <w:t>17,15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187410" w:rsidRDefault="00976B1C" w:rsidP="003F0FA6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3E3735" w:rsidRDefault="00976B1C" w:rsidP="001903B6">
            <w:r w:rsidRPr="003E3735">
              <w:t>МКОУ Вечерняя школа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3F0FA6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3F0FA6">
            <w:pPr>
              <w:jc w:val="center"/>
            </w:pPr>
            <w:r w:rsidRPr="00B8724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882DF6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F0FA6">
            <w:pPr>
              <w:jc w:val="center"/>
              <w:rPr>
                <w:color w:val="000000"/>
              </w:rPr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F0FA6">
            <w:pPr>
              <w:jc w:val="center"/>
              <w:rPr>
                <w:color w:val="000000"/>
              </w:rPr>
            </w:pPr>
            <w:r w:rsidRPr="00254CED">
              <w:rPr>
                <w:color w:val="000000"/>
              </w:rPr>
              <w:t>21,67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187410" w:rsidRDefault="00976B1C" w:rsidP="003F0FA6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3E3735" w:rsidRDefault="00976B1C" w:rsidP="001903B6">
            <w:r w:rsidRPr="003E3735">
              <w:t>МБОУ СОШ п.Надвоицы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3F0FA6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3F0FA6">
            <w:pPr>
              <w:jc w:val="center"/>
            </w:pPr>
            <w:r w:rsidRPr="00B8724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F0FA6">
            <w:pPr>
              <w:jc w:val="center"/>
              <w:rPr>
                <w:color w:val="000000"/>
              </w:rPr>
            </w:pPr>
            <w:r w:rsidRPr="00254CED">
              <w:rPr>
                <w:color w:val="000000"/>
              </w:rPr>
              <w:t>39,30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737D5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737D5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187410" w:rsidRDefault="00976B1C" w:rsidP="003F0FA6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3E3735" w:rsidRDefault="00976B1C" w:rsidP="001903B6">
            <w:r w:rsidRPr="003E3735">
              <w:t>МКОУ СОШ п. Валдай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EF311E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737D5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737D5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187410" w:rsidRDefault="00976B1C" w:rsidP="003F0FA6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3E3735" w:rsidRDefault="00976B1C" w:rsidP="001903B6">
            <w:r w:rsidRPr="003E3735">
              <w:t>МКОУ п.Черный Порог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EF311E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737D5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737D5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187410" w:rsidRDefault="00976B1C" w:rsidP="003F0FA6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3E3735" w:rsidRDefault="00976B1C" w:rsidP="001903B6">
            <w:r w:rsidRPr="003E3735">
              <w:t>МКОУ ООШ п.Попов Порог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EF311E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737D5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737D5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187410" w:rsidRDefault="00976B1C" w:rsidP="003F0FA6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3E3735" w:rsidRDefault="00976B1C" w:rsidP="001903B6">
            <w:r w:rsidRPr="003E3735">
              <w:t>МКОУ СОШ п. Идель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EF311E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737D5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737D5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187410" w:rsidRDefault="00976B1C" w:rsidP="003F0FA6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3E3735" w:rsidRDefault="00976B1C" w:rsidP="001903B6">
            <w:r w:rsidRPr="003E3735">
              <w:t>МКОУ "школа – интернат № 14 п. Надвоицы"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F47C0B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F47C0B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F47C0B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187410" w:rsidRDefault="00976B1C" w:rsidP="003F0FA6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3E3735" w:rsidRDefault="00976B1C" w:rsidP="001903B6">
            <w:r w:rsidRPr="003E3735">
              <w:t>МКОУ ДО "ДЮСШ № 1 г.Сегежи"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3F0FA6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F0FA6">
            <w:pPr>
              <w:jc w:val="center"/>
              <w:rPr>
                <w:color w:val="000000"/>
              </w:rPr>
            </w:pPr>
            <w:r w:rsidRPr="00254CED">
              <w:rPr>
                <w:color w:val="000000"/>
              </w:rPr>
              <w:t>19,65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1C0DE4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1C0DE4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187410" w:rsidRDefault="00976B1C" w:rsidP="003F0FA6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3E3735" w:rsidRDefault="00976B1C" w:rsidP="001903B6">
            <w:r w:rsidRPr="003E3735">
              <w:t>МКОУ ДО "ДЮСШ п.Надвоицы"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3F0FA6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3F0FA6">
            <w:pPr>
              <w:jc w:val="center"/>
            </w:pPr>
            <w:r w:rsidRPr="001F5ABD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120704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C67DB8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3563F7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187410" w:rsidRDefault="00976B1C" w:rsidP="003F0FA6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1062E9" w:rsidRDefault="00976B1C" w:rsidP="001903B6">
            <w:r w:rsidRPr="001062E9">
              <w:t>МКОУ ДО "ЦТиЮ"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120704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C67DB8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3563F7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187410" w:rsidRDefault="00976B1C" w:rsidP="003F0FA6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1062E9" w:rsidRDefault="00976B1C" w:rsidP="001903B6">
            <w:r w:rsidRPr="001062E9">
              <w:t>МБУ "ЦКиД"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120704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C67DB8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3563F7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187410" w:rsidRDefault="00976B1C" w:rsidP="003F0FA6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1062E9" w:rsidRDefault="00976B1C" w:rsidP="001903B6">
            <w:r>
              <w:t xml:space="preserve">МБОУ ДО </w:t>
            </w:r>
            <w:r w:rsidRPr="001062E9">
              <w:t>ДШИ г. 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120704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C67DB8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3563F7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187410" w:rsidRDefault="00976B1C" w:rsidP="003F0FA6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1062E9" w:rsidRDefault="00976B1C" w:rsidP="001903B6">
            <w:r>
              <w:t xml:space="preserve">МБУ </w:t>
            </w:r>
            <w:r w:rsidRPr="001062E9">
              <w:t>"Музейный центр г.Сегежи"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120704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C67DB8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3563F7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187410" w:rsidRDefault="00976B1C" w:rsidP="003F0FA6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1062E9" w:rsidRDefault="00976B1C" w:rsidP="001903B6">
            <w:r w:rsidRPr="001062E9">
              <w:t>МБУ "СЦБС"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3F0FA6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F0FA6">
            <w:pPr>
              <w:jc w:val="center"/>
              <w:rPr>
                <w:color w:val="000000"/>
              </w:rPr>
            </w:pPr>
            <w:r w:rsidRPr="00254CED">
              <w:rPr>
                <w:color w:val="000000"/>
              </w:rPr>
              <w:t>19,65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C67DB8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3563F7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187410" w:rsidRDefault="00976B1C" w:rsidP="003F0FA6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1062E9" w:rsidRDefault="00976B1C" w:rsidP="001903B6">
            <w:r w:rsidRPr="001062E9">
              <w:t>МБОУ ДО "ДШИ пгт. Надвоицы"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3F0FA6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F0FA6">
            <w:pPr>
              <w:jc w:val="center"/>
              <w:rPr>
                <w:color w:val="000000"/>
              </w:rPr>
            </w:pPr>
            <w:r w:rsidRPr="00254CED">
              <w:rPr>
                <w:color w:val="000000"/>
              </w:rPr>
              <w:t>19,65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C67DB8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3563F7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187410" w:rsidRDefault="00976B1C" w:rsidP="003F0FA6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EC433E" w:rsidRDefault="00976B1C" w:rsidP="001903B6">
            <w:r w:rsidRPr="00EC433E">
              <w:t>ФУ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425BB9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C67DB8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131464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187410" w:rsidRDefault="00976B1C" w:rsidP="003F0FA6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EC433E" w:rsidRDefault="00976B1C" w:rsidP="001903B6">
            <w:r w:rsidRPr="00EC433E">
              <w:t>МКУ "ЦБМО"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425BB9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C67DB8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131464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187410" w:rsidRDefault="00976B1C" w:rsidP="003F0FA6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EC433E" w:rsidRDefault="001903B6" w:rsidP="001903B6">
            <w:r>
              <w:t>МБУ "СКЦСОН «Гармония</w:t>
            </w:r>
            <w:r w:rsidRPr="0017073A">
              <w:t>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3F0FA6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F0FA6">
            <w:pPr>
              <w:jc w:val="center"/>
              <w:rPr>
                <w:color w:val="000000"/>
              </w:rPr>
            </w:pPr>
            <w:r w:rsidRPr="00254CED">
              <w:rPr>
                <w:color w:val="000000"/>
              </w:rPr>
              <w:t>19,65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C67DB8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131464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187410" w:rsidRDefault="00976B1C" w:rsidP="003F0FA6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EC433E" w:rsidRDefault="00976B1C" w:rsidP="001903B6">
            <w:r w:rsidRPr="00EC433E">
              <w:t>МКУ "ХЭГ"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3F0FA6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3F0F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F0FA6">
            <w:pPr>
              <w:jc w:val="center"/>
              <w:rPr>
                <w:color w:val="000000"/>
              </w:rPr>
            </w:pPr>
            <w:r w:rsidRPr="00254CED">
              <w:rPr>
                <w:color w:val="000000"/>
              </w:rPr>
              <w:t>15,25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Default="00976B1C" w:rsidP="003F0FA6">
            <w:pPr>
              <w:jc w:val="center"/>
            </w:pPr>
            <w:r w:rsidRPr="00C67DB8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3F0FA6">
            <w:pPr>
              <w:jc w:val="center"/>
              <w:rPr>
                <w:color w:val="000000"/>
              </w:rPr>
            </w:pPr>
            <w:r w:rsidRPr="00254CED">
              <w:rPr>
                <w:color w:val="000000"/>
              </w:rPr>
              <w:t>4,85</w:t>
            </w:r>
          </w:p>
        </w:tc>
      </w:tr>
      <w:tr w:rsidR="00976B1C" w:rsidRPr="00B61E9C" w:rsidTr="00BB11B7">
        <w:trPr>
          <w:trHeight w:val="41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254CED" w:rsidRDefault="00976B1C" w:rsidP="00365D03">
            <w:pPr>
              <w:jc w:val="center"/>
              <w:rPr>
                <w:b/>
              </w:rPr>
            </w:pPr>
            <w:r w:rsidRPr="00254CED">
              <w:rPr>
                <w:b/>
              </w:rPr>
              <w:t>Мероприятие 1.4.</w:t>
            </w:r>
          </w:p>
          <w:p w:rsidR="00976B1C" w:rsidRPr="00254CED" w:rsidRDefault="00976B1C" w:rsidP="0081011F">
            <w:pPr>
              <w:jc w:val="center"/>
              <w:rPr>
                <w:color w:val="000000"/>
              </w:rPr>
            </w:pPr>
            <w:r w:rsidRPr="00254CED">
              <w:rPr>
                <w:b/>
              </w:rPr>
              <w:t xml:space="preserve"> Оснащение зданий, строений, сооружений системой автоматической регулировки теплоносителя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870C2F" w:rsidRDefault="00976B1C" w:rsidP="0081011F">
            <w:pPr>
              <w:rPr>
                <w:b/>
              </w:rPr>
            </w:pPr>
            <w:r w:rsidRPr="00870C2F">
              <w:rPr>
                <w:b/>
              </w:rPr>
              <w:t>Всего: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67ABF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67ABF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67ABF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администрация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67ABF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67ABF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67ABF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4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67ABF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67ABF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67ABF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6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67ABF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67ABF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67ABF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10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67ABF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67ABF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67ABF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12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67ABF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67ABF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67ABF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14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67ABF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67ABF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67ABF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17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67ABF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67ABF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67ABF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18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20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22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23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дер. Каменный Бор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2 п. 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3 п. 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4 п. 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МКОУ СОШ № 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МКОУ СОШ № 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МБОУ СОШ № 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 xml:space="preserve">МКОУ СОШ № </w:t>
            </w:r>
            <w: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МКОУ Вечерняя школа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МБОУ СОШ п.Надвоицы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МКОУ СОШ п. Валдай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МКОУ п.Черный Порог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МКОУ ООШ п.Попов Порог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МКОУ СОШ п. Идель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МКОУ "школа – интернат № 14 п. Надвоицы"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МКОУ ДО "ДЮСШ № 1 г.Сегежи"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1C5F75">
            <w:r w:rsidRPr="003E3735">
              <w:t>МКОУ ДО "ДЮСШ п.Надвоицы"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062E9" w:rsidRDefault="00976B1C" w:rsidP="0081011F">
            <w:r w:rsidRPr="001062E9">
              <w:t>МКОУ ДО "ЦТиЮ"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56B48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062E9" w:rsidRDefault="00976B1C" w:rsidP="0081011F">
            <w:r w:rsidRPr="001062E9">
              <w:t>МБУ "ЦКиД"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B153F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B153F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B153F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062E9" w:rsidRDefault="00976B1C" w:rsidP="0081011F">
            <w:r>
              <w:t xml:space="preserve">МБОУ ДО </w:t>
            </w:r>
            <w:r w:rsidRPr="001062E9">
              <w:t>ДШИ г. 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B153F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B153F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B153F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062E9" w:rsidRDefault="00976B1C" w:rsidP="0081011F">
            <w:r>
              <w:t xml:space="preserve">МБУ </w:t>
            </w:r>
            <w:r w:rsidRPr="001062E9">
              <w:t>"Музейный центр г.Сегежи"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B153F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B153F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B153F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062E9" w:rsidRDefault="00976B1C" w:rsidP="00B62A9E">
            <w:r w:rsidRPr="001062E9">
              <w:t>МБУ "СЦБС"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B153F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B153F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B153F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062E9" w:rsidRDefault="00976B1C" w:rsidP="0081011F">
            <w:r w:rsidRPr="001062E9">
              <w:t>МБОУ ДО "ДШИ пгт. Надвоицы"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B153F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B153F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B153F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EC433E" w:rsidRDefault="00976B1C" w:rsidP="0081011F">
            <w:r w:rsidRPr="00EC433E">
              <w:t>ФУ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B153F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B153F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B153F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EC433E" w:rsidRDefault="00976B1C" w:rsidP="0081011F">
            <w:r w:rsidRPr="00EC433E">
              <w:t>МКУ "ЦБМО"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B153F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B153F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B153F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EC433E" w:rsidRDefault="001903B6" w:rsidP="0081011F">
            <w:r>
              <w:t>МБУ "СКЦСОН «Гармония</w:t>
            </w:r>
            <w:r w:rsidRPr="0017073A">
              <w:t>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B153F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B153F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B153F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EC433E" w:rsidRDefault="00976B1C" w:rsidP="0081011F">
            <w:r w:rsidRPr="00EC433E">
              <w:t>МКУ "ХЭГ"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B153F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B153F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B153F">
              <w:t>0,00</w:t>
            </w:r>
          </w:p>
        </w:tc>
      </w:tr>
      <w:tr w:rsidR="00976B1C" w:rsidRPr="00B61E9C" w:rsidTr="00BB11B7">
        <w:trPr>
          <w:trHeight w:val="41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6B1C" w:rsidRPr="00254CED" w:rsidRDefault="00976B1C" w:rsidP="00365D0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E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1.5.</w:t>
            </w:r>
          </w:p>
          <w:p w:rsidR="00976B1C" w:rsidRPr="00254CED" w:rsidRDefault="00976B1C" w:rsidP="0081011F">
            <w:pPr>
              <w:jc w:val="center"/>
              <w:rPr>
                <w:b/>
                <w:bCs/>
                <w:i/>
                <w:iCs/>
              </w:rPr>
            </w:pPr>
            <w:r w:rsidRPr="00254CED">
              <w:rPr>
                <w:b/>
              </w:rPr>
              <w:t>Техническое обслуживание системы автоматической регулировки теплоносителя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870C2F" w:rsidRDefault="00976B1C" w:rsidP="0081011F">
            <w:pPr>
              <w:rPr>
                <w:b/>
              </w:rPr>
            </w:pPr>
            <w:r w:rsidRPr="00870C2F">
              <w:rPr>
                <w:b/>
              </w:rPr>
              <w:t>Всего: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  <w:rPr>
                <w:b/>
                <w:bCs/>
                <w:i/>
                <w:iCs/>
              </w:rPr>
            </w:pPr>
            <w:r w:rsidRPr="00254CED">
              <w:rPr>
                <w:b/>
                <w:bCs/>
                <w:i/>
                <w:iCs/>
              </w:rPr>
              <w:t>1164,09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  <w:rPr>
                <w:b/>
                <w:bCs/>
                <w:i/>
                <w:iCs/>
              </w:rPr>
            </w:pPr>
            <w:r w:rsidRPr="00254CED">
              <w:rPr>
                <w:b/>
                <w:bCs/>
                <w:i/>
                <w:iCs/>
              </w:rPr>
              <w:t>1222,29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  <w:rPr>
                <w:b/>
                <w:bCs/>
                <w:i/>
                <w:iCs/>
              </w:rPr>
            </w:pPr>
            <w:r w:rsidRPr="00254CED">
              <w:rPr>
                <w:b/>
                <w:bCs/>
                <w:i/>
                <w:iCs/>
              </w:rPr>
              <w:t>1283,41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администрация</w:t>
            </w:r>
          </w:p>
        </w:tc>
        <w:tc>
          <w:tcPr>
            <w:tcW w:w="402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01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46,56</w:t>
            </w:r>
          </w:p>
        </w:tc>
        <w:tc>
          <w:tcPr>
            <w:tcW w:w="371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48,89</w:t>
            </w:r>
          </w:p>
        </w:tc>
        <w:tc>
          <w:tcPr>
            <w:tcW w:w="328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51,34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4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46,56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48,89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51,34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6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46,56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48,89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51,34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10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12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46,56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48,89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51,34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14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46,56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48,89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51,34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17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46,56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48,89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51,34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18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46,56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48,89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51,34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20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46,56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48,89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51,34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22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46,56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48,89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51,34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23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46,56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48,89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51,34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дер. Каменный Бор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2 п. 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46,56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48,89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51,34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3 п. 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46,56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48,89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51,34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4 п. 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46,56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48,89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51,34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МКОУ СОШ № 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46,56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48,89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51,34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МКОУ СОШ № 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8724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46,56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48,89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51,34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МБОУ СОШ № 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8724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93,13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97,78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102,67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 xml:space="preserve">МКОУ СОШ № </w:t>
            </w:r>
            <w: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8724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139,69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146,67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154,01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МКОУ Вечерняя школа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МБОУ СОШ п.Надвоицы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8724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93,13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97,78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102,67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МКОУ СОШ п. Валдай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1E5297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1E5297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1E5297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МКОУ п.Черный Порог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1E5297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1E5297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1E5297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МКОУ ООШ п.Попов Порог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1E5297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1E5297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1E5297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МКОУ СОШ п. Идель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1E5297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1E5297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1E5297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МКОУ "школа – интернат № 14 п. Надвоицы"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1E5297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1E5297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1E5297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МКОУ ДО "ДЮСШ № 1 г.Сегежи"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1E5297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1E5297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1E5297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1C5F75">
            <w:r w:rsidRPr="003E3735">
              <w:t>МКОУ ДО "ДЮСШ п.Надвоицы"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1E5297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1E5297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1E5297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062E9" w:rsidRDefault="00976B1C" w:rsidP="0081011F">
            <w:r w:rsidRPr="001062E9">
              <w:t>МКОУ ДО "ЦТиЮ"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1E5297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1E5297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1E5297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062E9" w:rsidRDefault="00976B1C" w:rsidP="0081011F">
            <w:r w:rsidRPr="001062E9">
              <w:t>МБУ "ЦКиД"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46,56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48,89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51,34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062E9" w:rsidRDefault="00976B1C" w:rsidP="0081011F">
            <w:r>
              <w:t xml:space="preserve">МБОУ ДО </w:t>
            </w:r>
            <w:r w:rsidRPr="001062E9">
              <w:t>ДШИ г. 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062E9" w:rsidRDefault="00976B1C" w:rsidP="0081011F">
            <w:r>
              <w:t xml:space="preserve">МБУ </w:t>
            </w:r>
            <w:r w:rsidRPr="001062E9">
              <w:t>"Музейный центр г.Сегежи"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062E9" w:rsidRDefault="00976B1C" w:rsidP="00B62A9E">
            <w:r w:rsidRPr="001062E9">
              <w:t>МБУ "СЦБС"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46,56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48,89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51,34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062E9" w:rsidRDefault="00976B1C" w:rsidP="0081011F">
            <w:r w:rsidRPr="001062E9">
              <w:t>МБОУ ДО "ДШИ пгт. Надвоицы"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EC433E" w:rsidRDefault="00976B1C" w:rsidP="0081011F">
            <w:r w:rsidRPr="00EC433E">
              <w:t>ФУ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543B2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543B2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543B2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EC433E" w:rsidRDefault="00976B1C" w:rsidP="0081011F">
            <w:r w:rsidRPr="00EC433E">
              <w:t>МКУ "ЦБМО"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543B2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543B2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543B2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EC433E" w:rsidRDefault="001903B6" w:rsidP="0081011F">
            <w:r>
              <w:t>МБУ "СКЦСОН «Гармония</w:t>
            </w:r>
            <w:r w:rsidRPr="0017073A">
              <w:t>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543B2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543B2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543B2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EC433E" w:rsidRDefault="00976B1C" w:rsidP="0081011F">
            <w:r w:rsidRPr="00EC433E">
              <w:t>МКУ "ХЭГ"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46,56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48,89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51,34</w:t>
            </w:r>
          </w:p>
        </w:tc>
      </w:tr>
      <w:tr w:rsidR="00976B1C" w:rsidRPr="00B61E9C" w:rsidTr="00BB11B7">
        <w:trPr>
          <w:trHeight w:val="41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254CED" w:rsidRDefault="00976B1C" w:rsidP="00C52D0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E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1.6.</w:t>
            </w:r>
          </w:p>
          <w:p w:rsidR="00976B1C" w:rsidRPr="00254CED" w:rsidRDefault="00976B1C" w:rsidP="0081011F">
            <w:pPr>
              <w:jc w:val="center"/>
              <w:rPr>
                <w:color w:val="000000"/>
              </w:rPr>
            </w:pPr>
            <w:r w:rsidRPr="00254CED">
              <w:rPr>
                <w:b/>
              </w:rPr>
              <w:t>Оснащение зданий, строений, сооружений приборами учета электрической энергии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3F0FA6" w:rsidRDefault="00976B1C" w:rsidP="0081011F">
            <w:pPr>
              <w:rPr>
                <w:b/>
              </w:rPr>
            </w:pPr>
            <w:r w:rsidRPr="003F0FA6">
              <w:rPr>
                <w:b/>
              </w:rPr>
              <w:t>Всего: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3F0FA6" w:rsidRDefault="00976B1C" w:rsidP="008101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0FA6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3F0FA6" w:rsidRDefault="00976B1C" w:rsidP="008101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0FA6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3F0FA6" w:rsidRDefault="00976B1C" w:rsidP="008101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0FA6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3F0FA6" w:rsidRDefault="00976B1C" w:rsidP="008101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0FA6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Pr="003F0FA6" w:rsidRDefault="00976B1C" w:rsidP="00FE7F33">
            <w:pPr>
              <w:jc w:val="center"/>
              <w:rPr>
                <w:b/>
              </w:rPr>
            </w:pPr>
            <w:r w:rsidRPr="003F0FA6">
              <w:rPr>
                <w:b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Pr="003F0FA6" w:rsidRDefault="00976B1C" w:rsidP="00FE7F33">
            <w:pPr>
              <w:jc w:val="center"/>
              <w:rPr>
                <w:b/>
              </w:rPr>
            </w:pPr>
            <w:r w:rsidRPr="003F0FA6">
              <w:rPr>
                <w:b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Pr="003F0FA6" w:rsidRDefault="00976B1C" w:rsidP="00FE7F33">
            <w:pPr>
              <w:jc w:val="center"/>
              <w:rPr>
                <w:b/>
              </w:rPr>
            </w:pPr>
            <w:r w:rsidRPr="003F0FA6">
              <w:rPr>
                <w:b/>
              </w:rPr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администрация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92724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92724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92724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4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92724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92724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92724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6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92724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92724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92724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10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92724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92724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92724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12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92724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92724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92724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14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92724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92724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92724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17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92724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92724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92724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18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92724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92724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92724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20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92724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92724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92724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22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92724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92724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92724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23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92724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92724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92724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дер. Каменный Бор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92724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92724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92724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2 п. 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92724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92724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92724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3 п. 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92724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92724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292724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4 п. 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МКОУ СОШ № 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МКОУ СОШ № 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МБОУ СОШ № 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 xml:space="preserve">МКОУ СОШ № </w:t>
            </w:r>
            <w: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МКОУ Вечерняя школа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МБОУ СОШ п.Надвоицы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МКОУ СОШ п. Валдай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МКОУ п.Черный Порог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МКОУ ООШ п.Попов Порог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МКОУ СОШ п. Идель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МКОУ "школа – интернат № 14 п. Надвоицы"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МКОУ ДО "ДЮСШ № 1 г.Сегежи"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1C5F75">
            <w:r w:rsidRPr="003E3735">
              <w:t>МКОУ ДО "ДЮСШ п.Надвоицы"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062E9" w:rsidRDefault="00976B1C" w:rsidP="0081011F">
            <w:r w:rsidRPr="001062E9">
              <w:t>МКОУ ДО "ЦТиЮ"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062E9" w:rsidRDefault="00976B1C" w:rsidP="0081011F">
            <w:r w:rsidRPr="001062E9">
              <w:t>МБУ "ЦКиД"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062E9" w:rsidRDefault="00976B1C" w:rsidP="0081011F">
            <w:r>
              <w:t xml:space="preserve">МБОУ ДО </w:t>
            </w:r>
            <w:r w:rsidRPr="001062E9">
              <w:t>ДШИ г. 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062E9" w:rsidRDefault="00976B1C" w:rsidP="0081011F">
            <w:r>
              <w:t xml:space="preserve">МБУ </w:t>
            </w:r>
            <w:r w:rsidRPr="001062E9">
              <w:t>"Музейный центр г.Сегежи"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062E9" w:rsidRDefault="00976B1C" w:rsidP="00B62A9E">
            <w:r w:rsidRPr="001062E9">
              <w:t>МБУ "СЦБС"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062E9" w:rsidRDefault="00976B1C" w:rsidP="0081011F">
            <w:r w:rsidRPr="001062E9">
              <w:t>МБОУ ДО "ДШИ пгт. Надвоицы"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EC433E" w:rsidRDefault="00976B1C" w:rsidP="0081011F">
            <w:r w:rsidRPr="00EC433E">
              <w:t>ФУ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EC433E" w:rsidRDefault="00976B1C" w:rsidP="0081011F">
            <w:r w:rsidRPr="00EC433E">
              <w:t>МКУ "ЦБМО"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5C2AC9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EC433E" w:rsidRDefault="001903B6" w:rsidP="0081011F">
            <w:r>
              <w:t>МБУ "СКЦСОН «Гармония</w:t>
            </w:r>
            <w:r w:rsidRPr="0017073A">
              <w:t>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493D06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493D06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493D06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EC433E" w:rsidRDefault="00976B1C" w:rsidP="0081011F">
            <w:r w:rsidRPr="00EC433E">
              <w:t>МКУ "ХЭГ"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493D06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493D06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976B1C" w:rsidRDefault="00976B1C" w:rsidP="00FE7F33">
            <w:pPr>
              <w:jc w:val="center"/>
            </w:pPr>
            <w:r w:rsidRPr="00493D06">
              <w:t>0,00</w:t>
            </w:r>
          </w:p>
        </w:tc>
      </w:tr>
      <w:tr w:rsidR="00976B1C" w:rsidRPr="00B61E9C" w:rsidTr="00BB11B7">
        <w:trPr>
          <w:trHeight w:val="411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254CED" w:rsidRDefault="00976B1C" w:rsidP="00C52D0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E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1.7.</w:t>
            </w:r>
          </w:p>
          <w:p w:rsidR="00976B1C" w:rsidRPr="00254CED" w:rsidRDefault="00976B1C" w:rsidP="0081011F">
            <w:pPr>
              <w:jc w:val="center"/>
              <w:rPr>
                <w:b/>
                <w:bCs/>
                <w:i/>
                <w:iCs/>
              </w:rPr>
            </w:pPr>
            <w:r w:rsidRPr="00254CED">
              <w:rPr>
                <w:b/>
              </w:rPr>
              <w:t>Поверка прибора учета электрической  энергии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0E7FFB" w:rsidRDefault="00976B1C" w:rsidP="0081011F">
            <w:pPr>
              <w:rPr>
                <w:b/>
              </w:rPr>
            </w:pPr>
            <w:r w:rsidRPr="000E7FFB">
              <w:rPr>
                <w:b/>
              </w:rPr>
              <w:t>Всего:</w:t>
            </w:r>
          </w:p>
        </w:tc>
        <w:tc>
          <w:tcPr>
            <w:tcW w:w="402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  <w:rPr>
                <w:b/>
                <w:bCs/>
                <w:i/>
                <w:iCs/>
              </w:rPr>
            </w:pPr>
            <w:r w:rsidRPr="00254CED">
              <w:rPr>
                <w:b/>
                <w:bCs/>
                <w:i/>
                <w:iCs/>
              </w:rPr>
              <w:t>6,33</w:t>
            </w:r>
          </w:p>
        </w:tc>
        <w:tc>
          <w:tcPr>
            <w:tcW w:w="371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  <w:rPr>
                <w:b/>
                <w:bCs/>
                <w:i/>
                <w:iCs/>
              </w:rPr>
            </w:pPr>
            <w:r w:rsidRPr="00254CED">
              <w:rPr>
                <w:b/>
                <w:bCs/>
                <w:i/>
                <w:iCs/>
              </w:rPr>
              <w:t>3,32</w:t>
            </w:r>
          </w:p>
        </w:tc>
        <w:tc>
          <w:tcPr>
            <w:tcW w:w="328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  <w:rPr>
                <w:b/>
                <w:bCs/>
                <w:i/>
                <w:iCs/>
              </w:rPr>
            </w:pPr>
            <w:r w:rsidRPr="00254CED">
              <w:rPr>
                <w:b/>
                <w:bCs/>
                <w:i/>
                <w:iCs/>
              </w:rPr>
              <w:t>1,16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администрация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4C2D80">
            <w:pPr>
              <w:jc w:val="center"/>
            </w:pPr>
            <w:r w:rsidRPr="00016FE2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4C2D80">
            <w:pPr>
              <w:jc w:val="center"/>
            </w:pPr>
            <w:r w:rsidRPr="00016FE2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4C2D80">
            <w:pPr>
              <w:jc w:val="center"/>
            </w:pPr>
            <w:r w:rsidRPr="00016FE2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4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4C2D80">
            <w:pPr>
              <w:jc w:val="center"/>
            </w:pPr>
            <w:r w:rsidRPr="00016FE2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4C2D80">
            <w:pPr>
              <w:jc w:val="center"/>
            </w:pPr>
            <w:r w:rsidRPr="00016FE2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4C2D80">
            <w:pPr>
              <w:jc w:val="center"/>
            </w:pPr>
            <w:r w:rsidRPr="00016FE2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6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4C2D80">
            <w:pPr>
              <w:jc w:val="center"/>
            </w:pPr>
            <w:r w:rsidRPr="00016FE2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4C2D80">
            <w:pPr>
              <w:jc w:val="center"/>
            </w:pPr>
            <w:r w:rsidRPr="00016FE2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4C2D80">
            <w:pPr>
              <w:jc w:val="center"/>
            </w:pPr>
            <w:r w:rsidRPr="00016FE2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10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4C2D80">
            <w:pPr>
              <w:jc w:val="center"/>
            </w:pPr>
            <w:r w:rsidRPr="00016FE2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4C2D80">
            <w:pPr>
              <w:jc w:val="center"/>
            </w:pPr>
            <w:r w:rsidRPr="00016FE2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4C2D80">
            <w:pPr>
              <w:jc w:val="center"/>
            </w:pPr>
            <w:r w:rsidRPr="00016FE2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12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4C2D80">
            <w:pPr>
              <w:jc w:val="center"/>
            </w:pPr>
            <w:r w:rsidRPr="00016FE2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4C2D80">
            <w:pPr>
              <w:jc w:val="center"/>
            </w:pPr>
            <w:r w:rsidRPr="00016FE2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4C2D80">
            <w:pPr>
              <w:jc w:val="center"/>
            </w:pPr>
            <w:r w:rsidRPr="00016FE2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14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4C2D80">
            <w:pPr>
              <w:jc w:val="center"/>
            </w:pPr>
            <w:r w:rsidRPr="00016FE2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4C2D80">
            <w:pPr>
              <w:jc w:val="center"/>
            </w:pPr>
            <w:r w:rsidRPr="00016FE2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4C2D80">
            <w:pPr>
              <w:jc w:val="center"/>
            </w:pPr>
            <w:r w:rsidRPr="00016FE2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17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4C2D80">
            <w:pPr>
              <w:jc w:val="center"/>
            </w:pPr>
            <w:r w:rsidRPr="00016FE2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4C2D80">
            <w:pPr>
              <w:jc w:val="center"/>
            </w:pPr>
            <w:r w:rsidRPr="00016FE2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4C2D80">
            <w:pPr>
              <w:jc w:val="center"/>
            </w:pPr>
            <w:r w:rsidRPr="00016FE2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18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4C2D80">
            <w:pPr>
              <w:jc w:val="center"/>
            </w:pPr>
            <w:r w:rsidRPr="00016FE2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4C2D80">
            <w:pPr>
              <w:jc w:val="center"/>
            </w:pPr>
            <w:r w:rsidRPr="00016FE2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4C2D80">
            <w:pPr>
              <w:jc w:val="center"/>
            </w:pPr>
            <w:r w:rsidRPr="00016FE2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20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1,055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4C2D80">
            <w:pPr>
              <w:jc w:val="center"/>
            </w:pPr>
            <w:r w:rsidRPr="00CD1CC9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4C2D80">
            <w:pPr>
              <w:jc w:val="center"/>
            </w:pPr>
            <w:r w:rsidRPr="00CD1CC9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22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4C2D80">
            <w:pPr>
              <w:jc w:val="center"/>
            </w:pPr>
            <w:r w:rsidRPr="00BD287B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4C2D80">
            <w:pPr>
              <w:jc w:val="center"/>
            </w:pPr>
            <w:r w:rsidRPr="00CD1CC9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4C2D80">
            <w:pPr>
              <w:jc w:val="center"/>
            </w:pPr>
            <w:r w:rsidRPr="00CD1CC9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23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4C2D80">
            <w:pPr>
              <w:jc w:val="center"/>
            </w:pPr>
            <w:r w:rsidRPr="00BD287B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4C2D80">
            <w:pPr>
              <w:jc w:val="center"/>
            </w:pPr>
            <w:r w:rsidRPr="00CD1CC9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4C2D80">
            <w:pPr>
              <w:jc w:val="center"/>
            </w:pPr>
            <w:r w:rsidRPr="00CD1CC9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дер. Каменный Бор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4C2D80">
            <w:pPr>
              <w:jc w:val="center"/>
            </w:pPr>
            <w:r w:rsidRPr="00BD287B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4C2D80">
            <w:pPr>
              <w:jc w:val="center"/>
            </w:pPr>
            <w:r w:rsidRPr="00CD1CC9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4C2D80">
            <w:pPr>
              <w:jc w:val="center"/>
            </w:pPr>
            <w:r w:rsidRPr="00CD1CC9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2 п. 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4C2D80">
            <w:pPr>
              <w:jc w:val="center"/>
            </w:pPr>
            <w:r w:rsidRPr="00BD287B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4C2D80">
            <w:pPr>
              <w:jc w:val="center"/>
            </w:pPr>
            <w:r w:rsidRPr="00CD1CC9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4C2D80">
            <w:pPr>
              <w:jc w:val="center"/>
            </w:pPr>
            <w:r w:rsidRPr="00CD1CC9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3 п. 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1,055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4C2D80">
            <w:pPr>
              <w:jc w:val="center"/>
            </w:pPr>
            <w:r w:rsidRPr="00CD1CC9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4C2D80">
            <w:pPr>
              <w:jc w:val="center"/>
            </w:pPr>
            <w:r w:rsidRPr="00CD1CC9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4 п. 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4C2D80">
            <w:pPr>
              <w:jc w:val="center"/>
            </w:pPr>
            <w:r w:rsidRPr="004A3780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4C2D80">
            <w:pPr>
              <w:jc w:val="center"/>
            </w:pPr>
            <w:r w:rsidRPr="00CD1CC9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4C2D80">
            <w:pPr>
              <w:jc w:val="center"/>
            </w:pPr>
            <w:r w:rsidRPr="00CD1CC9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МКОУ СОШ № 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4C2D80">
            <w:pPr>
              <w:jc w:val="center"/>
            </w:pPr>
            <w:r w:rsidRPr="004A3780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4C2D80">
            <w:pPr>
              <w:jc w:val="center"/>
            </w:pPr>
            <w:r w:rsidRPr="00CD1CC9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4C2D80">
            <w:pPr>
              <w:jc w:val="center"/>
            </w:pPr>
            <w:r w:rsidRPr="00CD1CC9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МКОУ СОШ № 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F16C2A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F16C2A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F16C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F16C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4C2D80">
            <w:pPr>
              <w:jc w:val="center"/>
            </w:pPr>
            <w:r w:rsidRPr="004A3780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Pr="00254CED" w:rsidRDefault="00976B1C" w:rsidP="004C2D80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1,16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МБОУ СОШ № 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CB4C6F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CB4C6F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CB4C6F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 xml:space="preserve">МКОУ СОШ № </w:t>
            </w:r>
            <w: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CB4C6F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CB4C6F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CB4C6F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МКОУ Вечерняя школа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CB4C6F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CB4C6F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CB4C6F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МБОУ СОШ п.Надвоицы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CB4C6F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CB4C6F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CB4C6F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МКОУ СОШ п. Валдай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CB4C6F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CB4C6F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CB4C6F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МКОУ п.Черный Порог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CB4C6F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CB4C6F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CB4C6F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МКОУ ООШ п.Попов Порог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CB4C6F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CB4C6F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CB4C6F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МКОУ СОШ п. Идель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CB4C6F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CB4C6F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CB4C6F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МКОУ "школа – интернат № 14 п. Надвоицы"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CB4C6F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CB4C6F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CB4C6F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МКОУ ДО "ДЮСШ № 1 г.Сегежи"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CB4C6F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CB4C6F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CB4C6F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1C5F75">
            <w:r w:rsidRPr="003E3735">
              <w:t xml:space="preserve"> МКОУ ДО "ДЮСШ п.Надвоицы"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CB4C6F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CB4C6F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CB4C6F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062E9" w:rsidRDefault="00976B1C" w:rsidP="0081011F">
            <w:r w:rsidRPr="001062E9">
              <w:t>МКОУ ДО "ЦТиЮ"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CB4C6F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CB4C6F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CB4C6F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062E9" w:rsidRDefault="00976B1C" w:rsidP="0081011F">
            <w:r w:rsidRPr="001062E9">
              <w:t>МБУ "ЦКиД"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CB4C6F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CB4C6F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CB4C6F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062E9" w:rsidRDefault="00976B1C" w:rsidP="0081011F">
            <w:r>
              <w:t xml:space="preserve">МБОУ ДО </w:t>
            </w:r>
            <w:r w:rsidRPr="001062E9">
              <w:t>ДШИ г. 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CB4C6F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CB4C6F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CB4C6F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062E9" w:rsidRDefault="00976B1C" w:rsidP="0081011F">
            <w:r>
              <w:t xml:space="preserve">МБУ </w:t>
            </w:r>
            <w:r w:rsidRPr="001062E9">
              <w:t>"Музейный центр г.Сегежи"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CB4C6F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CB4C6F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CB4C6F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062E9" w:rsidRDefault="00976B1C" w:rsidP="00B62A9E">
            <w:r w:rsidRPr="001062E9">
              <w:t>МБУ "СЦБС"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3,17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2,22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6414A6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062E9" w:rsidRDefault="00976B1C" w:rsidP="0081011F">
            <w:r w:rsidRPr="001062E9">
              <w:t>МБОУ ДО "ДШИ пгт. Надвоицы"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1,06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1,11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6414A6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EC433E" w:rsidRDefault="00976B1C" w:rsidP="0081011F">
            <w:r w:rsidRPr="00EC433E">
              <w:t>ФУ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892F6E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892F6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6414A6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EC433E" w:rsidRDefault="00976B1C" w:rsidP="0081011F">
            <w:r w:rsidRPr="00EC433E">
              <w:t>МКУ "ЦБМО"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892F6E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892F6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6414A6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EC433E" w:rsidRDefault="001903B6" w:rsidP="0081011F">
            <w:r>
              <w:t>МБУ "СКЦСОН «Гармония</w:t>
            </w:r>
            <w:r w:rsidRPr="0017073A">
              <w:t>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892F6E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892F6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6414A6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EC433E" w:rsidRDefault="00976B1C" w:rsidP="0081011F">
            <w:r w:rsidRPr="00EC433E">
              <w:t>МКУ "ХЭГ"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892F6E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892F6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6414A6">
              <w:t>0,00</w:t>
            </w:r>
          </w:p>
        </w:tc>
      </w:tr>
      <w:tr w:rsidR="00976B1C" w:rsidRPr="00B61E9C" w:rsidTr="00BB11B7">
        <w:trPr>
          <w:trHeight w:val="41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254CED" w:rsidRDefault="00976B1C" w:rsidP="00C52D07">
            <w:pPr>
              <w:jc w:val="center"/>
              <w:rPr>
                <w:b/>
              </w:rPr>
            </w:pPr>
            <w:r w:rsidRPr="00254CED">
              <w:rPr>
                <w:b/>
              </w:rPr>
              <w:t>Мероприятие 1.8.</w:t>
            </w:r>
          </w:p>
          <w:p w:rsidR="00976B1C" w:rsidRPr="00254CED" w:rsidRDefault="00976B1C" w:rsidP="0081011F">
            <w:pPr>
              <w:jc w:val="center"/>
              <w:rPr>
                <w:b/>
                <w:bCs/>
                <w:i/>
                <w:iCs/>
              </w:rPr>
            </w:pPr>
            <w:r w:rsidRPr="00254CED">
              <w:rPr>
                <w:b/>
              </w:rPr>
              <w:t>Оснащение зданий, строений, сооружений приборами учета горячей воды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F24488" w:rsidRDefault="00976B1C" w:rsidP="0081011F">
            <w:pPr>
              <w:rPr>
                <w:b/>
              </w:rPr>
            </w:pPr>
            <w:r w:rsidRPr="00F24488">
              <w:rPr>
                <w:b/>
              </w:rPr>
              <w:t>Всего: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  <w:rPr>
                <w:b/>
                <w:bCs/>
                <w:i/>
                <w:iCs/>
              </w:rPr>
            </w:pPr>
            <w:r w:rsidRPr="00254CED">
              <w:rPr>
                <w:b/>
                <w:bCs/>
                <w:i/>
                <w:iCs/>
              </w:rPr>
              <w:t>2,25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  <w:rPr>
                <w:b/>
                <w:bCs/>
                <w:i/>
                <w:iCs/>
              </w:rPr>
            </w:pPr>
            <w:r w:rsidRPr="00254CED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  <w:rPr>
                <w:b/>
                <w:bCs/>
                <w:i/>
                <w:iCs/>
              </w:rPr>
            </w:pPr>
            <w:r w:rsidRPr="00254CED">
              <w:rPr>
                <w:b/>
                <w:bCs/>
                <w:i/>
                <w:iCs/>
              </w:rPr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администрация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34097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34097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34097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4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34097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34097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34097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6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34097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34097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34097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10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34097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34097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34097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12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34097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34097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34097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14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34097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34097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34097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17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34097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34097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34097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18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34097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34097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34097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20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34097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34097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34097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22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34097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34097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34097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23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34097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34097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34097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дер. Каменный Бор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34097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34097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34097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2 п. 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34097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34097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34097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3 п. 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34097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34097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34097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75F99" w:rsidRDefault="00976B1C" w:rsidP="0081011F">
            <w:r w:rsidRPr="00175F99">
              <w:t>МКДОУ детский сад № 4 п. 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34097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34097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34097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МКОУ СОШ № 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34097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34097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34097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МКОУ СОШ № 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34097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34097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34097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МБОУ СОШ № 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34097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34097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34097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 xml:space="preserve">МКОУ СОШ № </w:t>
            </w:r>
            <w: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34097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34097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34097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МКОУ Вечерняя школа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34097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34097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34097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МБОУ СОШ п.Надвоицы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3C3B7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3C3B7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3C3B7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МКОУ СОШ п. Валдай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3C3B7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3C3B7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3C3B7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МКОУ п.Черный Порог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3C3B7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3C3B7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3C3B7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МКОУ ООШ п.Попов Порог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3C3B7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3C3B7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3C3B7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МКОУ СОШ п. Идель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3C3B7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3C3B7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3C3B7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МКОУ "школа – интернат № 14 п. Надвоицы"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3C3B7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3C3B7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3C3B7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81011F">
            <w:r w:rsidRPr="003E3735">
              <w:t>МКОУ ДО "ДЮСШ № 1 г.Сегежи"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3C3B7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3C3B7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3C3B7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3E3735" w:rsidRDefault="00976B1C" w:rsidP="001C5F75">
            <w:r w:rsidRPr="003E3735">
              <w:t>МКОУ ДО "ДЮСШ п.Надвоицы"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3C3B7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3C3B7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3C3B7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062E9" w:rsidRDefault="00976B1C" w:rsidP="0081011F">
            <w:r w:rsidRPr="001062E9">
              <w:t>МКОУ ДО "ЦТиЮ"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3C3B7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3C3B7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3C3B7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062E9" w:rsidRDefault="00976B1C" w:rsidP="0081011F">
            <w:r w:rsidRPr="001062E9">
              <w:t>МБУ "ЦКиД"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3C3B7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3C3B7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3C3B7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062E9" w:rsidRDefault="00976B1C" w:rsidP="0081011F">
            <w:r>
              <w:t xml:space="preserve">МБОУ ДО </w:t>
            </w:r>
            <w:r w:rsidRPr="001062E9">
              <w:t>ДШИ г. 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3C3B7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3C3B7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3C3B7D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062E9" w:rsidRDefault="00976B1C" w:rsidP="0081011F">
            <w:r>
              <w:t xml:space="preserve">МБУ </w:t>
            </w:r>
            <w:r w:rsidRPr="001062E9">
              <w:t>"Музейный центр г.Сегежи"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Default="00976B1C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B1C" w:rsidRPr="00254CED" w:rsidRDefault="00976B1C" w:rsidP="0081011F">
            <w:pPr>
              <w:jc w:val="center"/>
            </w:pPr>
            <w:r w:rsidRPr="00254CED">
              <w:t>2,25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951A8A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951A8A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062E9" w:rsidRDefault="00976B1C" w:rsidP="00B62A9E">
            <w:r w:rsidRPr="001062E9">
              <w:t>МБУ "СЦБС"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52492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951A8A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951A8A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1062E9" w:rsidRDefault="00976B1C" w:rsidP="0081011F">
            <w:r w:rsidRPr="001062E9">
              <w:t>МБОУ ДО "ДШИ пгт. Надвоицы"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52492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951A8A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951A8A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EC433E" w:rsidRDefault="00976B1C" w:rsidP="0081011F">
            <w:r w:rsidRPr="00EC433E">
              <w:t>ФУ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52492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951A8A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951A8A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EC433E" w:rsidRDefault="00976B1C" w:rsidP="0081011F">
            <w:r w:rsidRPr="00EC433E">
              <w:t>МКУ "ЦБМО"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52492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951A8A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951A8A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EC433E" w:rsidRDefault="00072BC6" w:rsidP="0081011F">
            <w:r>
              <w:t>МБУ "СКЦСОН «Гармония</w:t>
            </w:r>
            <w:r w:rsidRPr="0017073A">
              <w:t>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52492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951A8A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951A8A">
              <w:t>0,00</w:t>
            </w:r>
          </w:p>
        </w:tc>
      </w:tr>
      <w:tr w:rsidR="00976B1C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187410" w:rsidRDefault="00976B1C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C" w:rsidRPr="00EC433E" w:rsidRDefault="00976B1C" w:rsidP="0081011F">
            <w:r w:rsidRPr="00EC433E">
              <w:t>МКУ "ХЭГ"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1C" w:rsidRPr="00971DE1" w:rsidRDefault="00976B1C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052492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951A8A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B1C" w:rsidRDefault="00976B1C" w:rsidP="008B5873">
            <w:pPr>
              <w:jc w:val="center"/>
            </w:pPr>
            <w:r w:rsidRPr="00951A8A">
              <w:t>0,00</w:t>
            </w:r>
          </w:p>
        </w:tc>
      </w:tr>
      <w:tr w:rsidR="00976B1C" w:rsidRPr="00B61E9C" w:rsidTr="00BB11B7">
        <w:trPr>
          <w:trHeight w:val="41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C" w:rsidRPr="00254CED" w:rsidRDefault="00976B1C" w:rsidP="00E52C6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E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1.9.</w:t>
            </w:r>
          </w:p>
          <w:p w:rsidR="00976B1C" w:rsidRPr="00254CED" w:rsidRDefault="00976B1C" w:rsidP="00E52C6E">
            <w:pPr>
              <w:jc w:val="center"/>
              <w:rPr>
                <w:b/>
                <w:bCs/>
                <w:i/>
                <w:iCs/>
              </w:rPr>
            </w:pPr>
            <w:r w:rsidRPr="00254CED">
              <w:rPr>
                <w:b/>
              </w:rPr>
              <w:t>Оснащение зданий, строений, сооружений приборами учета холодной воды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8B5873" w:rsidRDefault="00072BC6" w:rsidP="0081011F">
            <w:pPr>
              <w:rPr>
                <w:b/>
              </w:rPr>
            </w:pPr>
            <w:r w:rsidRPr="008B5873">
              <w:rPr>
                <w:b/>
              </w:rPr>
              <w:t>Всего: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8B5873" w:rsidRDefault="00072BC6" w:rsidP="008101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5873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8B5873" w:rsidRDefault="00072BC6" w:rsidP="008101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5873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8B5873" w:rsidRDefault="00072BC6" w:rsidP="008101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5873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8B5873" w:rsidRDefault="00072BC6" w:rsidP="008101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5873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BC6" w:rsidRPr="00072BC6" w:rsidRDefault="00072BC6" w:rsidP="00072BC6">
            <w:pPr>
              <w:jc w:val="center"/>
            </w:pPr>
            <w:r w:rsidRPr="00072BC6">
              <w:t>33,98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BC6" w:rsidRPr="00072BC6" w:rsidRDefault="00072BC6" w:rsidP="00072BC6">
            <w:pPr>
              <w:jc w:val="center"/>
            </w:pPr>
            <w:r w:rsidRPr="00072BC6">
              <w:t>30,57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BC6" w:rsidRPr="00072BC6" w:rsidRDefault="00072BC6" w:rsidP="00072BC6">
            <w:pPr>
              <w:jc w:val="center"/>
            </w:pPr>
            <w:r w:rsidRPr="00072BC6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администрация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3C3DCA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3C3DCA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3C3DCA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4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0C5BB4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0C5BB4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0C5BB4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6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0C5BB4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0C5BB4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0C5BB4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10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0C5BB4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0C5BB4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0C5BB4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12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165232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30,57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8F15FA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14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165232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7B6CE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8F15FA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17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165232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7B6CE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8F15FA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18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165232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7B6CE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8F15FA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20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165232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7B6CE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8F15FA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22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165232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7B6CE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8F15FA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23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165232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7B6CE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8F15FA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дер. Каменный Бор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165232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7B6CE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8F15FA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2 п. 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165232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7B6CE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8F15FA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3 п. 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165232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7B6CE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8F15FA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4 п. 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165232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7B6CE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8F15FA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МКОУ СОШ № 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165232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7B6CE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8F15FA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МКОУ СОШ № 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29,22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7B6CE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8F15FA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МБОУ СОШ № 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7B3209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7B6CE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8F15FA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 xml:space="preserve">МКОУ СОШ № </w:t>
            </w:r>
            <w: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7B3209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7B6CE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8F15FA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МКОУ Вечерняя школа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7B3209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7B6CE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8F15FA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МБОУ СОШ п.Надвоицы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7B3209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7B6CE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8F15FA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МКОУ СОШ п. Валдай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8724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>
              <w:t>4,76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8F15FA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МКОУ п.Черный Порог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7B3209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8F15FA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МКОУ ООШ п.Попов Порог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DB7F8B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DB7F8B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DB7F8B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МКОУ СОШ п. Идель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DB7F8B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DB7F8B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DB7F8B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МКОУ "школа – интернат № 14 п. Надвоицы"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DB7F8B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DB7F8B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DB7F8B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МКОУ ДО "ДЮСШ № 1 г.Сегежи"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DB7F8B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DB7F8B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DB7F8B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1C5F75">
            <w:r w:rsidRPr="003E3735">
              <w:t>МКОУ ДО "ДЮСШ п.Надвоицы"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DB7F8B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DB7F8B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DB7F8B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062E9" w:rsidRDefault="00072BC6" w:rsidP="0081011F">
            <w:r w:rsidRPr="001062E9">
              <w:t>МКОУ ДО "ЦТиЮ"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DB7F8B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DB7F8B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DB7F8B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062E9" w:rsidRDefault="00072BC6" w:rsidP="0081011F">
            <w:r w:rsidRPr="001062E9">
              <w:t>МБУ "ЦКиД"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DB7F8B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DB7F8B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DB7F8B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062E9" w:rsidRDefault="00072BC6" w:rsidP="0081011F">
            <w:r>
              <w:t xml:space="preserve">МБОУ ДО </w:t>
            </w:r>
            <w:r w:rsidRPr="001062E9">
              <w:t>ДШИ г. 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DB7F8B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DB7F8B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DB7F8B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062E9" w:rsidRDefault="00072BC6" w:rsidP="0081011F">
            <w:r>
              <w:t xml:space="preserve">МБУ </w:t>
            </w:r>
            <w:r w:rsidRPr="001062E9">
              <w:t>"Музейный центр г.Сегежи"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DB7F8B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DB7F8B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DB7F8B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062E9" w:rsidRDefault="00072BC6" w:rsidP="00B62A9E">
            <w:r w:rsidRPr="001062E9">
              <w:t>МБУ "СЦБС"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DB7F8B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DB7F8B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DB7F8B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062E9" w:rsidRDefault="00072BC6" w:rsidP="0081011F">
            <w:r w:rsidRPr="001062E9">
              <w:t>МБОУ ДО "ДШИ пгт. Надвоицы"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DB7F8B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DB7F8B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DB7F8B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EC433E" w:rsidRDefault="00072BC6" w:rsidP="0081011F">
            <w:r w:rsidRPr="00EC433E">
              <w:t>ФУ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DB7F8B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DB7F8B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DB7F8B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EC433E" w:rsidRDefault="00072BC6" w:rsidP="0081011F">
            <w:r w:rsidRPr="00EC433E">
              <w:t>МКУ "ЦБМО"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DB7F8B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DB7F8B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DB7F8B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EC433E" w:rsidRDefault="00072BC6" w:rsidP="0081011F">
            <w:r>
              <w:t>МБУ "СКЦСОН «Гармония</w:t>
            </w:r>
            <w:r w:rsidRPr="0017073A">
              <w:t>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DB7F8B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DB7F8B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DB7F8B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EC433E" w:rsidRDefault="00072BC6" w:rsidP="0081011F">
            <w:r w:rsidRPr="00EC433E">
              <w:t>МКУ "ХЭГ"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A55912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DB7F8B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DB7F8B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DB7F8B">
              <w:t>0,00</w:t>
            </w:r>
          </w:p>
        </w:tc>
      </w:tr>
      <w:tr w:rsidR="00072BC6" w:rsidRPr="00B61E9C" w:rsidTr="00BB11B7">
        <w:trPr>
          <w:trHeight w:val="41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254CED" w:rsidRDefault="00072BC6" w:rsidP="00FD4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1.10. </w:t>
            </w:r>
          </w:p>
          <w:p w:rsidR="00072BC6" w:rsidRPr="00254CED" w:rsidRDefault="00072BC6" w:rsidP="0081011F">
            <w:pPr>
              <w:jc w:val="center"/>
              <w:rPr>
                <w:b/>
                <w:bCs/>
                <w:i/>
                <w:iCs/>
              </w:rPr>
            </w:pPr>
            <w:r w:rsidRPr="00254CED">
              <w:rPr>
                <w:b/>
              </w:rPr>
              <w:t>Техническое обслуживание приборов учета холодной воды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F24488" w:rsidRDefault="00072BC6" w:rsidP="0081011F">
            <w:pPr>
              <w:rPr>
                <w:b/>
              </w:rPr>
            </w:pPr>
            <w:r w:rsidRPr="00F24488">
              <w:rPr>
                <w:b/>
              </w:rPr>
              <w:t>Всего: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  <w:rPr>
                <w:b/>
                <w:bCs/>
                <w:i/>
                <w:iCs/>
              </w:rPr>
            </w:pPr>
            <w:r w:rsidRPr="00254CED">
              <w:rPr>
                <w:b/>
                <w:bCs/>
                <w:i/>
                <w:iCs/>
              </w:rPr>
              <w:t>114,62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  <w:rPr>
                <w:b/>
                <w:bCs/>
                <w:i/>
                <w:iCs/>
              </w:rPr>
            </w:pPr>
            <w:r w:rsidRPr="00254CED">
              <w:rPr>
                <w:b/>
                <w:bCs/>
                <w:i/>
                <w:iCs/>
              </w:rPr>
              <w:t>129,03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  <w:rPr>
                <w:b/>
                <w:bCs/>
                <w:i/>
                <w:iCs/>
              </w:rPr>
            </w:pPr>
            <w:r w:rsidRPr="00254CED">
              <w:rPr>
                <w:b/>
                <w:bCs/>
                <w:i/>
                <w:iCs/>
              </w:rPr>
              <w:t>135,48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администрация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B5873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B5873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B5873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B5873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3F17FA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3F17FA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3F17FA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4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7,09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7,44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7,82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6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7,09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7,44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7,82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10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7,09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7,44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7,82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12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3F17FA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2,48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2,61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14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7,09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7,44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7,82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17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7,09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7,44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7,82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18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7,09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7,44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7,82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20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7,09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7,44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7,82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22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7,09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7,44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7,82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23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7,09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7,44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7,82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дер. Каменный Бор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7,09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7,44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7,82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2 п. 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FD24CE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FD24C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FD24CE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3 п. 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FD24CE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FD24C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FD24CE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4 п. 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FD24CE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FD24C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FD24CE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МКОУ СОШ № 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7,09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7,44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7,82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МКОУ СОШ № 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8724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1,18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7,44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7,82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МБОУ СОШ № 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8724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7,09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7,44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7,82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 xml:space="preserve">МКОУ СОШ № </w:t>
            </w:r>
            <w: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8724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7,09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7,44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7,82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МКОУ Вечерняя школа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8724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7,09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7,44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7,82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МБОУ СОШ п.Надвоицы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38518B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38518B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38518B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МКОУ СОШ п. Валдай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38518B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38518B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38518B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МКОУ п.Черный Порог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38518B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38518B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38518B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МКОУ ООШ п.Попов Порог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38518B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38518B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38518B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МКОУ СОШ п. Идель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38518B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38518B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38518B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МКОУ "школа – интернат № 14 п. Надвоицы"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38518B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38518B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38518B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МКОУ ДО "ДЮСШ № 1 г.Сегежи"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7,09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7,44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7,82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1C5F75">
            <w:r w:rsidRPr="003E3735">
              <w:t>МКОУ ДО "ДЮСШ п.Надвоицы"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E603D5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E603D5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E603D5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062E9" w:rsidRDefault="00072BC6" w:rsidP="0081011F">
            <w:r w:rsidRPr="001062E9">
              <w:t>МКОУ ДО "ЦТиЮ"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E603D5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E603D5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E603D5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062E9" w:rsidRDefault="00072BC6" w:rsidP="0081011F">
            <w:r w:rsidRPr="001062E9">
              <w:t>МБУ "ЦКиД"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E603D5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E603D5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E603D5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062E9" w:rsidRDefault="00072BC6" w:rsidP="0081011F">
            <w:r>
              <w:t xml:space="preserve">МБОУ ДО </w:t>
            </w:r>
            <w:r w:rsidRPr="001062E9">
              <w:t>ДШИ г. 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E603D5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E603D5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E603D5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062E9" w:rsidRDefault="00072BC6" w:rsidP="0081011F">
            <w:r>
              <w:t xml:space="preserve">МБУ </w:t>
            </w:r>
            <w:r w:rsidRPr="001062E9">
              <w:t>"Музейный центр г.Сегежи"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E603D5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E603D5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E603D5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062E9" w:rsidRDefault="00072BC6" w:rsidP="00B62A9E">
            <w:r w:rsidRPr="001062E9">
              <w:t>МБУ "СЦБС"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E603D5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E603D5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E603D5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062E9" w:rsidRDefault="00072BC6" w:rsidP="0081011F">
            <w:r w:rsidRPr="001062E9">
              <w:t>МБОУ ДО "ДШИ пгт. Надвоицы"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E603D5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E603D5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E603D5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EC433E" w:rsidRDefault="00072BC6" w:rsidP="0081011F">
            <w:r w:rsidRPr="00EC433E">
              <w:t>ФУ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E603D5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E603D5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E603D5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EC433E" w:rsidRDefault="00072BC6" w:rsidP="0081011F">
            <w:r w:rsidRPr="00EC433E">
              <w:t>МКУ "ЦБМО"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E603D5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E603D5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E603D5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EC433E" w:rsidRDefault="00072BC6" w:rsidP="0081011F">
            <w:r>
              <w:t>МБУ "СКЦСОН «Гармония</w:t>
            </w:r>
            <w:r w:rsidRPr="0017073A">
              <w:t>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E603D5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E603D5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8B5873">
            <w:pPr>
              <w:jc w:val="center"/>
            </w:pPr>
            <w:r w:rsidRPr="00E603D5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EC433E" w:rsidRDefault="00072BC6" w:rsidP="0081011F">
            <w:r w:rsidRPr="00EC433E">
              <w:t>МКУ "ХЭГ"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2200199560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7,09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7,44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7,82</w:t>
            </w:r>
          </w:p>
        </w:tc>
      </w:tr>
      <w:tr w:rsidR="00072BC6" w:rsidRPr="00B61E9C" w:rsidTr="00BB11B7">
        <w:trPr>
          <w:trHeight w:val="58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254CED" w:rsidRDefault="00072BC6" w:rsidP="00FD450E">
            <w:pPr>
              <w:pStyle w:val="ConsPlusNormal"/>
              <w:tabs>
                <w:tab w:val="left" w:pos="244"/>
              </w:tabs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E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2.1.</w:t>
            </w:r>
          </w:p>
          <w:p w:rsidR="00072BC6" w:rsidRPr="00254CED" w:rsidRDefault="00072BC6" w:rsidP="00BA0BE4">
            <w:pPr>
              <w:tabs>
                <w:tab w:val="left" w:pos="244"/>
                <w:tab w:val="left" w:pos="993"/>
              </w:tabs>
              <w:ind w:left="113" w:right="113"/>
              <w:jc w:val="center"/>
              <w:rPr>
                <w:b/>
                <w:bCs/>
                <w:i/>
                <w:iCs/>
              </w:rPr>
            </w:pPr>
            <w:r w:rsidRPr="00254CED">
              <w:rPr>
                <w:b/>
              </w:rPr>
              <w:t>Повышение тепловой защиты зданий, строений, сооружений и отдельных конструктивных элементов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F24488" w:rsidRDefault="00072BC6" w:rsidP="0081011F">
            <w:pPr>
              <w:rPr>
                <w:b/>
              </w:rPr>
            </w:pPr>
            <w:r w:rsidRPr="00F24488">
              <w:rPr>
                <w:b/>
              </w:rPr>
              <w:t>Всего: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Pr="00BA0BE4" w:rsidRDefault="00072BC6" w:rsidP="00B66C99">
            <w:pPr>
              <w:jc w:val="center"/>
              <w:rPr>
                <w:b/>
              </w:rPr>
            </w:pPr>
            <w:r w:rsidRPr="00BA0BE4">
              <w:rPr>
                <w:b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Pr="00BA0BE4" w:rsidRDefault="00072BC6" w:rsidP="00B66C99">
            <w:pPr>
              <w:jc w:val="center"/>
              <w:rPr>
                <w:b/>
              </w:rPr>
            </w:pPr>
            <w:r w:rsidRPr="00BA0BE4">
              <w:rPr>
                <w:b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Pr="00BA0BE4" w:rsidRDefault="00072BC6" w:rsidP="00BA0BE4">
            <w:pPr>
              <w:tabs>
                <w:tab w:val="center" w:pos="390"/>
              </w:tabs>
              <w:rPr>
                <w:b/>
              </w:rPr>
            </w:pPr>
            <w:r>
              <w:rPr>
                <w:b/>
              </w:rPr>
              <w:tab/>
            </w:r>
            <w:r w:rsidRPr="00BA0BE4">
              <w:rPr>
                <w:b/>
              </w:rPr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администрация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9D4883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9D4883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9D4883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4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9D4883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9D4883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9D4883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6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9D4883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9D4883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9D4883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10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9D4883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9D4883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9D4883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12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9D4883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9D4883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9D4883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14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9D4883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9D4883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9D4883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17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18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20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22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23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дер. Каменный Бор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2 п. 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3 п. 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4 п. 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МКОУ СОШ № 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МКОУ СОШ № 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МБОУ СОШ № 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 xml:space="preserve">МКОУ СОШ № </w:t>
            </w:r>
            <w: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МКОУ Вечерняя школа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МБОУ СОШ п.Надвоицы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МКОУ СОШ п. Валдай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МКОУ п.Черный Порог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МКОУ ООШ п.Попов Порог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МКОУ СОШ п. Идель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МКОУ "школа – интернат № 14 п. Надвоицы"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МКОУ ДО "ДЮСШ № 1 г.Сегежи"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1C5F75">
            <w:r w:rsidRPr="003E3735">
              <w:t>МКОУ ДО "ДЮСШ п.Надвоицы"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DA031E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062E9" w:rsidRDefault="00072BC6" w:rsidP="0081011F">
            <w:r w:rsidRPr="001062E9">
              <w:t>МКОУ ДО "ЦТиЮ"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666EF8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666EF8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666EF8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062E9" w:rsidRDefault="00072BC6" w:rsidP="0081011F">
            <w:r w:rsidRPr="001062E9">
              <w:t>МБУ "ЦКиД"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666EF8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666EF8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666EF8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062E9" w:rsidRDefault="00072BC6" w:rsidP="0081011F">
            <w:r>
              <w:t xml:space="preserve">МБОУ ДО </w:t>
            </w:r>
            <w:r w:rsidRPr="001062E9">
              <w:t>ДШИ г. 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666EF8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666EF8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666EF8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062E9" w:rsidRDefault="00072BC6" w:rsidP="0081011F">
            <w:r>
              <w:t xml:space="preserve">МБУ </w:t>
            </w:r>
            <w:r w:rsidRPr="001062E9">
              <w:t>"Музейный центр г.Сегежи"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666EF8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666EF8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666EF8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062E9" w:rsidRDefault="00072BC6" w:rsidP="00B62A9E">
            <w:r w:rsidRPr="001062E9">
              <w:t>МБУ "СЦБС"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666EF8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666EF8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666EF8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062E9" w:rsidRDefault="00072BC6" w:rsidP="0081011F">
            <w:r w:rsidRPr="001062E9">
              <w:t>МБОУ ДО "ДШИ пгт. Надвоицы"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666EF8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666EF8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666EF8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EC433E" w:rsidRDefault="00072BC6" w:rsidP="0081011F">
            <w:r w:rsidRPr="00EC433E">
              <w:t>ФУ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666EF8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666EF8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666EF8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EC433E" w:rsidRDefault="00072BC6" w:rsidP="0081011F">
            <w:r w:rsidRPr="00EC433E">
              <w:t>МКУ "ЦБМО"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666EF8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666EF8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666EF8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EC433E" w:rsidRDefault="00072BC6" w:rsidP="0081011F">
            <w:r>
              <w:t>МБУ "СКЦСОН «Гармония</w:t>
            </w:r>
            <w:r w:rsidRPr="0017073A">
              <w:t>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666EF8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666EF8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666EF8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EC433E" w:rsidRDefault="00072BC6" w:rsidP="0081011F">
            <w:r w:rsidRPr="00EC433E">
              <w:t>МКУ "ХЭГ"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666EF8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666EF8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666EF8">
              <w:t>0,00</w:t>
            </w:r>
          </w:p>
        </w:tc>
      </w:tr>
      <w:tr w:rsidR="00072BC6" w:rsidRPr="00B61E9C" w:rsidTr="00BB11B7">
        <w:trPr>
          <w:trHeight w:val="41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254CED" w:rsidRDefault="00072BC6" w:rsidP="00FD450E">
            <w:pPr>
              <w:pStyle w:val="ConsPlusNormal"/>
              <w:tabs>
                <w:tab w:val="left" w:pos="244"/>
              </w:tabs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E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2.2.</w:t>
            </w:r>
          </w:p>
          <w:p w:rsidR="00072BC6" w:rsidRPr="00254CED" w:rsidRDefault="00072BC6" w:rsidP="0081011F">
            <w:pPr>
              <w:jc w:val="center"/>
              <w:rPr>
                <w:b/>
                <w:bCs/>
                <w:i/>
                <w:iCs/>
              </w:rPr>
            </w:pPr>
            <w:r w:rsidRPr="00254CED">
              <w:rPr>
                <w:b/>
              </w:rPr>
              <w:t>Реконструкция, ревизия трубопроводов, оборудования и систем отопления, водоснабжения и водоотведения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F24488" w:rsidRDefault="00072BC6" w:rsidP="0081011F">
            <w:pPr>
              <w:rPr>
                <w:b/>
              </w:rPr>
            </w:pPr>
            <w:r w:rsidRPr="00F24488">
              <w:rPr>
                <w:b/>
              </w:rPr>
              <w:t>Всего: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  <w:rPr>
                <w:b/>
                <w:bCs/>
                <w:i/>
                <w:iCs/>
              </w:rPr>
            </w:pPr>
            <w:r w:rsidRPr="00254CED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  <w:rPr>
                <w:b/>
                <w:bCs/>
                <w:i/>
                <w:iCs/>
              </w:rPr>
            </w:pPr>
            <w:r w:rsidRPr="00254CED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  <w:rPr>
                <w:b/>
                <w:bCs/>
                <w:i/>
                <w:iCs/>
              </w:rPr>
            </w:pPr>
            <w:r w:rsidRPr="00254CED">
              <w:rPr>
                <w:b/>
                <w:bCs/>
                <w:i/>
                <w:iCs/>
              </w:rPr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администрация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5C0DE8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5C0DE8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5C0DE8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4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5C0DE8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5C0DE8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5C0DE8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6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5C0DE8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5C0DE8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5C0DE8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10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5C0DE8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5C0DE8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5C0DE8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12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5C0DE8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5C0DE8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5C0DE8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14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5C0DE8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5C0DE8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5C0DE8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17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5C0DE8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5C0DE8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5C0DE8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18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5C0DE8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5C0DE8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5C0DE8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20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5C0DE8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5C0DE8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5C0DE8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22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5C0DE8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5C0DE8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5C0DE8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23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дер. Каменный Бор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2 п. 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3 п. 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4 п. 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МКОУ СОШ № 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МКОУ СОШ № 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МБОУ СОШ № 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 xml:space="preserve">МКОУ СОШ № </w:t>
            </w:r>
            <w: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МКОУ Вечерняя школа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МБОУ СОШ п.Надвоицы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МКОУ СОШ п. Валдай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МКОУ п.Черный Порог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МКОУ ООШ п.Попов Порог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МКОУ СОШ п. Идель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МКОУ "школа – интернат № 14 п. Надвоицы"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МКОУ ДО "ДЮСШ № 1 г.Сегежи"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1C5F75">
            <w:r w:rsidRPr="003E3735">
              <w:t>МКОУ ДО "ДЮСШ п.Надвоицы"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062E9" w:rsidRDefault="00072BC6" w:rsidP="0081011F">
            <w:r w:rsidRPr="001062E9">
              <w:t>МКОУ ДО "ЦТиЮ"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062E9" w:rsidRDefault="00072BC6" w:rsidP="0081011F">
            <w:r w:rsidRPr="001062E9">
              <w:t>МБУ "ЦКиД"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062E9" w:rsidRDefault="00072BC6" w:rsidP="0081011F">
            <w:r>
              <w:t xml:space="preserve">МБОУ ДО </w:t>
            </w:r>
            <w:r w:rsidRPr="001062E9">
              <w:t>ДШИ г. 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062E9" w:rsidRDefault="00072BC6" w:rsidP="0081011F">
            <w:r>
              <w:t xml:space="preserve">МБУ </w:t>
            </w:r>
            <w:r w:rsidRPr="001062E9">
              <w:t>"Музейный центр г.Сегежи"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4737D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062E9" w:rsidRDefault="00072BC6" w:rsidP="00B62A9E">
            <w:r w:rsidRPr="001062E9">
              <w:t>МБУ  "СЦБС"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3B6FD3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3B6FD3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3B6FD3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062E9" w:rsidRDefault="00072BC6" w:rsidP="0081011F">
            <w:r w:rsidRPr="001062E9">
              <w:t>МБОУ ДО "ДШИ пгт. Надвоицы"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3B6FD3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3B6FD3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3B6FD3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EC433E" w:rsidRDefault="00072BC6" w:rsidP="0081011F">
            <w:r w:rsidRPr="00EC433E">
              <w:t>ФУ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3B6FD3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3B6FD3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3B6FD3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EC433E" w:rsidRDefault="00072BC6" w:rsidP="0081011F">
            <w:r w:rsidRPr="00EC433E">
              <w:t>МКУ "ЦБМО"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3B6FD3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3B6FD3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3B6FD3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EC433E" w:rsidRDefault="00072BC6" w:rsidP="0081011F">
            <w:r>
              <w:t>МБУ "СКЦСОН «Гармония</w:t>
            </w:r>
            <w:r w:rsidRPr="0017073A">
              <w:t>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3B6FD3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3B6FD3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3B6FD3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EC433E" w:rsidRDefault="00072BC6" w:rsidP="0081011F">
            <w:r w:rsidRPr="00EC433E">
              <w:t>МКУ "ХЭГ"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3B6FD3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3B6FD3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3B6FD3">
              <w:t>0,00</w:t>
            </w:r>
          </w:p>
        </w:tc>
      </w:tr>
      <w:tr w:rsidR="00072BC6" w:rsidRPr="00B61E9C" w:rsidTr="00BB11B7">
        <w:trPr>
          <w:trHeight w:val="41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254CED" w:rsidRDefault="00072BC6" w:rsidP="00FD450E">
            <w:pPr>
              <w:pStyle w:val="ConsPlusNormal"/>
              <w:tabs>
                <w:tab w:val="left" w:pos="24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E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2.3.</w:t>
            </w:r>
          </w:p>
          <w:p w:rsidR="00072BC6" w:rsidRPr="00254CED" w:rsidRDefault="00072BC6" w:rsidP="00FD450E">
            <w:pPr>
              <w:jc w:val="center"/>
              <w:rPr>
                <w:b/>
              </w:rPr>
            </w:pPr>
            <w:r w:rsidRPr="00254CED">
              <w:rPr>
                <w:b/>
              </w:rPr>
              <w:t xml:space="preserve">Проведение гидравлической регулировки и балансировки систем отопления </w:t>
            </w:r>
          </w:p>
          <w:p w:rsidR="00072BC6" w:rsidRPr="00254CED" w:rsidRDefault="00072BC6" w:rsidP="0081011F">
            <w:pPr>
              <w:jc w:val="center"/>
              <w:rPr>
                <w:b/>
                <w:bCs/>
                <w:i/>
                <w:iCs/>
              </w:rPr>
            </w:pPr>
            <w:r w:rsidRPr="00254CED">
              <w:rPr>
                <w:b/>
              </w:rPr>
              <w:t>(гидропневматическая промывка и опрессовка систем отопления)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7960FA" w:rsidRDefault="00072BC6" w:rsidP="0081011F">
            <w:pPr>
              <w:rPr>
                <w:b/>
              </w:rPr>
            </w:pPr>
            <w:r w:rsidRPr="007960FA">
              <w:rPr>
                <w:b/>
              </w:rPr>
              <w:t>Всего: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BA0BE4" w:rsidRDefault="00072BC6" w:rsidP="00EA320F">
            <w:pPr>
              <w:jc w:val="center"/>
              <w:rPr>
                <w:b/>
                <w:color w:val="000000"/>
              </w:rPr>
            </w:pPr>
            <w:r w:rsidRPr="00BA0BE4">
              <w:rPr>
                <w:b/>
                <w:color w:val="000000"/>
              </w:rPr>
              <w:t>667,52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BA0BE4" w:rsidRDefault="00072BC6" w:rsidP="00BA0BE4">
            <w:pPr>
              <w:jc w:val="center"/>
              <w:rPr>
                <w:b/>
                <w:color w:val="000000"/>
              </w:rPr>
            </w:pPr>
            <w:r w:rsidRPr="00BA0BE4">
              <w:rPr>
                <w:b/>
                <w:color w:val="000000"/>
              </w:rPr>
              <w:t>700,89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BA0BE4" w:rsidRDefault="00072BC6" w:rsidP="00EA320F">
            <w:pPr>
              <w:jc w:val="center"/>
              <w:rPr>
                <w:b/>
                <w:color w:val="000000"/>
              </w:rPr>
            </w:pPr>
            <w:r w:rsidRPr="00BA0BE4">
              <w:rPr>
                <w:b/>
                <w:color w:val="000000"/>
              </w:rPr>
              <w:t>735,94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администрация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17,94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18,83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19,77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4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53B21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17,94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18,83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19,77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6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53B21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17,94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18,83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19,77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10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53B21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17,94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18,83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19,77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12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53B21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17,94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18,83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19,77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14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53B21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17,94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18,83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19,77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17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53B21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17,94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18,83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19,77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18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53B21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17,94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18,83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19,77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20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53B21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17,94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18,83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19,77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22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53B21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17,94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18,83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19,77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23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53B21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17,94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18,83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19,77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дер. Каменный Бор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53B21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11,61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12,19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12,79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2 п. 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53B21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17,94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18,83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19,77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3 п. 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53B21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17,94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18,83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19,77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4 п. 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53B21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17,94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18,83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19,77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МКОУ СОШ № 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53B21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17,94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18,83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19,77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МКОУ СОШ № 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8724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53B21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17,94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18,83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19,77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МБОУ СОШ № 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8724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53B21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17,94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18,83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19,77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 xml:space="preserve">МКОУ СОШ № </w:t>
            </w:r>
            <w: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8724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53B21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17,94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18,83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19,77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МКОУ Вечерняя школа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8724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53B21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17,94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18,83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19,77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МБОУ СОШ п.Надвоицы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8724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53B21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17,94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18,83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19,77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МКОУ СОШ п. Валдай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8724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53B21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17,94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18,83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19,77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МКОУ п.Черный Порог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8724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53B21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17,94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18,83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19,77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МКОУ ООШ п.Попов Порог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МКОУ СОШ п. Идель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8724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53B21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17,94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18,83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19,77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МКОУ "школа – интернат № 14 п. Надвоицы"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8724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53B21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17,94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18,83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19,77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МКОУ ДО "ДЮСШ № 1 г.Сегежи"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53B21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35,87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37,66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39,55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1C5F75">
            <w:r w:rsidRPr="003E3735">
              <w:t>МКОУ ДО "ДЮСШ п.Надвоицы"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1F5ABD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53B21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35,87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37,66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39,55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062E9" w:rsidRDefault="00072BC6" w:rsidP="0081011F">
            <w:r w:rsidRPr="001062E9">
              <w:t>МКОУ ДО "ЦТиЮ"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062E9" w:rsidRDefault="00072BC6" w:rsidP="0081011F">
            <w:r w:rsidRPr="001062E9">
              <w:t>МБУ "ЦКиД"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53B21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17,94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18,83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19,77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062E9" w:rsidRDefault="00072BC6" w:rsidP="0081011F">
            <w:r>
              <w:t xml:space="preserve">МБОУ ДО </w:t>
            </w:r>
            <w:r w:rsidRPr="001062E9">
              <w:t>ДШИ г. 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53B21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15,83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16,62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17,45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062E9" w:rsidRDefault="00072BC6" w:rsidP="0081011F">
            <w:r>
              <w:t xml:space="preserve">МБУ </w:t>
            </w:r>
            <w:r w:rsidRPr="001062E9">
              <w:t>"Музейный центр г.Сегежи"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53B21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15,83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16,62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17,45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062E9" w:rsidRDefault="00072BC6" w:rsidP="00B62A9E">
            <w:r w:rsidRPr="001062E9">
              <w:t>МБУ "СЦБС"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53B21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41,91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44,00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46,20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062E9" w:rsidRDefault="00072BC6" w:rsidP="0081011F">
            <w:r w:rsidRPr="001062E9">
              <w:t>МБОУ ДО "ДШИ пгт. Надвоицы"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53B21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12,66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13,29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13,96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EC433E" w:rsidRDefault="00072BC6" w:rsidP="0081011F">
            <w:r w:rsidRPr="00EC433E">
              <w:t>ФУ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EC433E" w:rsidRDefault="00072BC6" w:rsidP="0081011F">
            <w:r w:rsidRPr="00EC433E">
              <w:t>МКУ "ЦБМО"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EC433E" w:rsidRDefault="00072BC6" w:rsidP="0081011F">
            <w:r>
              <w:t>МБУ "СКЦСОН «Гармония</w:t>
            </w:r>
            <w:r w:rsidRPr="0017073A">
              <w:t>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53B21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31,65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33,23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34,89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EC433E" w:rsidRDefault="00072BC6" w:rsidP="0081011F">
            <w:r w:rsidRPr="00EC433E">
              <w:t>МКУ "ХЭГ"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53B21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17,94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18,83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19,77</w:t>
            </w:r>
          </w:p>
        </w:tc>
      </w:tr>
      <w:tr w:rsidR="00072BC6" w:rsidRPr="00B61E9C" w:rsidTr="00BB11B7">
        <w:trPr>
          <w:trHeight w:val="41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254CED" w:rsidRDefault="00072BC6" w:rsidP="00E52C6E">
            <w:pPr>
              <w:pStyle w:val="ConsPlusNormal"/>
              <w:tabs>
                <w:tab w:val="left" w:pos="24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E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2.4.</w:t>
            </w:r>
          </w:p>
          <w:p w:rsidR="00072BC6" w:rsidRPr="00254CED" w:rsidRDefault="00072BC6" w:rsidP="00E52C6E">
            <w:pPr>
              <w:jc w:val="center"/>
              <w:rPr>
                <w:b/>
                <w:color w:val="000000"/>
              </w:rPr>
            </w:pPr>
            <w:r w:rsidRPr="00254CED">
              <w:rPr>
                <w:b/>
              </w:rPr>
              <w:t>Реконструкция и модернизация систем инжнерно-технического обеспечения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0E7FFB" w:rsidRDefault="00F345C3" w:rsidP="0081011F">
            <w:pPr>
              <w:rPr>
                <w:b/>
              </w:rPr>
            </w:pPr>
            <w:r w:rsidRPr="000E7FFB">
              <w:rPr>
                <w:b/>
              </w:rPr>
              <w:t>Всего: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5C3" w:rsidRPr="00F345C3" w:rsidRDefault="00F345C3" w:rsidP="00F345C3">
            <w:pPr>
              <w:jc w:val="center"/>
            </w:pPr>
            <w:r w:rsidRPr="00F345C3">
              <w:t>635,05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5C3" w:rsidRPr="00F345C3" w:rsidRDefault="00F345C3" w:rsidP="00F345C3">
            <w:pPr>
              <w:jc w:val="center"/>
            </w:pPr>
            <w:r w:rsidRPr="00F345C3">
              <w:t>633,63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5C3" w:rsidRPr="00F345C3" w:rsidRDefault="00F345C3" w:rsidP="00F345C3">
            <w:pPr>
              <w:jc w:val="center"/>
            </w:pPr>
            <w:r w:rsidRPr="00F345C3">
              <w:t>688,58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right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администрация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1F0202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1F0202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1F0202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4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0D521B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15,83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16,62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17,45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6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0D521B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21,10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22,16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23,26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10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0D521B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26,38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27,69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29,08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12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0D521B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21,10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22,16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23,26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14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0D521B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21,10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22,16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23,26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17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0D521B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21,10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22,16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23,26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18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0D521B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31,65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33,23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34,89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20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0D521B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21,10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22,16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23,26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22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0D521B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21,1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22,155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23,26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23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0D521B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21,10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22,16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23,26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дер. Каменный Бор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0D521B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12,66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13,29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13,96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2 п. 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0D521B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21,10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22,16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23,26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3 п. 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0D521B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21,10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22,16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23,26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75F99" w:rsidRDefault="00072BC6" w:rsidP="0081011F">
            <w:r w:rsidRPr="00175F99">
              <w:t>МКДОУ детский сад № 4 п. 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0D521B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42,20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44,31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46,53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МКОУ СОШ № 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0D521B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21,10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22,16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23,26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МКОУ СОШ № 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8724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0D521B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42,20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44,31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46,53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МБОУ СОШ № 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8724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0D521B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42,20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44,31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46,53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 xml:space="preserve">МКОУ СОШ № </w:t>
            </w:r>
            <w: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8724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0D521B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21,1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22,155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23,26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МКОУ Вечерняя школа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8724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0D521B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21,10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22,16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23,26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МБОУ СОШ п.Надвоицы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8724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0D521B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42,20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44,31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46,53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МКОУ СОШ п. Валдай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8724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0D521B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10,55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11,08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11,63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МКОУ п.Черный Порог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8724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0D521B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10,55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11,08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11,63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МКОУ ООШ п.Попов Порог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8724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0D521B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10,55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11,08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11,63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МКОУ СОШ п. Идель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8724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0D521B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21,10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22,16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23,26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МКОУ "школа – интернат № 14 п. Надвоицы"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8724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0D521B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15,83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16,62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17,45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81011F">
            <w:r w:rsidRPr="003E3735">
              <w:t>МКОУ ДО "ДЮСШ № 1 г.Сегежи"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1F2F85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1F2F85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1F2F85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3E3735" w:rsidRDefault="00072BC6" w:rsidP="001C5F75">
            <w:r w:rsidRPr="003E3735">
              <w:t>МКОУ ДО "ДЮСШ п.Надвоицы"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1F2F85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1F2F85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1F2F85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062E9" w:rsidRDefault="00072BC6" w:rsidP="0081011F">
            <w:r w:rsidRPr="001062E9">
              <w:t>МКОУ ДО "ЦТиЮ"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1F5ABD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0D521B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26,38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27,69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29,08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062E9" w:rsidRDefault="00072BC6" w:rsidP="0081011F">
            <w:r w:rsidRPr="001062E9">
              <w:t>МБУ "ЦКиД"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56740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56740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56740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062E9" w:rsidRDefault="00072BC6" w:rsidP="0081011F">
            <w:r>
              <w:t xml:space="preserve">МБОУ ДО </w:t>
            </w:r>
            <w:r w:rsidRPr="001062E9">
              <w:t>ДШИ г. 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56740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56740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56740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062E9" w:rsidRDefault="00072BC6" w:rsidP="0081011F">
            <w:r>
              <w:t xml:space="preserve">МБУ </w:t>
            </w:r>
            <w:r w:rsidRPr="001062E9">
              <w:t>"Музейный центр г.Сегежи"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107416" w:rsidP="00107416">
            <w:pPr>
              <w:jc w:val="center"/>
            </w:pPr>
            <w:r>
              <w:t>31,6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56740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56740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062E9" w:rsidRDefault="00072BC6" w:rsidP="00B62A9E">
            <w:r w:rsidRPr="001062E9">
              <w:t>МБУ "СЦБС"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56740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56740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56740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1062E9" w:rsidRDefault="00072BC6" w:rsidP="0081011F">
            <w:r w:rsidRPr="001062E9">
              <w:t>МБОУ ДО "ДШИ пгт. Надвоицы"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56740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56740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856740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EC433E" w:rsidRDefault="00072BC6" w:rsidP="0081011F">
            <w:r w:rsidRPr="00EC433E">
              <w:t>ФУ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F16C2A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F16C2A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F16C2A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F16C2A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EC433E" w:rsidRDefault="00072BC6" w:rsidP="0081011F">
            <w:r w:rsidRPr="00EC433E">
              <w:t>МКУ "ЦБМО"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F16C2A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F16C2A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F16C2A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F16C2A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EC433E" w:rsidRDefault="00107416" w:rsidP="0081011F">
            <w:r>
              <w:t>МБУ "СКЦСОН «Гармония</w:t>
            </w:r>
            <w:r w:rsidRPr="0017073A">
              <w:t>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7B45EB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7B45EB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C6" w:rsidRDefault="00072BC6" w:rsidP="00B66C99">
            <w:pPr>
              <w:jc w:val="center"/>
            </w:pPr>
            <w:r w:rsidRPr="007B45EB">
              <w:t>0,00</w:t>
            </w:r>
          </w:p>
        </w:tc>
      </w:tr>
      <w:tr w:rsidR="00072BC6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187410" w:rsidRDefault="00072BC6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C6" w:rsidRPr="00EC433E" w:rsidRDefault="00072BC6" w:rsidP="0081011F">
            <w:r w:rsidRPr="00EC433E">
              <w:t>МКУ "ХЭГ"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Default="00072BC6" w:rsidP="0081011F">
            <w:pPr>
              <w:jc w:val="center"/>
            </w:pPr>
            <w:r w:rsidRPr="000D521B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C6" w:rsidRPr="00971DE1" w:rsidRDefault="00072BC6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C6" w:rsidRPr="00254CED" w:rsidRDefault="00072BC6" w:rsidP="0081011F">
            <w:pPr>
              <w:jc w:val="center"/>
            </w:pPr>
            <w:r w:rsidRPr="00254CED">
              <w:t>23,26</w:t>
            </w:r>
          </w:p>
        </w:tc>
      </w:tr>
      <w:tr w:rsidR="00072BC6" w:rsidRPr="00B61E9C" w:rsidTr="00BB11B7">
        <w:trPr>
          <w:trHeight w:val="41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6" w:rsidRPr="00254CED" w:rsidRDefault="00072BC6" w:rsidP="0039146D">
            <w:pPr>
              <w:pStyle w:val="ConsPlusNormal"/>
              <w:tabs>
                <w:tab w:val="left" w:pos="24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E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2.5.</w:t>
            </w:r>
          </w:p>
          <w:p w:rsidR="00072BC6" w:rsidRPr="00254CED" w:rsidRDefault="00072BC6" w:rsidP="0081011F">
            <w:pPr>
              <w:jc w:val="center"/>
            </w:pPr>
            <w:r w:rsidRPr="00254CED">
              <w:rPr>
                <w:b/>
              </w:rPr>
              <w:t>Замена ламп накаливания на энергосберегающие, светильников наружного освещения на светодиодные в системах наружного и вну</w:t>
            </w:r>
            <w:r w:rsidRPr="00254CED">
              <w:rPr>
                <w:b/>
              </w:rPr>
              <w:t>т</w:t>
            </w:r>
            <w:r w:rsidRPr="00254CED">
              <w:rPr>
                <w:b/>
              </w:rPr>
              <w:t>реннего освещения зданий, строений, сооружений муниципальных учреждений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F6456C" w:rsidRDefault="00F345C3" w:rsidP="00810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5C3" w:rsidRPr="00F345C3" w:rsidRDefault="00F345C3" w:rsidP="00F345C3">
            <w:pPr>
              <w:jc w:val="center"/>
            </w:pPr>
            <w:r w:rsidRPr="00F345C3">
              <w:t>197,98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5C3" w:rsidRPr="00F345C3" w:rsidRDefault="00F345C3" w:rsidP="00F345C3">
            <w:pPr>
              <w:jc w:val="center"/>
            </w:pPr>
            <w:r w:rsidRPr="00F345C3">
              <w:t>207,88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5C3" w:rsidRPr="00F345C3" w:rsidRDefault="00F345C3" w:rsidP="00F345C3">
            <w:pPr>
              <w:jc w:val="center"/>
            </w:pPr>
            <w:r w:rsidRPr="00F345C3">
              <w:t>218,27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75F99" w:rsidRDefault="00F345C3" w:rsidP="0081011F">
            <w:r w:rsidRPr="00175F99">
              <w:t>администрация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D50DE8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D50DE8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D50DE8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75F99" w:rsidRDefault="00F345C3" w:rsidP="0081011F">
            <w:r w:rsidRPr="00175F99">
              <w:t>МКДОУ детский сад № 4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Pr="00F345C3" w:rsidRDefault="00F345C3">
            <w:pPr>
              <w:jc w:val="center"/>
            </w:pPr>
            <w:r w:rsidRPr="00F345C3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Pr="00F345C3" w:rsidRDefault="00F345C3">
            <w:pPr>
              <w:jc w:val="center"/>
            </w:pPr>
            <w:r w:rsidRPr="00F345C3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Pr="00F345C3" w:rsidRDefault="00F345C3">
            <w:pPr>
              <w:jc w:val="center"/>
            </w:pPr>
            <w:r w:rsidRPr="00F345C3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75F99" w:rsidRDefault="00F345C3" w:rsidP="0081011F">
            <w:r w:rsidRPr="00175F99">
              <w:t>МКДОУ детский сад № 6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681A52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Pr="00F345C3" w:rsidRDefault="00F345C3">
            <w:pPr>
              <w:jc w:val="center"/>
            </w:pPr>
            <w:r w:rsidRPr="00F345C3">
              <w:t>7,05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Pr="00F345C3" w:rsidRDefault="00F345C3">
            <w:pPr>
              <w:jc w:val="center"/>
            </w:pPr>
            <w:r w:rsidRPr="00F345C3">
              <w:t>7,40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Pr="00F345C3" w:rsidRDefault="00F345C3">
            <w:pPr>
              <w:jc w:val="center"/>
            </w:pPr>
            <w:r w:rsidRPr="00F345C3">
              <w:t>7,77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75F99" w:rsidRDefault="00F345C3" w:rsidP="0081011F">
            <w:r w:rsidRPr="00175F99">
              <w:t>МКДОУ детский сад № 10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681A52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Pr="00F345C3" w:rsidRDefault="00F345C3">
            <w:pPr>
              <w:jc w:val="center"/>
            </w:pPr>
            <w:r w:rsidRPr="00F345C3">
              <w:t>8,21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Pr="00F345C3" w:rsidRDefault="00F345C3">
            <w:pPr>
              <w:jc w:val="center"/>
            </w:pPr>
            <w:r w:rsidRPr="00F345C3">
              <w:t>8,63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Pr="00F345C3" w:rsidRDefault="00F345C3">
            <w:pPr>
              <w:jc w:val="center"/>
            </w:pPr>
            <w:r w:rsidRPr="00F345C3">
              <w:t>9,06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75F99" w:rsidRDefault="00F345C3" w:rsidP="0081011F">
            <w:r w:rsidRPr="00175F99">
              <w:t>МКДОУ детский сад № 12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681A52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Pr="00F345C3" w:rsidRDefault="00F345C3">
            <w:pPr>
              <w:jc w:val="center"/>
            </w:pPr>
            <w:r w:rsidRPr="00F345C3">
              <w:t>5,82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Pr="00F345C3" w:rsidRDefault="00F345C3">
            <w:pPr>
              <w:jc w:val="center"/>
            </w:pPr>
            <w:r w:rsidRPr="00F345C3">
              <w:t>6,11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Pr="00F345C3" w:rsidRDefault="00F345C3">
            <w:pPr>
              <w:jc w:val="center"/>
            </w:pPr>
            <w:r w:rsidRPr="00F345C3">
              <w:t>6,42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75F99" w:rsidRDefault="00F345C3" w:rsidP="0081011F">
            <w:r w:rsidRPr="00175F99">
              <w:t>МКДОУ детский сад № 14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681A52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Pr="00F345C3" w:rsidRDefault="00F345C3">
            <w:pPr>
              <w:jc w:val="center"/>
            </w:pPr>
            <w:r w:rsidRPr="00F345C3">
              <w:t>5,78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Pr="00F345C3" w:rsidRDefault="00F345C3">
            <w:pPr>
              <w:jc w:val="center"/>
            </w:pPr>
            <w:r w:rsidRPr="00F345C3">
              <w:t>6,07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Pr="00F345C3" w:rsidRDefault="00F345C3">
            <w:pPr>
              <w:jc w:val="center"/>
            </w:pPr>
            <w:r w:rsidRPr="00F345C3">
              <w:t>6,37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75F99" w:rsidRDefault="00F345C3" w:rsidP="0081011F">
            <w:r w:rsidRPr="00175F99">
              <w:t>МКДОУ детский сад № 17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681A52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Pr="00F345C3" w:rsidRDefault="00F345C3">
            <w:pPr>
              <w:jc w:val="center"/>
            </w:pPr>
            <w:r w:rsidRPr="00F345C3">
              <w:t>9,21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Pr="00F345C3" w:rsidRDefault="00F345C3">
            <w:pPr>
              <w:jc w:val="center"/>
            </w:pPr>
            <w:r w:rsidRPr="00F345C3">
              <w:t>9,67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Pr="00F345C3" w:rsidRDefault="00F345C3">
            <w:pPr>
              <w:jc w:val="center"/>
            </w:pPr>
            <w:r w:rsidRPr="00F345C3">
              <w:t>10,16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75F99" w:rsidRDefault="00F345C3" w:rsidP="0081011F">
            <w:r w:rsidRPr="00175F99">
              <w:t>МКДОУ детский сад № 18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681A52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Pr="00F345C3" w:rsidRDefault="00F345C3">
            <w:pPr>
              <w:jc w:val="center"/>
            </w:pPr>
            <w:r w:rsidRPr="00F345C3">
              <w:t>19,07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Pr="00F345C3" w:rsidRDefault="00F345C3">
            <w:pPr>
              <w:jc w:val="center"/>
            </w:pPr>
            <w:r w:rsidRPr="00F345C3">
              <w:t>20,03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Pr="00F345C3" w:rsidRDefault="00F345C3">
            <w:pPr>
              <w:jc w:val="center"/>
            </w:pPr>
            <w:r w:rsidRPr="00F345C3">
              <w:t>21,03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75F99" w:rsidRDefault="00F345C3" w:rsidP="0081011F">
            <w:r w:rsidRPr="00175F99">
              <w:t>МКДОУ детский сад № 20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681A52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Pr="00F345C3" w:rsidRDefault="00F345C3">
            <w:pPr>
              <w:jc w:val="center"/>
            </w:pPr>
            <w:r w:rsidRPr="00F345C3">
              <w:t>6,25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Pr="00F345C3" w:rsidRDefault="00F345C3">
            <w:pPr>
              <w:jc w:val="center"/>
            </w:pPr>
            <w:r w:rsidRPr="00F345C3">
              <w:t>6,56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Pr="00F345C3" w:rsidRDefault="00F345C3">
            <w:pPr>
              <w:jc w:val="center"/>
            </w:pPr>
            <w:r w:rsidRPr="00F345C3">
              <w:t>6,89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75F99" w:rsidRDefault="00F345C3" w:rsidP="0081011F">
            <w:r w:rsidRPr="00175F99">
              <w:t>МКДОУ детский сад № 22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681A52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Pr="00F345C3" w:rsidRDefault="00F345C3">
            <w:pPr>
              <w:jc w:val="center"/>
            </w:pPr>
            <w:r w:rsidRPr="00F345C3">
              <w:t>10,61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Pr="00F345C3" w:rsidRDefault="00F345C3">
            <w:pPr>
              <w:jc w:val="center"/>
            </w:pPr>
            <w:r w:rsidRPr="00F345C3">
              <w:t>11,14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Pr="00F345C3" w:rsidRDefault="00F345C3">
            <w:pPr>
              <w:jc w:val="center"/>
            </w:pPr>
            <w:r w:rsidRPr="00F345C3">
              <w:t>11,69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75F99" w:rsidRDefault="00F345C3" w:rsidP="0081011F">
            <w:r w:rsidRPr="00175F99">
              <w:t>МКДОУ детский сад № 23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681A52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Pr="00F345C3" w:rsidRDefault="00F345C3">
            <w:pPr>
              <w:jc w:val="center"/>
            </w:pPr>
            <w:r w:rsidRPr="00F345C3">
              <w:t>8,27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Pr="00F345C3" w:rsidRDefault="00F345C3">
            <w:pPr>
              <w:jc w:val="center"/>
            </w:pPr>
            <w:r w:rsidRPr="00F345C3">
              <w:t>8,68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Pr="00F345C3" w:rsidRDefault="00F345C3">
            <w:pPr>
              <w:jc w:val="center"/>
            </w:pPr>
            <w:r w:rsidRPr="00F345C3">
              <w:t>9,12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75F99" w:rsidRDefault="00F345C3" w:rsidP="0081011F">
            <w:r w:rsidRPr="00175F99">
              <w:t>МКДОУ детский сад дер. Каменный Бор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681A52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Pr="00F345C3" w:rsidRDefault="00F345C3">
            <w:pPr>
              <w:jc w:val="center"/>
            </w:pPr>
            <w:r w:rsidRPr="00F345C3">
              <w:t>2,46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Pr="00F345C3" w:rsidRDefault="00F345C3">
            <w:pPr>
              <w:jc w:val="center"/>
            </w:pPr>
            <w:r w:rsidRPr="00F345C3">
              <w:t>2,58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Pr="00F345C3" w:rsidRDefault="00F345C3">
            <w:pPr>
              <w:jc w:val="center"/>
            </w:pPr>
            <w:r w:rsidRPr="00F345C3">
              <w:t>2,71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75F99" w:rsidRDefault="00F345C3" w:rsidP="0081011F">
            <w:r w:rsidRPr="00175F99">
              <w:t>МКДОУ детский сад № 2 п. 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681A52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Pr="00F345C3" w:rsidRDefault="00F345C3">
            <w:pPr>
              <w:jc w:val="center"/>
            </w:pPr>
            <w:r w:rsidRPr="00F345C3">
              <w:t>9,24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Pr="00F345C3" w:rsidRDefault="00F345C3">
            <w:pPr>
              <w:jc w:val="center"/>
            </w:pPr>
            <w:r w:rsidRPr="00F345C3">
              <w:t>9,70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Pr="00F345C3" w:rsidRDefault="00F345C3">
            <w:pPr>
              <w:jc w:val="center"/>
            </w:pPr>
            <w:r w:rsidRPr="00F345C3">
              <w:t>10,19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75F99" w:rsidRDefault="00F345C3" w:rsidP="0081011F">
            <w:r w:rsidRPr="00175F99">
              <w:t>МКДОУ детский сад № 3 п. 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681A52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Pr="00F345C3" w:rsidRDefault="00F345C3">
            <w:pPr>
              <w:jc w:val="center"/>
            </w:pPr>
            <w:r w:rsidRPr="00F345C3">
              <w:t>4,71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Pr="00F345C3" w:rsidRDefault="00F345C3">
            <w:pPr>
              <w:jc w:val="center"/>
            </w:pPr>
            <w:r w:rsidRPr="00F345C3">
              <w:t>4,95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Pr="00F345C3" w:rsidRDefault="00F345C3">
            <w:pPr>
              <w:jc w:val="center"/>
            </w:pPr>
            <w:r w:rsidRPr="00F345C3">
              <w:t>5,20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75F99" w:rsidRDefault="00F345C3" w:rsidP="0081011F">
            <w:r w:rsidRPr="00175F99">
              <w:t>МКДОУ детский сад № 4 п. 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BD70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681A52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Pr="00F345C3" w:rsidRDefault="00F345C3">
            <w:pPr>
              <w:jc w:val="center"/>
            </w:pPr>
            <w:r w:rsidRPr="00F345C3">
              <w:t>0,56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Pr="00F345C3" w:rsidRDefault="00F345C3">
            <w:pPr>
              <w:jc w:val="center"/>
            </w:pPr>
            <w:r w:rsidRPr="00F345C3">
              <w:t>0,59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Pr="00F345C3" w:rsidRDefault="00F345C3">
            <w:pPr>
              <w:jc w:val="center"/>
            </w:pPr>
            <w:r w:rsidRPr="00F345C3">
              <w:t>0,62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3E3735" w:rsidRDefault="00F345C3" w:rsidP="0081011F">
            <w:r w:rsidRPr="003E3735">
              <w:t>МКОУ СОШ № 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681A52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Default="00F3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Default="00F3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Default="00F3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3E3735" w:rsidRDefault="00F345C3" w:rsidP="0081011F">
            <w:r w:rsidRPr="003E3735">
              <w:t>МКОУ СОШ № 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Default="00F3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Default="00F3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Default="00F3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18,94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3E3735" w:rsidRDefault="00F345C3" w:rsidP="0081011F">
            <w:r w:rsidRPr="003E3735">
              <w:t>МБОУ СОШ № 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B8724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681A52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Default="00F3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Default="00F3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Default="00F3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3E3735" w:rsidRDefault="00F345C3" w:rsidP="0081011F">
            <w:r w:rsidRPr="003E3735">
              <w:t xml:space="preserve">МКОУ СОШ № </w:t>
            </w:r>
            <w: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B8724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681A52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Default="00F3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Default="00F3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Default="00F3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32,79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3E3735" w:rsidRDefault="00F345C3" w:rsidP="0081011F">
            <w:r w:rsidRPr="003E3735">
              <w:t>МКОУ Вечерняя школа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B8724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681A52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Default="00F3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Default="00F3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Default="00F3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3E3735" w:rsidRDefault="00F345C3" w:rsidP="0081011F">
            <w:r w:rsidRPr="003E3735">
              <w:t>МБОУ СОШ п.Надвоицы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Default="00F3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Default="00F3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Default="00F3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3E3735" w:rsidRDefault="00F345C3" w:rsidP="0081011F">
            <w:r w:rsidRPr="003E3735">
              <w:t>МКОУ СОШ п. Валдай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B8724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681A52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Default="00F3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Default="00F3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Default="00F3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3E3735" w:rsidRDefault="00F345C3" w:rsidP="0081011F">
            <w:r w:rsidRPr="003E3735">
              <w:t>МКОУ п.Черный Порог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Default="00F3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Default="00F3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Default="00F3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3E3735" w:rsidRDefault="00F345C3" w:rsidP="0081011F">
            <w:r w:rsidRPr="003E3735">
              <w:t>МКОУ ООШ п.Попов Порог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B8724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681A52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Default="00F3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Default="00F3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Default="00F3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3E3735" w:rsidRDefault="00F345C3" w:rsidP="0081011F">
            <w:r w:rsidRPr="003E3735">
              <w:t>МКОУ СОШ п. Идель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B8724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681A52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Default="00F3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Default="00F3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Default="00F3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3E3735" w:rsidRDefault="00F345C3" w:rsidP="0081011F">
            <w:r w:rsidRPr="003E3735">
              <w:t>МКОУ "школа – интернат № 14 п. Надвоицы"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B8724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681A52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Default="00F3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Default="00F3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Default="00F3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5,12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3E3735" w:rsidRDefault="00F345C3" w:rsidP="0081011F">
            <w:r w:rsidRPr="003E3735">
              <w:t>МКОУ ДО "ДЮСШ № 1 г.Сегежи"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681A52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Default="00F3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Default="00F3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Default="00F3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5,57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3E3735" w:rsidRDefault="00F345C3" w:rsidP="001C5F75">
            <w:r w:rsidRPr="003E3735">
              <w:t>МКОУ ДО "ДЮСШ п.Надвоицы"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Default="00F3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Default="00F3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Default="00F3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062E9" w:rsidRDefault="00F345C3" w:rsidP="0081011F">
            <w:r w:rsidRPr="001062E9">
              <w:t>МКОУ ДО "ЦТиЮ"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1F5ABD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681A52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Default="00F3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Default="00F3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Default="00F3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062E9" w:rsidRDefault="00F345C3" w:rsidP="0081011F">
            <w:r w:rsidRPr="001062E9">
              <w:t>МБУ "ЦКиД"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Default="00F3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Default="00F3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Default="00F3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7,12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062E9" w:rsidRDefault="00F345C3" w:rsidP="0081011F">
            <w:r>
              <w:t xml:space="preserve">МБОУ ДО </w:t>
            </w:r>
            <w:r w:rsidRPr="001062E9">
              <w:t>ДШИ г. 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Default="00F3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Default="00F3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Default="00F3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062E9" w:rsidRDefault="00F345C3" w:rsidP="0081011F">
            <w:r>
              <w:t xml:space="preserve">МБУ </w:t>
            </w:r>
            <w:r w:rsidRPr="001062E9">
              <w:t>"Музейный центр г.Сегежи"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681A52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Default="00F3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Default="00F3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Default="00F3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062E9" w:rsidRDefault="00F345C3" w:rsidP="00B62A9E">
            <w:r w:rsidRPr="001062E9">
              <w:t>МБУ "СЦБС"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681A52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Default="00F3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Default="00F3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Default="00F3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062E9" w:rsidRDefault="00F345C3" w:rsidP="0081011F">
            <w:r w:rsidRPr="001062E9">
              <w:t>МБОУ ДО "ДШИ пгт. Надвоицы"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681A52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Default="00F3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Default="00F3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Default="00F3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5,24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EC433E" w:rsidRDefault="00F345C3" w:rsidP="0081011F">
            <w:r w:rsidRPr="00EC433E">
              <w:t>ФУ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8F0D1F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0968CA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FC7057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EC433E" w:rsidRDefault="00F345C3" w:rsidP="0081011F">
            <w:r w:rsidRPr="00EC433E">
              <w:t>МКУ "ЦБМО"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8F0D1F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0968CA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FC7057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EC433E" w:rsidRDefault="00BB11B7" w:rsidP="0081011F">
            <w:r>
              <w:t>МБУ "СКЦСОН «Гармония</w:t>
            </w:r>
            <w:r w:rsidRPr="0017073A">
              <w:t>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681A52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Default="00F3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Default="00F3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Default="00F3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EC433E" w:rsidRDefault="00F345C3" w:rsidP="0081011F">
            <w:r w:rsidRPr="00EC433E">
              <w:t>МКУ "ХЭГ"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B03F0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Default="00F345C3" w:rsidP="0081011F">
            <w:pPr>
              <w:jc w:val="center"/>
            </w:pPr>
            <w:r w:rsidRPr="00681A52">
              <w:rPr>
                <w:color w:val="000000"/>
                <w:sz w:val="20"/>
                <w:szCs w:val="20"/>
              </w:rPr>
              <w:t>2200299520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Default="00F3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Default="00F3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Default="00F3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</w:t>
            </w:r>
          </w:p>
        </w:tc>
      </w:tr>
      <w:tr w:rsidR="00F345C3" w:rsidRPr="00B61E9C" w:rsidTr="00BB11B7">
        <w:trPr>
          <w:trHeight w:val="41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254CED" w:rsidRDefault="00F345C3" w:rsidP="00391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E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2.6.</w:t>
            </w:r>
          </w:p>
          <w:p w:rsidR="00F345C3" w:rsidRPr="001612AF" w:rsidRDefault="00F345C3" w:rsidP="0081011F">
            <w:pPr>
              <w:jc w:val="center"/>
              <w:rPr>
                <w:b/>
                <w:color w:val="000000"/>
              </w:rPr>
            </w:pPr>
            <w:r w:rsidRPr="001612AF">
              <w:rPr>
                <w:b/>
              </w:rPr>
              <w:t xml:space="preserve">Обеспечение размещения энергетических деклараций в  государственной информационной системе «Энергоэффективность»  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A55912" w:rsidRDefault="00F345C3" w:rsidP="0081011F">
            <w:pPr>
              <w:rPr>
                <w:b/>
                <w:sz w:val="20"/>
                <w:szCs w:val="20"/>
              </w:rPr>
            </w:pPr>
            <w:r w:rsidRPr="00A55912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A55912" w:rsidRDefault="00F345C3" w:rsidP="008101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5912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A55912" w:rsidRDefault="00F345C3" w:rsidP="008101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5912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A55912" w:rsidRDefault="00F345C3" w:rsidP="008101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5912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A55912" w:rsidRDefault="00F345C3" w:rsidP="008101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5912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Pr="00A55912" w:rsidRDefault="00F345C3" w:rsidP="00B66C99">
            <w:pPr>
              <w:jc w:val="center"/>
              <w:rPr>
                <w:b/>
              </w:rPr>
            </w:pPr>
            <w:r w:rsidRPr="00A55912">
              <w:rPr>
                <w:b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Pr="00A55912" w:rsidRDefault="00F345C3" w:rsidP="00B66C99">
            <w:pPr>
              <w:jc w:val="center"/>
              <w:rPr>
                <w:b/>
              </w:rPr>
            </w:pPr>
            <w:r w:rsidRPr="00A55912">
              <w:rPr>
                <w:b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Pr="00A55912" w:rsidRDefault="00F345C3" w:rsidP="00B66C99">
            <w:pPr>
              <w:jc w:val="center"/>
              <w:rPr>
                <w:b/>
              </w:rPr>
            </w:pPr>
            <w:r w:rsidRPr="00A55912">
              <w:rPr>
                <w:b/>
              </w:rPr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75F99" w:rsidRDefault="00F345C3" w:rsidP="0081011F">
            <w:r w:rsidRPr="00175F99">
              <w:t>администрация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78347E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78347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78347E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75F99" w:rsidRDefault="00F345C3" w:rsidP="0081011F">
            <w:r w:rsidRPr="00175F99">
              <w:t>МКДОУ детский сад № 4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78347E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78347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78347E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75F99" w:rsidRDefault="00F345C3" w:rsidP="0081011F">
            <w:r w:rsidRPr="00175F99">
              <w:t>МКДОУ детский сад № 6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78347E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78347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78347E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75F99" w:rsidRDefault="00F345C3" w:rsidP="0081011F">
            <w:r w:rsidRPr="00175F99">
              <w:t>МКДОУ детский сад № 10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78347E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78347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78347E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75F99" w:rsidRDefault="00F345C3" w:rsidP="0081011F">
            <w:r w:rsidRPr="00175F99">
              <w:t>МКДОУ детский сад № 12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78347E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78347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78347E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75F99" w:rsidRDefault="00F345C3" w:rsidP="0081011F">
            <w:r w:rsidRPr="00175F99">
              <w:t>МКДОУ детский сад № 14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78347E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78347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78347E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75F99" w:rsidRDefault="00F345C3" w:rsidP="0081011F">
            <w:r w:rsidRPr="00175F99">
              <w:t>МКДОУ детский сад № 17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78347E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78347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78347E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75F99" w:rsidRDefault="00F345C3" w:rsidP="0081011F">
            <w:r w:rsidRPr="00175F99">
              <w:t>МКДОУ детский сад № 18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78347E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78347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78347E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75F99" w:rsidRDefault="00F345C3" w:rsidP="0081011F">
            <w:r w:rsidRPr="00175F99">
              <w:t>МКДОУ детский сад № 20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78347E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78347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78347E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75F99" w:rsidRDefault="00F345C3" w:rsidP="0081011F">
            <w:r w:rsidRPr="00175F99">
              <w:t>МКДОУ детский сад № 22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78347E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78347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78347E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75F99" w:rsidRDefault="00F345C3" w:rsidP="0081011F">
            <w:r w:rsidRPr="00175F99">
              <w:t>МКДОУ детский сад № 23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78347E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78347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78347E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75F99" w:rsidRDefault="00F345C3" w:rsidP="0081011F">
            <w:r w:rsidRPr="00175F99">
              <w:t>МКДОУ детский сад дер. Каменный Бор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78347E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78347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78347E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75F99" w:rsidRDefault="00F345C3" w:rsidP="0081011F">
            <w:r w:rsidRPr="00175F99">
              <w:t>МКДОУ детский сад № 2 п. 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78347E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78347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78347E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75F99" w:rsidRDefault="00F345C3" w:rsidP="0081011F">
            <w:r w:rsidRPr="00175F99">
              <w:t>МКДОУ детский сад № 3 п. 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78347E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78347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78347E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75F99" w:rsidRDefault="00F345C3" w:rsidP="0081011F">
            <w:r w:rsidRPr="00175F99">
              <w:t>МКДОУ детский сад № 4 п. 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78347E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78347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78347E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3E3735" w:rsidRDefault="00F345C3" w:rsidP="0081011F">
            <w:r w:rsidRPr="003E3735">
              <w:t>МКОУ СОШ № 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78347E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78347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78347E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3E3735" w:rsidRDefault="00F345C3" w:rsidP="0081011F">
            <w:r w:rsidRPr="003E3735">
              <w:t>МКОУ СОШ № 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78347E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78347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78347E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3E3735" w:rsidRDefault="00F345C3" w:rsidP="0081011F">
            <w:r w:rsidRPr="003E3735">
              <w:t>МБОУ СОШ № 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78347E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78347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78347E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3E3735" w:rsidRDefault="00F345C3" w:rsidP="0081011F">
            <w:r w:rsidRPr="003E3735">
              <w:t xml:space="preserve">МКОУ СОШ № </w:t>
            </w:r>
            <w: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78347E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78347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78347E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3E3735" w:rsidRDefault="00F345C3" w:rsidP="0081011F">
            <w:r w:rsidRPr="003E3735">
              <w:t>МКОУ Вечерняя школа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78347E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78347E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78347E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3E3735" w:rsidRDefault="00F345C3" w:rsidP="0081011F">
            <w:r w:rsidRPr="003E3735">
              <w:t>МБОУ СОШ п.Надвоицы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5647A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5647A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5647AD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3E3735" w:rsidRDefault="00F345C3" w:rsidP="0081011F">
            <w:r w:rsidRPr="003E3735">
              <w:t>МКОУ СОШ п. Валдай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5647A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5647A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5647AD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3E3735" w:rsidRDefault="00F345C3" w:rsidP="0081011F">
            <w:r w:rsidRPr="003E3735">
              <w:t>МКОУ п.Черный Порог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5647A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5647A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5647AD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3E3735" w:rsidRDefault="00F345C3" w:rsidP="0081011F">
            <w:r w:rsidRPr="003E3735">
              <w:t>МКОУ ООШ п.Попов Порог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5647A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5647A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5647AD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3E3735" w:rsidRDefault="00F345C3" w:rsidP="0081011F">
            <w:r w:rsidRPr="003E3735">
              <w:t>МКОУ СОШ п. Идель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5647A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5647A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5647AD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3E3735" w:rsidRDefault="00F345C3" w:rsidP="0081011F">
            <w:r w:rsidRPr="003E3735">
              <w:t>МКОУ "школа – интернат № 14 п. Надвоицы"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5647A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5647A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5647AD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3E3735" w:rsidRDefault="00F345C3" w:rsidP="0081011F">
            <w:r w:rsidRPr="003E3735">
              <w:t>МКОУ ДО "ДЮСШ № 1 г.Сегежи"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5647A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5647A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5647AD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3E3735" w:rsidRDefault="00F345C3" w:rsidP="001C5F75">
            <w:r w:rsidRPr="003E3735">
              <w:t>МКОУ ДО "ДЮСШ п.Надвоицы"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5647A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5647A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5647AD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062E9" w:rsidRDefault="00F345C3" w:rsidP="0081011F">
            <w:r w:rsidRPr="001062E9">
              <w:t>МКОУ ДО "ЦТиЮ"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5647A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5647A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5647AD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062E9" w:rsidRDefault="00F345C3" w:rsidP="0081011F">
            <w:r w:rsidRPr="001062E9">
              <w:t>МБУ "ЦКиД"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5647A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5647A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5647AD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062E9" w:rsidRDefault="00F345C3" w:rsidP="0081011F">
            <w:r>
              <w:t xml:space="preserve">МБОУ ДО </w:t>
            </w:r>
            <w:r w:rsidRPr="001062E9">
              <w:t>ДШИ г. 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5647A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5647A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5647AD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062E9" w:rsidRDefault="00F345C3" w:rsidP="0081011F">
            <w:r>
              <w:t xml:space="preserve">МБУ </w:t>
            </w:r>
            <w:r w:rsidRPr="001062E9">
              <w:t>"Музейный центр г.Сегежи"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5647A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5647A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5647AD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062E9" w:rsidRDefault="00F345C3" w:rsidP="00B62A9E">
            <w:r w:rsidRPr="001062E9">
              <w:t>МБУ "СЦБС"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5647A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5647A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5647AD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062E9" w:rsidRDefault="00F345C3" w:rsidP="0081011F">
            <w:r w:rsidRPr="001062E9">
              <w:t>МБОУ ДО "ДШИ пгт. Надвоицы"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5647A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5647A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5647AD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EC433E" w:rsidRDefault="00F345C3" w:rsidP="0081011F">
            <w:r w:rsidRPr="00EC433E">
              <w:t>ФУ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5647A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5647A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5647AD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EC433E" w:rsidRDefault="00F345C3" w:rsidP="0081011F">
            <w:r w:rsidRPr="00EC433E">
              <w:t>МКУ "ЦБМО"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5647A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5647A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5647AD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EC433E" w:rsidRDefault="00BB11B7" w:rsidP="0081011F">
            <w:r>
              <w:t>МБУ "СКЦСОН «Гармония</w:t>
            </w:r>
            <w:r w:rsidRPr="0017073A">
              <w:t>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5647A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5647A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5647AD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EC433E" w:rsidRDefault="00F345C3" w:rsidP="0081011F">
            <w:r w:rsidRPr="00EC433E">
              <w:t>МКУ "ХЭГ"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5647AD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5647AD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B66C99">
            <w:pPr>
              <w:jc w:val="center"/>
            </w:pPr>
            <w:r w:rsidRPr="005647AD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Pr="00254CED" w:rsidRDefault="00F345C3" w:rsidP="00391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E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2.7.</w:t>
            </w:r>
          </w:p>
          <w:p w:rsidR="00F345C3" w:rsidRPr="001612AF" w:rsidRDefault="00F345C3" w:rsidP="001612AF">
            <w:pPr>
              <w:pStyle w:val="ab"/>
              <w:tabs>
                <w:tab w:val="left" w:pos="0"/>
                <w:tab w:val="left" w:pos="70"/>
              </w:tabs>
              <w:ind w:left="70"/>
              <w:jc w:val="center"/>
              <w:rPr>
                <w:b/>
              </w:rPr>
            </w:pPr>
            <w:r w:rsidRPr="001612AF">
              <w:rPr>
                <w:b/>
              </w:rPr>
              <w:t>Создание базы данных энергопотребления по всем  зданиям, занимающих муниципальными учреждениями</w:t>
            </w:r>
          </w:p>
          <w:p w:rsidR="00F345C3" w:rsidRPr="00254CED" w:rsidRDefault="00F345C3" w:rsidP="0081011F">
            <w:pPr>
              <w:jc w:val="center"/>
              <w:rPr>
                <w:color w:val="000000"/>
              </w:rPr>
            </w:pP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F6456C" w:rsidRDefault="00F345C3" w:rsidP="00810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9F1FD8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9F1FD8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9F1FD8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75F99" w:rsidRDefault="00F345C3" w:rsidP="0081011F">
            <w:r w:rsidRPr="00175F99">
              <w:t>администрация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75F99" w:rsidRDefault="00F345C3" w:rsidP="0081011F">
            <w:r w:rsidRPr="00175F99">
              <w:t>МКДОУ детский сад № 4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75F99" w:rsidRDefault="00F345C3" w:rsidP="0081011F">
            <w:r w:rsidRPr="00175F99">
              <w:t>МКДОУ детский сад № 6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75F99" w:rsidRDefault="00F345C3" w:rsidP="0081011F">
            <w:r w:rsidRPr="00175F99">
              <w:t>МКДОУ детский сад № 10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75F99" w:rsidRDefault="00F345C3" w:rsidP="0081011F">
            <w:r w:rsidRPr="00175F99">
              <w:t>МКДОУ детский сад № 12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75F99" w:rsidRDefault="00F345C3" w:rsidP="0081011F">
            <w:r w:rsidRPr="00175F99">
              <w:t>МКДОУ детский сад № 14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75F99" w:rsidRDefault="00F345C3" w:rsidP="0081011F">
            <w:r w:rsidRPr="00175F99">
              <w:t>МКДОУ детский сад № 17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75F99" w:rsidRDefault="00F345C3" w:rsidP="0081011F">
            <w:r w:rsidRPr="00175F99">
              <w:t>МКДОУ детский сад № 18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75F99" w:rsidRDefault="00F345C3" w:rsidP="0081011F">
            <w:r w:rsidRPr="00175F99">
              <w:t>МКДОУ детский сад № 20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75F99" w:rsidRDefault="00F345C3" w:rsidP="0081011F">
            <w:r w:rsidRPr="00175F99">
              <w:t>МКДОУ детский сад № 22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75F99" w:rsidRDefault="00F345C3" w:rsidP="0081011F">
            <w:r w:rsidRPr="00175F99">
              <w:t>МКДОУ детский сад № 23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75F99" w:rsidRDefault="00F345C3" w:rsidP="0081011F">
            <w:r w:rsidRPr="00175F99">
              <w:t>МКДОУ детский сад дер. Каменный Бор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75F99" w:rsidRDefault="00F345C3" w:rsidP="0081011F">
            <w:r w:rsidRPr="00175F99">
              <w:t>МКДОУ детский сад № 2 п. 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75F99" w:rsidRDefault="00F345C3" w:rsidP="0081011F">
            <w:r w:rsidRPr="00175F99">
              <w:t>МКДОУ детский сад № 3 п. 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75F99" w:rsidRDefault="00F345C3" w:rsidP="0081011F">
            <w:r w:rsidRPr="00175F99">
              <w:t>МКДОУ детский сад № 4 п. 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3E3735" w:rsidRDefault="00F345C3" w:rsidP="0081011F">
            <w:r w:rsidRPr="003E3735">
              <w:t>МКОУ СОШ № 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3E3735" w:rsidRDefault="00F345C3" w:rsidP="0081011F">
            <w:r w:rsidRPr="003E3735">
              <w:t>МКОУ СОШ № 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3E3735" w:rsidRDefault="00F345C3" w:rsidP="0081011F">
            <w:r w:rsidRPr="003E3735">
              <w:t>МБОУ СОШ № 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3E3735" w:rsidRDefault="00F345C3" w:rsidP="0081011F">
            <w:r w:rsidRPr="003E3735">
              <w:t xml:space="preserve">МКОУ СОШ № </w:t>
            </w:r>
            <w: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3E3735" w:rsidRDefault="00F345C3" w:rsidP="0081011F">
            <w:r w:rsidRPr="003E3735">
              <w:t>МКОУ Вечерняя школа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3E3735" w:rsidRDefault="00F345C3" w:rsidP="0081011F">
            <w:r w:rsidRPr="003E3735">
              <w:t>МБОУ СОШ п.Надвоицы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3E3735" w:rsidRDefault="00F345C3" w:rsidP="0081011F">
            <w:r w:rsidRPr="003E3735">
              <w:t>МКОУ СОШ п. Валдай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5C4AFA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3E3735" w:rsidRDefault="00F345C3" w:rsidP="0081011F">
            <w:r w:rsidRPr="003E3735">
              <w:t>МКОУ п.Черный Порог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DA6593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DA6593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DA6593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3E3735" w:rsidRDefault="00F345C3" w:rsidP="0081011F">
            <w:r w:rsidRPr="003E3735">
              <w:t>МКОУ ООШ п.Попов Порог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DA6593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DA6593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DA6593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3E3735" w:rsidRDefault="00F345C3" w:rsidP="0081011F">
            <w:r w:rsidRPr="003E3735">
              <w:t>МКОУ СОШ п. Идель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DA6593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DA6593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DA6593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3E3735" w:rsidRDefault="00F345C3" w:rsidP="0081011F">
            <w:r w:rsidRPr="003E3735">
              <w:t>МКОУ "школа – интернат № 14 п. Надвоицы"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DA6593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DA6593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DA6593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3E3735" w:rsidRDefault="00F345C3" w:rsidP="0081011F">
            <w:r w:rsidRPr="003E3735">
              <w:t>МКОУ ДО "ДЮСШ № 1 г.Сегежи"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DA6593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DA6593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DA6593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3E3735" w:rsidRDefault="00F345C3" w:rsidP="001C5F75">
            <w:r w:rsidRPr="003E3735">
              <w:t>МКОУ ДО "ДЮСШ п.Надвоицы"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DA6593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DA6593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DA6593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062E9" w:rsidRDefault="00F345C3" w:rsidP="0081011F">
            <w:r w:rsidRPr="001062E9">
              <w:t>МКОУ ДО "ЦТиЮ"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DA6593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DA6593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DA6593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062E9" w:rsidRDefault="00F345C3" w:rsidP="0081011F">
            <w:r w:rsidRPr="001062E9">
              <w:t>МБУ "ЦКиД"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DA6593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DA6593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DA6593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062E9" w:rsidRDefault="00F345C3" w:rsidP="0081011F">
            <w:r>
              <w:t xml:space="preserve">МБОУ ДО </w:t>
            </w:r>
            <w:r w:rsidRPr="001062E9">
              <w:t>ДШИ г. 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DA6593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DA6593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DA6593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062E9" w:rsidRDefault="00F345C3" w:rsidP="0081011F">
            <w:r>
              <w:t xml:space="preserve">МБУ </w:t>
            </w:r>
            <w:r w:rsidRPr="001062E9">
              <w:t>"Музейный центр г.Сегежи"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DA6593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DA6593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DA6593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062E9" w:rsidRDefault="00F345C3" w:rsidP="00B62A9E">
            <w:r w:rsidRPr="001062E9">
              <w:t>МБУ "СЦБС"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DA6593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DA6593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DA6593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062E9" w:rsidRDefault="00F345C3" w:rsidP="0081011F">
            <w:r w:rsidRPr="001062E9">
              <w:t>МБОУ ДО "ДШИ пгт. Надвоицы"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DA6593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DA6593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DA6593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EC433E" w:rsidRDefault="00F345C3" w:rsidP="0081011F">
            <w:r w:rsidRPr="00EC433E">
              <w:t>ФУ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DA6593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DA6593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DA6593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EC433E" w:rsidRDefault="00F345C3" w:rsidP="0081011F">
            <w:r w:rsidRPr="00EC433E">
              <w:t>МКУ "ЦБМО"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DA6593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DA6593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DA6593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EC433E" w:rsidRDefault="00BB11B7" w:rsidP="0081011F">
            <w:r>
              <w:t>МБУ "СКЦСОН «Гармония</w:t>
            </w:r>
            <w:r w:rsidRPr="0017073A">
              <w:t>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DA6593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DA6593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DA6593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EC433E" w:rsidRDefault="00F345C3" w:rsidP="0081011F">
            <w:r w:rsidRPr="00EC433E">
              <w:t>МКУ "ХЭГ"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DA6593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DA6593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DA6593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254CED" w:rsidRDefault="00F345C3" w:rsidP="0039146D">
            <w:pPr>
              <w:jc w:val="center"/>
              <w:rPr>
                <w:b/>
              </w:rPr>
            </w:pPr>
            <w:r w:rsidRPr="00254CED">
              <w:rPr>
                <w:b/>
              </w:rPr>
              <w:t>Мероприятие 2.8.</w:t>
            </w:r>
          </w:p>
          <w:p w:rsidR="00F345C3" w:rsidRPr="001612AF" w:rsidRDefault="00F345C3" w:rsidP="001612AF">
            <w:pPr>
              <w:jc w:val="center"/>
              <w:rPr>
                <w:b/>
                <w:color w:val="000000"/>
              </w:rPr>
            </w:pPr>
            <w:r w:rsidRPr="00254CED">
              <w:rPr>
                <w:b/>
              </w:rPr>
              <w:t xml:space="preserve"> </w:t>
            </w:r>
            <w:r w:rsidRPr="001612AF">
              <w:rPr>
                <w:b/>
              </w:rPr>
              <w:t>Проведение ежеквартального мониторинга потребления энергоресурсов по всем  зданиям, занимающих муниципальными учрежд</w:t>
            </w:r>
            <w:r w:rsidRPr="001612AF">
              <w:rPr>
                <w:b/>
              </w:rPr>
              <w:t>е</w:t>
            </w:r>
            <w:r w:rsidRPr="001612AF">
              <w:rPr>
                <w:b/>
              </w:rPr>
              <w:t>ниями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F6456C" w:rsidRDefault="00F345C3" w:rsidP="00810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830BE6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830BE6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830BE6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75F99" w:rsidRDefault="00F345C3" w:rsidP="0081011F">
            <w:r w:rsidRPr="00175F99">
              <w:t>администрация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830BE6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830BE6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830BE6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75F99" w:rsidRDefault="00F345C3" w:rsidP="0081011F">
            <w:r w:rsidRPr="00175F99">
              <w:t>МКДОУ детский сад № 4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830BE6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830BE6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830BE6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75F99" w:rsidRDefault="00F345C3" w:rsidP="0081011F">
            <w:r w:rsidRPr="00175F99">
              <w:t>МКДОУ детский сад № 6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830BE6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830BE6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830BE6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75F99" w:rsidRDefault="00F345C3" w:rsidP="0081011F">
            <w:r w:rsidRPr="00175F99">
              <w:t>МКДОУ детский сад № 10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75F99" w:rsidRDefault="00F345C3" w:rsidP="0081011F">
            <w:r w:rsidRPr="00175F99">
              <w:t>МКДОУ детский сад № 12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75F99" w:rsidRDefault="00F345C3" w:rsidP="0081011F">
            <w:r w:rsidRPr="00175F99">
              <w:t>МКДОУ детский сад № 14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142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75F99" w:rsidRDefault="00F345C3" w:rsidP="0081011F">
            <w:r w:rsidRPr="00175F99">
              <w:t>МКДОУ детский сад № 17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142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75F99" w:rsidRDefault="00F345C3" w:rsidP="0081011F">
            <w:r w:rsidRPr="00175F99">
              <w:t>МКДОУ детский сад № 18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75F99" w:rsidRDefault="00F345C3" w:rsidP="0081011F">
            <w:r w:rsidRPr="00175F99">
              <w:t>МКДОУ детский сад № 20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75F99" w:rsidRDefault="00F345C3" w:rsidP="0081011F">
            <w:r w:rsidRPr="00175F99">
              <w:t>МКДОУ детский сад № 22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75F99" w:rsidRDefault="00F345C3" w:rsidP="0081011F">
            <w:r w:rsidRPr="00175F99">
              <w:t>МКДОУ детский сад № 23 г.Сегежи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75F99" w:rsidRDefault="00F345C3" w:rsidP="0081011F">
            <w:r w:rsidRPr="00175F99">
              <w:t>МКДОУ детский сад дер. Каменный Бор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75F99" w:rsidRDefault="00F345C3" w:rsidP="0081011F">
            <w:r w:rsidRPr="00175F99">
              <w:t>МКДОУ детский сад № 2 п. 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75F99" w:rsidRDefault="00F345C3" w:rsidP="0081011F">
            <w:r w:rsidRPr="00175F99">
              <w:t>МКДОУ детский сад № 3 п. 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75F99" w:rsidRDefault="00F345C3" w:rsidP="0081011F">
            <w:r w:rsidRPr="00175F99">
              <w:t>МКДОУ детский сад № 4 п. 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3E3735" w:rsidRDefault="00F345C3" w:rsidP="0081011F">
            <w:r w:rsidRPr="003E3735">
              <w:t>МКОУ СОШ № 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3E3735" w:rsidRDefault="00F345C3" w:rsidP="0081011F">
            <w:r w:rsidRPr="003E3735">
              <w:t>МКОУ СОШ № 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3E3735" w:rsidRDefault="00F345C3" w:rsidP="0081011F">
            <w:r w:rsidRPr="003E3735">
              <w:t>МБОУ СОШ № 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3E3735" w:rsidRDefault="00F345C3" w:rsidP="0081011F">
            <w:r w:rsidRPr="003E3735">
              <w:t xml:space="preserve">МКОУ СОШ № </w:t>
            </w:r>
            <w: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3E3735" w:rsidRDefault="00F345C3" w:rsidP="0081011F">
            <w:r w:rsidRPr="003E3735">
              <w:t>МКОУ Вечерняя школа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3E3735" w:rsidRDefault="00F345C3" w:rsidP="0081011F">
            <w:r w:rsidRPr="003E3735">
              <w:t>МБОУ СОШ п.Надвоицы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3E3735" w:rsidRDefault="00F345C3" w:rsidP="0081011F">
            <w:r w:rsidRPr="003E3735">
              <w:t>МКОУ СОШ п. Валдай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3E3735" w:rsidRDefault="00F345C3" w:rsidP="0081011F">
            <w:r w:rsidRPr="003E3735">
              <w:t>МКОУ п.Черный Порог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3E3735" w:rsidRDefault="00F345C3" w:rsidP="0081011F">
            <w:r w:rsidRPr="003E3735">
              <w:t>МКОУ ООШ п.Попов Порог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3E3735" w:rsidRDefault="00F345C3" w:rsidP="0081011F">
            <w:r w:rsidRPr="003E3735">
              <w:t>МКОУ СОШ п. Идель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3E3735" w:rsidRDefault="00F345C3" w:rsidP="0081011F">
            <w:r w:rsidRPr="003E3735">
              <w:t>МКОУ "школа – интернат № 14 п. Надвоицы"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AD0413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3E3735" w:rsidRDefault="00F345C3" w:rsidP="0081011F">
            <w:r w:rsidRPr="003E3735">
              <w:t>МКОУ ДО "ДЮСШ № 1 г.Сегежи"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601F26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601F26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601F26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3E3735" w:rsidRDefault="00F345C3" w:rsidP="001C5F75">
            <w:r w:rsidRPr="003E3735">
              <w:t>МКОУ ДО "ДЮСШ п.Надвоицы"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601F26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601F26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601F26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062E9" w:rsidRDefault="00F345C3" w:rsidP="0081011F">
            <w:r w:rsidRPr="001062E9">
              <w:t>МКОУ ДО "ЦТиЮ"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601F26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601F26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601F26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062E9" w:rsidRDefault="00F345C3" w:rsidP="0081011F">
            <w:r w:rsidRPr="001062E9">
              <w:t>МБУ "ЦКиД"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601F26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601F26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601F26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062E9" w:rsidRDefault="00F345C3" w:rsidP="0081011F">
            <w:r>
              <w:t xml:space="preserve">МБОУ ДО </w:t>
            </w:r>
            <w:r w:rsidRPr="001062E9">
              <w:t>ДШИ г. Сегежи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601F26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601F26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601F26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062E9" w:rsidRDefault="00F345C3" w:rsidP="0081011F">
            <w:r>
              <w:t xml:space="preserve">МБУ </w:t>
            </w:r>
            <w:r w:rsidRPr="001062E9">
              <w:t>"Музейный центр г.Сегежи"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601F26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601F26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601F26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062E9" w:rsidRDefault="00F345C3" w:rsidP="00B62A9E">
            <w:r w:rsidRPr="001062E9">
              <w:t>МБУ "СЦБС"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601F26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601F26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601F26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1062E9" w:rsidRDefault="00F345C3" w:rsidP="0081011F">
            <w:r w:rsidRPr="001062E9">
              <w:t>МБОУ ДО "ДШИ пгт. Надвоицы"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601F26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601F26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601F26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EC433E" w:rsidRDefault="00F345C3" w:rsidP="0081011F">
            <w:r w:rsidRPr="00EC433E">
              <w:t>ФУ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601F26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601F26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601F26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EC433E" w:rsidRDefault="00F345C3" w:rsidP="0081011F">
            <w:r w:rsidRPr="00EC433E">
              <w:t>МКУ "ЦБМО"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601F26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601F26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601F26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EC433E" w:rsidRDefault="00BB11B7" w:rsidP="0081011F">
            <w:r>
              <w:t>МБУ "СКЦСОН «Гармония</w:t>
            </w:r>
            <w:r w:rsidRPr="0017073A">
              <w:t>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601F26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601F26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601F26">
              <w:t>0,00</w:t>
            </w:r>
          </w:p>
        </w:tc>
      </w:tr>
      <w:tr w:rsidR="00F345C3" w:rsidRPr="00B61E9C" w:rsidTr="00BB11B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3" w:rsidRPr="00187410" w:rsidRDefault="00F345C3" w:rsidP="0081011F">
            <w:pPr>
              <w:pStyle w:val="ab"/>
              <w:numPr>
                <w:ilvl w:val="0"/>
                <w:numId w:val="27"/>
              </w:numPr>
              <w:ind w:left="284" w:hanging="426"/>
              <w:jc w:val="center"/>
              <w:rPr>
                <w:bCs/>
                <w:color w:val="00000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C3" w:rsidRPr="00EC433E" w:rsidRDefault="00F345C3" w:rsidP="0081011F">
            <w:r w:rsidRPr="00EC433E">
              <w:t>МКУ "ХЭГ"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C3" w:rsidRPr="00971DE1" w:rsidRDefault="00F345C3" w:rsidP="0081011F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601F26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601F26"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5C3" w:rsidRDefault="00F345C3" w:rsidP="0058078D">
            <w:pPr>
              <w:jc w:val="center"/>
            </w:pPr>
            <w:r w:rsidRPr="00601F26">
              <w:t>0,00</w:t>
            </w:r>
          </w:p>
        </w:tc>
      </w:tr>
    </w:tbl>
    <w:p w:rsidR="0081011F" w:rsidRDefault="0081011F" w:rsidP="0081011F"/>
    <w:p w:rsidR="0081011F" w:rsidRDefault="0081011F" w:rsidP="0081011F">
      <w:pPr>
        <w:ind w:left="11482"/>
        <w:jc w:val="center"/>
        <w:rPr>
          <w:sz w:val="22"/>
          <w:szCs w:val="22"/>
        </w:rPr>
      </w:pPr>
    </w:p>
    <w:p w:rsidR="0081011F" w:rsidRDefault="0081011F" w:rsidP="0081011F">
      <w:pPr>
        <w:ind w:left="11482"/>
        <w:jc w:val="center"/>
        <w:rPr>
          <w:sz w:val="22"/>
          <w:szCs w:val="22"/>
        </w:rPr>
      </w:pPr>
    </w:p>
    <w:p w:rsidR="0081011F" w:rsidRDefault="0081011F" w:rsidP="0081011F">
      <w:pPr>
        <w:ind w:left="11482"/>
        <w:jc w:val="center"/>
        <w:rPr>
          <w:sz w:val="22"/>
          <w:szCs w:val="22"/>
        </w:rPr>
      </w:pPr>
    </w:p>
    <w:p w:rsidR="004925D9" w:rsidRDefault="004925D9" w:rsidP="007E7F58">
      <w:pPr>
        <w:ind w:left="11482"/>
        <w:jc w:val="center"/>
        <w:rPr>
          <w:sz w:val="22"/>
          <w:szCs w:val="22"/>
        </w:rPr>
      </w:pPr>
    </w:p>
    <w:p w:rsidR="00087E9A" w:rsidRDefault="00087E9A" w:rsidP="007E7F58">
      <w:pPr>
        <w:ind w:left="11482"/>
        <w:jc w:val="center"/>
        <w:rPr>
          <w:sz w:val="22"/>
          <w:szCs w:val="22"/>
        </w:rPr>
      </w:pPr>
    </w:p>
    <w:p w:rsidR="00087E9A" w:rsidRDefault="00087E9A" w:rsidP="007E7F58">
      <w:pPr>
        <w:ind w:left="11482"/>
        <w:jc w:val="center"/>
        <w:rPr>
          <w:sz w:val="22"/>
          <w:szCs w:val="22"/>
        </w:rPr>
      </w:pPr>
    </w:p>
    <w:p w:rsidR="00087E9A" w:rsidRDefault="00087E9A" w:rsidP="007E7F58">
      <w:pPr>
        <w:ind w:left="11482"/>
        <w:jc w:val="center"/>
        <w:rPr>
          <w:sz w:val="22"/>
          <w:szCs w:val="22"/>
        </w:rPr>
      </w:pPr>
    </w:p>
    <w:p w:rsidR="00087E9A" w:rsidRDefault="00087E9A" w:rsidP="007E7F58">
      <w:pPr>
        <w:ind w:left="11482"/>
        <w:jc w:val="center"/>
        <w:rPr>
          <w:sz w:val="22"/>
          <w:szCs w:val="22"/>
        </w:rPr>
      </w:pPr>
    </w:p>
    <w:p w:rsidR="00087E9A" w:rsidRDefault="00087E9A" w:rsidP="007E7F58">
      <w:pPr>
        <w:ind w:left="11482"/>
        <w:jc w:val="center"/>
        <w:rPr>
          <w:sz w:val="22"/>
          <w:szCs w:val="22"/>
        </w:rPr>
      </w:pPr>
    </w:p>
    <w:p w:rsidR="00087E9A" w:rsidRDefault="00087E9A" w:rsidP="007E7F58">
      <w:pPr>
        <w:ind w:left="11482"/>
        <w:jc w:val="center"/>
        <w:rPr>
          <w:sz w:val="22"/>
          <w:szCs w:val="22"/>
        </w:rPr>
      </w:pPr>
    </w:p>
    <w:p w:rsidR="00BB11B7" w:rsidRDefault="00BB11B7" w:rsidP="007E7F58">
      <w:pPr>
        <w:ind w:left="11482"/>
        <w:jc w:val="center"/>
        <w:rPr>
          <w:sz w:val="22"/>
          <w:szCs w:val="22"/>
        </w:rPr>
      </w:pPr>
    </w:p>
    <w:p w:rsidR="00BB11B7" w:rsidRDefault="00BB11B7" w:rsidP="007E7F58">
      <w:pPr>
        <w:ind w:left="11482"/>
        <w:jc w:val="center"/>
        <w:rPr>
          <w:sz w:val="22"/>
          <w:szCs w:val="22"/>
        </w:rPr>
      </w:pPr>
    </w:p>
    <w:p w:rsidR="00BB11B7" w:rsidRDefault="00BB11B7" w:rsidP="007E7F58">
      <w:pPr>
        <w:ind w:left="11482"/>
        <w:jc w:val="center"/>
        <w:rPr>
          <w:sz w:val="22"/>
          <w:szCs w:val="22"/>
        </w:rPr>
      </w:pPr>
    </w:p>
    <w:p w:rsidR="00BB11B7" w:rsidRDefault="00BB11B7" w:rsidP="007E7F58">
      <w:pPr>
        <w:ind w:left="11482"/>
        <w:jc w:val="center"/>
        <w:rPr>
          <w:sz w:val="22"/>
          <w:szCs w:val="22"/>
        </w:rPr>
      </w:pPr>
    </w:p>
    <w:p w:rsidR="00BB11B7" w:rsidRDefault="00BB11B7" w:rsidP="007E7F58">
      <w:pPr>
        <w:ind w:left="11482"/>
        <w:jc w:val="center"/>
        <w:rPr>
          <w:sz w:val="22"/>
          <w:szCs w:val="22"/>
        </w:rPr>
      </w:pPr>
    </w:p>
    <w:p w:rsidR="00BB11B7" w:rsidRDefault="00BB11B7" w:rsidP="007E7F58">
      <w:pPr>
        <w:ind w:left="11482"/>
        <w:jc w:val="center"/>
        <w:rPr>
          <w:sz w:val="22"/>
          <w:szCs w:val="22"/>
        </w:rPr>
      </w:pPr>
    </w:p>
    <w:p w:rsidR="00BB11B7" w:rsidRDefault="00BB11B7" w:rsidP="007E7F58">
      <w:pPr>
        <w:ind w:left="11482"/>
        <w:jc w:val="center"/>
        <w:rPr>
          <w:sz w:val="22"/>
          <w:szCs w:val="22"/>
        </w:rPr>
      </w:pPr>
    </w:p>
    <w:p w:rsidR="00BB11B7" w:rsidRDefault="00BB11B7" w:rsidP="007E7F58">
      <w:pPr>
        <w:ind w:left="11482"/>
        <w:jc w:val="center"/>
        <w:rPr>
          <w:sz w:val="22"/>
          <w:szCs w:val="22"/>
        </w:rPr>
      </w:pPr>
    </w:p>
    <w:p w:rsidR="000E0A58" w:rsidRDefault="000E0A58" w:rsidP="007E7F58">
      <w:pPr>
        <w:ind w:left="11482"/>
        <w:jc w:val="center"/>
        <w:rPr>
          <w:sz w:val="22"/>
          <w:szCs w:val="22"/>
        </w:rPr>
      </w:pPr>
    </w:p>
    <w:p w:rsidR="00393673" w:rsidRPr="00393673" w:rsidRDefault="00393673" w:rsidP="0077140A">
      <w:pPr>
        <w:pStyle w:val="ab"/>
        <w:numPr>
          <w:ilvl w:val="0"/>
          <w:numId w:val="33"/>
        </w:numPr>
        <w:ind w:left="10065" w:firstLine="0"/>
        <w:jc w:val="center"/>
        <w:rPr>
          <w:bCs/>
          <w:sz w:val="22"/>
          <w:szCs w:val="22"/>
        </w:rPr>
      </w:pPr>
    </w:p>
    <w:p w:rsidR="007E7F58" w:rsidRPr="00393673" w:rsidRDefault="007E7F58" w:rsidP="0077140A">
      <w:pPr>
        <w:ind w:left="10065"/>
        <w:rPr>
          <w:rStyle w:val="a6"/>
          <w:b w:val="0"/>
          <w:sz w:val="22"/>
          <w:szCs w:val="22"/>
        </w:rPr>
      </w:pPr>
      <w:r w:rsidRPr="00393673">
        <w:rPr>
          <w:sz w:val="22"/>
          <w:szCs w:val="22"/>
        </w:rPr>
        <w:t xml:space="preserve">к муниципальной программе </w:t>
      </w:r>
      <w:r w:rsidR="00FA6BFA">
        <w:rPr>
          <w:sz w:val="22"/>
          <w:szCs w:val="22"/>
        </w:rPr>
        <w:t>«</w:t>
      </w:r>
      <w:r w:rsidRPr="00393673">
        <w:rPr>
          <w:rStyle w:val="a6"/>
          <w:b w:val="0"/>
          <w:sz w:val="22"/>
          <w:szCs w:val="22"/>
        </w:rPr>
        <w:t>Энергосбережение и повышение энергетической эффективности</w:t>
      </w:r>
    </w:p>
    <w:p w:rsidR="00FA6BFA" w:rsidRDefault="007E7F58" w:rsidP="0077140A">
      <w:pPr>
        <w:ind w:left="10065"/>
        <w:rPr>
          <w:rStyle w:val="a6"/>
          <w:b w:val="0"/>
          <w:sz w:val="22"/>
          <w:szCs w:val="22"/>
        </w:rPr>
      </w:pPr>
      <w:r w:rsidRPr="00F87221">
        <w:rPr>
          <w:rStyle w:val="a6"/>
          <w:b w:val="0"/>
          <w:sz w:val="22"/>
          <w:szCs w:val="22"/>
        </w:rPr>
        <w:t>в Сегежском муниципальном районе</w:t>
      </w:r>
    </w:p>
    <w:p w:rsidR="007E7F58" w:rsidRPr="00F87221" w:rsidRDefault="007E7F58" w:rsidP="0077140A">
      <w:pPr>
        <w:ind w:left="10065"/>
        <w:rPr>
          <w:sz w:val="22"/>
          <w:szCs w:val="22"/>
        </w:rPr>
      </w:pPr>
      <w:r w:rsidRPr="00F87221">
        <w:rPr>
          <w:rStyle w:val="a6"/>
          <w:b w:val="0"/>
          <w:sz w:val="22"/>
          <w:szCs w:val="22"/>
        </w:rPr>
        <w:t>на 2017 – 2020 годы</w:t>
      </w:r>
      <w:r w:rsidR="00FA6BFA">
        <w:rPr>
          <w:rStyle w:val="a6"/>
          <w:b w:val="0"/>
          <w:sz w:val="22"/>
          <w:szCs w:val="22"/>
        </w:rPr>
        <w:t>»</w:t>
      </w:r>
    </w:p>
    <w:p w:rsidR="00D76BB6" w:rsidRDefault="00D76BB6" w:rsidP="005D779F"/>
    <w:p w:rsidR="00D76BB6" w:rsidRDefault="00D76BB6" w:rsidP="00D76BB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Финансовое обеспечение и </w:t>
      </w:r>
      <w:r w:rsidRPr="00D76BB6">
        <w:rPr>
          <w:rFonts w:ascii="Times New Roman" w:hAnsi="Times New Roman" w:cs="Times New Roman"/>
          <w:b/>
          <w:bCs/>
          <w:sz w:val="24"/>
          <w:szCs w:val="24"/>
        </w:rPr>
        <w:t xml:space="preserve">прогнозная (справочная) оценка расходов бюджетов поселений, </w:t>
      </w:r>
    </w:p>
    <w:p w:rsidR="00D76BB6" w:rsidRDefault="00D76BB6" w:rsidP="00D76BB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BB6">
        <w:rPr>
          <w:rFonts w:ascii="Times New Roman" w:hAnsi="Times New Roman" w:cs="Times New Roman"/>
          <w:b/>
          <w:bCs/>
          <w:sz w:val="24"/>
          <w:szCs w:val="24"/>
        </w:rPr>
        <w:t xml:space="preserve">средств юридических лиц и других источников на реализацию муниципальной программы </w:t>
      </w:r>
    </w:p>
    <w:p w:rsidR="00972A46" w:rsidRDefault="00D76BB6" w:rsidP="00D76BB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BB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76BB6">
        <w:rPr>
          <w:rFonts w:ascii="Times New Roman" w:hAnsi="Times New Roman" w:cs="Times New Roman"/>
          <w:b/>
          <w:sz w:val="24"/>
          <w:szCs w:val="24"/>
        </w:rPr>
        <w:t>Энергосбережение и повышение энергетической эффективности в Сегежском муниципальном районе на 2017 – 2020 годы</w:t>
      </w:r>
      <w:r w:rsidRPr="00D76BB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D76BB6" w:rsidRDefault="00AB1462" w:rsidP="00D76BB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972A46">
        <w:rPr>
          <w:rFonts w:ascii="Times New Roman" w:hAnsi="Times New Roman" w:cs="Times New Roman"/>
          <w:b/>
          <w:bCs/>
          <w:sz w:val="24"/>
          <w:szCs w:val="24"/>
        </w:rPr>
        <w:t>2017 году</w:t>
      </w:r>
    </w:p>
    <w:p w:rsidR="00D76BB6" w:rsidRPr="00D76BB6" w:rsidRDefault="00D76BB6" w:rsidP="00D76BB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B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5270" w:type="pct"/>
        <w:tblCellMar>
          <w:left w:w="70" w:type="dxa"/>
          <w:right w:w="70" w:type="dxa"/>
        </w:tblCellMar>
        <w:tblLook w:val="0000"/>
      </w:tblPr>
      <w:tblGrid>
        <w:gridCol w:w="1948"/>
        <w:gridCol w:w="3943"/>
        <w:gridCol w:w="2261"/>
        <w:gridCol w:w="5244"/>
        <w:gridCol w:w="1638"/>
        <w:gridCol w:w="715"/>
      </w:tblGrid>
      <w:tr w:rsidR="007F169A" w:rsidRPr="001751D5" w:rsidTr="007F169A">
        <w:trPr>
          <w:gridAfter w:val="1"/>
          <w:wAfter w:w="227" w:type="pct"/>
          <w:cantSplit/>
          <w:trHeight w:val="20"/>
          <w:tblHeader/>
        </w:trPr>
        <w:tc>
          <w:tcPr>
            <w:tcW w:w="6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2A46" w:rsidRPr="001751D5" w:rsidRDefault="00972A46" w:rsidP="00972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2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2A46" w:rsidRPr="001751D5" w:rsidRDefault="00972A46" w:rsidP="00972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граммы, подпрограммы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программы, основного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роприятия, мероприятия</w:t>
            </w:r>
          </w:p>
        </w:tc>
        <w:tc>
          <w:tcPr>
            <w:tcW w:w="238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2A46" w:rsidRPr="001751D5" w:rsidRDefault="00972A46" w:rsidP="00972A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D76BB6" w:rsidRDefault="00972A46" w:rsidP="00972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Оценка ра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ходов 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7F169A" w:rsidRPr="001751D5" w:rsidTr="007F169A">
        <w:trPr>
          <w:gridAfter w:val="1"/>
          <w:wAfter w:w="227" w:type="pct"/>
          <w:cantSplit/>
          <w:trHeight w:val="20"/>
          <w:tblHeader/>
        </w:trPr>
        <w:tc>
          <w:tcPr>
            <w:tcW w:w="6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1751D5" w:rsidRDefault="00972A46" w:rsidP="00972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1751D5" w:rsidRDefault="00972A46" w:rsidP="00972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1751D5" w:rsidRDefault="00972A46" w:rsidP="00972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D76BB6" w:rsidRDefault="00972A46" w:rsidP="00972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B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7F169A" w:rsidRPr="001751D5" w:rsidTr="007F169A">
        <w:trPr>
          <w:gridAfter w:val="1"/>
          <w:wAfter w:w="227" w:type="pct"/>
          <w:cantSplit/>
          <w:trHeight w:val="20"/>
          <w:tblHeader/>
        </w:trPr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A46" w:rsidRPr="001751D5" w:rsidRDefault="00972A46" w:rsidP="00E63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A46" w:rsidRPr="001751D5" w:rsidRDefault="00972A46" w:rsidP="00E63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A46" w:rsidRPr="001751D5" w:rsidRDefault="00972A46" w:rsidP="00E63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169A" w:rsidRPr="001751D5" w:rsidTr="007F169A">
        <w:trPr>
          <w:gridAfter w:val="1"/>
          <w:wAfter w:w="227" w:type="pct"/>
          <w:cantSplit/>
          <w:trHeight w:val="20"/>
        </w:trPr>
        <w:tc>
          <w:tcPr>
            <w:tcW w:w="61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4F4296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  </w:t>
            </w:r>
            <w:r w:rsidRPr="004F429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программа  </w:t>
            </w:r>
          </w:p>
        </w:tc>
        <w:tc>
          <w:tcPr>
            <w:tcW w:w="125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1751D5" w:rsidRDefault="00972A46" w:rsidP="00D76B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5A1">
              <w:rPr>
                <w:bCs/>
                <w:color w:val="000000"/>
              </w:rPr>
              <w:t>«</w:t>
            </w:r>
            <w:r w:rsidRPr="00D76BB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Энергосбережение и повышение энергетической эффективности в Сегежском муниципальном районе на 2017 – 2020 годы</w:t>
            </w:r>
            <w:r w:rsidRPr="00D76B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8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1751D5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52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3F42FF" w:rsidP="000E0A58">
            <w:pPr>
              <w:jc w:val="center"/>
              <w:rPr>
                <w:b/>
              </w:rPr>
            </w:pPr>
            <w:r w:rsidRPr="004F4296">
              <w:rPr>
                <w:b/>
              </w:rPr>
              <w:t>5352,4</w:t>
            </w:r>
            <w:r w:rsidR="000E0A58">
              <w:rPr>
                <w:b/>
              </w:rPr>
              <w:t>3</w:t>
            </w:r>
          </w:p>
        </w:tc>
      </w:tr>
      <w:tr w:rsidR="007F169A" w:rsidRPr="001751D5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1751D5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1751D5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1751D5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532AB2">
              <w:rPr>
                <w:rFonts w:ascii="Times New Roman" w:hAnsi="Times New Roman" w:cs="Times New Roman"/>
                <w:sz w:val="24"/>
                <w:szCs w:val="24"/>
              </w:rPr>
              <w:t>Сегежского муниципального района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муниципального образования   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3F42FF" w:rsidP="000E0A58">
            <w:pPr>
              <w:pStyle w:val="ConsPlusNormal"/>
              <w:ind w:firstLine="0"/>
              <w:jc w:val="center"/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5220,6</w:t>
            </w:r>
            <w:r w:rsidR="000E0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169A" w:rsidRPr="001751D5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1751D5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1751D5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1751D5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Сегежского мун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ципального района  из бюджета Республики Карелия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EA320F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45,13</w:t>
            </w:r>
          </w:p>
        </w:tc>
      </w:tr>
      <w:tr w:rsidR="007F169A" w:rsidRPr="001751D5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1EF" w:rsidRPr="001751D5" w:rsidRDefault="00DE71EF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1EF" w:rsidRPr="001751D5" w:rsidRDefault="00DE71EF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1EF" w:rsidRPr="001751D5" w:rsidRDefault="00DE71EF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1EF" w:rsidRPr="007F169A" w:rsidRDefault="00DE71EF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Сегежского мун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ципального района из федерального бюджета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1EF" w:rsidRPr="004F4296" w:rsidRDefault="00DE71EF" w:rsidP="004F4296">
            <w:pPr>
              <w:jc w:val="center"/>
            </w:pPr>
            <w:r w:rsidRPr="004F4296">
              <w:t>0,00</w:t>
            </w:r>
          </w:p>
        </w:tc>
      </w:tr>
      <w:tr w:rsidR="007F169A" w:rsidRPr="001751D5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1EF" w:rsidRPr="001751D5" w:rsidRDefault="00DE71EF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1EF" w:rsidRPr="001751D5" w:rsidRDefault="00DE71EF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1EF" w:rsidRPr="001751D5" w:rsidRDefault="00DE71EF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1EF" w:rsidRPr="007F169A" w:rsidRDefault="00DE71EF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Сегежского мун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ципального района из бюджетов поселений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1EF" w:rsidRPr="004F4296" w:rsidRDefault="00DE71EF" w:rsidP="004F4296">
            <w:pPr>
              <w:jc w:val="center"/>
            </w:pPr>
            <w:r w:rsidRPr="004F4296">
              <w:t>0,00</w:t>
            </w:r>
          </w:p>
        </w:tc>
      </w:tr>
      <w:tr w:rsidR="007F169A" w:rsidRPr="001751D5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1751D5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1751D5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532AB2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AB2">
              <w:rPr>
                <w:rFonts w:ascii="Times New Roman" w:hAnsi="Times New Roman" w:cs="Times New Roman"/>
                <w:sz w:val="24"/>
                <w:szCs w:val="24"/>
              </w:rPr>
              <w:t>бюджеты   муниципальных образований (поселений)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71EF" w:rsidRPr="004F42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F169A" w:rsidRPr="001751D5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2A46" w:rsidRPr="001751D5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2A46" w:rsidRPr="001751D5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2A46" w:rsidRPr="00532AB2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AB2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2A46" w:rsidRPr="004F4296" w:rsidRDefault="00EA320F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86,65</w:t>
            </w:r>
          </w:p>
        </w:tc>
      </w:tr>
      <w:tr w:rsidR="007F169A" w:rsidRPr="001751D5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972A46" w:rsidRPr="00851750" w:rsidRDefault="00972A46" w:rsidP="00851750">
            <w:pPr>
              <w:jc w:val="center"/>
              <w:rPr>
                <w:b/>
              </w:rPr>
            </w:pPr>
            <w:r w:rsidRPr="00851750">
              <w:rPr>
                <w:b/>
              </w:rPr>
              <w:t>Мероприятие 1.1</w:t>
            </w:r>
          </w:p>
          <w:p w:rsidR="00972A46" w:rsidRPr="001751D5" w:rsidRDefault="00972A46" w:rsidP="00851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972A46" w:rsidRPr="003F3C1D" w:rsidRDefault="00972A46" w:rsidP="00E63748">
            <w:r w:rsidRPr="00606387">
              <w:t>Оснащение зданий, строений, с</w:t>
            </w:r>
            <w:r w:rsidRPr="00606387">
              <w:t>о</w:t>
            </w:r>
            <w:r w:rsidRPr="00606387">
              <w:t>оружений приборами учета тепл</w:t>
            </w:r>
            <w:r w:rsidRPr="00606387">
              <w:t>о</w:t>
            </w:r>
            <w:r w:rsidRPr="00606387">
              <w:t>вой энергии</w:t>
            </w:r>
            <w:r w:rsidRPr="003F3C1D">
              <w:t xml:space="preserve"> </w:t>
            </w:r>
          </w:p>
        </w:tc>
        <w:tc>
          <w:tcPr>
            <w:tcW w:w="2383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532AB2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AB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5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DE71EF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F169A" w:rsidRPr="001751D5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1EF" w:rsidRPr="001751D5" w:rsidRDefault="00DE71EF" w:rsidP="00851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1EF" w:rsidRPr="001751D5" w:rsidRDefault="00DE71EF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71EF" w:rsidRPr="001751D5" w:rsidRDefault="00DE71EF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2AB2">
              <w:rPr>
                <w:rFonts w:ascii="Times New Roman" w:hAnsi="Times New Roman" w:cs="Times New Roman"/>
                <w:sz w:val="24"/>
                <w:szCs w:val="24"/>
              </w:rPr>
              <w:t>Сегежского муниципального района</w:t>
            </w: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1EF" w:rsidRPr="007F169A" w:rsidRDefault="00DE71EF" w:rsidP="009318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бюджета муниципального образования   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1EF" w:rsidRPr="004F4296" w:rsidRDefault="00DE71EF" w:rsidP="004F4296">
            <w:pPr>
              <w:jc w:val="center"/>
            </w:pPr>
            <w:r w:rsidRPr="004F4296">
              <w:t>0,00</w:t>
            </w:r>
          </w:p>
        </w:tc>
      </w:tr>
      <w:tr w:rsidR="007F169A" w:rsidRPr="001751D5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tcBorders>
              <w:left w:val="single" w:sz="6" w:space="0" w:color="auto"/>
              <w:right w:val="single" w:sz="6" w:space="0" w:color="auto"/>
            </w:tcBorders>
          </w:tcPr>
          <w:p w:rsidR="00DE71EF" w:rsidRPr="001751D5" w:rsidRDefault="00DE71EF" w:rsidP="00851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1EF" w:rsidRPr="001751D5" w:rsidRDefault="00DE71EF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1EF" w:rsidRPr="001751D5" w:rsidRDefault="00DE71EF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1EF" w:rsidRPr="007F169A" w:rsidRDefault="00DE71EF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Сегежского мун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ципального района  из бюджета Республики Карелия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1EF" w:rsidRPr="004F4296" w:rsidRDefault="00DE71EF" w:rsidP="004F4296">
            <w:pPr>
              <w:jc w:val="center"/>
            </w:pPr>
            <w:r w:rsidRPr="004F4296">
              <w:t>0,00</w:t>
            </w:r>
          </w:p>
        </w:tc>
      </w:tr>
      <w:tr w:rsidR="007F169A" w:rsidRPr="001751D5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E71EF" w:rsidRPr="001751D5" w:rsidRDefault="00DE71EF" w:rsidP="00851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1EF" w:rsidRPr="001751D5" w:rsidRDefault="00DE71EF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1EF" w:rsidRPr="001751D5" w:rsidRDefault="00DE71EF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1EF" w:rsidRPr="007F169A" w:rsidRDefault="00DE71EF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Сегежского мун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ципального района из федерального бюджета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1EF" w:rsidRPr="004F4296" w:rsidRDefault="00DE71EF" w:rsidP="004F4296">
            <w:pPr>
              <w:jc w:val="center"/>
            </w:pPr>
            <w:r w:rsidRPr="004F4296">
              <w:t>0,00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E71EF" w:rsidRPr="007F169A" w:rsidRDefault="00DE71EF" w:rsidP="00851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71EF" w:rsidRPr="007F169A" w:rsidRDefault="00DE71EF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1EF" w:rsidRPr="007F169A" w:rsidRDefault="00DE71EF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1EF" w:rsidRPr="007F169A" w:rsidRDefault="00DE71EF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Сегежского мун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ципального района из бюджетов поселений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1EF" w:rsidRPr="004F4296" w:rsidRDefault="00DE71EF" w:rsidP="004F4296">
            <w:pPr>
              <w:jc w:val="center"/>
            </w:pPr>
            <w:r w:rsidRPr="004F4296">
              <w:t>0,00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E71EF" w:rsidRPr="007F169A" w:rsidRDefault="00DE71EF" w:rsidP="00851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E71EF" w:rsidRPr="007F169A" w:rsidRDefault="00DE71EF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1EF" w:rsidRPr="007F169A" w:rsidRDefault="00DE71EF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бюджеты   муниципальных образований (поселений)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1EF" w:rsidRPr="004F4296" w:rsidRDefault="00DE71EF" w:rsidP="004F4296">
            <w:pPr>
              <w:jc w:val="center"/>
            </w:pPr>
            <w:r w:rsidRPr="004F4296">
              <w:t>0,00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71EF" w:rsidRPr="007F169A" w:rsidRDefault="00DE71EF" w:rsidP="00851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71EF" w:rsidRPr="007F169A" w:rsidRDefault="00DE71EF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71EF" w:rsidRPr="007F169A" w:rsidRDefault="00DE71EF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E71EF" w:rsidRPr="004F4296" w:rsidRDefault="00DE71EF" w:rsidP="004F4296">
            <w:pPr>
              <w:jc w:val="center"/>
            </w:pPr>
            <w:r w:rsidRPr="004F4296">
              <w:t>0,00</w:t>
            </w:r>
          </w:p>
        </w:tc>
      </w:tr>
      <w:tr w:rsidR="007F169A" w:rsidRPr="007F169A" w:rsidTr="004F4296">
        <w:trPr>
          <w:cantSplit/>
          <w:trHeight w:val="20"/>
        </w:trPr>
        <w:tc>
          <w:tcPr>
            <w:tcW w:w="617" w:type="pct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851750">
            <w:pPr>
              <w:jc w:val="center"/>
              <w:rPr>
                <w:b/>
              </w:rPr>
            </w:pPr>
            <w:r w:rsidRPr="007F169A">
              <w:rPr>
                <w:b/>
              </w:rPr>
              <w:t>Мероприятие 1.2</w:t>
            </w:r>
          </w:p>
          <w:p w:rsidR="00972A46" w:rsidRPr="007F169A" w:rsidRDefault="00972A46" w:rsidP="00851750">
            <w:pPr>
              <w:jc w:val="center"/>
            </w:pPr>
          </w:p>
          <w:p w:rsidR="00972A46" w:rsidRPr="007F169A" w:rsidRDefault="00972A46" w:rsidP="00851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851750">
            <w:r w:rsidRPr="007F169A">
              <w:t>Техническое обслуживание приб</w:t>
            </w:r>
            <w:r w:rsidRPr="007F169A">
              <w:t>о</w:t>
            </w:r>
            <w:r w:rsidRPr="007F169A">
              <w:t>ров учета тепловой энергии</w:t>
            </w:r>
          </w:p>
        </w:tc>
        <w:tc>
          <w:tcPr>
            <w:tcW w:w="2383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5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F4296">
            <w:pPr>
              <w:jc w:val="center"/>
              <w:rPr>
                <w:b/>
                <w:bCs/>
                <w:iCs/>
              </w:rPr>
            </w:pPr>
            <w:r w:rsidRPr="004F4296">
              <w:rPr>
                <w:b/>
                <w:bCs/>
                <w:iCs/>
              </w:rPr>
              <w:t>357,29</w:t>
            </w:r>
          </w:p>
        </w:tc>
        <w:tc>
          <w:tcPr>
            <w:tcW w:w="227" w:type="pct"/>
            <w:vAlign w:val="center"/>
          </w:tcPr>
          <w:p w:rsidR="00972A46" w:rsidRPr="007F169A" w:rsidRDefault="00972A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F169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7F1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Сегежского муниципального района</w:t>
            </w: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муниципального образования   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4F4296" w:rsidP="004F4296">
            <w:pPr>
              <w:jc w:val="center"/>
              <w:rPr>
                <w:bCs/>
                <w:iCs/>
              </w:rPr>
            </w:pPr>
            <w:r w:rsidRPr="004F4296">
              <w:rPr>
                <w:bCs/>
                <w:iCs/>
              </w:rPr>
              <w:t>324,81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Сегежского мун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ципального района  из бюджета Республики Карелия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DF655D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21,65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Сегежского мун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ципального района из федерального бюджета</w:t>
            </w:r>
          </w:p>
        </w:tc>
        <w:tc>
          <w:tcPr>
            <w:tcW w:w="52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71EF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Сегежского мун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ципального района из бюджетов поселений</w:t>
            </w:r>
          </w:p>
        </w:tc>
        <w:tc>
          <w:tcPr>
            <w:tcW w:w="52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71EF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бюджеты   муниципальных образований (поселений)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AF581D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2A46" w:rsidRPr="004F4296" w:rsidRDefault="00DF655D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10,83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</w:tcPr>
          <w:p w:rsidR="00931882" w:rsidRPr="007F169A" w:rsidRDefault="00931882" w:rsidP="00E63748">
            <w:pPr>
              <w:jc w:val="center"/>
            </w:pPr>
            <w:r w:rsidRPr="007F169A">
              <w:rPr>
                <w:b/>
              </w:rPr>
              <w:t>Мероприятие 1.3</w:t>
            </w:r>
          </w:p>
          <w:p w:rsidR="00931882" w:rsidRPr="007F169A" w:rsidRDefault="00931882" w:rsidP="00E63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31882" w:rsidRPr="007F169A" w:rsidRDefault="00931882" w:rsidP="00E63748">
            <w:r w:rsidRPr="007F169A">
              <w:t>Поверка приборов учета тепловой энергии</w:t>
            </w:r>
          </w:p>
        </w:tc>
        <w:tc>
          <w:tcPr>
            <w:tcW w:w="2383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5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82" w:rsidRPr="004F4296" w:rsidRDefault="00931882" w:rsidP="004F4296">
            <w:pPr>
              <w:jc w:val="center"/>
              <w:rPr>
                <w:b/>
              </w:rPr>
            </w:pPr>
            <w:r w:rsidRPr="004F4296">
              <w:rPr>
                <w:b/>
              </w:rPr>
              <w:t>18,63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7F1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Сегежского муниципального района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муниципального образования  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82" w:rsidRPr="004F4296" w:rsidRDefault="00931882" w:rsidP="004F4296">
            <w:pPr>
              <w:jc w:val="center"/>
            </w:pPr>
            <w:r w:rsidRPr="004F4296">
              <w:t>18,63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Сегежского мун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ципального района  из бюджета Республики Карелия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82" w:rsidRPr="004F4296" w:rsidRDefault="00931882" w:rsidP="004F4296">
            <w:pPr>
              <w:jc w:val="center"/>
            </w:pPr>
            <w:r w:rsidRPr="004F4296">
              <w:t>0</w:t>
            </w:r>
            <w:r w:rsidR="00AF581D" w:rsidRPr="004F4296"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Сегежского мун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ципального района из федерального бюджета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82" w:rsidRPr="004F4296" w:rsidRDefault="00931882" w:rsidP="004F4296">
            <w:pPr>
              <w:jc w:val="center"/>
            </w:pPr>
            <w:r w:rsidRPr="004F4296">
              <w:t>0</w:t>
            </w:r>
            <w:r w:rsidR="00AF581D" w:rsidRPr="004F4296"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Сегежского мун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ципального района из бюджетов поселений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82" w:rsidRPr="004F4296" w:rsidRDefault="00931882" w:rsidP="004F4296">
            <w:pPr>
              <w:jc w:val="center"/>
            </w:pPr>
            <w:r w:rsidRPr="004F4296">
              <w:t>0</w:t>
            </w:r>
            <w:r w:rsidR="00AF581D" w:rsidRPr="004F4296"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бюджеты   муниципальных образований (поселений)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82" w:rsidRPr="004F4296" w:rsidRDefault="00931882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1882" w:rsidRPr="004F4296" w:rsidRDefault="00931882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4221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1.4</w:t>
            </w:r>
          </w:p>
        </w:tc>
        <w:tc>
          <w:tcPr>
            <w:tcW w:w="1252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Оснащение зданий, строений, с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оружений  системы автоматической регулировки теплоносителя</w:t>
            </w:r>
          </w:p>
        </w:tc>
        <w:tc>
          <w:tcPr>
            <w:tcW w:w="2383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5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7F1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Сегежского муниципального района</w:t>
            </w: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муниципального образования   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Сегежского мун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ципального района  из бюджета Республики Карелия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Сегежского мун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ципального района из федерального бюджета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7F169A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Сегежского мун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ципального района из бюджетов поселений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BE4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7F169A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бюджеты   муниципальных образований (поселений)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BE4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7F169A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BE4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7F169A">
        <w:trPr>
          <w:gridAfter w:val="1"/>
          <w:wAfter w:w="227" w:type="pct"/>
          <w:cantSplit/>
          <w:trHeight w:val="20"/>
        </w:trPr>
        <w:tc>
          <w:tcPr>
            <w:tcW w:w="617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4221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972A46" w:rsidRPr="007F169A" w:rsidRDefault="00972A46" w:rsidP="004221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1252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4221A7">
            <w:pPr>
              <w:jc w:val="center"/>
            </w:pPr>
            <w:r w:rsidRPr="007F169A">
              <w:t>Техническое обслуживание системы автоматической регулировки тепл</w:t>
            </w:r>
            <w:r w:rsidRPr="007F169A">
              <w:t>о</w:t>
            </w:r>
            <w:r w:rsidRPr="007F169A">
              <w:t>носителя</w:t>
            </w:r>
          </w:p>
        </w:tc>
        <w:tc>
          <w:tcPr>
            <w:tcW w:w="2383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5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972A46">
            <w:pPr>
              <w:jc w:val="center"/>
              <w:rPr>
                <w:b/>
                <w:bCs/>
                <w:iCs/>
              </w:rPr>
            </w:pPr>
            <w:r w:rsidRPr="004F4296">
              <w:rPr>
                <w:b/>
                <w:bCs/>
                <w:iCs/>
              </w:rPr>
              <w:t>1103,40</w:t>
            </w:r>
          </w:p>
        </w:tc>
      </w:tr>
      <w:tr w:rsidR="007F169A" w:rsidRPr="007F169A" w:rsidTr="007F169A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7F1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Сегежского муниципального района</w:t>
            </w: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муниципального образования   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882" w:rsidRPr="004F4296" w:rsidRDefault="00931882">
            <w:pPr>
              <w:jc w:val="center"/>
              <w:rPr>
                <w:bCs/>
                <w:iCs/>
              </w:rPr>
            </w:pPr>
            <w:r w:rsidRPr="004F4296">
              <w:rPr>
                <w:bCs/>
                <w:iCs/>
              </w:rPr>
              <w:t>1103,40</w:t>
            </w:r>
          </w:p>
        </w:tc>
      </w:tr>
      <w:tr w:rsidR="007F169A" w:rsidRPr="007F169A" w:rsidTr="007F169A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Сегежского мун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ципального района  из бюджета Республики Карелия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882" w:rsidRPr="004F4296" w:rsidRDefault="00931882" w:rsidP="00445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7F169A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Сегежского мун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ципального района из федерального бюджета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882" w:rsidRPr="004F4296" w:rsidRDefault="00931882" w:rsidP="00445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7F169A">
        <w:trPr>
          <w:gridAfter w:val="1"/>
          <w:wAfter w:w="227" w:type="pct"/>
          <w:cantSplit/>
          <w:trHeight w:val="20"/>
        </w:trPr>
        <w:tc>
          <w:tcPr>
            <w:tcW w:w="617" w:type="pct"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Сегежского мун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ципального района из бюджетов поселений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45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7F169A">
        <w:trPr>
          <w:gridAfter w:val="1"/>
          <w:wAfter w:w="227" w:type="pct"/>
          <w:cantSplit/>
          <w:trHeight w:val="20"/>
        </w:trPr>
        <w:tc>
          <w:tcPr>
            <w:tcW w:w="617" w:type="pct"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бюджеты   муниципальных образований (поселений)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45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7F169A">
        <w:trPr>
          <w:gridAfter w:val="1"/>
          <w:wAfter w:w="227" w:type="pct"/>
          <w:cantSplit/>
          <w:trHeight w:val="20"/>
        </w:trPr>
        <w:tc>
          <w:tcPr>
            <w:tcW w:w="617" w:type="pc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45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7F169A">
        <w:trPr>
          <w:gridAfter w:val="1"/>
          <w:wAfter w:w="227" w:type="pct"/>
          <w:cantSplit/>
          <w:trHeight w:val="20"/>
        </w:trPr>
        <w:tc>
          <w:tcPr>
            <w:tcW w:w="617" w:type="pct"/>
            <w:vMerge w:val="restart"/>
            <w:tcBorders>
              <w:top w:val="single" w:sz="18" w:space="0" w:color="auto"/>
              <w:left w:val="single" w:sz="2" w:space="0" w:color="auto"/>
              <w:right w:val="single" w:sz="6" w:space="0" w:color="auto"/>
            </w:tcBorders>
          </w:tcPr>
          <w:p w:rsidR="00972A46" w:rsidRPr="007F169A" w:rsidRDefault="00972A46" w:rsidP="004221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1.6.</w:t>
            </w:r>
          </w:p>
          <w:p w:rsidR="00972A46" w:rsidRPr="007F169A" w:rsidRDefault="00972A46" w:rsidP="004221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Оснащение зданий, строений, с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оружений приборами учета электр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ческой энергии</w:t>
            </w:r>
          </w:p>
        </w:tc>
        <w:tc>
          <w:tcPr>
            <w:tcW w:w="2383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5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45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7F169A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2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7F1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Сегежского муниципального района</w:t>
            </w: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муниципального образования   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45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7F169A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2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Сегежского мун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ципального района  из бюджета Республики Карелия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45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7F169A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2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Сегежского мун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ципального района из федерального бюджета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45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7F169A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2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Сегежского мун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ципального района из бюджетов поселений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45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7F169A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2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бюджеты   муниципальных образований (поселений)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45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7F169A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2" w:space="0" w:color="auto"/>
              <w:bottom w:val="single" w:sz="18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45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7F169A">
        <w:trPr>
          <w:gridAfter w:val="1"/>
          <w:wAfter w:w="227" w:type="pct"/>
          <w:cantSplit/>
          <w:trHeight w:val="20"/>
        </w:trPr>
        <w:tc>
          <w:tcPr>
            <w:tcW w:w="617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931882" w:rsidRPr="007F169A" w:rsidRDefault="00931882" w:rsidP="00415F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931882" w:rsidRPr="007F169A" w:rsidRDefault="00931882" w:rsidP="00415F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1252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931882" w:rsidRPr="007F169A" w:rsidRDefault="00931882" w:rsidP="00415F98">
            <w:r w:rsidRPr="007F169A">
              <w:t>Поверка прибора учета электрич</w:t>
            </w:r>
            <w:r w:rsidRPr="007F169A">
              <w:t>е</w:t>
            </w:r>
            <w:r w:rsidRPr="007F169A">
              <w:t>ской  энергии</w:t>
            </w:r>
          </w:p>
        </w:tc>
        <w:tc>
          <w:tcPr>
            <w:tcW w:w="2383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5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882" w:rsidRPr="004F4296" w:rsidRDefault="00931882">
            <w:pPr>
              <w:jc w:val="center"/>
              <w:rPr>
                <w:b/>
                <w:bCs/>
                <w:iCs/>
              </w:rPr>
            </w:pPr>
            <w:r w:rsidRPr="004F4296">
              <w:rPr>
                <w:b/>
                <w:bCs/>
                <w:iCs/>
              </w:rPr>
              <w:t>6,00</w:t>
            </w:r>
          </w:p>
        </w:tc>
      </w:tr>
      <w:tr w:rsidR="007F169A" w:rsidRPr="007F169A" w:rsidTr="007F169A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7F1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Сегежского муниципального района</w:t>
            </w: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муниципального образования   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882" w:rsidRPr="004F4296" w:rsidRDefault="00931882">
            <w:pPr>
              <w:jc w:val="center"/>
              <w:rPr>
                <w:bCs/>
                <w:iCs/>
              </w:rPr>
            </w:pPr>
            <w:r w:rsidRPr="004F4296">
              <w:rPr>
                <w:bCs/>
                <w:iCs/>
              </w:rPr>
              <w:t>6,00</w:t>
            </w:r>
          </w:p>
        </w:tc>
      </w:tr>
      <w:tr w:rsidR="007F169A" w:rsidRPr="007F169A" w:rsidTr="007F169A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Сегежского мун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ципального района  из бюджета Республики Карелия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882" w:rsidRPr="007F169A" w:rsidRDefault="00931882" w:rsidP="00675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7F169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7F169A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Сегежского мун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ципального района из федерального бюджета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882" w:rsidRPr="007F169A" w:rsidRDefault="00931882" w:rsidP="00675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7F169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7F169A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Сегежского мун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ципального района из бюджетов поселений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882" w:rsidRPr="007F169A" w:rsidRDefault="00931882" w:rsidP="00675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7F169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7F169A">
        <w:trPr>
          <w:gridAfter w:val="1"/>
          <w:wAfter w:w="227" w:type="pct"/>
          <w:cantSplit/>
          <w:trHeight w:val="20"/>
        </w:trPr>
        <w:tc>
          <w:tcPr>
            <w:tcW w:w="617" w:type="pct"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бюджеты   муниципальных образований (поселений)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7F169A" w:rsidRDefault="00972A46" w:rsidP="00445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7F169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7F169A">
        <w:trPr>
          <w:gridAfter w:val="1"/>
          <w:wAfter w:w="227" w:type="pct"/>
          <w:cantSplit/>
          <w:trHeight w:val="20"/>
        </w:trPr>
        <w:tc>
          <w:tcPr>
            <w:tcW w:w="617" w:type="pc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2A46" w:rsidRPr="007F169A" w:rsidRDefault="00972A46" w:rsidP="00445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7F169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7F169A">
        <w:trPr>
          <w:gridAfter w:val="1"/>
          <w:wAfter w:w="227" w:type="pct"/>
          <w:cantSplit/>
          <w:trHeight w:val="20"/>
        </w:trPr>
        <w:tc>
          <w:tcPr>
            <w:tcW w:w="617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415F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972A46" w:rsidRPr="007F169A" w:rsidRDefault="00972A46" w:rsidP="00415F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</w:p>
        </w:tc>
        <w:tc>
          <w:tcPr>
            <w:tcW w:w="1252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Оснащение зданий, строений, с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оружений приборами учета горячей воды</w:t>
            </w:r>
          </w:p>
        </w:tc>
        <w:tc>
          <w:tcPr>
            <w:tcW w:w="2383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5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3F42FF" w:rsidRDefault="00972A46">
            <w:pPr>
              <w:jc w:val="center"/>
              <w:rPr>
                <w:b/>
                <w:bCs/>
                <w:iCs/>
              </w:rPr>
            </w:pPr>
            <w:r w:rsidRPr="003F42FF">
              <w:rPr>
                <w:b/>
                <w:bCs/>
                <w:iCs/>
              </w:rPr>
              <w:t>4,30</w:t>
            </w:r>
          </w:p>
        </w:tc>
      </w:tr>
      <w:tr w:rsidR="007F169A" w:rsidRPr="007F169A" w:rsidTr="007F169A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7F1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Сегежского муниципального района</w:t>
            </w: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муниципального образования   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972A46">
            <w:pPr>
              <w:jc w:val="center"/>
              <w:rPr>
                <w:bCs/>
                <w:iCs/>
              </w:rPr>
            </w:pPr>
            <w:r w:rsidRPr="004F4296">
              <w:rPr>
                <w:bCs/>
                <w:iCs/>
              </w:rPr>
              <w:t>4,30</w:t>
            </w:r>
          </w:p>
        </w:tc>
      </w:tr>
      <w:tr w:rsidR="007F169A" w:rsidRPr="007F169A" w:rsidTr="007F169A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Сегежского мун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ципального района  из бюджета Республики Карелия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3F42FF" w:rsidRDefault="00972A46" w:rsidP="00675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3F42F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7F169A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Сегежского мун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ципального района из федерального бюджета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3F42FF" w:rsidRDefault="00972A46" w:rsidP="00675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3F42F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7F169A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Сегежского мун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ципального района из бюджетов поселений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3F42FF" w:rsidRDefault="00972A46" w:rsidP="00675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3F42F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7F169A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бюджеты   муниципальных образований (поселений)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3F42FF" w:rsidRDefault="00972A46" w:rsidP="00445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3F42F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7F169A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2A46" w:rsidRPr="003F42FF" w:rsidRDefault="00972A46" w:rsidP="00445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3F42F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931882" w:rsidRPr="007F169A" w:rsidRDefault="00931882" w:rsidP="00415F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931882" w:rsidRPr="007F169A" w:rsidRDefault="00931882" w:rsidP="00415F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1252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Оснащение зданий, строе-ний, с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оружений приборами учета холо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ной воды</w:t>
            </w:r>
          </w:p>
        </w:tc>
        <w:tc>
          <w:tcPr>
            <w:tcW w:w="2383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5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882" w:rsidRPr="003F42FF" w:rsidRDefault="00AC330C" w:rsidP="004F4296">
            <w:pPr>
              <w:jc w:val="center"/>
              <w:rPr>
                <w:b/>
                <w:bCs/>
                <w:iCs/>
              </w:rPr>
            </w:pPr>
            <w:r w:rsidRPr="003F42FF">
              <w:rPr>
                <w:b/>
                <w:bCs/>
                <w:iCs/>
              </w:rPr>
              <w:t>434,92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7F1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Сегежского муниципального района</w:t>
            </w: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муниципального образования   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2FF" w:rsidRPr="003F42FF" w:rsidRDefault="003F42FF" w:rsidP="004F429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430,62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Сегежского мун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ципального района  из бюджета Республики Карелия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882" w:rsidRPr="003F42FF" w:rsidRDefault="001524CE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FF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Сегежского мун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ципального района из федерального бюджета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882" w:rsidRPr="003F42FF" w:rsidRDefault="00931882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3F42F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Сегежского мун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ципального района из бюджетов поселений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882" w:rsidRPr="003F42FF" w:rsidRDefault="00931882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3F42F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бюджеты   муниципальных образований (поселений)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882" w:rsidRPr="003F42FF" w:rsidRDefault="00931882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3F42F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2A46" w:rsidRPr="003F42FF" w:rsidRDefault="00972A46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3F42F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</w:tcPr>
          <w:p w:rsidR="00972A46" w:rsidRPr="007F169A" w:rsidRDefault="00972A46" w:rsidP="00147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1.10</w:t>
            </w:r>
          </w:p>
        </w:tc>
        <w:tc>
          <w:tcPr>
            <w:tcW w:w="1252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приб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ров учета холодной воды</w:t>
            </w:r>
          </w:p>
          <w:p w:rsidR="00972A46" w:rsidRPr="007F169A" w:rsidRDefault="00972A46" w:rsidP="00147E03">
            <w:pPr>
              <w:jc w:val="center"/>
            </w:pPr>
          </w:p>
        </w:tc>
        <w:tc>
          <w:tcPr>
            <w:tcW w:w="2383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5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F4296">
            <w:pPr>
              <w:jc w:val="center"/>
              <w:rPr>
                <w:b/>
                <w:bCs/>
                <w:iCs/>
              </w:rPr>
            </w:pPr>
            <w:r w:rsidRPr="004F4296">
              <w:rPr>
                <w:b/>
                <w:bCs/>
                <w:iCs/>
              </w:rPr>
              <w:t>53,20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7F1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Сегежского муниципального района</w:t>
            </w: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муниципального образования   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876F4D" w:rsidRDefault="00972A46" w:rsidP="004F4296">
            <w:pPr>
              <w:jc w:val="center"/>
              <w:rPr>
                <w:bCs/>
                <w:iCs/>
              </w:rPr>
            </w:pPr>
            <w:r w:rsidRPr="00876F4D">
              <w:rPr>
                <w:bCs/>
                <w:iCs/>
              </w:rPr>
              <w:t>53,20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Сегежского мун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ципального района  из бюджета Республики Карелия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Сегежского мун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ципального района из федерального бюджета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Сегежского мун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ципального района из бюджетов поселений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бюджеты   муниципальных образований (поселений)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BE4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972A46" w:rsidRPr="007F169A" w:rsidRDefault="00972A46" w:rsidP="00BE4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252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Повышение тепловой защиты зд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ний, строений, сооружений и о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дельных конструктивных элементов</w:t>
            </w:r>
          </w:p>
        </w:tc>
        <w:tc>
          <w:tcPr>
            <w:tcW w:w="2383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5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F4296">
            <w:pPr>
              <w:jc w:val="center"/>
              <w:rPr>
                <w:b/>
                <w:bCs/>
                <w:iCs/>
              </w:rPr>
            </w:pPr>
            <w:r w:rsidRPr="004F4296">
              <w:rPr>
                <w:b/>
                <w:bCs/>
                <w:iCs/>
              </w:rPr>
              <w:t>1482,94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7F1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Сегежского муниципального района</w:t>
            </w: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муниципального образования   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876F4D" w:rsidRDefault="00972A46" w:rsidP="004F4296">
            <w:pPr>
              <w:jc w:val="center"/>
              <w:rPr>
                <w:bCs/>
                <w:iCs/>
              </w:rPr>
            </w:pPr>
            <w:r w:rsidRPr="00876F4D">
              <w:rPr>
                <w:bCs/>
                <w:iCs/>
              </w:rPr>
              <w:t>1482,94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Сегежского мун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ципального района  из бюджета Республики Карелия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Сегежского мун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ципального района из федерального бюджета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Сегежского мун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ципального района из бюджетов поселений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бюджеты   муниципальных образований (поселений)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 w:val="restart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</w:tcPr>
          <w:p w:rsidR="00931882" w:rsidRPr="007F169A" w:rsidRDefault="00931882" w:rsidP="003553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931882" w:rsidRPr="007F169A" w:rsidRDefault="00931882" w:rsidP="0093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1252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31882" w:rsidRPr="007F169A" w:rsidRDefault="00931882" w:rsidP="00931882">
            <w:pPr>
              <w:pStyle w:val="ConsPlusNormal"/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Реконструкция, ревизия трубопр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водов, оборудования и систем от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пления, водоснабжения и водоотв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2383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2" w:rsidRPr="007F169A" w:rsidRDefault="00931882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5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82" w:rsidRPr="004F4296" w:rsidRDefault="00931882" w:rsidP="004F4296">
            <w:pPr>
              <w:jc w:val="center"/>
              <w:rPr>
                <w:b/>
                <w:bCs/>
                <w:iCs/>
              </w:rPr>
            </w:pPr>
            <w:r w:rsidRPr="004F4296">
              <w:rPr>
                <w:b/>
                <w:bCs/>
                <w:iCs/>
              </w:rPr>
              <w:t>200,00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31882" w:rsidRPr="007F169A" w:rsidRDefault="00931882" w:rsidP="003553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882" w:rsidRPr="007F169A" w:rsidRDefault="00931882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7F1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Сегежского муниципального района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2" w:rsidRPr="007F169A" w:rsidRDefault="00931882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муниципального образования  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82" w:rsidRPr="00876F4D" w:rsidRDefault="00931882" w:rsidP="004F4296">
            <w:pPr>
              <w:jc w:val="center"/>
              <w:rPr>
                <w:bCs/>
                <w:iCs/>
              </w:rPr>
            </w:pPr>
            <w:r w:rsidRPr="00876F4D">
              <w:rPr>
                <w:bCs/>
                <w:iCs/>
              </w:rPr>
              <w:t>200,00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31882" w:rsidRPr="007F169A" w:rsidRDefault="00931882" w:rsidP="003553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882" w:rsidRPr="007F169A" w:rsidRDefault="00931882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2" w:rsidRPr="007F169A" w:rsidRDefault="00931882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Сегежского мун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ципального района  из бюджета Республики Карелия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82" w:rsidRPr="004F4296" w:rsidRDefault="00931882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31882" w:rsidRPr="007F169A" w:rsidRDefault="00931882" w:rsidP="003553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882" w:rsidRPr="007F169A" w:rsidRDefault="00931882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2" w:rsidRPr="007F169A" w:rsidRDefault="00931882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Сегежского мун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ципального района из федерального бюджета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82" w:rsidRPr="004F4296" w:rsidRDefault="00931882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31882" w:rsidRPr="007F169A" w:rsidRDefault="00931882" w:rsidP="003553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2" w:rsidRPr="007F169A" w:rsidRDefault="00931882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2" w:rsidRPr="007F169A" w:rsidRDefault="00931882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Сегежского мун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ципального района из бюджетов поселений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82" w:rsidRPr="004F4296" w:rsidRDefault="00931882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31882" w:rsidRPr="007F169A" w:rsidRDefault="00931882" w:rsidP="003553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2" w:rsidRPr="007F169A" w:rsidRDefault="00931882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бюджеты   муниципальных образований (поселений)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82" w:rsidRPr="004F4296" w:rsidRDefault="00931882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931882" w:rsidRPr="007F169A" w:rsidRDefault="00931882" w:rsidP="003553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1882" w:rsidRPr="007F169A" w:rsidRDefault="00931882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1882" w:rsidRPr="007F169A" w:rsidRDefault="00931882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1882" w:rsidRPr="004F4296" w:rsidRDefault="00931882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3553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972A46" w:rsidRPr="007F169A" w:rsidRDefault="00972A46" w:rsidP="003553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1252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Проведение гидравлической регул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ровки и балансировки систем от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пления (гидро-пневматическая пр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мывка и опрессовка систем отопл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ния).</w:t>
            </w:r>
          </w:p>
        </w:tc>
        <w:tc>
          <w:tcPr>
            <w:tcW w:w="2383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5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876F4D" w:rsidP="004F429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632,72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7F1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Сегежского муниципального района</w:t>
            </w: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муниципального образования   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876F4D" w:rsidRDefault="00876F4D" w:rsidP="004F4296">
            <w:pPr>
              <w:jc w:val="center"/>
              <w:rPr>
                <w:bCs/>
                <w:iCs/>
              </w:rPr>
            </w:pPr>
            <w:r w:rsidRPr="00876F4D">
              <w:rPr>
                <w:bCs/>
                <w:iCs/>
              </w:rPr>
              <w:t>587,72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Сегежского мун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ципального района  из бюджета Республики Карелия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B279AD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F169A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Сегежского мун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ципального района из федерального бюджета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Сегежского мун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ципального района из бюджетов поселений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бюджеты   муниципальных образований (поселений)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2A46" w:rsidRPr="007F169A" w:rsidRDefault="00972A46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2A46" w:rsidRPr="004F4296" w:rsidRDefault="00B279AD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F169A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3553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2.4.</w:t>
            </w:r>
          </w:p>
        </w:tc>
        <w:tc>
          <w:tcPr>
            <w:tcW w:w="1252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Реконструкция и модернизация си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тем инжнерно-технического обесп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2383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5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F4296">
            <w:pPr>
              <w:jc w:val="center"/>
              <w:rPr>
                <w:color w:val="000000"/>
              </w:rPr>
            </w:pPr>
            <w:r w:rsidRPr="004F4296">
              <w:rPr>
                <w:color w:val="000000"/>
              </w:rPr>
              <w:t>911,33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7F1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Сегежского муниципального района</w:t>
            </w: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муниципального образования   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B279AD" w:rsidP="004F4296">
            <w:pPr>
              <w:jc w:val="center"/>
              <w:rPr>
                <w:color w:val="000000"/>
              </w:rPr>
            </w:pPr>
            <w:r w:rsidRPr="004F4296">
              <w:rPr>
                <w:color w:val="000000"/>
              </w:rPr>
              <w:t>861,33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Сегежского мун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ципального района  из бюджета Республики Карелия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Сегежского мун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ципального района из федерального бюджета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Сегежского мун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ципального района из бюджетов поселений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бюджеты   муниципальных образований (поселений)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2A46" w:rsidRPr="007F169A" w:rsidRDefault="00972A46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2A46" w:rsidRPr="004F4296" w:rsidRDefault="00B279AD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F169A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3553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972A46" w:rsidRPr="007F169A" w:rsidRDefault="00972A46" w:rsidP="003553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1252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Замена ламп накаливания на энерг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сберегающие, светильников нару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ного освещения на светодиодные в системах наружного и внутреннего освещения зданий, строений, с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оружений му-ниципальных учре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2383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5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F4296">
            <w:pPr>
              <w:jc w:val="center"/>
            </w:pPr>
            <w:r w:rsidRPr="004F4296">
              <w:t>141</w:t>
            </w:r>
            <w:r w:rsidR="007F169A" w:rsidRPr="004F4296"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7F1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Сегежского муниципального района</w:t>
            </w: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муниципального образования   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F4296">
            <w:pPr>
              <w:jc w:val="center"/>
            </w:pPr>
            <w:r w:rsidRPr="004F4296">
              <w:t>141</w:t>
            </w:r>
            <w:r w:rsidR="007F169A" w:rsidRPr="004F4296"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Сегежского мун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ципального района  из бюджета Республики Карелия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Сегежского мун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ципального района из федерального бюджета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Сегежского мун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ципального района из бюджетов поселений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бюджеты   муниципальных образований (поселений)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2A46" w:rsidRPr="007F169A" w:rsidRDefault="00972A46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675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2.6.</w:t>
            </w:r>
          </w:p>
          <w:p w:rsidR="00972A46" w:rsidRPr="007F169A" w:rsidRDefault="00972A46" w:rsidP="00675938">
            <w:pPr>
              <w:pStyle w:val="ConsPlusNormal"/>
              <w:ind w:left="-108" w:right="-1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A46" w:rsidRPr="007F169A" w:rsidRDefault="00972A46" w:rsidP="00675938">
            <w:pPr>
              <w:pStyle w:val="ConsPlusNormal"/>
              <w:ind w:left="-108" w:right="-1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A46" w:rsidRPr="007F169A" w:rsidRDefault="00972A46" w:rsidP="006759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52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87E9A" w:rsidRPr="007F169A" w:rsidRDefault="00087E9A" w:rsidP="00087E9A">
            <w:pPr>
              <w:pStyle w:val="ConsPlusNormal"/>
              <w:ind w:left="-108" w:right="-1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энергетич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ских деклараций в  государственной информационной системе «Энергоэ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 xml:space="preserve">фективность»  </w:t>
            </w:r>
          </w:p>
          <w:p w:rsidR="00972A46" w:rsidRPr="007F169A" w:rsidRDefault="00972A46" w:rsidP="00087E9A">
            <w:pPr>
              <w:pStyle w:val="ConsPlusNormal"/>
              <w:ind w:left="-108" w:right="-1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5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675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7F1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Сегежского муниципального района</w:t>
            </w: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муниципального образования   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675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Сегежского мун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ципального района  из бюджета Республики Карелия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Сегежского мун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ципального района из федерального бюджета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Сегежского мун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ципального района из бюджетов поселений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бюджеты   муниципальных образований (поселений)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2A46" w:rsidRPr="007F169A" w:rsidRDefault="00972A46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3553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2.7.</w:t>
            </w:r>
          </w:p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972A46" w:rsidRPr="007F169A" w:rsidRDefault="00856E1A" w:rsidP="00856E1A">
            <w:pPr>
              <w:pStyle w:val="ab"/>
              <w:tabs>
                <w:tab w:val="left" w:pos="0"/>
                <w:tab w:val="left" w:pos="70"/>
              </w:tabs>
              <w:ind w:left="70"/>
              <w:jc w:val="both"/>
            </w:pPr>
            <w:r w:rsidRPr="007F169A">
              <w:t>Создание базы данных энергоп</w:t>
            </w:r>
            <w:r w:rsidRPr="007F169A">
              <w:t>о</w:t>
            </w:r>
            <w:r w:rsidRPr="007F169A">
              <w:t>требления по всем  зданиям, зан</w:t>
            </w:r>
            <w:r w:rsidRPr="007F169A">
              <w:t>и</w:t>
            </w:r>
            <w:r w:rsidRPr="007F169A">
              <w:t>мающих муниципальными учре</w:t>
            </w:r>
            <w:r w:rsidRPr="007F169A">
              <w:t>ж</w:t>
            </w:r>
            <w:r w:rsidRPr="007F169A">
              <w:t>дениями</w:t>
            </w:r>
          </w:p>
        </w:tc>
        <w:tc>
          <w:tcPr>
            <w:tcW w:w="2383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5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7F1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Сегежского муниципального района</w:t>
            </w: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муниципального образования   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Сегежского мун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ципального района  из бюджета Республики Карелия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Сегежского мун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ципального района из федерального бюджета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Сегежского мун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ципального района из бюджетов поселений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бюджеты   муниципальных образований (поселений)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2A46" w:rsidRPr="007F169A" w:rsidRDefault="00972A46" w:rsidP="003553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2A46" w:rsidRPr="007F169A" w:rsidRDefault="00972A46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BE4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2.8.</w:t>
            </w:r>
          </w:p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972A46" w:rsidRPr="007F169A" w:rsidRDefault="00856E1A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Проведение ежеквартального монит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ринга потребления энергоресурсов по всем  зданиям, занимающих муниц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пальными учреждениями</w:t>
            </w:r>
          </w:p>
        </w:tc>
        <w:tc>
          <w:tcPr>
            <w:tcW w:w="2383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5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7F1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Сегежского муниципального района</w:t>
            </w: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муниципального образования   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Сегежского мун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ципального района  из бюджета Республики Карелия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Сегежского мун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ципального района из федерального бюджета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Сегежского мун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169A">
              <w:rPr>
                <w:rFonts w:ascii="Times New Roman" w:hAnsi="Times New Roman" w:cs="Times New Roman"/>
                <w:sz w:val="22"/>
                <w:szCs w:val="22"/>
              </w:rPr>
              <w:t>ципального района из бюджетов поселений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20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3553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>бюджеты   муниципальных образований (поселений)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A" w:rsidRPr="007F169A" w:rsidTr="004F4296">
        <w:trPr>
          <w:gridAfter w:val="1"/>
          <w:wAfter w:w="227" w:type="pct"/>
          <w:cantSplit/>
          <w:trHeight w:val="117"/>
        </w:trPr>
        <w:tc>
          <w:tcPr>
            <w:tcW w:w="6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E63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46" w:rsidRPr="007F169A" w:rsidRDefault="00972A46" w:rsidP="006759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A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46" w:rsidRPr="004F4296" w:rsidRDefault="00972A46" w:rsidP="004F4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D" w:rsidRPr="004F4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D76BB6" w:rsidRPr="007F169A" w:rsidRDefault="00D76BB6" w:rsidP="005D779F"/>
    <w:p w:rsidR="00851CEF" w:rsidRPr="007F169A" w:rsidRDefault="00851CEF" w:rsidP="005D779F"/>
    <w:p w:rsidR="000674D8" w:rsidRDefault="000674D8" w:rsidP="005D779F"/>
    <w:p w:rsidR="00972A46" w:rsidRDefault="00972A46" w:rsidP="00972A46">
      <w:pPr>
        <w:ind w:left="11842"/>
        <w:jc w:val="center"/>
        <w:rPr>
          <w:bCs/>
          <w:sz w:val="22"/>
          <w:szCs w:val="22"/>
        </w:rPr>
      </w:pPr>
    </w:p>
    <w:p w:rsidR="00A536BF" w:rsidRDefault="00A536BF" w:rsidP="00972A46">
      <w:pPr>
        <w:ind w:left="11842"/>
        <w:jc w:val="center"/>
        <w:rPr>
          <w:bCs/>
          <w:sz w:val="22"/>
          <w:szCs w:val="22"/>
        </w:rPr>
      </w:pPr>
    </w:p>
    <w:p w:rsidR="00A536BF" w:rsidRDefault="00A536BF" w:rsidP="00972A46">
      <w:pPr>
        <w:ind w:left="11842"/>
        <w:jc w:val="center"/>
        <w:rPr>
          <w:bCs/>
          <w:sz w:val="22"/>
          <w:szCs w:val="22"/>
        </w:rPr>
      </w:pPr>
    </w:p>
    <w:p w:rsidR="00A536BF" w:rsidRDefault="00A536BF" w:rsidP="00972A46">
      <w:pPr>
        <w:ind w:left="11842"/>
        <w:jc w:val="center"/>
        <w:rPr>
          <w:bCs/>
          <w:sz w:val="22"/>
          <w:szCs w:val="22"/>
        </w:rPr>
      </w:pPr>
    </w:p>
    <w:p w:rsidR="00A536BF" w:rsidRDefault="00A536BF" w:rsidP="00972A46">
      <w:pPr>
        <w:ind w:left="11842"/>
        <w:jc w:val="center"/>
        <w:rPr>
          <w:bCs/>
          <w:sz w:val="22"/>
          <w:szCs w:val="22"/>
        </w:rPr>
      </w:pPr>
    </w:p>
    <w:p w:rsidR="0066793E" w:rsidRDefault="0066793E" w:rsidP="00972A46">
      <w:pPr>
        <w:ind w:left="11842"/>
        <w:jc w:val="center"/>
        <w:rPr>
          <w:bCs/>
          <w:sz w:val="22"/>
          <w:szCs w:val="22"/>
        </w:rPr>
      </w:pPr>
    </w:p>
    <w:p w:rsidR="0066793E" w:rsidRDefault="0066793E" w:rsidP="00972A46">
      <w:pPr>
        <w:ind w:left="11842"/>
        <w:jc w:val="center"/>
        <w:rPr>
          <w:bCs/>
          <w:sz w:val="22"/>
          <w:szCs w:val="22"/>
        </w:rPr>
      </w:pPr>
    </w:p>
    <w:p w:rsidR="00931882" w:rsidRDefault="00931882" w:rsidP="00972A46">
      <w:pPr>
        <w:ind w:left="11842"/>
        <w:jc w:val="center"/>
        <w:rPr>
          <w:bCs/>
          <w:sz w:val="22"/>
          <w:szCs w:val="22"/>
        </w:rPr>
      </w:pPr>
    </w:p>
    <w:p w:rsidR="00931882" w:rsidRDefault="00931882" w:rsidP="00972A46">
      <w:pPr>
        <w:ind w:left="11842"/>
        <w:jc w:val="center"/>
        <w:rPr>
          <w:bCs/>
          <w:sz w:val="22"/>
          <w:szCs w:val="22"/>
        </w:rPr>
      </w:pPr>
    </w:p>
    <w:p w:rsidR="0066793E" w:rsidRDefault="0066793E" w:rsidP="00972A46">
      <w:pPr>
        <w:ind w:left="11842"/>
        <w:jc w:val="center"/>
        <w:rPr>
          <w:bCs/>
          <w:sz w:val="22"/>
          <w:szCs w:val="22"/>
        </w:rPr>
      </w:pPr>
    </w:p>
    <w:p w:rsidR="00A536BF" w:rsidRDefault="00A536BF" w:rsidP="00972A46">
      <w:pPr>
        <w:ind w:left="11842"/>
        <w:jc w:val="center"/>
        <w:rPr>
          <w:bCs/>
          <w:sz w:val="22"/>
          <w:szCs w:val="22"/>
        </w:rPr>
      </w:pPr>
    </w:p>
    <w:p w:rsidR="00356320" w:rsidRDefault="00356320" w:rsidP="00972A46">
      <w:pPr>
        <w:ind w:left="11842"/>
        <w:jc w:val="center"/>
        <w:rPr>
          <w:bCs/>
          <w:sz w:val="22"/>
          <w:szCs w:val="22"/>
        </w:rPr>
      </w:pPr>
    </w:p>
    <w:p w:rsidR="00356320" w:rsidRDefault="00356320" w:rsidP="00972A46">
      <w:pPr>
        <w:ind w:left="11842"/>
        <w:jc w:val="center"/>
        <w:rPr>
          <w:bCs/>
          <w:sz w:val="22"/>
          <w:szCs w:val="22"/>
        </w:rPr>
      </w:pPr>
    </w:p>
    <w:p w:rsidR="00356320" w:rsidRDefault="00356320" w:rsidP="00972A46">
      <w:pPr>
        <w:ind w:left="11842"/>
        <w:jc w:val="center"/>
        <w:rPr>
          <w:bCs/>
          <w:sz w:val="22"/>
          <w:szCs w:val="22"/>
        </w:rPr>
      </w:pPr>
    </w:p>
    <w:p w:rsidR="00356320" w:rsidRDefault="00356320" w:rsidP="00972A46">
      <w:pPr>
        <w:ind w:left="11842"/>
        <w:jc w:val="center"/>
        <w:rPr>
          <w:bCs/>
          <w:sz w:val="22"/>
          <w:szCs w:val="22"/>
        </w:rPr>
      </w:pPr>
    </w:p>
    <w:p w:rsidR="00356320" w:rsidRDefault="00356320" w:rsidP="00972A46">
      <w:pPr>
        <w:ind w:left="11842"/>
        <w:jc w:val="center"/>
        <w:rPr>
          <w:bCs/>
          <w:sz w:val="22"/>
          <w:szCs w:val="22"/>
        </w:rPr>
      </w:pPr>
    </w:p>
    <w:p w:rsidR="00356320" w:rsidRDefault="00356320" w:rsidP="00972A46">
      <w:pPr>
        <w:ind w:left="11842"/>
        <w:jc w:val="center"/>
        <w:rPr>
          <w:bCs/>
          <w:sz w:val="22"/>
          <w:szCs w:val="22"/>
        </w:rPr>
      </w:pPr>
    </w:p>
    <w:p w:rsidR="00356320" w:rsidRDefault="00356320" w:rsidP="00972A46">
      <w:pPr>
        <w:ind w:left="11842"/>
        <w:jc w:val="center"/>
        <w:rPr>
          <w:bCs/>
          <w:sz w:val="22"/>
          <w:szCs w:val="22"/>
        </w:rPr>
      </w:pPr>
    </w:p>
    <w:p w:rsidR="00356320" w:rsidRDefault="00356320" w:rsidP="00972A46">
      <w:pPr>
        <w:ind w:left="11842"/>
        <w:jc w:val="center"/>
        <w:rPr>
          <w:bCs/>
          <w:sz w:val="22"/>
          <w:szCs w:val="22"/>
        </w:rPr>
      </w:pPr>
    </w:p>
    <w:p w:rsidR="00356320" w:rsidRDefault="00356320" w:rsidP="00972A46">
      <w:pPr>
        <w:ind w:left="11842"/>
        <w:jc w:val="center"/>
        <w:rPr>
          <w:bCs/>
          <w:sz w:val="22"/>
          <w:szCs w:val="22"/>
        </w:rPr>
      </w:pPr>
    </w:p>
    <w:p w:rsidR="00356320" w:rsidRDefault="00356320" w:rsidP="00972A46">
      <w:pPr>
        <w:ind w:left="11842"/>
        <w:jc w:val="center"/>
        <w:rPr>
          <w:bCs/>
          <w:sz w:val="22"/>
          <w:szCs w:val="22"/>
        </w:rPr>
      </w:pPr>
    </w:p>
    <w:p w:rsidR="00A536BF" w:rsidRDefault="00A536BF" w:rsidP="00972A46">
      <w:pPr>
        <w:ind w:left="11842"/>
        <w:jc w:val="center"/>
        <w:rPr>
          <w:bCs/>
          <w:sz w:val="22"/>
          <w:szCs w:val="22"/>
        </w:rPr>
      </w:pPr>
    </w:p>
    <w:p w:rsidR="00A536BF" w:rsidRDefault="00A536BF" w:rsidP="00972A46">
      <w:pPr>
        <w:ind w:left="11842"/>
        <w:jc w:val="center"/>
        <w:rPr>
          <w:bCs/>
          <w:sz w:val="22"/>
          <w:szCs w:val="22"/>
        </w:rPr>
      </w:pPr>
    </w:p>
    <w:p w:rsidR="00A536BF" w:rsidRPr="00972A46" w:rsidRDefault="00A536BF" w:rsidP="00972A46">
      <w:pPr>
        <w:ind w:left="11842"/>
        <w:jc w:val="center"/>
        <w:rPr>
          <w:bCs/>
          <w:sz w:val="22"/>
          <w:szCs w:val="22"/>
        </w:rPr>
      </w:pPr>
    </w:p>
    <w:p w:rsidR="00972A46" w:rsidRPr="00F920B8" w:rsidRDefault="00972A46" w:rsidP="00FA6BFA">
      <w:pPr>
        <w:ind w:left="10065"/>
        <w:jc w:val="center"/>
        <w:rPr>
          <w:b/>
          <w:sz w:val="22"/>
          <w:szCs w:val="22"/>
        </w:rPr>
      </w:pPr>
      <w:r w:rsidRPr="00F920B8">
        <w:rPr>
          <w:b/>
          <w:sz w:val="22"/>
          <w:szCs w:val="22"/>
        </w:rPr>
        <w:t>Приложение № 6</w:t>
      </w:r>
    </w:p>
    <w:p w:rsidR="00972A46" w:rsidRPr="00393673" w:rsidRDefault="00972A46" w:rsidP="00F920B8">
      <w:pPr>
        <w:ind w:left="10065"/>
        <w:rPr>
          <w:rStyle w:val="a6"/>
          <w:b w:val="0"/>
          <w:sz w:val="22"/>
          <w:szCs w:val="22"/>
        </w:rPr>
      </w:pPr>
      <w:r w:rsidRPr="00393673">
        <w:rPr>
          <w:sz w:val="22"/>
          <w:szCs w:val="22"/>
        </w:rPr>
        <w:t xml:space="preserve">к муниципальной программе </w:t>
      </w:r>
      <w:r w:rsidR="00FA6BFA">
        <w:rPr>
          <w:sz w:val="22"/>
          <w:szCs w:val="22"/>
        </w:rPr>
        <w:t>«</w:t>
      </w:r>
      <w:r w:rsidRPr="00393673">
        <w:rPr>
          <w:rStyle w:val="a6"/>
          <w:b w:val="0"/>
          <w:sz w:val="22"/>
          <w:szCs w:val="22"/>
        </w:rPr>
        <w:t>Энергосбережение и повышение энергетической эффективности</w:t>
      </w:r>
    </w:p>
    <w:p w:rsidR="00FA6BFA" w:rsidRDefault="00972A46" w:rsidP="00F920B8">
      <w:pPr>
        <w:ind w:left="10065"/>
        <w:rPr>
          <w:rStyle w:val="a6"/>
          <w:b w:val="0"/>
          <w:sz w:val="22"/>
          <w:szCs w:val="22"/>
        </w:rPr>
      </w:pPr>
      <w:r w:rsidRPr="00F87221">
        <w:rPr>
          <w:rStyle w:val="a6"/>
          <w:b w:val="0"/>
          <w:sz w:val="22"/>
          <w:szCs w:val="22"/>
        </w:rPr>
        <w:t>в Сегежском муниципальном районе</w:t>
      </w:r>
    </w:p>
    <w:p w:rsidR="00972A46" w:rsidRDefault="00972A46" w:rsidP="00F920B8">
      <w:pPr>
        <w:ind w:left="10065"/>
        <w:rPr>
          <w:rStyle w:val="a6"/>
          <w:b w:val="0"/>
          <w:sz w:val="22"/>
          <w:szCs w:val="22"/>
        </w:rPr>
      </w:pPr>
      <w:r w:rsidRPr="00F87221">
        <w:rPr>
          <w:rStyle w:val="a6"/>
          <w:b w:val="0"/>
          <w:sz w:val="22"/>
          <w:szCs w:val="22"/>
        </w:rPr>
        <w:t>на 2017 – 2020 годы</w:t>
      </w:r>
      <w:r w:rsidR="00FA6BFA">
        <w:rPr>
          <w:rStyle w:val="a6"/>
          <w:b w:val="0"/>
          <w:sz w:val="22"/>
          <w:szCs w:val="22"/>
        </w:rPr>
        <w:t>»</w:t>
      </w:r>
    </w:p>
    <w:p w:rsidR="00A536BF" w:rsidRDefault="00A536BF" w:rsidP="00972A46">
      <w:pPr>
        <w:ind w:left="11482"/>
        <w:jc w:val="center"/>
        <w:rPr>
          <w:rStyle w:val="a6"/>
          <w:b w:val="0"/>
          <w:sz w:val="22"/>
          <w:szCs w:val="22"/>
        </w:rPr>
      </w:pPr>
    </w:p>
    <w:p w:rsidR="00A536BF" w:rsidRDefault="00A536BF" w:rsidP="00A536B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Финансовое обеспечение и </w:t>
      </w:r>
      <w:r w:rsidRPr="00D76BB6">
        <w:rPr>
          <w:rFonts w:ascii="Times New Roman" w:hAnsi="Times New Roman" w:cs="Times New Roman"/>
          <w:b/>
          <w:bCs/>
          <w:sz w:val="24"/>
          <w:szCs w:val="24"/>
        </w:rPr>
        <w:t xml:space="preserve">прогнозная (справочная) оценка расходов бюджетов поселений, </w:t>
      </w:r>
    </w:p>
    <w:p w:rsidR="00A536BF" w:rsidRDefault="00A536BF" w:rsidP="00A536B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BB6">
        <w:rPr>
          <w:rFonts w:ascii="Times New Roman" w:hAnsi="Times New Roman" w:cs="Times New Roman"/>
          <w:b/>
          <w:bCs/>
          <w:sz w:val="24"/>
          <w:szCs w:val="24"/>
        </w:rPr>
        <w:t xml:space="preserve">средств юридических лиц и других источников на реализацию муниципальной программы </w:t>
      </w:r>
    </w:p>
    <w:p w:rsidR="00A536BF" w:rsidRDefault="00A536BF" w:rsidP="00A536B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BB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76BB6">
        <w:rPr>
          <w:rFonts w:ascii="Times New Roman" w:hAnsi="Times New Roman" w:cs="Times New Roman"/>
          <w:b/>
          <w:sz w:val="24"/>
          <w:szCs w:val="24"/>
        </w:rPr>
        <w:t>Энергосбережение и повышение энергетической эффективности в Сегежском муниципальном районе на 2017 – 2020 годы</w:t>
      </w:r>
      <w:r w:rsidRPr="00D76BB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972A46" w:rsidRDefault="00A536BF" w:rsidP="00A536BF">
      <w:pPr>
        <w:pStyle w:val="ConsPlusNormal"/>
        <w:ind w:firstLine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в 2018-2020 г.г.</w:t>
      </w:r>
    </w:p>
    <w:tbl>
      <w:tblPr>
        <w:tblW w:w="5076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862"/>
        <w:gridCol w:w="3034"/>
        <w:gridCol w:w="2212"/>
        <w:gridCol w:w="4020"/>
        <w:gridCol w:w="1204"/>
        <w:gridCol w:w="1095"/>
        <w:gridCol w:w="1047"/>
        <w:gridCol w:w="695"/>
      </w:tblGrid>
      <w:tr w:rsidR="001F5CC6" w:rsidRPr="001751D5" w:rsidTr="001F5CC6">
        <w:trPr>
          <w:gridAfter w:val="1"/>
          <w:wAfter w:w="229" w:type="pct"/>
          <w:cantSplit/>
          <w:trHeight w:val="840"/>
          <w:tblHeader/>
        </w:trPr>
        <w:tc>
          <w:tcPr>
            <w:tcW w:w="6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36BF" w:rsidRPr="001751D5" w:rsidRDefault="00A536BF" w:rsidP="00972A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0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36BF" w:rsidRPr="001751D5" w:rsidRDefault="00A536BF" w:rsidP="00972A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ниципальной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подпрограммы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программы,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новного мероприятия,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205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36BF" w:rsidRPr="001751D5" w:rsidRDefault="00A536BF" w:rsidP="00972A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11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F" w:rsidRPr="00D76BB6" w:rsidRDefault="00A536BF" w:rsidP="00972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1F5CC6" w:rsidRPr="001751D5" w:rsidTr="001F5CC6">
        <w:trPr>
          <w:gridAfter w:val="1"/>
          <w:wAfter w:w="229" w:type="pct"/>
          <w:cantSplit/>
          <w:trHeight w:val="573"/>
          <w:tblHeader/>
        </w:trPr>
        <w:tc>
          <w:tcPr>
            <w:tcW w:w="6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F" w:rsidRPr="001751D5" w:rsidRDefault="00A536BF" w:rsidP="00972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F" w:rsidRPr="001751D5" w:rsidRDefault="00A536BF" w:rsidP="00972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F" w:rsidRPr="001751D5" w:rsidRDefault="00A536BF" w:rsidP="00972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F" w:rsidRPr="00D76BB6" w:rsidRDefault="00A536BF" w:rsidP="00972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B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F" w:rsidRPr="00D76BB6" w:rsidRDefault="00A536BF" w:rsidP="00972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B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F" w:rsidRPr="00D76BB6" w:rsidRDefault="00A536BF" w:rsidP="00972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B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1F5CC6" w:rsidRPr="001751D5" w:rsidTr="001F5CC6">
        <w:trPr>
          <w:gridAfter w:val="1"/>
          <w:wAfter w:w="229" w:type="pct"/>
          <w:cantSplit/>
          <w:trHeight w:val="240"/>
          <w:tblHeader/>
        </w:trPr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536BF" w:rsidRPr="001751D5" w:rsidRDefault="00A536BF" w:rsidP="00972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536BF" w:rsidRPr="001751D5" w:rsidRDefault="00A536BF" w:rsidP="00972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4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536BF" w:rsidRPr="001751D5" w:rsidRDefault="00A536BF" w:rsidP="00972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536BF" w:rsidRPr="001751D5" w:rsidRDefault="00A536BF" w:rsidP="00972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536BF" w:rsidRPr="001751D5" w:rsidRDefault="00A536BF" w:rsidP="00972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536BF" w:rsidRPr="001751D5" w:rsidRDefault="00A536BF" w:rsidP="00972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11F1" w:rsidRPr="001751D5" w:rsidTr="00A85CA6">
        <w:trPr>
          <w:gridAfter w:val="1"/>
          <w:wAfter w:w="229" w:type="pct"/>
          <w:cantSplit/>
          <w:trHeight w:val="240"/>
        </w:trPr>
        <w:tc>
          <w:tcPr>
            <w:tcW w:w="614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1F1" w:rsidRPr="001751D5" w:rsidRDefault="003E11F1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</w:t>
            </w:r>
          </w:p>
        </w:tc>
        <w:tc>
          <w:tcPr>
            <w:tcW w:w="100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1F1" w:rsidRPr="001751D5" w:rsidRDefault="003E11F1" w:rsidP="00972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5A1">
              <w:rPr>
                <w:bCs/>
                <w:color w:val="000000"/>
              </w:rPr>
              <w:t>«</w:t>
            </w:r>
            <w:r w:rsidRPr="00D76BB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Энергосбережение и п</w:t>
            </w:r>
            <w:r w:rsidRPr="00D76BB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D76BB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вышение энергетической эффективности в Сеге</w:t>
            </w:r>
            <w:r w:rsidRPr="00D76BB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  <w:r w:rsidRPr="00D76BB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ском муниципальном ра</w:t>
            </w:r>
            <w:r w:rsidRPr="00D76BB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Pr="00D76BB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оне на 2017 – 2020 годы</w:t>
            </w:r>
            <w:r w:rsidRPr="00D76B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1F1" w:rsidRPr="001F5CC6" w:rsidRDefault="003E11F1" w:rsidP="00972A4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1F1" w:rsidRPr="003E11F1" w:rsidRDefault="003E11F1">
            <w:pPr>
              <w:jc w:val="center"/>
              <w:rPr>
                <w:b/>
              </w:rPr>
            </w:pPr>
            <w:r w:rsidRPr="003E11F1">
              <w:rPr>
                <w:b/>
              </w:rPr>
              <w:t>3501,75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1F1" w:rsidRPr="003E11F1" w:rsidRDefault="003E11F1">
            <w:pPr>
              <w:jc w:val="center"/>
              <w:rPr>
                <w:b/>
              </w:rPr>
            </w:pPr>
            <w:r w:rsidRPr="003E11F1">
              <w:rPr>
                <w:b/>
              </w:rPr>
              <w:t>3585,45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1F1" w:rsidRPr="003E11F1" w:rsidRDefault="003E11F1">
            <w:pPr>
              <w:jc w:val="center"/>
              <w:rPr>
                <w:b/>
              </w:rPr>
            </w:pPr>
            <w:r w:rsidRPr="003E11F1">
              <w:rPr>
                <w:b/>
              </w:rPr>
              <w:t>3791,66</w:t>
            </w:r>
          </w:p>
        </w:tc>
      </w:tr>
      <w:tr w:rsidR="003E11F1" w:rsidRPr="001751D5" w:rsidTr="008D3F1E">
        <w:trPr>
          <w:gridAfter w:val="1"/>
          <w:wAfter w:w="229" w:type="pct"/>
          <w:cantSplit/>
          <w:trHeight w:val="135"/>
        </w:trPr>
        <w:tc>
          <w:tcPr>
            <w:tcW w:w="6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1F1" w:rsidRPr="001751D5" w:rsidRDefault="003E11F1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1F1" w:rsidRPr="001751D5" w:rsidRDefault="003E11F1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1F1" w:rsidRPr="001751D5" w:rsidRDefault="003E11F1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532AB2">
              <w:rPr>
                <w:rFonts w:ascii="Times New Roman" w:hAnsi="Times New Roman" w:cs="Times New Roman"/>
                <w:sz w:val="24"/>
                <w:szCs w:val="24"/>
              </w:rPr>
              <w:t>Сегежского муниципального района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1F1" w:rsidRPr="001F5CC6" w:rsidRDefault="003E11F1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средства бюджета муниципального о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 xml:space="preserve">разования   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11F1" w:rsidRPr="003E11F1" w:rsidRDefault="003E11F1" w:rsidP="003E11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F1">
              <w:rPr>
                <w:rFonts w:ascii="Times New Roman" w:hAnsi="Times New Roman" w:cs="Times New Roman"/>
                <w:sz w:val="24"/>
                <w:szCs w:val="24"/>
              </w:rPr>
              <w:t>3347,18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11F1" w:rsidRPr="003E11F1" w:rsidRDefault="003E11F1" w:rsidP="003E11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F1">
              <w:rPr>
                <w:rFonts w:ascii="Times New Roman" w:hAnsi="Times New Roman" w:cs="Times New Roman"/>
                <w:sz w:val="24"/>
                <w:szCs w:val="24"/>
              </w:rPr>
              <w:t>3430,58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11F1" w:rsidRPr="003E11F1" w:rsidRDefault="003E11F1" w:rsidP="003E11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F1">
              <w:rPr>
                <w:rFonts w:ascii="Times New Roman" w:hAnsi="Times New Roman" w:cs="Times New Roman"/>
                <w:sz w:val="24"/>
                <w:szCs w:val="24"/>
              </w:rPr>
              <w:t>3635,13</w:t>
            </w:r>
          </w:p>
        </w:tc>
      </w:tr>
      <w:tr w:rsidR="003E11F1" w:rsidRPr="001751D5" w:rsidTr="00A85CA6">
        <w:trPr>
          <w:gridAfter w:val="1"/>
          <w:wAfter w:w="229" w:type="pct"/>
          <w:cantSplit/>
          <w:trHeight w:val="126"/>
        </w:trPr>
        <w:tc>
          <w:tcPr>
            <w:tcW w:w="6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1F1" w:rsidRPr="001751D5" w:rsidRDefault="003E11F1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1F1" w:rsidRPr="001751D5" w:rsidRDefault="003E11F1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1F1" w:rsidRPr="001751D5" w:rsidRDefault="003E11F1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1F1" w:rsidRPr="001F5CC6" w:rsidRDefault="003E11F1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С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гежского муниципального района  из бюджета Республики Карелия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1F1" w:rsidRPr="003E11F1" w:rsidRDefault="003E11F1" w:rsidP="003E11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F1">
              <w:rPr>
                <w:rFonts w:ascii="Times New Roman" w:hAnsi="Times New Roman" w:cs="Times New Roman"/>
                <w:sz w:val="24"/>
                <w:szCs w:val="24"/>
              </w:rPr>
              <w:t>63,15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1F1" w:rsidRPr="003E11F1" w:rsidRDefault="003E11F1" w:rsidP="003E11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F1">
              <w:rPr>
                <w:rFonts w:ascii="Times New Roman" w:hAnsi="Times New Roman" w:cs="Times New Roman"/>
                <w:sz w:val="24"/>
                <w:szCs w:val="24"/>
              </w:rPr>
              <w:t>45,67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1F1" w:rsidRPr="003E11F1" w:rsidRDefault="003E11F1" w:rsidP="003E11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F1">
              <w:rPr>
                <w:rFonts w:ascii="Times New Roman" w:hAnsi="Times New Roman" w:cs="Times New Roman"/>
                <w:sz w:val="24"/>
                <w:szCs w:val="24"/>
              </w:rPr>
              <w:t>47,95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697"/>
        </w:trPr>
        <w:tc>
          <w:tcPr>
            <w:tcW w:w="6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F" w:rsidRPr="001751D5" w:rsidRDefault="00A536BF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F" w:rsidRPr="001751D5" w:rsidRDefault="00A536BF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F" w:rsidRPr="001751D5" w:rsidRDefault="00A536BF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F" w:rsidRPr="001F5CC6" w:rsidRDefault="00A536BF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гежского муниципального района из ф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дерального бюджета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6BF" w:rsidRPr="00A85CA6" w:rsidRDefault="00A536BF" w:rsidP="00A85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6B2C" w:rsidRPr="00A85C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6BF" w:rsidRPr="00A85CA6" w:rsidRDefault="00A536BF" w:rsidP="00A85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6B2C" w:rsidRPr="00A85C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6BF" w:rsidRPr="00A85CA6" w:rsidRDefault="00A536BF" w:rsidP="00A85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6B2C" w:rsidRPr="00A85C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697"/>
        </w:trPr>
        <w:tc>
          <w:tcPr>
            <w:tcW w:w="6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F" w:rsidRPr="001751D5" w:rsidRDefault="00A536BF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F" w:rsidRPr="001751D5" w:rsidRDefault="00A536BF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F" w:rsidRPr="001751D5" w:rsidRDefault="00A536BF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F" w:rsidRPr="001F5CC6" w:rsidRDefault="00A536BF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гежского муниципального района из бюджетов поселений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6BF" w:rsidRPr="00A85CA6" w:rsidRDefault="00A536BF" w:rsidP="00A85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6B2C" w:rsidRPr="00A85C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6BF" w:rsidRPr="00A85CA6" w:rsidRDefault="00A536BF" w:rsidP="00A85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6B2C" w:rsidRPr="00A85C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6BF" w:rsidRPr="00A85CA6" w:rsidRDefault="00A536BF" w:rsidP="00A85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6B2C" w:rsidRPr="00A85C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F" w:rsidRPr="001751D5" w:rsidRDefault="00A536BF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F" w:rsidRPr="001751D5" w:rsidRDefault="00A536BF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F" w:rsidRPr="00532AB2" w:rsidRDefault="00A536BF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AB2">
              <w:rPr>
                <w:rFonts w:ascii="Times New Roman" w:hAnsi="Times New Roman" w:cs="Times New Roman"/>
                <w:sz w:val="24"/>
                <w:szCs w:val="24"/>
              </w:rPr>
              <w:t>бюджеты   муниципальных образований (поселений)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6BF" w:rsidRPr="00A85CA6" w:rsidRDefault="00A536BF" w:rsidP="00A85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6B2C" w:rsidRPr="00A85C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6BF" w:rsidRPr="00A85CA6" w:rsidRDefault="00A536BF" w:rsidP="00A85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6B2C" w:rsidRPr="00A85C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6BF" w:rsidRPr="00A85CA6" w:rsidRDefault="00A536BF" w:rsidP="00A85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6B2C" w:rsidRPr="00A85C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40"/>
        </w:trPr>
        <w:tc>
          <w:tcPr>
            <w:tcW w:w="614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279AD" w:rsidRPr="001751D5" w:rsidRDefault="00B279A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279AD" w:rsidRPr="001751D5" w:rsidRDefault="00B279A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279AD" w:rsidRPr="00532AB2" w:rsidRDefault="00B279A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AB2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279AD" w:rsidRPr="003E11F1" w:rsidRDefault="00B279AD" w:rsidP="003E11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F1">
              <w:rPr>
                <w:rFonts w:ascii="Times New Roman" w:hAnsi="Times New Roman" w:cs="Times New Roman"/>
                <w:sz w:val="24"/>
                <w:szCs w:val="24"/>
              </w:rPr>
              <w:t>91,42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279AD" w:rsidRPr="003E11F1" w:rsidRDefault="00B279AD" w:rsidP="003E11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F1">
              <w:rPr>
                <w:rFonts w:ascii="Times New Roman" w:hAnsi="Times New Roman" w:cs="Times New Roman"/>
                <w:sz w:val="24"/>
                <w:szCs w:val="24"/>
              </w:rPr>
              <w:t>109,21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279AD" w:rsidRPr="003E11F1" w:rsidRDefault="003E11F1" w:rsidP="003E11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F1">
              <w:rPr>
                <w:rFonts w:ascii="Times New Roman" w:hAnsi="Times New Roman" w:cs="Times New Roman"/>
                <w:sz w:val="24"/>
                <w:szCs w:val="24"/>
              </w:rPr>
              <w:t>108,58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40"/>
        </w:trPr>
        <w:tc>
          <w:tcPr>
            <w:tcW w:w="614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D36B2C" w:rsidRPr="00851750" w:rsidRDefault="00D36B2C" w:rsidP="00972A46">
            <w:pPr>
              <w:jc w:val="center"/>
              <w:rPr>
                <w:b/>
              </w:rPr>
            </w:pPr>
            <w:r w:rsidRPr="00851750">
              <w:rPr>
                <w:b/>
              </w:rPr>
              <w:t>Мероприятие 1.1</w:t>
            </w:r>
          </w:p>
          <w:p w:rsidR="00D36B2C" w:rsidRPr="001751D5" w:rsidRDefault="00D36B2C" w:rsidP="00972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D36B2C" w:rsidRPr="003F3C1D" w:rsidRDefault="00D36B2C" w:rsidP="00972A46">
            <w:r w:rsidRPr="00606387">
              <w:t>Оснащение зданий, стро</w:t>
            </w:r>
            <w:r w:rsidRPr="00606387">
              <w:t>е</w:t>
            </w:r>
            <w:r w:rsidRPr="00606387">
              <w:t>ний, сооружений прибор</w:t>
            </w:r>
            <w:r w:rsidRPr="00606387">
              <w:t>а</w:t>
            </w:r>
            <w:r w:rsidRPr="00606387">
              <w:t>ми учета тепловой энергии</w:t>
            </w:r>
            <w:r w:rsidRPr="003F3C1D">
              <w:t xml:space="preserve"> </w:t>
            </w:r>
          </w:p>
        </w:tc>
        <w:tc>
          <w:tcPr>
            <w:tcW w:w="2054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B2C" w:rsidRPr="001F5CC6" w:rsidRDefault="00D36B2C" w:rsidP="00972A4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B2C" w:rsidRPr="00A85CA6" w:rsidRDefault="00D36B2C" w:rsidP="00A85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CA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B2C" w:rsidRPr="00A85CA6" w:rsidRDefault="00D36B2C" w:rsidP="00A85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CA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B2C" w:rsidRPr="00A85CA6" w:rsidRDefault="00D36B2C" w:rsidP="00A85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CA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40"/>
        </w:trPr>
        <w:tc>
          <w:tcPr>
            <w:tcW w:w="6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6B2C" w:rsidRPr="001751D5" w:rsidRDefault="00D36B2C" w:rsidP="00972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6B2C" w:rsidRPr="001751D5" w:rsidRDefault="00D36B2C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6B2C" w:rsidRPr="001751D5" w:rsidRDefault="00D36B2C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2AB2">
              <w:rPr>
                <w:rFonts w:ascii="Times New Roman" w:hAnsi="Times New Roman" w:cs="Times New Roman"/>
                <w:sz w:val="24"/>
                <w:szCs w:val="24"/>
              </w:rPr>
              <w:t>Сегежского муниципального района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B2C" w:rsidRPr="001F5CC6" w:rsidRDefault="00D36B2C" w:rsidP="009318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средства бюджета муниципального о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 xml:space="preserve">разования   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B2C" w:rsidRPr="00A85CA6" w:rsidRDefault="00D36B2C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B2C" w:rsidRPr="00A85CA6" w:rsidRDefault="00D36B2C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B2C" w:rsidRPr="00A85CA6" w:rsidRDefault="00D36B2C" w:rsidP="00A85CA6">
            <w:pPr>
              <w:jc w:val="center"/>
            </w:pPr>
            <w:r w:rsidRPr="00A85CA6">
              <w:t>0,00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40"/>
        </w:trPr>
        <w:tc>
          <w:tcPr>
            <w:tcW w:w="6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6B2C" w:rsidRPr="001751D5" w:rsidRDefault="00D36B2C" w:rsidP="00972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6B2C" w:rsidRPr="001751D5" w:rsidRDefault="00D36B2C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6B2C" w:rsidRPr="001751D5" w:rsidRDefault="00D36B2C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B2C" w:rsidRPr="001F5CC6" w:rsidRDefault="00D36B2C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С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гежского муниципального района  из бюджета Республики Карелия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B2C" w:rsidRPr="00A85CA6" w:rsidRDefault="00D36B2C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B2C" w:rsidRPr="00A85CA6" w:rsidRDefault="00D36B2C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B2C" w:rsidRPr="00A85CA6" w:rsidRDefault="00D36B2C" w:rsidP="00A85CA6">
            <w:pPr>
              <w:jc w:val="center"/>
            </w:pPr>
            <w:r w:rsidRPr="00A85CA6">
              <w:t>0,00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40"/>
        </w:trPr>
        <w:tc>
          <w:tcPr>
            <w:tcW w:w="614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36B2C" w:rsidRPr="001751D5" w:rsidRDefault="00D36B2C" w:rsidP="00972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6B2C" w:rsidRPr="001751D5" w:rsidRDefault="00D36B2C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6B2C" w:rsidRPr="001751D5" w:rsidRDefault="00D36B2C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B2C" w:rsidRPr="001F5CC6" w:rsidRDefault="00D36B2C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гежского муниципального района из ф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дерального бюджета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B2C" w:rsidRPr="00A85CA6" w:rsidRDefault="00D36B2C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B2C" w:rsidRPr="00A85CA6" w:rsidRDefault="00D36B2C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B2C" w:rsidRPr="00A85CA6" w:rsidRDefault="00D36B2C" w:rsidP="00A85CA6">
            <w:pPr>
              <w:jc w:val="center"/>
            </w:pPr>
            <w:r w:rsidRPr="00A85CA6">
              <w:t>0,00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40"/>
        </w:trPr>
        <w:tc>
          <w:tcPr>
            <w:tcW w:w="614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36B2C" w:rsidRPr="001751D5" w:rsidRDefault="00D36B2C" w:rsidP="00972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6B2C" w:rsidRPr="001751D5" w:rsidRDefault="00D36B2C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B2C" w:rsidRPr="001751D5" w:rsidRDefault="00D36B2C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B2C" w:rsidRPr="001F5CC6" w:rsidRDefault="00D36B2C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гежского муниципального района из бюджетов поселений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B2C" w:rsidRPr="00A85CA6" w:rsidRDefault="00D36B2C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B2C" w:rsidRPr="00A85CA6" w:rsidRDefault="00D36B2C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B2C" w:rsidRPr="00A85CA6" w:rsidRDefault="00D36B2C" w:rsidP="00A85CA6">
            <w:pPr>
              <w:jc w:val="center"/>
            </w:pPr>
            <w:r w:rsidRPr="00A85CA6">
              <w:t>0,00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40"/>
        </w:trPr>
        <w:tc>
          <w:tcPr>
            <w:tcW w:w="614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36B2C" w:rsidRPr="001751D5" w:rsidRDefault="00D36B2C" w:rsidP="00972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36B2C" w:rsidRPr="001751D5" w:rsidRDefault="00D36B2C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B2C" w:rsidRPr="001751D5" w:rsidRDefault="00D36B2C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бюджеты  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(поселений)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B2C" w:rsidRPr="00A85CA6" w:rsidRDefault="00D36B2C" w:rsidP="00A85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B2C" w:rsidRPr="00A85CA6" w:rsidRDefault="00D36B2C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B2C" w:rsidRPr="00A85CA6" w:rsidRDefault="00D36B2C" w:rsidP="00A85CA6">
            <w:pPr>
              <w:jc w:val="center"/>
            </w:pPr>
            <w:r w:rsidRPr="00A85CA6">
              <w:t>0,00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40"/>
        </w:trPr>
        <w:tc>
          <w:tcPr>
            <w:tcW w:w="614" w:type="pct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6B2C" w:rsidRPr="001751D5" w:rsidRDefault="00D36B2C" w:rsidP="00972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6B2C" w:rsidRPr="001751D5" w:rsidRDefault="00D36B2C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6B2C" w:rsidRPr="001751D5" w:rsidRDefault="00D36B2C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6B2C" w:rsidRPr="00A85CA6" w:rsidRDefault="00D36B2C" w:rsidP="00A85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6B2C" w:rsidRPr="00A85CA6" w:rsidRDefault="00D36B2C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6B2C" w:rsidRPr="00A85CA6" w:rsidRDefault="00D36B2C" w:rsidP="00A85CA6">
            <w:pPr>
              <w:jc w:val="center"/>
            </w:pPr>
            <w:r w:rsidRPr="00A85CA6">
              <w:t>0,00</w:t>
            </w:r>
          </w:p>
        </w:tc>
      </w:tr>
      <w:tr w:rsidR="001F5CC6" w:rsidRPr="001751D5" w:rsidTr="003E11F1">
        <w:trPr>
          <w:cantSplit/>
          <w:trHeight w:val="240"/>
        </w:trPr>
        <w:tc>
          <w:tcPr>
            <w:tcW w:w="614" w:type="pct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F" w:rsidRPr="00851750" w:rsidRDefault="00A536BF" w:rsidP="00972A46">
            <w:pPr>
              <w:jc w:val="center"/>
              <w:rPr>
                <w:b/>
              </w:rPr>
            </w:pPr>
            <w:r w:rsidRPr="00851750">
              <w:rPr>
                <w:b/>
              </w:rPr>
              <w:t>Мероприятие 1.2</w:t>
            </w:r>
          </w:p>
          <w:p w:rsidR="00A536BF" w:rsidRDefault="00A536BF" w:rsidP="00972A46">
            <w:pPr>
              <w:jc w:val="center"/>
            </w:pPr>
          </w:p>
          <w:p w:rsidR="00A536BF" w:rsidRPr="001751D5" w:rsidRDefault="00A536BF" w:rsidP="00972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F" w:rsidRPr="003F3C1D" w:rsidRDefault="00A536BF" w:rsidP="00972A46">
            <w:r>
              <w:t>Техническое обслуживание приборов учета тепловой энергии</w:t>
            </w:r>
          </w:p>
        </w:tc>
        <w:tc>
          <w:tcPr>
            <w:tcW w:w="2054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F" w:rsidRPr="00A85CA6" w:rsidRDefault="00A536BF" w:rsidP="00972A4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6BF" w:rsidRPr="00A85CA6" w:rsidRDefault="00A536BF" w:rsidP="00A85CA6">
            <w:pPr>
              <w:jc w:val="center"/>
              <w:rPr>
                <w:b/>
                <w:bCs/>
                <w:iCs/>
              </w:rPr>
            </w:pPr>
            <w:r w:rsidRPr="00A85CA6">
              <w:rPr>
                <w:b/>
                <w:bCs/>
                <w:iCs/>
              </w:rPr>
              <w:t>376,94</w:t>
            </w:r>
          </w:p>
        </w:tc>
        <w:tc>
          <w:tcPr>
            <w:tcW w:w="3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6BF" w:rsidRPr="00A85CA6" w:rsidRDefault="00A536BF" w:rsidP="00A85CA6">
            <w:pPr>
              <w:jc w:val="center"/>
              <w:rPr>
                <w:b/>
                <w:bCs/>
                <w:iCs/>
              </w:rPr>
            </w:pPr>
            <w:r w:rsidRPr="00A85CA6">
              <w:rPr>
                <w:b/>
                <w:bCs/>
                <w:iCs/>
              </w:rPr>
              <w:t>395,79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6BF" w:rsidRPr="00A85CA6" w:rsidRDefault="00A536BF" w:rsidP="00A85CA6">
            <w:pPr>
              <w:jc w:val="center"/>
              <w:rPr>
                <w:b/>
                <w:bCs/>
                <w:iCs/>
              </w:rPr>
            </w:pPr>
            <w:r w:rsidRPr="00A85CA6">
              <w:rPr>
                <w:b/>
                <w:bCs/>
                <w:iCs/>
              </w:rPr>
              <w:t>415,58</w:t>
            </w:r>
          </w:p>
        </w:tc>
        <w:tc>
          <w:tcPr>
            <w:tcW w:w="229" w:type="pct"/>
            <w:vAlign w:val="center"/>
          </w:tcPr>
          <w:p w:rsidR="00A536BF" w:rsidRDefault="00A536BF" w:rsidP="00972A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E11F1" w:rsidRPr="001751D5" w:rsidTr="008D3F1E">
        <w:trPr>
          <w:gridAfter w:val="1"/>
          <w:wAfter w:w="229" w:type="pct"/>
          <w:cantSplit/>
          <w:trHeight w:val="111"/>
        </w:trPr>
        <w:tc>
          <w:tcPr>
            <w:tcW w:w="6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1F1" w:rsidRPr="001751D5" w:rsidRDefault="003E11F1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1F1" w:rsidRPr="001751D5" w:rsidRDefault="003E11F1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1F1" w:rsidRPr="001751D5" w:rsidRDefault="003E11F1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2AB2">
              <w:rPr>
                <w:rFonts w:ascii="Times New Roman" w:hAnsi="Times New Roman" w:cs="Times New Roman"/>
                <w:sz w:val="24"/>
                <w:szCs w:val="24"/>
              </w:rPr>
              <w:t>Сегежского муниципального района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1F1" w:rsidRPr="001F5CC6" w:rsidRDefault="003E11F1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средства бюджета муниципального о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 xml:space="preserve">разования   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11F1" w:rsidRPr="003E11F1" w:rsidRDefault="003E11F1" w:rsidP="003E11F1">
            <w:pPr>
              <w:jc w:val="center"/>
            </w:pPr>
            <w:r w:rsidRPr="003E11F1">
              <w:t>342,67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11F1" w:rsidRPr="003E11F1" w:rsidRDefault="003E11F1" w:rsidP="003E11F1">
            <w:pPr>
              <w:jc w:val="center"/>
            </w:pPr>
            <w:r w:rsidRPr="003E11F1">
              <w:t>359,81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11F1" w:rsidRPr="003E11F1" w:rsidRDefault="003E11F1" w:rsidP="003E11F1">
            <w:pPr>
              <w:jc w:val="center"/>
            </w:pPr>
            <w:r w:rsidRPr="003E11F1">
              <w:t>377,80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150"/>
        </w:trPr>
        <w:tc>
          <w:tcPr>
            <w:tcW w:w="6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15" w:rsidRPr="001751D5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15" w:rsidRPr="001751D5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15" w:rsidRPr="001751D5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15" w:rsidRPr="001F5CC6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С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гежского муниципального района  из бюджета Республики Карелия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</w:pPr>
            <w:r w:rsidRPr="00A85CA6">
              <w:t>11,42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</w:pPr>
            <w:r w:rsidRPr="00A85CA6">
              <w:t>11,99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</w:pPr>
            <w:r w:rsidRPr="00A85CA6">
              <w:t>12,59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150"/>
        </w:trPr>
        <w:tc>
          <w:tcPr>
            <w:tcW w:w="6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F" w:rsidRPr="001751D5" w:rsidRDefault="00A536BF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F" w:rsidRPr="001751D5" w:rsidRDefault="00A536BF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F" w:rsidRPr="001751D5" w:rsidRDefault="00A536BF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F" w:rsidRPr="001F5CC6" w:rsidRDefault="00A536BF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гежского муниципального района из ф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дерального бюджета</w:t>
            </w:r>
          </w:p>
        </w:tc>
        <w:tc>
          <w:tcPr>
            <w:tcW w:w="39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6BF" w:rsidRPr="00A85CA6" w:rsidRDefault="00A536BF" w:rsidP="00A85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6B2C" w:rsidRPr="00A85C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6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6BF" w:rsidRPr="00A85CA6" w:rsidRDefault="00A536BF" w:rsidP="00A85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6B2C" w:rsidRPr="00A85C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4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6BF" w:rsidRPr="00A85CA6" w:rsidRDefault="00A536BF" w:rsidP="00A85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6B2C" w:rsidRPr="00A85C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150"/>
        </w:trPr>
        <w:tc>
          <w:tcPr>
            <w:tcW w:w="6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F" w:rsidRPr="001751D5" w:rsidRDefault="00A536BF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F" w:rsidRPr="001751D5" w:rsidRDefault="00A536BF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F" w:rsidRPr="001751D5" w:rsidRDefault="00A536BF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F" w:rsidRPr="001F5CC6" w:rsidRDefault="00A536BF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гежского муниципального района из бюджетов поселений</w:t>
            </w:r>
          </w:p>
        </w:tc>
        <w:tc>
          <w:tcPr>
            <w:tcW w:w="39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6BF" w:rsidRPr="00A85CA6" w:rsidRDefault="00A536BF" w:rsidP="00A85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6B2C" w:rsidRPr="00A85C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6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6BF" w:rsidRPr="00A85CA6" w:rsidRDefault="00A536BF" w:rsidP="00A85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6B2C" w:rsidRPr="00A85C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4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6BF" w:rsidRPr="00A85CA6" w:rsidRDefault="00A536BF" w:rsidP="00A85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6B2C" w:rsidRPr="00A85C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88"/>
        </w:trPr>
        <w:tc>
          <w:tcPr>
            <w:tcW w:w="6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F" w:rsidRPr="001751D5" w:rsidRDefault="00A536BF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F" w:rsidRPr="001751D5" w:rsidRDefault="00A536BF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BF" w:rsidRPr="001751D5" w:rsidRDefault="00A536BF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бюджеты  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(поселений)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6BF" w:rsidRPr="00A85CA6" w:rsidRDefault="00A536BF" w:rsidP="00A85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6B2C" w:rsidRPr="00A85C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6BF" w:rsidRPr="00A85CA6" w:rsidRDefault="00A536BF" w:rsidP="00A85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6B2C" w:rsidRPr="00A85C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6BF" w:rsidRPr="00A85CA6" w:rsidRDefault="00A536BF" w:rsidP="00A85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6B2C" w:rsidRPr="00A85C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22615" w:rsidRPr="001751D5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22615" w:rsidRPr="001751D5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22615" w:rsidRPr="001751D5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</w:pPr>
            <w:r w:rsidRPr="00A85CA6">
              <w:t>22,84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</w:pPr>
            <w:r w:rsidRPr="00A85CA6">
              <w:t>23,99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</w:pPr>
            <w:r w:rsidRPr="00A85CA6">
              <w:t>25,19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</w:tcPr>
          <w:p w:rsidR="00931882" w:rsidRDefault="00931882" w:rsidP="00972A46">
            <w:pPr>
              <w:jc w:val="center"/>
            </w:pPr>
            <w:r w:rsidRPr="00334287">
              <w:rPr>
                <w:b/>
              </w:rPr>
              <w:t>Мероприятие 1.3</w:t>
            </w:r>
          </w:p>
          <w:p w:rsidR="00931882" w:rsidRPr="001751D5" w:rsidRDefault="00931882" w:rsidP="00972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31882" w:rsidRPr="003F3C1D" w:rsidRDefault="00931882" w:rsidP="00972A46">
            <w:r w:rsidRPr="00334287">
              <w:t>Поверка приборов учета тепловой энергии</w:t>
            </w:r>
          </w:p>
        </w:tc>
        <w:tc>
          <w:tcPr>
            <w:tcW w:w="2054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2" w:rsidRPr="001F5CC6" w:rsidRDefault="00931882" w:rsidP="00972A4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82" w:rsidRPr="00A85CA6" w:rsidRDefault="00931882" w:rsidP="00A85CA6">
            <w:pPr>
              <w:jc w:val="center"/>
              <w:rPr>
                <w:b/>
              </w:rPr>
            </w:pPr>
            <w:r w:rsidRPr="00A85CA6">
              <w:rPr>
                <w:b/>
              </w:rPr>
              <w:t>227,33</w:t>
            </w:r>
          </w:p>
        </w:tc>
        <w:tc>
          <w:tcPr>
            <w:tcW w:w="36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82" w:rsidRPr="00A85CA6" w:rsidRDefault="00931882" w:rsidP="00A85CA6">
            <w:pPr>
              <w:jc w:val="center"/>
              <w:rPr>
                <w:b/>
              </w:rPr>
            </w:pPr>
            <w:r w:rsidRPr="00A85CA6">
              <w:rPr>
                <w:b/>
              </w:rPr>
              <w:t>182,59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1882" w:rsidRPr="00A85CA6" w:rsidRDefault="00931882" w:rsidP="00A85CA6">
            <w:pPr>
              <w:jc w:val="center"/>
              <w:rPr>
                <w:b/>
              </w:rPr>
            </w:pPr>
            <w:r w:rsidRPr="00A85CA6">
              <w:rPr>
                <w:b/>
              </w:rPr>
              <w:t>164,30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222615" w:rsidRPr="001751D5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615" w:rsidRPr="001751D5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15" w:rsidRPr="001751D5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2AB2">
              <w:rPr>
                <w:rFonts w:ascii="Times New Roman" w:hAnsi="Times New Roman" w:cs="Times New Roman"/>
                <w:sz w:val="24"/>
                <w:szCs w:val="24"/>
              </w:rPr>
              <w:t>Сегежского муниципального района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15" w:rsidRPr="001F5CC6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средства бюджета муниципального о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 xml:space="preserve">разования  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15" w:rsidRPr="00A85CA6" w:rsidRDefault="00172046" w:rsidP="00A85C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207,68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  <w:rPr>
                <w:color w:val="000000"/>
              </w:rPr>
            </w:pPr>
            <w:r w:rsidRPr="00A85CA6">
              <w:rPr>
                <w:color w:val="000000"/>
              </w:rPr>
              <w:t>169,37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  <w:rPr>
                <w:color w:val="000000"/>
              </w:rPr>
            </w:pPr>
            <w:r w:rsidRPr="00A85CA6">
              <w:rPr>
                <w:color w:val="000000"/>
              </w:rPr>
              <w:t>156,51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222615" w:rsidRPr="001751D5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615" w:rsidRPr="001751D5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15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15" w:rsidRPr="001F5CC6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С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гежского муниципального района  из бюджета Республики Карелия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</w:pPr>
            <w:r w:rsidRPr="00A85CA6">
              <w:t>19,65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</w:pPr>
            <w:r w:rsidRPr="00A85CA6">
              <w:t>0</w:t>
            </w:r>
            <w:r w:rsidR="00E07CED" w:rsidRPr="00A85CA6">
              <w:t>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</w:pPr>
            <w:r w:rsidRPr="00A85CA6">
              <w:t>0</w:t>
            </w:r>
            <w:r w:rsidR="00E07CED" w:rsidRPr="00A85CA6">
              <w:t>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222615" w:rsidRPr="001751D5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615" w:rsidRPr="001751D5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15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15" w:rsidRPr="001F5CC6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гежского муниципального района из ф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дерального бюджета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</w:pPr>
            <w:r w:rsidRPr="00A85CA6">
              <w:t>0</w:t>
            </w:r>
            <w:r w:rsidR="00E07CED" w:rsidRPr="00A85CA6">
              <w:t>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</w:pPr>
            <w:r w:rsidRPr="00A85CA6">
              <w:t>0</w:t>
            </w:r>
            <w:r w:rsidR="00E07CED" w:rsidRPr="00A85CA6">
              <w:t>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</w:pPr>
            <w:r w:rsidRPr="00A85CA6">
              <w:t>0</w:t>
            </w:r>
            <w:r w:rsidR="00E07CED" w:rsidRPr="00A85CA6">
              <w:t>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222615" w:rsidRPr="001751D5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615" w:rsidRPr="001751D5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15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15" w:rsidRPr="001F5CC6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гежского муниципального района из бюджетов поселений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</w:pPr>
            <w:r w:rsidRPr="00A85CA6">
              <w:t>0</w:t>
            </w:r>
            <w:r w:rsidR="00E07CED" w:rsidRPr="00A85CA6">
              <w:t>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</w:pPr>
            <w:r w:rsidRPr="00A85CA6">
              <w:t>0</w:t>
            </w:r>
            <w:r w:rsidR="00E07CED" w:rsidRPr="00A85CA6">
              <w:t>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</w:pPr>
            <w:r w:rsidRPr="00A85CA6">
              <w:t>0</w:t>
            </w:r>
            <w:r w:rsidR="00E07CED" w:rsidRPr="00A85CA6">
              <w:t>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222615" w:rsidRPr="001751D5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615" w:rsidRPr="001751D5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15" w:rsidRPr="001751D5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бюджеты  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(поселений)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</w:pPr>
            <w:r w:rsidRPr="00A85CA6">
              <w:t>0</w:t>
            </w:r>
            <w:r w:rsidR="00E07CED" w:rsidRPr="00A85CA6">
              <w:t>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</w:pPr>
            <w:r w:rsidRPr="00A85CA6">
              <w:t>0</w:t>
            </w:r>
            <w:r w:rsidR="00E07CED" w:rsidRPr="00A85CA6">
              <w:t>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</w:pPr>
            <w:r w:rsidRPr="00A85CA6">
              <w:t>0</w:t>
            </w:r>
            <w:r w:rsidR="00E07CED" w:rsidRPr="00A85CA6">
              <w:t>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222615" w:rsidRPr="001751D5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2615" w:rsidRPr="001751D5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2615" w:rsidRPr="001751D5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</w:pPr>
            <w:r w:rsidRPr="00A85CA6">
              <w:t>0</w:t>
            </w:r>
            <w:r w:rsidR="00E07CED" w:rsidRPr="00A85CA6">
              <w:t>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</w:pPr>
            <w:r w:rsidRPr="00A85CA6">
              <w:t>13,22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  <w:rPr>
                <w:color w:val="000000"/>
              </w:rPr>
            </w:pPr>
            <w:r w:rsidRPr="00A85CA6">
              <w:rPr>
                <w:color w:val="000000"/>
              </w:rPr>
              <w:t>7,79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222615" w:rsidRPr="004221A7" w:rsidRDefault="00222615" w:rsidP="00972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1.4</w:t>
            </w:r>
          </w:p>
        </w:tc>
        <w:tc>
          <w:tcPr>
            <w:tcW w:w="1000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222615" w:rsidRPr="001751D5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1A7">
              <w:rPr>
                <w:rFonts w:ascii="Times New Roman" w:hAnsi="Times New Roman" w:cs="Times New Roman"/>
                <w:sz w:val="24"/>
                <w:szCs w:val="24"/>
              </w:rPr>
              <w:t>Оснащение зданий, стро</w:t>
            </w:r>
            <w:r w:rsidRPr="004221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21A7">
              <w:rPr>
                <w:rFonts w:ascii="Times New Roman" w:hAnsi="Times New Roman" w:cs="Times New Roman"/>
                <w:sz w:val="24"/>
                <w:szCs w:val="24"/>
              </w:rPr>
              <w:t>ний, сооружений  системы автоматической регулиро</w:t>
            </w:r>
            <w:r w:rsidRPr="004221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21A7">
              <w:rPr>
                <w:rFonts w:ascii="Times New Roman" w:hAnsi="Times New Roman" w:cs="Times New Roman"/>
                <w:sz w:val="24"/>
                <w:szCs w:val="24"/>
              </w:rPr>
              <w:t>ки теплоносителя</w:t>
            </w:r>
          </w:p>
        </w:tc>
        <w:tc>
          <w:tcPr>
            <w:tcW w:w="2054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15" w:rsidRPr="001F5CC6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15" w:rsidRPr="00A85CA6" w:rsidRDefault="00222615" w:rsidP="00A85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C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07CED" w:rsidRPr="00A85CA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15" w:rsidRPr="00A85CA6" w:rsidRDefault="00222615" w:rsidP="00A85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C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07CED" w:rsidRPr="00A85CA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15" w:rsidRPr="00A85CA6" w:rsidRDefault="00222615" w:rsidP="00A85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C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07CED" w:rsidRPr="00A85CA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615" w:rsidRPr="001751D5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615" w:rsidRPr="001751D5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615" w:rsidRPr="001751D5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2AB2">
              <w:rPr>
                <w:rFonts w:ascii="Times New Roman" w:hAnsi="Times New Roman" w:cs="Times New Roman"/>
                <w:sz w:val="24"/>
                <w:szCs w:val="24"/>
              </w:rPr>
              <w:t>Сегежского муниципального района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15" w:rsidRPr="001F5CC6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средства бюджета муниципального о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 xml:space="preserve">разования   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15" w:rsidRPr="00A85CA6" w:rsidRDefault="00222615" w:rsidP="00A85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CED" w:rsidRPr="00A85C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15" w:rsidRPr="00A85CA6" w:rsidRDefault="00222615" w:rsidP="00A85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CED" w:rsidRPr="00A85C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15" w:rsidRPr="00A85CA6" w:rsidRDefault="00222615" w:rsidP="00A85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CED" w:rsidRPr="00A85C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CED" w:rsidRPr="001751D5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CED" w:rsidRPr="001751D5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CED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D" w:rsidRPr="001F5CC6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С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гежского муниципального района  из бюджета Республики Карелия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CED" w:rsidRPr="001751D5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CED" w:rsidRPr="001751D5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CED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D" w:rsidRPr="001F5CC6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гежского муниципального района из ф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дерального бюджета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CED" w:rsidRPr="001751D5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CED" w:rsidRPr="001751D5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D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D" w:rsidRPr="001F5CC6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гежского муниципального района из бюджетов поселений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CED" w:rsidRPr="001751D5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CED" w:rsidRPr="001751D5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D" w:rsidRPr="001751D5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бюджеты  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(поселений)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CED" w:rsidRPr="001751D5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CED" w:rsidRPr="001751D5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CED" w:rsidRPr="001751D5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222615" w:rsidRPr="004221A7" w:rsidRDefault="00222615" w:rsidP="00972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222615" w:rsidRPr="004221A7" w:rsidRDefault="00222615" w:rsidP="00972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A7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1000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222615" w:rsidRPr="004221A7" w:rsidRDefault="00222615" w:rsidP="00972A46">
            <w:pPr>
              <w:jc w:val="center"/>
            </w:pPr>
            <w:r w:rsidRPr="004221A7">
              <w:t>Техническое обслуживание системы автоматической регулировки теплоносителя</w:t>
            </w:r>
          </w:p>
        </w:tc>
        <w:tc>
          <w:tcPr>
            <w:tcW w:w="2054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15" w:rsidRPr="00A85CA6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  <w:rPr>
                <w:b/>
                <w:bCs/>
                <w:iCs/>
              </w:rPr>
            </w:pPr>
            <w:r w:rsidRPr="00A85CA6">
              <w:rPr>
                <w:b/>
                <w:bCs/>
                <w:iCs/>
              </w:rPr>
              <w:t>1164,09</w:t>
            </w:r>
          </w:p>
        </w:tc>
        <w:tc>
          <w:tcPr>
            <w:tcW w:w="3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  <w:rPr>
                <w:b/>
                <w:bCs/>
                <w:iCs/>
              </w:rPr>
            </w:pPr>
            <w:r w:rsidRPr="00A85CA6">
              <w:rPr>
                <w:b/>
                <w:bCs/>
                <w:iCs/>
              </w:rPr>
              <w:t>1222,29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  <w:rPr>
                <w:b/>
                <w:bCs/>
                <w:iCs/>
              </w:rPr>
            </w:pPr>
            <w:r w:rsidRPr="00A85CA6">
              <w:rPr>
                <w:b/>
                <w:bCs/>
                <w:iCs/>
              </w:rPr>
              <w:t>1283,41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615" w:rsidRPr="001751D5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615" w:rsidRPr="001751D5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615" w:rsidRPr="001751D5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2AB2">
              <w:rPr>
                <w:rFonts w:ascii="Times New Roman" w:hAnsi="Times New Roman" w:cs="Times New Roman"/>
                <w:sz w:val="24"/>
                <w:szCs w:val="24"/>
              </w:rPr>
              <w:t>Сегежского муниципального района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15" w:rsidRPr="001F5CC6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средства бюджета муниципального о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 xml:space="preserve">разования   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  <w:rPr>
                <w:bCs/>
                <w:iCs/>
              </w:rPr>
            </w:pPr>
            <w:r w:rsidRPr="00A85CA6">
              <w:rPr>
                <w:bCs/>
                <w:iCs/>
              </w:rPr>
              <w:t>1164,09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  <w:rPr>
                <w:bCs/>
                <w:iCs/>
              </w:rPr>
            </w:pPr>
            <w:r w:rsidRPr="00A85CA6">
              <w:rPr>
                <w:bCs/>
                <w:iCs/>
              </w:rPr>
              <w:t>1222,29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  <w:rPr>
                <w:bCs/>
                <w:iCs/>
              </w:rPr>
            </w:pPr>
            <w:r w:rsidRPr="00A85CA6">
              <w:rPr>
                <w:bCs/>
                <w:iCs/>
              </w:rPr>
              <w:t>1283,41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615" w:rsidRPr="001751D5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615" w:rsidRPr="001751D5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615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15" w:rsidRPr="001F5CC6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С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гежского муниципального района  из бюджета Республики Карелия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15" w:rsidRPr="00A85CA6" w:rsidRDefault="00222615" w:rsidP="00A85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CED" w:rsidRPr="00A85C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15" w:rsidRPr="00A85CA6" w:rsidRDefault="00222615" w:rsidP="00A85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CED" w:rsidRPr="00A85C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15" w:rsidRPr="00A85CA6" w:rsidRDefault="00222615" w:rsidP="00A85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CED" w:rsidRPr="00A85C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1004"/>
        </w:trPr>
        <w:tc>
          <w:tcPr>
            <w:tcW w:w="61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07CED" w:rsidRPr="001751D5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07CED" w:rsidRPr="001751D5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07CED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D" w:rsidRPr="001F5CC6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гежского муниципального района из ф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дерального бюджета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</w:tcPr>
          <w:p w:rsidR="00E07CED" w:rsidRPr="001751D5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6" w:space="0" w:color="auto"/>
              <w:right w:val="single" w:sz="6" w:space="0" w:color="auto"/>
            </w:tcBorders>
          </w:tcPr>
          <w:p w:rsidR="00E07CED" w:rsidRPr="001751D5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D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D" w:rsidRPr="001F5CC6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гежского муниципального района из бюджетов поселений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</w:tcPr>
          <w:p w:rsidR="00E07CED" w:rsidRPr="001751D5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6" w:space="0" w:color="auto"/>
              <w:right w:val="single" w:sz="6" w:space="0" w:color="auto"/>
            </w:tcBorders>
          </w:tcPr>
          <w:p w:rsidR="00E07CED" w:rsidRPr="001751D5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D" w:rsidRPr="001751D5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бюджеты  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(поселений)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7CED" w:rsidRPr="001751D5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7CED" w:rsidRPr="001751D5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7CED" w:rsidRPr="001751D5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 w:val="restart"/>
            <w:tcBorders>
              <w:top w:val="single" w:sz="18" w:space="0" w:color="auto"/>
              <w:left w:val="single" w:sz="2" w:space="0" w:color="auto"/>
              <w:right w:val="single" w:sz="6" w:space="0" w:color="auto"/>
            </w:tcBorders>
          </w:tcPr>
          <w:p w:rsidR="00E07CED" w:rsidRPr="00606387" w:rsidRDefault="00E07CED" w:rsidP="00972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1.6.</w:t>
            </w:r>
          </w:p>
          <w:p w:rsidR="00E07CED" w:rsidRPr="001751D5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E07CED" w:rsidRPr="001751D5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7">
              <w:rPr>
                <w:rFonts w:ascii="Times New Roman" w:hAnsi="Times New Roman" w:cs="Times New Roman"/>
                <w:sz w:val="24"/>
                <w:szCs w:val="24"/>
              </w:rPr>
              <w:t>Оснащение зданий, стро</w:t>
            </w:r>
            <w:r w:rsidRPr="006063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387">
              <w:rPr>
                <w:rFonts w:ascii="Times New Roman" w:hAnsi="Times New Roman" w:cs="Times New Roman"/>
                <w:sz w:val="24"/>
                <w:szCs w:val="24"/>
              </w:rPr>
              <w:t>ний, сооружений прибор</w:t>
            </w:r>
            <w:r w:rsidRPr="006063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387">
              <w:rPr>
                <w:rFonts w:ascii="Times New Roman" w:hAnsi="Times New Roman" w:cs="Times New Roman"/>
                <w:sz w:val="24"/>
                <w:szCs w:val="24"/>
              </w:rPr>
              <w:t>ми учета электрической энергии</w:t>
            </w:r>
          </w:p>
        </w:tc>
        <w:tc>
          <w:tcPr>
            <w:tcW w:w="2054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D" w:rsidRPr="001F5CC6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  <w:rPr>
                <w:b/>
              </w:rPr>
            </w:pPr>
            <w:r w:rsidRPr="00A85CA6">
              <w:rPr>
                <w:b/>
              </w:rPr>
              <w:t>0,00</w:t>
            </w:r>
          </w:p>
        </w:tc>
        <w:tc>
          <w:tcPr>
            <w:tcW w:w="3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  <w:rPr>
                <w:b/>
              </w:rPr>
            </w:pPr>
            <w:r w:rsidRPr="00A85CA6">
              <w:rPr>
                <w:b/>
              </w:rPr>
              <w:t>0,00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  <w:rPr>
                <w:b/>
              </w:rPr>
            </w:pPr>
            <w:r w:rsidRPr="00A85CA6">
              <w:rPr>
                <w:b/>
              </w:rPr>
              <w:t>0,00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2" w:space="0" w:color="auto"/>
              <w:right w:val="single" w:sz="6" w:space="0" w:color="auto"/>
            </w:tcBorders>
          </w:tcPr>
          <w:p w:rsidR="00E07CED" w:rsidRPr="001751D5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CED" w:rsidRPr="001751D5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CED" w:rsidRPr="001751D5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2AB2">
              <w:rPr>
                <w:rFonts w:ascii="Times New Roman" w:hAnsi="Times New Roman" w:cs="Times New Roman"/>
                <w:sz w:val="24"/>
                <w:szCs w:val="24"/>
              </w:rPr>
              <w:t>Сегежского муниципального района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D" w:rsidRPr="001F5CC6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средства бюджета муниципального о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 xml:space="preserve">разования   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2" w:space="0" w:color="auto"/>
              <w:right w:val="single" w:sz="6" w:space="0" w:color="auto"/>
            </w:tcBorders>
          </w:tcPr>
          <w:p w:rsidR="00E07CED" w:rsidRPr="001751D5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CED" w:rsidRPr="001751D5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CED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D" w:rsidRPr="001F5CC6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С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гежского муниципального района  из бюджета Республики Карелия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2" w:space="0" w:color="auto"/>
              <w:right w:val="single" w:sz="6" w:space="0" w:color="auto"/>
            </w:tcBorders>
          </w:tcPr>
          <w:p w:rsidR="00E07CED" w:rsidRPr="001751D5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CED" w:rsidRPr="001751D5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CED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D" w:rsidRPr="001F5CC6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гежского муниципального района из ф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дерального бюджета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2" w:space="0" w:color="auto"/>
              <w:right w:val="single" w:sz="6" w:space="0" w:color="auto"/>
            </w:tcBorders>
          </w:tcPr>
          <w:p w:rsidR="00E07CED" w:rsidRPr="001751D5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CED" w:rsidRPr="001751D5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D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D" w:rsidRPr="001F5CC6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гежского муниципального района из бюджетов поселений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2" w:space="0" w:color="auto"/>
              <w:right w:val="single" w:sz="6" w:space="0" w:color="auto"/>
            </w:tcBorders>
          </w:tcPr>
          <w:p w:rsidR="00E07CED" w:rsidRPr="001751D5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CED" w:rsidRPr="001751D5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D" w:rsidRPr="001751D5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бюджеты  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(поселений)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2" w:space="0" w:color="auto"/>
              <w:bottom w:val="single" w:sz="18" w:space="0" w:color="auto"/>
              <w:right w:val="single" w:sz="6" w:space="0" w:color="auto"/>
            </w:tcBorders>
          </w:tcPr>
          <w:p w:rsidR="00E07CED" w:rsidRPr="001751D5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7CED" w:rsidRPr="001751D5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7CED" w:rsidRPr="001751D5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222615" w:rsidRPr="00415F98" w:rsidRDefault="00222615" w:rsidP="00972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F9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222615" w:rsidRPr="001751D5" w:rsidRDefault="00222615" w:rsidP="00972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98"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1000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222615" w:rsidRPr="00415F98" w:rsidRDefault="00222615" w:rsidP="00972A46">
            <w:r w:rsidRPr="00415F98">
              <w:t>Поверка прибора учета электрической  энергии</w:t>
            </w:r>
          </w:p>
        </w:tc>
        <w:tc>
          <w:tcPr>
            <w:tcW w:w="2054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15" w:rsidRPr="001F5CC6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  <w:rPr>
                <w:b/>
                <w:bCs/>
                <w:iCs/>
              </w:rPr>
            </w:pPr>
            <w:r w:rsidRPr="00A85CA6">
              <w:rPr>
                <w:b/>
                <w:bCs/>
                <w:iCs/>
              </w:rPr>
              <w:t>6,33</w:t>
            </w:r>
          </w:p>
        </w:tc>
        <w:tc>
          <w:tcPr>
            <w:tcW w:w="3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  <w:rPr>
                <w:b/>
                <w:bCs/>
                <w:iCs/>
              </w:rPr>
            </w:pPr>
            <w:r w:rsidRPr="00A85CA6">
              <w:rPr>
                <w:b/>
                <w:bCs/>
                <w:iCs/>
              </w:rPr>
              <w:t>3,32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  <w:rPr>
                <w:b/>
                <w:bCs/>
                <w:iCs/>
              </w:rPr>
            </w:pPr>
            <w:r w:rsidRPr="00A85CA6">
              <w:rPr>
                <w:b/>
                <w:bCs/>
                <w:iCs/>
              </w:rPr>
              <w:t>1,16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615" w:rsidRPr="001751D5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615" w:rsidRPr="001751D5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615" w:rsidRPr="001751D5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2AB2">
              <w:rPr>
                <w:rFonts w:ascii="Times New Roman" w:hAnsi="Times New Roman" w:cs="Times New Roman"/>
                <w:sz w:val="24"/>
                <w:szCs w:val="24"/>
              </w:rPr>
              <w:t>Сегежского муниципального района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15" w:rsidRPr="001F5CC6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средства бюджета муниципального о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 xml:space="preserve">разования   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  <w:rPr>
                <w:bCs/>
                <w:iCs/>
              </w:rPr>
            </w:pPr>
            <w:r w:rsidRPr="00A85CA6">
              <w:rPr>
                <w:bCs/>
                <w:iCs/>
              </w:rPr>
              <w:t>6,33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  <w:rPr>
                <w:bCs/>
                <w:iCs/>
              </w:rPr>
            </w:pPr>
            <w:r w:rsidRPr="00A85CA6">
              <w:rPr>
                <w:bCs/>
                <w:iCs/>
              </w:rPr>
              <w:t>3,32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  <w:rPr>
                <w:bCs/>
                <w:iCs/>
              </w:rPr>
            </w:pPr>
            <w:r w:rsidRPr="00A85CA6">
              <w:rPr>
                <w:bCs/>
                <w:iCs/>
              </w:rPr>
              <w:t>1,16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CED" w:rsidRPr="001751D5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CED" w:rsidRPr="001751D5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CED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D" w:rsidRPr="001F5CC6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С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гежского муниципального района  из бюджета Республики Карелия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CED" w:rsidRPr="001751D5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CED" w:rsidRPr="001751D5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CED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D" w:rsidRPr="001F5CC6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гежского муниципального района из ф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дерального бюджета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CED" w:rsidRPr="001751D5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CED" w:rsidRPr="001751D5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D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D" w:rsidRPr="001F5CC6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гежского муниципального района из бюджетов поселений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</w:tcPr>
          <w:p w:rsidR="00E07CED" w:rsidRPr="001751D5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6" w:space="0" w:color="auto"/>
              <w:right w:val="single" w:sz="6" w:space="0" w:color="auto"/>
            </w:tcBorders>
          </w:tcPr>
          <w:p w:rsidR="00E07CED" w:rsidRPr="001751D5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D" w:rsidRPr="001751D5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бюджеты  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(поселений)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7CED" w:rsidRPr="001751D5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7CED" w:rsidRPr="001751D5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7CED" w:rsidRPr="001751D5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222615" w:rsidRPr="00415F98" w:rsidRDefault="00222615" w:rsidP="00972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F9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222615" w:rsidRPr="001751D5" w:rsidRDefault="00222615" w:rsidP="00972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98"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</w:p>
        </w:tc>
        <w:tc>
          <w:tcPr>
            <w:tcW w:w="1000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222615" w:rsidRPr="001751D5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F98">
              <w:rPr>
                <w:rFonts w:ascii="Times New Roman" w:hAnsi="Times New Roman" w:cs="Times New Roman"/>
                <w:sz w:val="24"/>
                <w:szCs w:val="24"/>
              </w:rPr>
              <w:t>Оснащение зданий, стро</w:t>
            </w:r>
            <w:r w:rsidRPr="00415F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F98">
              <w:rPr>
                <w:rFonts w:ascii="Times New Roman" w:hAnsi="Times New Roman" w:cs="Times New Roman"/>
                <w:sz w:val="24"/>
                <w:szCs w:val="24"/>
              </w:rPr>
              <w:t>ний, сооружений прибор</w:t>
            </w:r>
            <w:r w:rsidRPr="00415F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F98">
              <w:rPr>
                <w:rFonts w:ascii="Times New Roman" w:hAnsi="Times New Roman" w:cs="Times New Roman"/>
                <w:sz w:val="24"/>
                <w:szCs w:val="24"/>
              </w:rPr>
              <w:t>ми учета горячей воды</w:t>
            </w:r>
          </w:p>
        </w:tc>
        <w:tc>
          <w:tcPr>
            <w:tcW w:w="2054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15" w:rsidRPr="001F5CC6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  <w:rPr>
                <w:b/>
                <w:bCs/>
                <w:iCs/>
              </w:rPr>
            </w:pPr>
            <w:r w:rsidRPr="00A85CA6">
              <w:rPr>
                <w:b/>
                <w:bCs/>
                <w:iCs/>
              </w:rPr>
              <w:t>2,25</w:t>
            </w:r>
          </w:p>
        </w:tc>
        <w:tc>
          <w:tcPr>
            <w:tcW w:w="3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  <w:rPr>
                <w:b/>
                <w:bCs/>
                <w:iCs/>
              </w:rPr>
            </w:pPr>
            <w:r w:rsidRPr="00A85CA6">
              <w:rPr>
                <w:b/>
                <w:bCs/>
                <w:iCs/>
              </w:rPr>
              <w:t>0,00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  <w:rPr>
                <w:b/>
                <w:bCs/>
                <w:iCs/>
              </w:rPr>
            </w:pPr>
            <w:r w:rsidRPr="00A85CA6">
              <w:rPr>
                <w:b/>
                <w:bCs/>
                <w:iCs/>
              </w:rPr>
              <w:t>0,00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615" w:rsidRPr="001751D5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615" w:rsidRPr="001751D5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615" w:rsidRPr="001751D5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2AB2">
              <w:rPr>
                <w:rFonts w:ascii="Times New Roman" w:hAnsi="Times New Roman" w:cs="Times New Roman"/>
                <w:sz w:val="24"/>
                <w:szCs w:val="24"/>
              </w:rPr>
              <w:t>Сегежского муниципального района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15" w:rsidRPr="001F5CC6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средства бюджета муниципального о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 xml:space="preserve">разования   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  <w:rPr>
                <w:bCs/>
                <w:iCs/>
              </w:rPr>
            </w:pPr>
            <w:r w:rsidRPr="00A85CA6">
              <w:rPr>
                <w:bCs/>
                <w:iCs/>
              </w:rPr>
              <w:t>2,25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  <w:rPr>
                <w:bCs/>
                <w:iCs/>
              </w:rPr>
            </w:pPr>
            <w:r w:rsidRPr="00A85CA6">
              <w:rPr>
                <w:bCs/>
                <w:iCs/>
              </w:rPr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  <w:rPr>
                <w:bCs/>
                <w:iCs/>
              </w:rPr>
            </w:pPr>
            <w:r w:rsidRPr="00A85CA6">
              <w:rPr>
                <w:bCs/>
                <w:iCs/>
              </w:rPr>
              <w:t>0,00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CED" w:rsidRPr="001751D5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CED" w:rsidRPr="001751D5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CED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D" w:rsidRPr="001F5CC6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С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гежского муниципального района  из бюджета Республики Карелия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CED" w:rsidRPr="001751D5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CED" w:rsidRPr="001751D5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CED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D" w:rsidRPr="001F5CC6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гежского муниципального района из ф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дерального бюджета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CED" w:rsidRPr="001751D5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CED" w:rsidRPr="001751D5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D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D" w:rsidRPr="001F5CC6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гежского муниципального района из бюджетов поселений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CED" w:rsidRPr="001751D5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CED" w:rsidRPr="001751D5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D" w:rsidRPr="001751D5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бюджеты  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(поселений)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400"/>
        </w:trPr>
        <w:tc>
          <w:tcPr>
            <w:tcW w:w="614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7CED" w:rsidRPr="001751D5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7CED" w:rsidRPr="001751D5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7CED" w:rsidRPr="001751D5" w:rsidRDefault="00E07CED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07CED" w:rsidRPr="00A85CA6" w:rsidRDefault="00E07CED" w:rsidP="00A85CA6">
            <w:pPr>
              <w:jc w:val="center"/>
            </w:pPr>
            <w:r w:rsidRPr="00A85CA6">
              <w:t>0,00</w:t>
            </w:r>
          </w:p>
        </w:tc>
      </w:tr>
      <w:tr w:rsidR="00F839F7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839F7" w:rsidRPr="00415F98" w:rsidRDefault="00F839F7" w:rsidP="00972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F9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F839F7" w:rsidRPr="001751D5" w:rsidRDefault="00F839F7" w:rsidP="00972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98">
              <w:rPr>
                <w:rFonts w:ascii="Times New Roman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1000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839F7" w:rsidRPr="001751D5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F98">
              <w:rPr>
                <w:rFonts w:ascii="Times New Roman" w:hAnsi="Times New Roman" w:cs="Times New Roman"/>
                <w:sz w:val="24"/>
                <w:szCs w:val="24"/>
              </w:rPr>
              <w:t>Оснащение зданий, строе-ний, сооружений прибор</w:t>
            </w:r>
            <w:r w:rsidRPr="00415F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F98">
              <w:rPr>
                <w:rFonts w:ascii="Times New Roman" w:hAnsi="Times New Roman" w:cs="Times New Roman"/>
                <w:sz w:val="24"/>
                <w:szCs w:val="24"/>
              </w:rPr>
              <w:t>ми учета холодной воды</w:t>
            </w:r>
          </w:p>
        </w:tc>
        <w:tc>
          <w:tcPr>
            <w:tcW w:w="2054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F7" w:rsidRPr="001F5CC6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F839F7" w:rsidRDefault="00F839F7">
            <w:pPr>
              <w:jc w:val="center"/>
              <w:rPr>
                <w:b/>
                <w:bCs/>
                <w:iCs/>
              </w:rPr>
            </w:pPr>
            <w:r w:rsidRPr="00F839F7">
              <w:rPr>
                <w:b/>
                <w:bCs/>
                <w:iCs/>
              </w:rPr>
              <w:t>33,98</w:t>
            </w:r>
          </w:p>
        </w:tc>
        <w:tc>
          <w:tcPr>
            <w:tcW w:w="3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F839F7" w:rsidRDefault="00F839F7">
            <w:pPr>
              <w:jc w:val="center"/>
              <w:rPr>
                <w:b/>
                <w:bCs/>
                <w:iCs/>
              </w:rPr>
            </w:pPr>
            <w:r w:rsidRPr="00F839F7">
              <w:rPr>
                <w:b/>
                <w:bCs/>
                <w:iCs/>
              </w:rPr>
              <w:t>30,57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F839F7" w:rsidRDefault="00F839F7">
            <w:pPr>
              <w:jc w:val="center"/>
              <w:rPr>
                <w:b/>
                <w:bCs/>
                <w:iCs/>
              </w:rPr>
            </w:pPr>
            <w:r w:rsidRPr="00F839F7">
              <w:rPr>
                <w:b/>
                <w:bCs/>
                <w:iCs/>
              </w:rPr>
              <w:t>0,00</w:t>
            </w:r>
          </w:p>
        </w:tc>
      </w:tr>
      <w:tr w:rsidR="00F839F7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39F7" w:rsidRPr="001751D5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39F7" w:rsidRPr="001751D5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39F7" w:rsidRPr="001751D5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2AB2">
              <w:rPr>
                <w:rFonts w:ascii="Times New Roman" w:hAnsi="Times New Roman" w:cs="Times New Roman"/>
                <w:sz w:val="24"/>
                <w:szCs w:val="24"/>
              </w:rPr>
              <w:t>Сегежского муниципального района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F7" w:rsidRPr="001F5CC6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средства бюджета муниципального о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 xml:space="preserve">разования   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F839F7" w:rsidRDefault="00F839F7">
            <w:pPr>
              <w:jc w:val="center"/>
            </w:pPr>
            <w:r w:rsidRPr="00F839F7">
              <w:t>33,98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F839F7" w:rsidRDefault="00F839F7">
            <w:pPr>
              <w:jc w:val="center"/>
            </w:pPr>
            <w:r w:rsidRPr="00F839F7">
              <w:t>30,57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F839F7" w:rsidRDefault="00F839F7">
            <w:pPr>
              <w:jc w:val="center"/>
            </w:pPr>
            <w:r w:rsidRPr="00F839F7">
              <w:t>0,00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DCB" w:rsidRPr="001751D5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DCB" w:rsidRPr="001751D5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DCB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CB" w:rsidRPr="001F5CC6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С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гежского муниципального района  из бюджета Республики Карелия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DCB" w:rsidRPr="001751D5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DCB" w:rsidRPr="001751D5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DCB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CB" w:rsidRPr="001F5CC6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гежского муниципального района из ф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дерального бюджета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DCB" w:rsidRPr="001751D5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DCB" w:rsidRPr="001751D5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CB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CB" w:rsidRPr="001F5CC6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гежского муниципального района из бюджетов поселений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DCB" w:rsidRPr="001751D5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DCB" w:rsidRPr="001751D5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CB" w:rsidRPr="001751D5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бюджеты  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(поселений)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A7DCB" w:rsidRPr="001751D5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A7DCB" w:rsidRPr="001751D5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A7DCB" w:rsidRPr="001751D5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</w:tcPr>
          <w:p w:rsidR="00222615" w:rsidRPr="00147E03" w:rsidRDefault="00222615" w:rsidP="00972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E0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1.10</w:t>
            </w:r>
          </w:p>
        </w:tc>
        <w:tc>
          <w:tcPr>
            <w:tcW w:w="1000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222615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E0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E03">
              <w:rPr>
                <w:rFonts w:ascii="Times New Roman" w:hAnsi="Times New Roman" w:cs="Times New Roman"/>
                <w:sz w:val="24"/>
                <w:szCs w:val="24"/>
              </w:rPr>
              <w:t>приборов учета холодной воды</w:t>
            </w:r>
          </w:p>
          <w:p w:rsidR="00222615" w:rsidRPr="00147E03" w:rsidRDefault="00222615" w:rsidP="00972A46">
            <w:pPr>
              <w:jc w:val="center"/>
            </w:pPr>
          </w:p>
        </w:tc>
        <w:tc>
          <w:tcPr>
            <w:tcW w:w="2054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15" w:rsidRPr="00A85CA6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  <w:rPr>
                <w:b/>
                <w:bCs/>
                <w:iCs/>
              </w:rPr>
            </w:pPr>
            <w:r w:rsidRPr="00A85CA6">
              <w:rPr>
                <w:b/>
                <w:bCs/>
                <w:iCs/>
              </w:rPr>
              <w:t>114,62</w:t>
            </w:r>
          </w:p>
        </w:tc>
        <w:tc>
          <w:tcPr>
            <w:tcW w:w="3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  <w:rPr>
                <w:b/>
                <w:bCs/>
                <w:iCs/>
              </w:rPr>
            </w:pPr>
            <w:r w:rsidRPr="00A85CA6">
              <w:rPr>
                <w:b/>
                <w:bCs/>
                <w:iCs/>
              </w:rPr>
              <w:t>129,03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  <w:rPr>
                <w:b/>
                <w:bCs/>
                <w:iCs/>
              </w:rPr>
            </w:pPr>
            <w:r w:rsidRPr="00A85CA6">
              <w:rPr>
                <w:b/>
                <w:bCs/>
                <w:iCs/>
              </w:rPr>
              <w:t>135,48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222615" w:rsidRPr="001751D5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615" w:rsidRPr="001751D5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615" w:rsidRPr="001751D5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2AB2">
              <w:rPr>
                <w:rFonts w:ascii="Times New Roman" w:hAnsi="Times New Roman" w:cs="Times New Roman"/>
                <w:sz w:val="24"/>
                <w:szCs w:val="24"/>
              </w:rPr>
              <w:t>Сегежского муниципального района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15" w:rsidRPr="001F5CC6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средства бюджета муниципального о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 xml:space="preserve">разования   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  <w:rPr>
                <w:bCs/>
                <w:iCs/>
              </w:rPr>
            </w:pPr>
            <w:r w:rsidRPr="00A85CA6">
              <w:rPr>
                <w:bCs/>
                <w:iCs/>
              </w:rPr>
              <w:t>114,62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  <w:rPr>
                <w:bCs/>
                <w:iCs/>
              </w:rPr>
            </w:pPr>
            <w:r w:rsidRPr="00A85CA6">
              <w:rPr>
                <w:bCs/>
                <w:iCs/>
              </w:rPr>
              <w:t>129,03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  <w:rPr>
                <w:bCs/>
                <w:iCs/>
              </w:rPr>
            </w:pPr>
            <w:r w:rsidRPr="00A85CA6">
              <w:rPr>
                <w:bCs/>
                <w:iCs/>
              </w:rPr>
              <w:t>135,48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CA7DCB" w:rsidRPr="001751D5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DCB" w:rsidRPr="001751D5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DCB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CB" w:rsidRPr="001F5CC6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С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гежского муниципального района  из бюджета Республики Карелия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CA7DCB" w:rsidRPr="001751D5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DCB" w:rsidRPr="001751D5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DCB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CB" w:rsidRPr="001F5CC6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гежского муниципального района из ф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дерального бюджета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CA7DCB" w:rsidRPr="001751D5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DCB" w:rsidRPr="001751D5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CB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CB" w:rsidRPr="001F5CC6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CC6">
              <w:rPr>
                <w:rFonts w:ascii="Times New Roman" w:hAnsi="Times New Roman" w:cs="Times New Roman"/>
                <w:sz w:val="22"/>
                <w:szCs w:val="22"/>
              </w:rPr>
              <w:t>гежского муниципального района из бюджетов поселений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CA7DCB" w:rsidRPr="001751D5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DCB" w:rsidRPr="001751D5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CB" w:rsidRPr="001751D5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бюджеты  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(поселений)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CA7DCB" w:rsidRPr="001751D5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A7DCB" w:rsidRPr="001751D5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A7DCB" w:rsidRPr="001751D5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222615" w:rsidRPr="00BE4FEC" w:rsidRDefault="00222615" w:rsidP="00972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FE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222615" w:rsidRPr="001751D5" w:rsidRDefault="00222615" w:rsidP="00972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EC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000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222615" w:rsidRPr="001751D5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E03">
              <w:rPr>
                <w:rFonts w:ascii="Times New Roman" w:hAnsi="Times New Roman" w:cs="Times New Roman"/>
                <w:sz w:val="24"/>
                <w:szCs w:val="24"/>
              </w:rPr>
              <w:t>Повышение тепловой з</w:t>
            </w:r>
            <w:r w:rsidRPr="00147E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7E03">
              <w:rPr>
                <w:rFonts w:ascii="Times New Roman" w:hAnsi="Times New Roman" w:cs="Times New Roman"/>
                <w:sz w:val="24"/>
                <w:szCs w:val="24"/>
              </w:rPr>
              <w:t>щиты зданий, строений, с</w:t>
            </w:r>
            <w:r w:rsidRPr="00147E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7E03">
              <w:rPr>
                <w:rFonts w:ascii="Times New Roman" w:hAnsi="Times New Roman" w:cs="Times New Roman"/>
                <w:sz w:val="24"/>
                <w:szCs w:val="24"/>
              </w:rPr>
              <w:t>оружений и отдельных ко</w:t>
            </w:r>
            <w:r w:rsidRPr="00147E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7E03">
              <w:rPr>
                <w:rFonts w:ascii="Times New Roman" w:hAnsi="Times New Roman" w:cs="Times New Roman"/>
                <w:sz w:val="24"/>
                <w:szCs w:val="24"/>
              </w:rPr>
              <w:t>структивных элементов</w:t>
            </w:r>
          </w:p>
        </w:tc>
        <w:tc>
          <w:tcPr>
            <w:tcW w:w="2054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15" w:rsidRPr="00A85CA6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  <w:rPr>
                <w:b/>
                <w:bCs/>
                <w:iCs/>
              </w:rPr>
            </w:pPr>
            <w:r w:rsidRPr="00A85CA6">
              <w:rPr>
                <w:b/>
                <w:bCs/>
                <w:iCs/>
              </w:rPr>
              <w:t>0,00</w:t>
            </w:r>
          </w:p>
        </w:tc>
        <w:tc>
          <w:tcPr>
            <w:tcW w:w="3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  <w:rPr>
                <w:b/>
                <w:bCs/>
                <w:iCs/>
              </w:rPr>
            </w:pPr>
            <w:r w:rsidRPr="00A85CA6">
              <w:rPr>
                <w:b/>
                <w:bCs/>
                <w:iCs/>
              </w:rPr>
              <w:t>0,00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  <w:rPr>
                <w:b/>
                <w:bCs/>
                <w:iCs/>
              </w:rPr>
            </w:pPr>
            <w:r w:rsidRPr="00A85CA6">
              <w:rPr>
                <w:b/>
                <w:bCs/>
                <w:iCs/>
              </w:rPr>
              <w:t>0,00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615" w:rsidRPr="001751D5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615" w:rsidRPr="001751D5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615" w:rsidRPr="001751D5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2AB2">
              <w:rPr>
                <w:rFonts w:ascii="Times New Roman" w:hAnsi="Times New Roman" w:cs="Times New Roman"/>
                <w:sz w:val="24"/>
                <w:szCs w:val="24"/>
              </w:rPr>
              <w:t>Сегежского муниципального района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15" w:rsidRPr="00A85CA6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средства бюджета муниципального о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 xml:space="preserve">разования   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  <w:rPr>
                <w:bCs/>
                <w:iCs/>
              </w:rPr>
            </w:pPr>
            <w:r w:rsidRPr="00A85CA6">
              <w:rPr>
                <w:bCs/>
                <w:iCs/>
              </w:rPr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  <w:rPr>
                <w:bCs/>
                <w:iCs/>
              </w:rPr>
            </w:pPr>
            <w:r w:rsidRPr="00A85CA6">
              <w:rPr>
                <w:bCs/>
                <w:iCs/>
              </w:rPr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  <w:rPr>
                <w:bCs/>
                <w:iCs/>
              </w:rPr>
            </w:pPr>
            <w:r w:rsidRPr="00A85CA6">
              <w:rPr>
                <w:bCs/>
                <w:iCs/>
              </w:rPr>
              <w:t>0,00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DCB" w:rsidRPr="001751D5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DCB" w:rsidRPr="001751D5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DCB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CB" w:rsidRPr="00A85CA6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С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гежского муниципального района  из бюджета Республики Карелия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DCB" w:rsidRPr="001751D5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DCB" w:rsidRPr="001751D5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DCB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CB" w:rsidRPr="00A85CA6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гежского муниципального района из ф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дерального бюджета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DCB" w:rsidRPr="001751D5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DCB" w:rsidRPr="001751D5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CB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CB" w:rsidRPr="00A85CA6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гежского муниципального района из бюджетов поселений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DCB" w:rsidRPr="001751D5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DCB" w:rsidRPr="001751D5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CB" w:rsidRPr="001751D5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бюджеты  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(поселений)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22615" w:rsidRPr="001751D5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22615" w:rsidRPr="001751D5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22615" w:rsidRPr="001751D5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15" w:rsidRPr="00A85CA6" w:rsidRDefault="00222615" w:rsidP="00A85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5CA6" w:rsidRPr="00A85C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15" w:rsidRPr="00A85CA6" w:rsidRDefault="00222615" w:rsidP="00A85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5CA6" w:rsidRPr="00A85C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15" w:rsidRPr="00A85CA6" w:rsidRDefault="00222615" w:rsidP="00A85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5CA6" w:rsidRPr="00A85C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 w:val="restart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</w:tcPr>
          <w:p w:rsidR="00222615" w:rsidRPr="003553CA" w:rsidRDefault="00222615" w:rsidP="00972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3C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222615" w:rsidRPr="001751D5" w:rsidRDefault="00222615" w:rsidP="00395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3CA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10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15" w:rsidRPr="001751D5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15" w:rsidRPr="00A85CA6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  <w:rPr>
                <w:b/>
                <w:bCs/>
                <w:iCs/>
              </w:rPr>
            </w:pPr>
            <w:r w:rsidRPr="00A85CA6">
              <w:rPr>
                <w:b/>
                <w:bCs/>
                <w:iCs/>
              </w:rPr>
              <w:t>0,00</w:t>
            </w:r>
          </w:p>
        </w:tc>
        <w:tc>
          <w:tcPr>
            <w:tcW w:w="36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  <w:rPr>
                <w:b/>
                <w:bCs/>
                <w:iCs/>
              </w:rPr>
            </w:pPr>
            <w:r w:rsidRPr="00A85CA6">
              <w:rPr>
                <w:b/>
                <w:bCs/>
                <w:iCs/>
              </w:rPr>
              <w:t>0,00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  <w:rPr>
                <w:b/>
                <w:bCs/>
                <w:iCs/>
              </w:rPr>
            </w:pPr>
            <w:r w:rsidRPr="00A85CA6">
              <w:rPr>
                <w:b/>
                <w:bCs/>
                <w:iCs/>
              </w:rPr>
              <w:t>0,00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22615" w:rsidRPr="003553CA" w:rsidRDefault="00222615" w:rsidP="00972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615" w:rsidRPr="001751D5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061">
              <w:rPr>
                <w:rFonts w:ascii="Times New Roman" w:hAnsi="Times New Roman" w:cs="Times New Roman"/>
                <w:sz w:val="24"/>
                <w:szCs w:val="24"/>
              </w:rPr>
              <w:t>Реконструкция, ревизия трубопроводов, оборудов</w:t>
            </w:r>
            <w:r w:rsidRPr="004450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5061">
              <w:rPr>
                <w:rFonts w:ascii="Times New Roman" w:hAnsi="Times New Roman" w:cs="Times New Roman"/>
                <w:sz w:val="24"/>
                <w:szCs w:val="24"/>
              </w:rPr>
              <w:t>ния и систем отопления, водоснабжения и водоотв</w:t>
            </w:r>
            <w:r w:rsidRPr="004450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5061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615" w:rsidRPr="001751D5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2AB2">
              <w:rPr>
                <w:rFonts w:ascii="Times New Roman" w:hAnsi="Times New Roman" w:cs="Times New Roman"/>
                <w:sz w:val="24"/>
                <w:szCs w:val="24"/>
              </w:rPr>
              <w:t>Сегежского муниципального района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15" w:rsidRPr="00A85CA6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средства бюджета муниципального о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 xml:space="preserve">разования  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  <w:rPr>
                <w:bCs/>
                <w:iCs/>
              </w:rPr>
            </w:pPr>
            <w:r w:rsidRPr="00A85CA6">
              <w:rPr>
                <w:bCs/>
                <w:iCs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  <w:rPr>
                <w:bCs/>
                <w:iCs/>
              </w:rPr>
            </w:pPr>
            <w:r w:rsidRPr="00A85CA6">
              <w:rPr>
                <w:bCs/>
                <w:iCs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  <w:rPr>
                <w:bCs/>
                <w:iCs/>
              </w:rPr>
            </w:pPr>
            <w:r w:rsidRPr="00A85CA6">
              <w:rPr>
                <w:bCs/>
                <w:iCs/>
              </w:rPr>
              <w:t>0,00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CA7DCB" w:rsidRPr="003553CA" w:rsidRDefault="00CA7DCB" w:rsidP="00972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DCB" w:rsidRPr="001751D5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DCB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CB" w:rsidRPr="00A85CA6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С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гежского муниципального района  из бюджета Республики Карелия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CA7DCB" w:rsidRPr="003553CA" w:rsidRDefault="00CA7DCB" w:rsidP="00972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DCB" w:rsidRPr="001751D5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DCB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CB" w:rsidRPr="00A85CA6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гежского муниципального района из ф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дерального бюджета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CA7DCB" w:rsidRPr="003553CA" w:rsidRDefault="00CA7DCB" w:rsidP="00972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DCB" w:rsidRPr="001751D5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CB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CB" w:rsidRPr="00A85CA6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гежского муниципального района из бюджетов поселений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CA7DCB" w:rsidRPr="003553CA" w:rsidRDefault="00CA7DCB" w:rsidP="00972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DCB" w:rsidRPr="001751D5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CB" w:rsidRPr="001751D5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бюджеты  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(поселений)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CA7DCB" w:rsidRPr="003553CA" w:rsidRDefault="00CA7DCB" w:rsidP="00972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A7DCB" w:rsidRPr="001751D5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A7DCB" w:rsidRPr="001751D5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222615" w:rsidRPr="003553CA" w:rsidRDefault="00222615" w:rsidP="00972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3C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222615" w:rsidRPr="003553CA" w:rsidRDefault="00222615" w:rsidP="00972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3CA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1000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222615" w:rsidRPr="001751D5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3CA">
              <w:rPr>
                <w:rFonts w:ascii="Times New Roman" w:hAnsi="Times New Roman" w:cs="Times New Roman"/>
                <w:sz w:val="24"/>
                <w:szCs w:val="24"/>
              </w:rPr>
              <w:t>Проведение гидравлич</w:t>
            </w:r>
            <w:r w:rsidRPr="003553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53CA">
              <w:rPr>
                <w:rFonts w:ascii="Times New Roman" w:hAnsi="Times New Roman" w:cs="Times New Roman"/>
                <w:sz w:val="24"/>
                <w:szCs w:val="24"/>
              </w:rPr>
              <w:t>ской регулировки и бала</w:t>
            </w:r>
            <w:r w:rsidRPr="003553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53CA">
              <w:rPr>
                <w:rFonts w:ascii="Times New Roman" w:hAnsi="Times New Roman" w:cs="Times New Roman"/>
                <w:sz w:val="24"/>
                <w:szCs w:val="24"/>
              </w:rPr>
              <w:t>сировки систем отопления (гидро-пневматическая промывка и опрессовка систем отопления).</w:t>
            </w:r>
          </w:p>
        </w:tc>
        <w:tc>
          <w:tcPr>
            <w:tcW w:w="2054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15" w:rsidRPr="00A85CA6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  <w:rPr>
                <w:b/>
                <w:bCs/>
                <w:iCs/>
              </w:rPr>
            </w:pPr>
            <w:r w:rsidRPr="00A85CA6">
              <w:rPr>
                <w:b/>
                <w:bCs/>
                <w:iCs/>
              </w:rPr>
              <w:t>683,35</w:t>
            </w:r>
          </w:p>
        </w:tc>
        <w:tc>
          <w:tcPr>
            <w:tcW w:w="3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  <w:rPr>
                <w:b/>
                <w:bCs/>
                <w:iCs/>
              </w:rPr>
            </w:pPr>
            <w:r w:rsidRPr="00A85CA6">
              <w:rPr>
                <w:b/>
                <w:bCs/>
                <w:iCs/>
              </w:rPr>
              <w:t>717,51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  <w:rPr>
                <w:b/>
                <w:bCs/>
                <w:iCs/>
              </w:rPr>
            </w:pPr>
            <w:r w:rsidRPr="00A85CA6">
              <w:rPr>
                <w:b/>
                <w:bCs/>
                <w:iCs/>
              </w:rPr>
              <w:t>753,39</w:t>
            </w:r>
          </w:p>
        </w:tc>
      </w:tr>
      <w:tr w:rsidR="00F839F7" w:rsidRPr="001751D5" w:rsidTr="00F839F7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39F7" w:rsidRPr="001751D5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39F7" w:rsidRPr="001751D5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39F7" w:rsidRPr="001751D5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2AB2">
              <w:rPr>
                <w:rFonts w:ascii="Times New Roman" w:hAnsi="Times New Roman" w:cs="Times New Roman"/>
                <w:sz w:val="24"/>
                <w:szCs w:val="24"/>
              </w:rPr>
              <w:t>Сегежского муниципального района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F7" w:rsidRPr="00A85CA6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средства бюджета муниципального о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 xml:space="preserve">разования   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F839F7" w:rsidRDefault="00F839F7" w:rsidP="00F839F7">
            <w:pPr>
              <w:jc w:val="center"/>
            </w:pPr>
            <w:r w:rsidRPr="00F839F7">
              <w:t>635,87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F839F7" w:rsidRDefault="00F839F7" w:rsidP="00F839F7">
            <w:pPr>
              <w:jc w:val="center"/>
            </w:pPr>
            <w:r w:rsidRPr="00F839F7">
              <w:t>667,67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F839F7" w:rsidRDefault="00F839F7" w:rsidP="00F839F7">
            <w:pPr>
              <w:jc w:val="center"/>
            </w:pPr>
            <w:r w:rsidRPr="00F839F7">
              <w:t>701,05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615" w:rsidRPr="001751D5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615" w:rsidRPr="001751D5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615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15" w:rsidRPr="00A85CA6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С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гежского муниципального района  из бюджета Республики Карелия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</w:pPr>
            <w:r w:rsidRPr="00A85CA6">
              <w:t>31,65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</w:pPr>
            <w:r w:rsidRPr="00A85CA6">
              <w:t>33,23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</w:pPr>
            <w:r w:rsidRPr="00A85CA6">
              <w:t>34,89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DCB" w:rsidRPr="001751D5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DCB" w:rsidRPr="001751D5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DCB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CB" w:rsidRPr="00A85CA6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гежского муниципального района из ф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дерального бюджета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DCB" w:rsidRPr="001751D5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DCB" w:rsidRPr="001751D5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CB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CB" w:rsidRPr="00A85CA6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гежского муниципального района из бюджетов поселений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DCB" w:rsidRPr="001751D5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DCB" w:rsidRPr="001751D5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CB" w:rsidRPr="001751D5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бюджеты  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(поселений)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22615" w:rsidRPr="001751D5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22615" w:rsidRPr="001751D5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22615" w:rsidRPr="001751D5" w:rsidRDefault="00222615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</w:pPr>
            <w:r w:rsidRPr="00A85CA6">
              <w:t>15,83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</w:pPr>
            <w:r w:rsidRPr="00A85CA6">
              <w:t>16,6</w:t>
            </w:r>
            <w:r w:rsidR="00913198" w:rsidRPr="00A85CA6">
              <w:t>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2615" w:rsidRPr="00A85CA6" w:rsidRDefault="00222615" w:rsidP="00A85CA6">
            <w:pPr>
              <w:jc w:val="center"/>
            </w:pPr>
            <w:r w:rsidRPr="00A85CA6">
              <w:t>17,45</w:t>
            </w:r>
          </w:p>
        </w:tc>
      </w:tr>
      <w:tr w:rsidR="00F839F7" w:rsidRPr="001751D5" w:rsidTr="00F839F7">
        <w:trPr>
          <w:gridAfter w:val="1"/>
          <w:wAfter w:w="229" w:type="pct"/>
          <w:cantSplit/>
          <w:trHeight w:val="264"/>
        </w:trPr>
        <w:tc>
          <w:tcPr>
            <w:tcW w:w="614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839F7" w:rsidRPr="003553CA" w:rsidRDefault="00F839F7" w:rsidP="00972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3C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2.4.</w:t>
            </w:r>
          </w:p>
        </w:tc>
        <w:tc>
          <w:tcPr>
            <w:tcW w:w="1000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839F7" w:rsidRPr="001751D5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3CA">
              <w:rPr>
                <w:rFonts w:ascii="Times New Roman" w:hAnsi="Times New Roman" w:cs="Times New Roman"/>
                <w:sz w:val="24"/>
                <w:szCs w:val="24"/>
              </w:rPr>
              <w:t>Реконструкция и модерн</w:t>
            </w:r>
            <w:r w:rsidRPr="003553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53CA">
              <w:rPr>
                <w:rFonts w:ascii="Times New Roman" w:hAnsi="Times New Roman" w:cs="Times New Roman"/>
                <w:sz w:val="24"/>
                <w:szCs w:val="24"/>
              </w:rPr>
              <w:t>зация систем инжнерно-технического обеспечения</w:t>
            </w:r>
          </w:p>
        </w:tc>
        <w:tc>
          <w:tcPr>
            <w:tcW w:w="2054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F7" w:rsidRPr="00A85CA6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F839F7" w:rsidRDefault="00F839F7" w:rsidP="00F839F7">
            <w:pPr>
              <w:jc w:val="center"/>
              <w:rPr>
                <w:b/>
                <w:color w:val="000000"/>
              </w:rPr>
            </w:pPr>
            <w:r w:rsidRPr="00F839F7">
              <w:rPr>
                <w:b/>
                <w:color w:val="000000"/>
              </w:rPr>
              <w:t>687,80</w:t>
            </w:r>
          </w:p>
        </w:tc>
        <w:tc>
          <w:tcPr>
            <w:tcW w:w="3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F839F7" w:rsidRDefault="00F839F7" w:rsidP="00F839F7">
            <w:pPr>
              <w:jc w:val="center"/>
              <w:rPr>
                <w:b/>
                <w:color w:val="000000"/>
              </w:rPr>
            </w:pPr>
            <w:r w:rsidRPr="00F839F7">
              <w:rPr>
                <w:b/>
                <w:color w:val="000000"/>
              </w:rPr>
              <w:t>689,02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F839F7" w:rsidRDefault="00F839F7" w:rsidP="00F839F7">
            <w:pPr>
              <w:jc w:val="center"/>
              <w:rPr>
                <w:b/>
                <w:color w:val="000000"/>
              </w:rPr>
            </w:pPr>
            <w:r w:rsidRPr="00F839F7">
              <w:rPr>
                <w:b/>
                <w:color w:val="000000"/>
              </w:rPr>
              <w:t>746,73</w:t>
            </w:r>
          </w:p>
        </w:tc>
      </w:tr>
      <w:tr w:rsidR="00F839F7" w:rsidRPr="001751D5" w:rsidTr="00F839F7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39F7" w:rsidRPr="001751D5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39F7" w:rsidRPr="001751D5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39F7" w:rsidRPr="001751D5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2AB2">
              <w:rPr>
                <w:rFonts w:ascii="Times New Roman" w:hAnsi="Times New Roman" w:cs="Times New Roman"/>
                <w:sz w:val="24"/>
                <w:szCs w:val="24"/>
              </w:rPr>
              <w:t>Сегежского муниципального района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F7" w:rsidRPr="00A85CA6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средства бюджета муниципального о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 xml:space="preserve">разования   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F839F7" w:rsidRDefault="00F839F7" w:rsidP="00F839F7">
            <w:pPr>
              <w:jc w:val="center"/>
            </w:pPr>
            <w:r w:rsidRPr="00F839F7">
              <w:t>635,05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F839F7" w:rsidRDefault="00F839F7" w:rsidP="00F839F7">
            <w:pPr>
              <w:jc w:val="center"/>
            </w:pPr>
            <w:r w:rsidRPr="00F839F7">
              <w:t>633,63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F839F7" w:rsidRDefault="00F839F7" w:rsidP="00F839F7">
            <w:pPr>
              <w:jc w:val="center"/>
            </w:pPr>
            <w:r w:rsidRPr="00F839F7">
              <w:t>688,58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DCB" w:rsidRPr="001751D5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DCB" w:rsidRPr="001751D5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DCB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CB" w:rsidRPr="00A85CA6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С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гежского муниципального района  из бюджета Республики Карелия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DCB" w:rsidRPr="001751D5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DCB" w:rsidRPr="001751D5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CB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CB" w:rsidRPr="00A85CA6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гежского муниципального района из ф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дерального бюджета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DCB" w:rsidRPr="001751D5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DCB" w:rsidRPr="001751D5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CB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CB" w:rsidRPr="00A85CA6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гежского муниципального района из бюджетов поселений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DCB" w:rsidRPr="001751D5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DCB" w:rsidRPr="001751D5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CB" w:rsidRPr="001751D5" w:rsidRDefault="00CA7DC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бюджеты  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(поселений)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DCB" w:rsidRPr="00A85CA6" w:rsidRDefault="00CA7DCB" w:rsidP="00A85CA6">
            <w:pPr>
              <w:jc w:val="center"/>
            </w:pPr>
            <w:r w:rsidRPr="00A85CA6">
              <w:t>0,00</w:t>
            </w:r>
          </w:p>
        </w:tc>
      </w:tr>
      <w:tr w:rsidR="001F5CC6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13198" w:rsidRPr="001751D5" w:rsidRDefault="00913198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13198" w:rsidRPr="001751D5" w:rsidRDefault="00913198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13198" w:rsidRPr="001751D5" w:rsidRDefault="00913198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13198" w:rsidRPr="00A85CA6" w:rsidRDefault="00913198" w:rsidP="00A85CA6">
            <w:pPr>
              <w:jc w:val="center"/>
            </w:pPr>
            <w:r w:rsidRPr="00A85CA6">
              <w:t>52,75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13198" w:rsidRPr="00A85CA6" w:rsidRDefault="00913198" w:rsidP="00A85CA6">
            <w:pPr>
              <w:jc w:val="center"/>
            </w:pPr>
            <w:r w:rsidRPr="00A85CA6">
              <w:t>55,39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13198" w:rsidRPr="00A85CA6" w:rsidRDefault="00913198" w:rsidP="00A85CA6">
            <w:pPr>
              <w:jc w:val="center"/>
            </w:pPr>
            <w:r w:rsidRPr="00A85CA6">
              <w:t>58,15</w:t>
            </w:r>
          </w:p>
        </w:tc>
      </w:tr>
      <w:tr w:rsidR="00F839F7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839F7" w:rsidRPr="003553CA" w:rsidRDefault="00F839F7" w:rsidP="00972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3C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F839F7" w:rsidRPr="001751D5" w:rsidRDefault="00F839F7" w:rsidP="00972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3CA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1000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839F7" w:rsidRPr="001751D5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3CA">
              <w:rPr>
                <w:rFonts w:ascii="Times New Roman" w:hAnsi="Times New Roman" w:cs="Times New Roman"/>
                <w:sz w:val="24"/>
                <w:szCs w:val="24"/>
              </w:rPr>
              <w:t>Замена ламп накаливания на энергосберегающие, св</w:t>
            </w:r>
            <w:r w:rsidRPr="003553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53CA">
              <w:rPr>
                <w:rFonts w:ascii="Times New Roman" w:hAnsi="Times New Roman" w:cs="Times New Roman"/>
                <w:sz w:val="24"/>
                <w:szCs w:val="24"/>
              </w:rPr>
              <w:t>тильников наружного о</w:t>
            </w:r>
            <w:r w:rsidRPr="003553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53CA">
              <w:rPr>
                <w:rFonts w:ascii="Times New Roman" w:hAnsi="Times New Roman" w:cs="Times New Roman"/>
                <w:sz w:val="24"/>
                <w:szCs w:val="24"/>
              </w:rPr>
              <w:t>вещения на светодиодные в системах наружного и внутреннего освещения зданий, строений, сооруж</w:t>
            </w:r>
            <w:r w:rsidRPr="003553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53CA">
              <w:rPr>
                <w:rFonts w:ascii="Times New Roman" w:hAnsi="Times New Roman" w:cs="Times New Roman"/>
                <w:sz w:val="24"/>
                <w:szCs w:val="24"/>
              </w:rPr>
              <w:t>ний му-ниципальных учр</w:t>
            </w:r>
            <w:r w:rsidRPr="003553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53CA">
              <w:rPr>
                <w:rFonts w:ascii="Times New Roman" w:hAnsi="Times New Roman" w:cs="Times New Roman"/>
                <w:sz w:val="24"/>
                <w:szCs w:val="24"/>
              </w:rPr>
              <w:t>ждений</w:t>
            </w:r>
          </w:p>
        </w:tc>
        <w:tc>
          <w:tcPr>
            <w:tcW w:w="2054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F7" w:rsidRPr="00A85CA6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F839F7" w:rsidRDefault="00F839F7">
            <w:pPr>
              <w:jc w:val="center"/>
              <w:rPr>
                <w:b/>
              </w:rPr>
            </w:pPr>
            <w:r w:rsidRPr="00F839F7">
              <w:rPr>
                <w:b/>
              </w:rPr>
              <w:t>197,98</w:t>
            </w:r>
          </w:p>
        </w:tc>
        <w:tc>
          <w:tcPr>
            <w:tcW w:w="3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F839F7" w:rsidRDefault="00F839F7">
            <w:pPr>
              <w:jc w:val="center"/>
              <w:rPr>
                <w:b/>
              </w:rPr>
            </w:pPr>
            <w:r w:rsidRPr="00F839F7">
              <w:rPr>
                <w:b/>
              </w:rPr>
              <w:t>207,88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F839F7" w:rsidRDefault="00F839F7">
            <w:pPr>
              <w:jc w:val="center"/>
              <w:rPr>
                <w:b/>
              </w:rPr>
            </w:pPr>
            <w:r w:rsidRPr="00F839F7">
              <w:rPr>
                <w:b/>
              </w:rPr>
              <w:t>218,27</w:t>
            </w:r>
          </w:p>
        </w:tc>
      </w:tr>
      <w:tr w:rsidR="003244AB" w:rsidRPr="001751D5" w:rsidTr="003244AB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44AB" w:rsidRPr="001751D5" w:rsidRDefault="003244A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44AB" w:rsidRPr="001751D5" w:rsidRDefault="003244A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44AB" w:rsidRPr="001751D5" w:rsidRDefault="003244A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2AB2">
              <w:rPr>
                <w:rFonts w:ascii="Times New Roman" w:hAnsi="Times New Roman" w:cs="Times New Roman"/>
                <w:sz w:val="24"/>
                <w:szCs w:val="24"/>
              </w:rPr>
              <w:t>Сегежского муниципального района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AB" w:rsidRPr="00A85CA6" w:rsidRDefault="003244AB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средства бюджета муниципального о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 xml:space="preserve">разования   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4AB" w:rsidRPr="003244AB" w:rsidRDefault="003244AB" w:rsidP="003244AB">
            <w:pPr>
              <w:jc w:val="center"/>
            </w:pPr>
            <w:r w:rsidRPr="003244AB">
              <w:t>197,56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4AB" w:rsidRPr="003244AB" w:rsidRDefault="003244AB" w:rsidP="003244AB">
            <w:pPr>
              <w:jc w:val="center"/>
            </w:pPr>
            <w:r w:rsidRPr="003244AB">
              <w:t>207,43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4AB" w:rsidRPr="003244AB" w:rsidRDefault="003244AB" w:rsidP="003244AB">
            <w:pPr>
              <w:jc w:val="center"/>
            </w:pPr>
            <w:r w:rsidRPr="003244AB">
              <w:t>217,81</w:t>
            </w:r>
          </w:p>
        </w:tc>
      </w:tr>
      <w:tr w:rsidR="00F839F7" w:rsidRPr="001751D5" w:rsidTr="00F839F7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39F7" w:rsidRPr="001751D5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39F7" w:rsidRPr="001751D5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39F7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F7" w:rsidRPr="00A85CA6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С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гежского муниципального района  из бюджета Республики Карелия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F839F7" w:rsidRDefault="00F839F7" w:rsidP="00F839F7">
            <w:pPr>
              <w:jc w:val="center"/>
            </w:pPr>
            <w:r w:rsidRPr="00F839F7">
              <w:t>0,42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F839F7" w:rsidRDefault="00F839F7" w:rsidP="00F839F7">
            <w:pPr>
              <w:jc w:val="center"/>
            </w:pPr>
            <w:r w:rsidRPr="00F839F7">
              <w:t>0,44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F839F7" w:rsidRDefault="00F839F7" w:rsidP="00F839F7">
            <w:pPr>
              <w:jc w:val="center"/>
            </w:pPr>
            <w:r w:rsidRPr="00F839F7">
              <w:t>0,47</w:t>
            </w:r>
          </w:p>
        </w:tc>
      </w:tr>
      <w:tr w:rsidR="00F839F7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39F7" w:rsidRPr="001751D5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39F7" w:rsidRPr="001751D5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39F7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F7" w:rsidRPr="00A85CA6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гежского муниципального района из ф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дерального бюджета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</w:pPr>
            <w:r w:rsidRPr="00A85CA6">
              <w:t>0,00</w:t>
            </w:r>
          </w:p>
        </w:tc>
      </w:tr>
      <w:tr w:rsidR="00F839F7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39F7" w:rsidRPr="001751D5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39F7" w:rsidRPr="001751D5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F7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F7" w:rsidRPr="00A85CA6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гежского муниципального района из бюджетов поселений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</w:pPr>
            <w:r w:rsidRPr="00A85CA6">
              <w:t>0,00</w:t>
            </w:r>
          </w:p>
        </w:tc>
      </w:tr>
      <w:tr w:rsidR="00F839F7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39F7" w:rsidRPr="001751D5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39F7" w:rsidRPr="001751D5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F7" w:rsidRPr="001751D5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бюджеты  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(поселений)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</w:pPr>
            <w:r w:rsidRPr="00A85CA6">
              <w:t>0,00</w:t>
            </w:r>
          </w:p>
        </w:tc>
      </w:tr>
      <w:tr w:rsidR="00F839F7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839F7" w:rsidRPr="001751D5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839F7" w:rsidRPr="001751D5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839F7" w:rsidRPr="001751D5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39F7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839F7" w:rsidRPr="00606387" w:rsidRDefault="00F839F7" w:rsidP="00972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2.6.</w:t>
            </w:r>
          </w:p>
          <w:p w:rsidR="00F839F7" w:rsidRPr="00606387" w:rsidRDefault="00F839F7" w:rsidP="00972A46">
            <w:pPr>
              <w:pStyle w:val="ConsPlusNormal"/>
              <w:ind w:left="-108" w:right="-1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9F7" w:rsidRPr="00606387" w:rsidRDefault="00F839F7" w:rsidP="00972A46">
            <w:pPr>
              <w:pStyle w:val="ConsPlusNormal"/>
              <w:ind w:left="-108" w:right="-1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9F7" w:rsidRPr="00606387" w:rsidRDefault="00F839F7" w:rsidP="00972A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00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839F7" w:rsidRPr="0066793E" w:rsidRDefault="00F839F7" w:rsidP="00856E1A">
            <w:pPr>
              <w:pStyle w:val="ConsPlusNormal"/>
              <w:ind w:left="-108" w:right="-1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93E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энергетических деклараций в  государственной информац</w:t>
            </w:r>
            <w:r w:rsidRPr="006679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793E">
              <w:rPr>
                <w:rFonts w:ascii="Times New Roman" w:hAnsi="Times New Roman" w:cs="Times New Roman"/>
                <w:sz w:val="24"/>
                <w:szCs w:val="24"/>
              </w:rPr>
              <w:t>онной системе «Энергоэ</w:t>
            </w:r>
            <w:r w:rsidRPr="0066793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6793E">
              <w:rPr>
                <w:rFonts w:ascii="Times New Roman" w:hAnsi="Times New Roman" w:cs="Times New Roman"/>
                <w:sz w:val="24"/>
                <w:szCs w:val="24"/>
              </w:rPr>
              <w:t xml:space="preserve">фективность»  </w:t>
            </w:r>
          </w:p>
        </w:tc>
        <w:tc>
          <w:tcPr>
            <w:tcW w:w="2054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F7" w:rsidRPr="00A85CA6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  <w:rPr>
                <w:b/>
              </w:rPr>
            </w:pPr>
            <w:r w:rsidRPr="00A85CA6">
              <w:rPr>
                <w:b/>
              </w:rPr>
              <w:t>0,00</w:t>
            </w:r>
          </w:p>
        </w:tc>
        <w:tc>
          <w:tcPr>
            <w:tcW w:w="3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  <w:rPr>
                <w:b/>
              </w:rPr>
            </w:pPr>
            <w:r w:rsidRPr="00A85CA6">
              <w:rPr>
                <w:b/>
              </w:rPr>
              <w:t>0,00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  <w:rPr>
                <w:b/>
              </w:rPr>
            </w:pPr>
            <w:r w:rsidRPr="00A85CA6">
              <w:rPr>
                <w:b/>
              </w:rPr>
              <w:t>0,00</w:t>
            </w:r>
          </w:p>
        </w:tc>
      </w:tr>
      <w:tr w:rsidR="00F839F7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39F7" w:rsidRPr="00606387" w:rsidRDefault="00F839F7" w:rsidP="00972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39F7" w:rsidRPr="0066793E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39F7" w:rsidRPr="001751D5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2AB2">
              <w:rPr>
                <w:rFonts w:ascii="Times New Roman" w:hAnsi="Times New Roman" w:cs="Times New Roman"/>
                <w:sz w:val="24"/>
                <w:szCs w:val="24"/>
              </w:rPr>
              <w:t>Сегежского муниципального района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F7" w:rsidRPr="00A85CA6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средства бюджета муниципального о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 xml:space="preserve">разования   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</w:pPr>
            <w:r w:rsidRPr="00A85CA6">
              <w:t>0,00</w:t>
            </w:r>
          </w:p>
        </w:tc>
      </w:tr>
      <w:tr w:rsidR="00F839F7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39F7" w:rsidRPr="00606387" w:rsidRDefault="00F839F7" w:rsidP="00972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39F7" w:rsidRPr="0066793E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39F7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F7" w:rsidRPr="00A85CA6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С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гежского муниципального района  из бюджета Республики Карелия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</w:pPr>
            <w:r w:rsidRPr="00A85CA6">
              <w:t>0,00</w:t>
            </w:r>
          </w:p>
        </w:tc>
      </w:tr>
      <w:tr w:rsidR="00F839F7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39F7" w:rsidRPr="001751D5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39F7" w:rsidRPr="0066793E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39F7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F7" w:rsidRPr="00A85CA6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гежского муниципального района из ф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дерального бюджета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</w:pPr>
            <w:r w:rsidRPr="00A85CA6">
              <w:t>0,00</w:t>
            </w:r>
          </w:p>
        </w:tc>
      </w:tr>
      <w:tr w:rsidR="00F839F7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39F7" w:rsidRPr="001751D5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39F7" w:rsidRPr="0066793E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F7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F7" w:rsidRPr="00A85CA6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гежского муниципального района из бюджетов поселений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</w:pPr>
            <w:r w:rsidRPr="00A85CA6">
              <w:t>0,00</w:t>
            </w:r>
          </w:p>
        </w:tc>
      </w:tr>
      <w:tr w:rsidR="00F839F7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39F7" w:rsidRPr="001751D5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39F7" w:rsidRPr="0066793E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F7" w:rsidRPr="001751D5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бюджеты  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(поселений)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</w:pPr>
            <w:r w:rsidRPr="00A85CA6">
              <w:t>0,00</w:t>
            </w:r>
          </w:p>
        </w:tc>
      </w:tr>
      <w:tr w:rsidR="00F839F7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839F7" w:rsidRPr="001751D5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839F7" w:rsidRPr="0066793E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839F7" w:rsidRPr="001751D5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</w:pPr>
            <w:r w:rsidRPr="00A85CA6">
              <w:t>0,00</w:t>
            </w:r>
          </w:p>
        </w:tc>
      </w:tr>
      <w:tr w:rsidR="00F839F7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839F7" w:rsidRPr="00606387" w:rsidRDefault="00F839F7" w:rsidP="00972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063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839F7" w:rsidRPr="001751D5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839F7" w:rsidRPr="0066793E" w:rsidRDefault="00F839F7" w:rsidP="00856E1A">
            <w:pPr>
              <w:pStyle w:val="ab"/>
              <w:tabs>
                <w:tab w:val="left" w:pos="0"/>
                <w:tab w:val="left" w:pos="70"/>
              </w:tabs>
              <w:ind w:left="70"/>
              <w:jc w:val="both"/>
            </w:pPr>
            <w:r w:rsidRPr="0066793E">
              <w:t>Создание базы данных энергопотребления по всем  зданиям, занимающих м</w:t>
            </w:r>
            <w:r w:rsidRPr="0066793E">
              <w:t>у</w:t>
            </w:r>
            <w:r w:rsidRPr="0066793E">
              <w:t>ниципальными учрежд</w:t>
            </w:r>
            <w:r w:rsidRPr="0066793E">
              <w:t>е</w:t>
            </w:r>
            <w:r w:rsidRPr="0066793E">
              <w:t>ниями</w:t>
            </w:r>
          </w:p>
          <w:p w:rsidR="00F839F7" w:rsidRPr="0066793E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F7" w:rsidRPr="00A85CA6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  <w:rPr>
                <w:b/>
              </w:rPr>
            </w:pPr>
            <w:r w:rsidRPr="00A85CA6">
              <w:rPr>
                <w:b/>
              </w:rPr>
              <w:t>0,00</w:t>
            </w:r>
          </w:p>
        </w:tc>
        <w:tc>
          <w:tcPr>
            <w:tcW w:w="3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  <w:rPr>
                <w:b/>
              </w:rPr>
            </w:pPr>
            <w:r w:rsidRPr="00A85CA6">
              <w:rPr>
                <w:b/>
              </w:rPr>
              <w:t>0,00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  <w:rPr>
                <w:b/>
              </w:rPr>
            </w:pPr>
            <w:r w:rsidRPr="00A85CA6">
              <w:rPr>
                <w:b/>
              </w:rPr>
              <w:t>0,00</w:t>
            </w:r>
          </w:p>
        </w:tc>
      </w:tr>
      <w:tr w:rsidR="00F839F7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39F7" w:rsidRPr="001751D5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39F7" w:rsidRPr="001751D5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39F7" w:rsidRPr="001751D5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2AB2">
              <w:rPr>
                <w:rFonts w:ascii="Times New Roman" w:hAnsi="Times New Roman" w:cs="Times New Roman"/>
                <w:sz w:val="24"/>
                <w:szCs w:val="24"/>
              </w:rPr>
              <w:t>Сегежского муниципального района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F7" w:rsidRPr="00A85CA6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средства бюджета муниципального о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 xml:space="preserve">разования   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</w:pPr>
            <w:r w:rsidRPr="00A85CA6">
              <w:t>0,00</w:t>
            </w:r>
          </w:p>
        </w:tc>
      </w:tr>
      <w:tr w:rsidR="00F839F7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39F7" w:rsidRPr="001751D5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39F7" w:rsidRPr="001751D5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39F7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F7" w:rsidRPr="00A85CA6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С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гежского муниципального района  из бюджета Республики Карелия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</w:pPr>
            <w:r w:rsidRPr="00A85CA6">
              <w:t>0,00</w:t>
            </w:r>
          </w:p>
        </w:tc>
      </w:tr>
      <w:tr w:rsidR="00F839F7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39F7" w:rsidRPr="001751D5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39F7" w:rsidRPr="001751D5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39F7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F7" w:rsidRPr="00A85CA6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гежского муниципального района из ф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дерального бюджета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</w:pPr>
            <w:r w:rsidRPr="00A85CA6">
              <w:t>0,00</w:t>
            </w:r>
          </w:p>
        </w:tc>
      </w:tr>
      <w:tr w:rsidR="00F839F7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39F7" w:rsidRPr="001751D5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39F7" w:rsidRPr="001751D5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F7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F7" w:rsidRPr="00A85CA6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гежского муниципального района из бюджетов поселений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</w:pPr>
            <w:r w:rsidRPr="00A85CA6">
              <w:t>0,00</w:t>
            </w:r>
          </w:p>
        </w:tc>
      </w:tr>
      <w:tr w:rsidR="00F839F7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39F7" w:rsidRPr="001751D5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39F7" w:rsidRPr="001751D5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F7" w:rsidRPr="001751D5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бюджеты  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(поселений)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</w:pPr>
            <w:r w:rsidRPr="00A85CA6">
              <w:t>0,00</w:t>
            </w:r>
          </w:p>
        </w:tc>
      </w:tr>
      <w:tr w:rsidR="00F839F7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839F7" w:rsidRPr="001751D5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839F7" w:rsidRPr="001751D5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839F7" w:rsidRPr="001751D5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</w:pPr>
            <w:r w:rsidRPr="00A85CA6">
              <w:t>0,00</w:t>
            </w:r>
          </w:p>
        </w:tc>
      </w:tr>
      <w:tr w:rsidR="00F839F7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839F7" w:rsidRPr="00606387" w:rsidRDefault="00F839F7" w:rsidP="00972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063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839F7" w:rsidRPr="001751D5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839F7" w:rsidRPr="00856E1A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E1A">
              <w:rPr>
                <w:rFonts w:ascii="Times New Roman" w:hAnsi="Times New Roman" w:cs="Times New Roman"/>
                <w:sz w:val="24"/>
                <w:szCs w:val="24"/>
              </w:rPr>
              <w:t>Проведение ежеквартал</w:t>
            </w:r>
            <w:r w:rsidRPr="00856E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6E1A">
              <w:rPr>
                <w:rFonts w:ascii="Times New Roman" w:hAnsi="Times New Roman" w:cs="Times New Roman"/>
                <w:sz w:val="24"/>
                <w:szCs w:val="24"/>
              </w:rPr>
              <w:t>ного мониторинга потре</w:t>
            </w:r>
            <w:r w:rsidRPr="00856E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56E1A">
              <w:rPr>
                <w:rFonts w:ascii="Times New Roman" w:hAnsi="Times New Roman" w:cs="Times New Roman"/>
                <w:sz w:val="24"/>
                <w:szCs w:val="24"/>
              </w:rPr>
              <w:t>ления энергоресурсов по всем  зданиям, занимающих муниципальными учрежд</w:t>
            </w:r>
            <w:r w:rsidRPr="00856E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6E1A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2054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F7" w:rsidRPr="00A85CA6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  <w:rPr>
                <w:b/>
              </w:rPr>
            </w:pPr>
            <w:r w:rsidRPr="00A85CA6">
              <w:rPr>
                <w:b/>
              </w:rPr>
              <w:t>0,00</w:t>
            </w:r>
          </w:p>
        </w:tc>
        <w:tc>
          <w:tcPr>
            <w:tcW w:w="3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  <w:rPr>
                <w:b/>
              </w:rPr>
            </w:pPr>
            <w:r w:rsidRPr="00A85CA6">
              <w:rPr>
                <w:b/>
              </w:rPr>
              <w:t>0,00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  <w:rPr>
                <w:b/>
              </w:rPr>
            </w:pPr>
            <w:r w:rsidRPr="00A85CA6">
              <w:rPr>
                <w:b/>
              </w:rPr>
              <w:t>0,00</w:t>
            </w:r>
          </w:p>
        </w:tc>
      </w:tr>
      <w:tr w:rsidR="00F839F7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39F7" w:rsidRPr="001751D5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39F7" w:rsidRPr="001751D5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39F7" w:rsidRPr="001751D5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2AB2">
              <w:rPr>
                <w:rFonts w:ascii="Times New Roman" w:hAnsi="Times New Roman" w:cs="Times New Roman"/>
                <w:sz w:val="24"/>
                <w:szCs w:val="24"/>
              </w:rPr>
              <w:t>Сегежского муниципального района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F7" w:rsidRPr="00A85CA6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средства бюджета муниципального о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 xml:space="preserve">разования   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</w:pPr>
            <w:r w:rsidRPr="00A85CA6">
              <w:t>0,00</w:t>
            </w:r>
          </w:p>
        </w:tc>
      </w:tr>
      <w:tr w:rsidR="00F839F7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39F7" w:rsidRPr="001751D5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39F7" w:rsidRPr="001751D5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39F7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F7" w:rsidRPr="00A85CA6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С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гежского муниципального района  из бюджета Республики Карелия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</w:pPr>
            <w:r w:rsidRPr="00A85CA6">
              <w:t>0,00</w:t>
            </w:r>
          </w:p>
        </w:tc>
      </w:tr>
      <w:tr w:rsidR="00F839F7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39F7" w:rsidRPr="001751D5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39F7" w:rsidRPr="001751D5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39F7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F7" w:rsidRPr="00A85CA6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гежского муниципального района из ф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дерального бюджета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</w:pPr>
            <w:r w:rsidRPr="00A85CA6">
              <w:t>0,00</w:t>
            </w:r>
          </w:p>
        </w:tc>
      </w:tr>
      <w:tr w:rsidR="00F839F7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39F7" w:rsidRPr="001751D5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39F7" w:rsidRPr="001751D5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F7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F7" w:rsidRPr="00A85CA6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 С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5CA6">
              <w:rPr>
                <w:rFonts w:ascii="Times New Roman" w:hAnsi="Times New Roman" w:cs="Times New Roman"/>
                <w:sz w:val="22"/>
                <w:szCs w:val="22"/>
              </w:rPr>
              <w:t>гежского муниципального района из бюджетов поселений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</w:pPr>
            <w:r w:rsidRPr="00A85CA6">
              <w:t>0,00</w:t>
            </w:r>
          </w:p>
        </w:tc>
      </w:tr>
      <w:tr w:rsidR="00F839F7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39F7" w:rsidRPr="001751D5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39F7" w:rsidRPr="001751D5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F7" w:rsidRPr="001751D5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бюджеты  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(поселений)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</w:pPr>
            <w:r w:rsidRPr="00A85CA6">
              <w:t>0,00</w:t>
            </w:r>
          </w:p>
        </w:tc>
      </w:tr>
      <w:tr w:rsidR="00F839F7" w:rsidRPr="001751D5" w:rsidTr="00A85CA6">
        <w:trPr>
          <w:gridAfter w:val="1"/>
          <w:wAfter w:w="229" w:type="pct"/>
          <w:cantSplit/>
          <w:trHeight w:val="264"/>
        </w:trPr>
        <w:tc>
          <w:tcPr>
            <w:tcW w:w="6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F7" w:rsidRPr="001751D5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F7" w:rsidRPr="001751D5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F7" w:rsidRPr="001751D5" w:rsidRDefault="00F839F7" w:rsidP="00972A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</w:pPr>
            <w:r w:rsidRPr="00A85CA6">
              <w:t>0,00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9F7" w:rsidRPr="00A85CA6" w:rsidRDefault="00F839F7" w:rsidP="00A85CA6">
            <w:pPr>
              <w:jc w:val="center"/>
            </w:pPr>
            <w:r w:rsidRPr="00A85CA6">
              <w:t>0,00</w:t>
            </w:r>
          </w:p>
        </w:tc>
      </w:tr>
    </w:tbl>
    <w:p w:rsidR="00972A46" w:rsidRDefault="00972A46" w:rsidP="00972A46"/>
    <w:p w:rsidR="00972A46" w:rsidRDefault="00972A46" w:rsidP="00972A46"/>
    <w:p w:rsidR="00972A46" w:rsidRDefault="00972A46" w:rsidP="00972A46"/>
    <w:p w:rsidR="00972A46" w:rsidRDefault="00972A46" w:rsidP="00972A46"/>
    <w:p w:rsidR="00CD0C0B" w:rsidRPr="00F920B8" w:rsidRDefault="00CD0C0B" w:rsidP="00A85CA6">
      <w:pPr>
        <w:ind w:left="11482"/>
        <w:jc w:val="center"/>
        <w:rPr>
          <w:b/>
          <w:sz w:val="22"/>
          <w:szCs w:val="22"/>
        </w:rPr>
      </w:pPr>
      <w:r w:rsidRPr="00F920B8">
        <w:rPr>
          <w:b/>
          <w:sz w:val="22"/>
          <w:szCs w:val="22"/>
        </w:rPr>
        <w:t>Приложение № 7</w:t>
      </w:r>
    </w:p>
    <w:p w:rsidR="00CD0C0B" w:rsidRPr="00393673" w:rsidRDefault="00CD0C0B" w:rsidP="00F920B8">
      <w:pPr>
        <w:ind w:left="11482"/>
        <w:rPr>
          <w:rStyle w:val="a6"/>
          <w:b w:val="0"/>
          <w:sz w:val="22"/>
          <w:szCs w:val="22"/>
        </w:rPr>
      </w:pPr>
      <w:r w:rsidRPr="00393673">
        <w:rPr>
          <w:sz w:val="22"/>
          <w:szCs w:val="22"/>
        </w:rPr>
        <w:t xml:space="preserve">к муниципальной программе </w:t>
      </w:r>
      <w:r>
        <w:rPr>
          <w:sz w:val="22"/>
          <w:szCs w:val="22"/>
        </w:rPr>
        <w:t>"</w:t>
      </w:r>
      <w:r w:rsidRPr="00393673">
        <w:rPr>
          <w:rStyle w:val="a6"/>
          <w:b w:val="0"/>
          <w:sz w:val="22"/>
          <w:szCs w:val="22"/>
        </w:rPr>
        <w:t>Энергосбережение и повышение энергетической эффективности</w:t>
      </w:r>
    </w:p>
    <w:p w:rsidR="00CD0C0B" w:rsidRDefault="00CD0C0B" w:rsidP="00F920B8">
      <w:pPr>
        <w:ind w:left="11482"/>
      </w:pPr>
      <w:r w:rsidRPr="00F87221">
        <w:rPr>
          <w:rStyle w:val="a6"/>
          <w:b w:val="0"/>
          <w:sz w:val="22"/>
          <w:szCs w:val="22"/>
        </w:rPr>
        <w:t>в Сегежском муниципальном ра</w:t>
      </w:r>
      <w:r w:rsidRPr="00F87221">
        <w:rPr>
          <w:rStyle w:val="a6"/>
          <w:b w:val="0"/>
          <w:sz w:val="22"/>
          <w:szCs w:val="22"/>
        </w:rPr>
        <w:t>й</w:t>
      </w:r>
      <w:r w:rsidRPr="00F87221">
        <w:rPr>
          <w:rStyle w:val="a6"/>
          <w:b w:val="0"/>
          <w:sz w:val="22"/>
          <w:szCs w:val="22"/>
        </w:rPr>
        <w:t>оне на 2017 – 2020 годы</w:t>
      </w:r>
      <w:r>
        <w:rPr>
          <w:rStyle w:val="a6"/>
          <w:b w:val="0"/>
          <w:sz w:val="22"/>
          <w:szCs w:val="22"/>
        </w:rPr>
        <w:t>"</w:t>
      </w:r>
    </w:p>
    <w:p w:rsidR="00CD0C0B" w:rsidRDefault="00CD0C0B" w:rsidP="00CD0C0B"/>
    <w:p w:rsidR="00CD0C0B" w:rsidRPr="006C7B94" w:rsidRDefault="00CD0C0B" w:rsidP="00CD0C0B">
      <w:pPr>
        <w:jc w:val="center"/>
        <w:rPr>
          <w:rStyle w:val="a6"/>
        </w:rPr>
      </w:pPr>
      <w:r w:rsidRPr="006C7B94">
        <w:rPr>
          <w:b/>
          <w:bCs/>
          <w:color w:val="000000"/>
        </w:rPr>
        <w:t>План реализации муниципальной программы  «</w:t>
      </w:r>
      <w:r w:rsidRPr="006C7B94">
        <w:rPr>
          <w:rStyle w:val="a6"/>
        </w:rPr>
        <w:t>Энергосбережение и повышение энергетической эффективности</w:t>
      </w:r>
    </w:p>
    <w:p w:rsidR="00CD0C0B" w:rsidRDefault="00CD0C0B" w:rsidP="00CD0C0B">
      <w:pPr>
        <w:jc w:val="center"/>
        <w:rPr>
          <w:b/>
          <w:bCs/>
          <w:color w:val="000000"/>
        </w:rPr>
      </w:pPr>
      <w:r w:rsidRPr="006C7B94">
        <w:rPr>
          <w:rStyle w:val="a6"/>
        </w:rPr>
        <w:t>в Сегежском муниципальном районе на 2017 – 2020 годы</w:t>
      </w:r>
      <w:r w:rsidRPr="006C7B94">
        <w:rPr>
          <w:b/>
          <w:bCs/>
          <w:color w:val="000000"/>
        </w:rPr>
        <w:t>»</w:t>
      </w:r>
      <w:r w:rsidR="00C96378">
        <w:rPr>
          <w:b/>
          <w:bCs/>
          <w:color w:val="000000"/>
        </w:rPr>
        <w:t xml:space="preserve"> на 2017 год</w:t>
      </w:r>
    </w:p>
    <w:p w:rsidR="00CD0C0B" w:rsidRDefault="00CD0C0B" w:rsidP="00CD0C0B">
      <w:pPr>
        <w:jc w:val="center"/>
        <w:rPr>
          <w:b/>
          <w:bCs/>
          <w:color w:val="000000"/>
        </w:rPr>
      </w:pPr>
    </w:p>
    <w:tbl>
      <w:tblPr>
        <w:tblW w:w="4956" w:type="pct"/>
        <w:tblLayout w:type="fixed"/>
        <w:tblLook w:val="04A0"/>
      </w:tblPr>
      <w:tblGrid>
        <w:gridCol w:w="2924"/>
        <w:gridCol w:w="619"/>
        <w:gridCol w:w="619"/>
        <w:gridCol w:w="3602"/>
        <w:gridCol w:w="1134"/>
        <w:gridCol w:w="1986"/>
        <w:gridCol w:w="896"/>
        <w:gridCol w:w="1194"/>
        <w:gridCol w:w="819"/>
        <w:gridCol w:w="1093"/>
      </w:tblGrid>
      <w:tr w:rsidR="007133AE" w:rsidRPr="00756BB0" w:rsidTr="003C09E9">
        <w:trPr>
          <w:trHeight w:val="20"/>
          <w:tblHeader/>
        </w:trPr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0B" w:rsidRPr="003C09E9" w:rsidRDefault="00CD0C0B" w:rsidP="003C09E9">
            <w:pPr>
              <w:jc w:val="center"/>
              <w:rPr>
                <w:color w:val="000000"/>
                <w:sz w:val="22"/>
                <w:szCs w:val="22"/>
              </w:rPr>
            </w:pPr>
            <w:r w:rsidRPr="003C09E9">
              <w:rPr>
                <w:color w:val="000000"/>
                <w:sz w:val="22"/>
                <w:szCs w:val="22"/>
              </w:rPr>
              <w:t>Ответственные исполн</w:t>
            </w:r>
            <w:r w:rsidRPr="003C09E9">
              <w:rPr>
                <w:color w:val="000000"/>
                <w:sz w:val="22"/>
                <w:szCs w:val="22"/>
              </w:rPr>
              <w:t>и</w:t>
            </w:r>
            <w:r w:rsidRPr="003C09E9">
              <w:rPr>
                <w:color w:val="000000"/>
                <w:sz w:val="22"/>
                <w:szCs w:val="22"/>
              </w:rPr>
              <w:t>тель, соисполнитель                                          (ГРБС, должность)</w:t>
            </w:r>
          </w:p>
        </w:tc>
        <w:tc>
          <w:tcPr>
            <w:tcW w:w="4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0B" w:rsidRPr="003C09E9" w:rsidRDefault="00CD0C0B" w:rsidP="003C09E9">
            <w:pPr>
              <w:jc w:val="center"/>
              <w:rPr>
                <w:color w:val="000000"/>
                <w:sz w:val="22"/>
                <w:szCs w:val="22"/>
              </w:rPr>
            </w:pPr>
            <w:r w:rsidRPr="003C09E9">
              <w:rPr>
                <w:color w:val="000000"/>
                <w:sz w:val="22"/>
                <w:szCs w:val="22"/>
              </w:rPr>
              <w:t>Срок</w:t>
            </w:r>
          </w:p>
        </w:tc>
        <w:tc>
          <w:tcPr>
            <w:tcW w:w="22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0B" w:rsidRPr="003C09E9" w:rsidRDefault="00CD0C0B" w:rsidP="003C09E9">
            <w:pPr>
              <w:jc w:val="center"/>
              <w:rPr>
                <w:color w:val="000000"/>
                <w:sz w:val="22"/>
                <w:szCs w:val="22"/>
              </w:rPr>
            </w:pPr>
            <w:r w:rsidRPr="003C09E9">
              <w:rPr>
                <w:color w:val="000000"/>
                <w:sz w:val="22"/>
                <w:szCs w:val="22"/>
              </w:rPr>
              <w:t>Наименование и значение показателя непосредственного  результата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0B" w:rsidRPr="003C09E9" w:rsidRDefault="00CD0C0B" w:rsidP="003C09E9">
            <w:pPr>
              <w:jc w:val="center"/>
              <w:rPr>
                <w:color w:val="000000"/>
                <w:sz w:val="22"/>
                <w:szCs w:val="22"/>
              </w:rPr>
            </w:pPr>
            <w:r w:rsidRPr="003C09E9">
              <w:rPr>
                <w:color w:val="000000"/>
                <w:sz w:val="22"/>
                <w:szCs w:val="22"/>
              </w:rPr>
              <w:t>Код бюджетной классиф</w:t>
            </w:r>
            <w:r w:rsidRPr="003C09E9">
              <w:rPr>
                <w:color w:val="000000"/>
                <w:sz w:val="22"/>
                <w:szCs w:val="22"/>
              </w:rPr>
              <w:t>и</w:t>
            </w:r>
            <w:r w:rsidRPr="003C09E9">
              <w:rPr>
                <w:color w:val="000000"/>
                <w:sz w:val="22"/>
                <w:szCs w:val="22"/>
              </w:rPr>
              <w:t>кации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0B" w:rsidRPr="003C09E9" w:rsidRDefault="00CD0C0B" w:rsidP="003C09E9">
            <w:pPr>
              <w:jc w:val="center"/>
              <w:rPr>
                <w:color w:val="000000"/>
                <w:sz w:val="22"/>
                <w:szCs w:val="22"/>
              </w:rPr>
            </w:pPr>
            <w:r w:rsidRPr="003C09E9">
              <w:rPr>
                <w:color w:val="000000"/>
                <w:sz w:val="22"/>
                <w:szCs w:val="22"/>
              </w:rPr>
              <w:t>Расходы, тыс.руб.</w:t>
            </w:r>
          </w:p>
        </w:tc>
      </w:tr>
      <w:tr w:rsidR="007133AE" w:rsidRPr="00E07605" w:rsidTr="003C09E9">
        <w:trPr>
          <w:trHeight w:val="20"/>
          <w:tblHeader/>
        </w:trPr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0B" w:rsidRPr="00756BB0" w:rsidRDefault="00CD0C0B" w:rsidP="003160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0B" w:rsidRPr="00756BB0" w:rsidRDefault="00CD0C0B" w:rsidP="003160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0B" w:rsidRPr="003C09E9" w:rsidRDefault="00CD0C0B" w:rsidP="003C09E9">
            <w:pPr>
              <w:jc w:val="center"/>
              <w:rPr>
                <w:color w:val="000000"/>
                <w:sz w:val="22"/>
                <w:szCs w:val="22"/>
              </w:rPr>
            </w:pPr>
            <w:r w:rsidRPr="003C09E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0B" w:rsidRPr="003C09E9" w:rsidRDefault="00CD0C0B" w:rsidP="003C09E9">
            <w:pPr>
              <w:jc w:val="center"/>
              <w:rPr>
                <w:color w:val="000000"/>
                <w:sz w:val="22"/>
                <w:szCs w:val="22"/>
              </w:rPr>
            </w:pPr>
            <w:r w:rsidRPr="003C09E9">
              <w:rPr>
                <w:color w:val="000000"/>
                <w:sz w:val="22"/>
                <w:szCs w:val="22"/>
              </w:rPr>
              <w:t>единица измер</w:t>
            </w:r>
            <w:r w:rsidRPr="003C09E9">
              <w:rPr>
                <w:color w:val="000000"/>
                <w:sz w:val="22"/>
                <w:szCs w:val="22"/>
              </w:rPr>
              <w:t>е</w:t>
            </w:r>
            <w:r w:rsidRPr="003C09E9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0B" w:rsidRPr="003C09E9" w:rsidRDefault="00CD0C0B" w:rsidP="003C09E9">
            <w:pPr>
              <w:jc w:val="center"/>
              <w:rPr>
                <w:color w:val="000000"/>
                <w:sz w:val="22"/>
                <w:szCs w:val="22"/>
              </w:rPr>
            </w:pPr>
            <w:r w:rsidRPr="003C09E9">
              <w:rPr>
                <w:color w:val="000000"/>
                <w:sz w:val="22"/>
                <w:szCs w:val="22"/>
              </w:rPr>
              <w:t>значение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0B" w:rsidRPr="003C09E9" w:rsidRDefault="00CD0C0B" w:rsidP="003C09E9">
            <w:pPr>
              <w:jc w:val="center"/>
              <w:rPr>
                <w:color w:val="000000"/>
                <w:sz w:val="22"/>
                <w:szCs w:val="22"/>
              </w:rPr>
            </w:pPr>
            <w:r w:rsidRPr="003C09E9">
              <w:rPr>
                <w:color w:val="000000"/>
                <w:sz w:val="22"/>
                <w:szCs w:val="22"/>
              </w:rPr>
              <w:t>раздел, по</w:t>
            </w:r>
            <w:r w:rsidRPr="003C09E9">
              <w:rPr>
                <w:color w:val="000000"/>
                <w:sz w:val="22"/>
                <w:szCs w:val="22"/>
              </w:rPr>
              <w:t>д</w:t>
            </w:r>
            <w:r w:rsidRPr="003C09E9">
              <w:rPr>
                <w:color w:val="000000"/>
                <w:sz w:val="22"/>
                <w:szCs w:val="22"/>
              </w:rPr>
              <w:t>раз-</w:t>
            </w:r>
          </w:p>
          <w:p w:rsidR="00CD0C0B" w:rsidRPr="003C09E9" w:rsidRDefault="00CD0C0B" w:rsidP="003C09E9">
            <w:pPr>
              <w:jc w:val="center"/>
              <w:rPr>
                <w:color w:val="000000"/>
                <w:sz w:val="22"/>
                <w:szCs w:val="22"/>
              </w:rPr>
            </w:pPr>
            <w:r w:rsidRPr="003C09E9">
              <w:rPr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0B" w:rsidRPr="003C09E9" w:rsidRDefault="00CD0C0B" w:rsidP="003C09E9">
            <w:pPr>
              <w:jc w:val="center"/>
              <w:rPr>
                <w:color w:val="000000"/>
                <w:sz w:val="22"/>
                <w:szCs w:val="22"/>
              </w:rPr>
            </w:pPr>
            <w:r w:rsidRPr="003C09E9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0B" w:rsidRPr="003C09E9" w:rsidRDefault="00CD0C0B" w:rsidP="003C09E9">
            <w:pPr>
              <w:jc w:val="center"/>
              <w:rPr>
                <w:color w:val="000000"/>
                <w:sz w:val="22"/>
                <w:szCs w:val="22"/>
              </w:rPr>
            </w:pPr>
            <w:r w:rsidRPr="003C09E9">
              <w:rPr>
                <w:color w:val="000000"/>
                <w:sz w:val="22"/>
                <w:szCs w:val="22"/>
              </w:rPr>
              <w:t>вид расхо</w:t>
            </w:r>
          </w:p>
          <w:p w:rsidR="00CD0C0B" w:rsidRPr="003C09E9" w:rsidRDefault="00CD0C0B" w:rsidP="003C09E9">
            <w:pPr>
              <w:jc w:val="center"/>
              <w:rPr>
                <w:color w:val="000000"/>
                <w:sz w:val="22"/>
                <w:szCs w:val="22"/>
              </w:rPr>
            </w:pPr>
            <w:r w:rsidRPr="003C09E9"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0B" w:rsidRPr="003C09E9" w:rsidRDefault="00CD0C0B" w:rsidP="003C09E9">
            <w:pPr>
              <w:jc w:val="center"/>
              <w:rPr>
                <w:color w:val="000000"/>
                <w:sz w:val="22"/>
                <w:szCs w:val="22"/>
              </w:rPr>
            </w:pPr>
            <w:r w:rsidRPr="003C09E9"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7133AE" w:rsidRPr="00E07605" w:rsidTr="003C09E9">
        <w:trPr>
          <w:trHeight w:val="1129"/>
        </w:trPr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0B" w:rsidRPr="00756BB0" w:rsidRDefault="00CD0C0B" w:rsidP="00CD0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0C0B" w:rsidRPr="00756BB0" w:rsidRDefault="00CD0C0B" w:rsidP="00CD0C0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начала                           реализации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0C0B" w:rsidRPr="00756BB0" w:rsidRDefault="00CD0C0B" w:rsidP="00CD0C0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окончания                            реализации</w:t>
            </w:r>
          </w:p>
        </w:tc>
        <w:tc>
          <w:tcPr>
            <w:tcW w:w="1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0B" w:rsidRPr="00756BB0" w:rsidRDefault="00CD0C0B" w:rsidP="00CD0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0B" w:rsidRPr="00756BB0" w:rsidRDefault="00CD0C0B" w:rsidP="00CD0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C0B" w:rsidRDefault="00CD0C0B" w:rsidP="00CD0C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0C0B" w:rsidRPr="00756BB0" w:rsidRDefault="00CD0C0B" w:rsidP="00CD0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0B" w:rsidRPr="00756BB0" w:rsidRDefault="00CD0C0B" w:rsidP="00CD0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0B" w:rsidRPr="00756BB0" w:rsidRDefault="00CD0C0B" w:rsidP="00CD0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0B" w:rsidRPr="00756BB0" w:rsidRDefault="00CD0C0B" w:rsidP="00CD0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0B" w:rsidRPr="00E07605" w:rsidRDefault="00CD0C0B" w:rsidP="00CD0C0B">
            <w:pPr>
              <w:rPr>
                <w:color w:val="000000"/>
                <w:sz w:val="20"/>
                <w:szCs w:val="20"/>
              </w:rPr>
            </w:pPr>
          </w:p>
        </w:tc>
      </w:tr>
      <w:tr w:rsidR="00CD0C0B" w:rsidRPr="00E07605" w:rsidTr="003C09E9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0B" w:rsidRPr="00E07605" w:rsidRDefault="008A34C1" w:rsidP="003C09E9">
            <w:pPr>
              <w:pStyle w:val="ConsPlusNormal"/>
              <w:ind w:left="113" w:right="33" w:firstLine="0"/>
              <w:jc w:val="center"/>
              <w:rPr>
                <w:color w:val="000000"/>
              </w:rPr>
            </w:pPr>
            <w:r w:rsidRPr="00254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 w:rsidRPr="00C96378">
              <w:rPr>
                <w:rFonts w:ascii="Times New Roman" w:hAnsi="Times New Roman" w:cs="Times New Roman"/>
                <w:b/>
                <w:sz w:val="24"/>
                <w:szCs w:val="24"/>
              </w:rPr>
              <w:t>1.2. Техническое обслуживание приборов учета тепловой энергии</w:t>
            </w:r>
          </w:p>
        </w:tc>
      </w:tr>
      <w:tr w:rsidR="007C0CCC" w:rsidRPr="00E07605" w:rsidTr="003C09E9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3C09E9" w:rsidRDefault="007C0CCC" w:rsidP="003C09E9">
            <w:pPr>
              <w:jc w:val="center"/>
              <w:rPr>
                <w:b/>
              </w:rPr>
            </w:pPr>
            <w:r w:rsidRPr="003C09E9">
              <w:rPr>
                <w:b/>
              </w:rPr>
              <w:t>Всего: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3C09E9" w:rsidRDefault="007C0CCC" w:rsidP="003C09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C09E9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3C09E9" w:rsidRDefault="007C0CCC" w:rsidP="003C09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C09E9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3C09E9" w:rsidRDefault="007C0CCC" w:rsidP="003C09E9">
            <w:pPr>
              <w:jc w:val="center"/>
              <w:rPr>
                <w:color w:val="000000"/>
                <w:sz w:val="22"/>
                <w:szCs w:val="22"/>
              </w:rPr>
            </w:pPr>
            <w:r w:rsidRPr="003C09E9">
              <w:rPr>
                <w:color w:val="000000"/>
                <w:sz w:val="22"/>
                <w:szCs w:val="22"/>
              </w:rPr>
              <w:t>Количество обслуживаемых пр</w:t>
            </w:r>
            <w:r w:rsidRPr="003C09E9">
              <w:rPr>
                <w:color w:val="000000"/>
                <w:sz w:val="22"/>
                <w:szCs w:val="22"/>
              </w:rPr>
              <w:t>и</w:t>
            </w:r>
            <w:r w:rsidRPr="003C09E9">
              <w:rPr>
                <w:color w:val="000000"/>
                <w:sz w:val="22"/>
                <w:szCs w:val="22"/>
              </w:rPr>
              <w:t>боров учета тепловой энергии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3C09E9" w:rsidRDefault="007C0CCC" w:rsidP="003C09E9">
            <w:pPr>
              <w:jc w:val="center"/>
            </w:pPr>
            <w:r w:rsidRPr="003C09E9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3C09E9" w:rsidRDefault="00FA453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3C09E9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3C09E9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3C09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3C09E9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3C09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3C09E9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3C09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CCC" w:rsidRPr="003C09E9" w:rsidRDefault="007C0CCC" w:rsidP="003C09E9">
            <w:pPr>
              <w:jc w:val="center"/>
              <w:rPr>
                <w:b/>
                <w:bCs/>
                <w:iCs/>
              </w:rPr>
            </w:pPr>
            <w:r w:rsidRPr="003C09E9">
              <w:rPr>
                <w:b/>
                <w:bCs/>
                <w:iCs/>
              </w:rPr>
              <w:t>357,29</w:t>
            </w:r>
          </w:p>
        </w:tc>
      </w:tr>
      <w:tr w:rsidR="007C0CCC" w:rsidRPr="00E07605" w:rsidTr="003C09E9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AE2EAE" w:rsidRDefault="007C0CCC" w:rsidP="003C09E9">
            <w:r w:rsidRPr="00AE2EAE">
              <w:t>администрация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3C09E9" w:rsidRDefault="007C0CCC" w:rsidP="003C09E9">
            <w:pPr>
              <w:jc w:val="center"/>
              <w:rPr>
                <w:sz w:val="22"/>
                <w:szCs w:val="22"/>
              </w:rPr>
            </w:pPr>
            <w:r w:rsidRPr="003C09E9">
              <w:rPr>
                <w:color w:val="000000"/>
                <w:sz w:val="22"/>
                <w:szCs w:val="22"/>
              </w:rPr>
              <w:t>Количество обслуживаемых пр</w:t>
            </w:r>
            <w:r w:rsidRPr="003C09E9">
              <w:rPr>
                <w:color w:val="000000"/>
                <w:sz w:val="22"/>
                <w:szCs w:val="22"/>
              </w:rPr>
              <w:t>и</w:t>
            </w:r>
            <w:r w:rsidRPr="003C09E9">
              <w:rPr>
                <w:color w:val="000000"/>
                <w:sz w:val="22"/>
                <w:szCs w:val="22"/>
              </w:rPr>
              <w:t>боров учета тепловой энергии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44036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CCC" w:rsidRPr="00254CED" w:rsidRDefault="007C0CCC" w:rsidP="003C09E9">
            <w:pPr>
              <w:jc w:val="center"/>
            </w:pPr>
            <w:r w:rsidRPr="00254CED">
              <w:t>10,83</w:t>
            </w:r>
          </w:p>
        </w:tc>
      </w:tr>
      <w:tr w:rsidR="007C0CCC" w:rsidRPr="00E07605" w:rsidTr="003C09E9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AE2EAE" w:rsidRDefault="007C0CCC" w:rsidP="003C09E9">
            <w:r w:rsidRPr="00AE2EAE">
              <w:t>МКДОУ детский сад № 4 г.Сегежи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3C09E9" w:rsidRDefault="007C0CCC" w:rsidP="003C09E9">
            <w:pPr>
              <w:jc w:val="center"/>
              <w:rPr>
                <w:sz w:val="22"/>
                <w:szCs w:val="22"/>
              </w:rPr>
            </w:pPr>
            <w:r w:rsidRPr="003C09E9">
              <w:rPr>
                <w:color w:val="000000"/>
                <w:sz w:val="22"/>
                <w:szCs w:val="22"/>
              </w:rPr>
              <w:t>Количество обслуживаемых пр</w:t>
            </w:r>
            <w:r w:rsidRPr="003C09E9">
              <w:rPr>
                <w:color w:val="000000"/>
                <w:sz w:val="22"/>
                <w:szCs w:val="22"/>
              </w:rPr>
              <w:t>и</w:t>
            </w:r>
            <w:r w:rsidRPr="003C09E9">
              <w:rPr>
                <w:color w:val="000000"/>
                <w:sz w:val="22"/>
                <w:szCs w:val="22"/>
              </w:rPr>
              <w:t>боров учета тепловой энергии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44036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254CED" w:rsidRDefault="007C0CCC" w:rsidP="003C09E9">
            <w:pPr>
              <w:jc w:val="center"/>
            </w:pPr>
            <w:r w:rsidRPr="00254CED">
              <w:t>10,83</w:t>
            </w:r>
          </w:p>
        </w:tc>
      </w:tr>
      <w:tr w:rsidR="007C0CCC" w:rsidRPr="00E07605" w:rsidTr="003C09E9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AE2EAE" w:rsidRDefault="007C0CCC" w:rsidP="003C09E9">
            <w:r w:rsidRPr="00AE2EAE">
              <w:t>МКДОУ детский сад № 6 г.Сегежи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3C09E9" w:rsidRDefault="007C0CCC" w:rsidP="003C09E9">
            <w:pPr>
              <w:jc w:val="center"/>
              <w:rPr>
                <w:sz w:val="22"/>
                <w:szCs w:val="22"/>
              </w:rPr>
            </w:pPr>
            <w:r w:rsidRPr="003C09E9">
              <w:rPr>
                <w:color w:val="000000"/>
                <w:sz w:val="22"/>
                <w:szCs w:val="22"/>
              </w:rPr>
              <w:t>Количество обслуживаемых пр</w:t>
            </w:r>
            <w:r w:rsidRPr="003C09E9">
              <w:rPr>
                <w:color w:val="000000"/>
                <w:sz w:val="22"/>
                <w:szCs w:val="22"/>
              </w:rPr>
              <w:t>и</w:t>
            </w:r>
            <w:r w:rsidRPr="003C09E9">
              <w:rPr>
                <w:color w:val="000000"/>
                <w:sz w:val="22"/>
                <w:szCs w:val="22"/>
              </w:rPr>
              <w:t>боров учета тепловой энергии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44036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254CED" w:rsidRDefault="007C0CCC" w:rsidP="003C09E9">
            <w:pPr>
              <w:jc w:val="center"/>
            </w:pPr>
            <w:r w:rsidRPr="00254CED">
              <w:t>10,83</w:t>
            </w:r>
          </w:p>
        </w:tc>
      </w:tr>
      <w:tr w:rsidR="007C0CCC" w:rsidRPr="00E07605" w:rsidTr="003C09E9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AE2EAE" w:rsidRDefault="007C0CCC" w:rsidP="003C09E9">
            <w:r w:rsidRPr="00AE2EAE">
              <w:t>МКДОУ детский сад № 10 г.Сегежи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3C09E9" w:rsidRDefault="007C0CCC" w:rsidP="003C09E9">
            <w:pPr>
              <w:jc w:val="center"/>
              <w:rPr>
                <w:sz w:val="22"/>
                <w:szCs w:val="22"/>
              </w:rPr>
            </w:pPr>
            <w:r w:rsidRPr="003C09E9">
              <w:rPr>
                <w:color w:val="000000"/>
                <w:sz w:val="22"/>
                <w:szCs w:val="22"/>
              </w:rPr>
              <w:t>Количество обслуживаемых пр</w:t>
            </w:r>
            <w:r w:rsidRPr="003C09E9">
              <w:rPr>
                <w:color w:val="000000"/>
                <w:sz w:val="22"/>
                <w:szCs w:val="22"/>
              </w:rPr>
              <w:t>и</w:t>
            </w:r>
            <w:r w:rsidRPr="003C09E9">
              <w:rPr>
                <w:color w:val="000000"/>
                <w:sz w:val="22"/>
                <w:szCs w:val="22"/>
              </w:rPr>
              <w:t>боров учета тепловой энергии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44036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254CED" w:rsidRDefault="007C0CCC" w:rsidP="003C09E9">
            <w:pPr>
              <w:jc w:val="center"/>
            </w:pPr>
            <w:r w:rsidRPr="00254CED">
              <w:t>10,83</w:t>
            </w:r>
          </w:p>
        </w:tc>
      </w:tr>
      <w:tr w:rsidR="007C0CCC" w:rsidRPr="00E07605" w:rsidTr="003C09E9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AE2EAE" w:rsidRDefault="007C0CCC" w:rsidP="003C09E9">
            <w:r w:rsidRPr="00AE2EAE">
              <w:t>МКДОУ детский сад № 12 г.Сегежи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3C09E9" w:rsidRDefault="007C0CCC" w:rsidP="003C09E9">
            <w:pPr>
              <w:jc w:val="center"/>
              <w:rPr>
                <w:sz w:val="22"/>
                <w:szCs w:val="22"/>
              </w:rPr>
            </w:pPr>
            <w:r w:rsidRPr="003C09E9">
              <w:rPr>
                <w:color w:val="000000"/>
                <w:sz w:val="22"/>
                <w:szCs w:val="22"/>
              </w:rPr>
              <w:t>Количество обслуживаемых пр</w:t>
            </w:r>
            <w:r w:rsidRPr="003C09E9">
              <w:rPr>
                <w:color w:val="000000"/>
                <w:sz w:val="22"/>
                <w:szCs w:val="22"/>
              </w:rPr>
              <w:t>и</w:t>
            </w:r>
            <w:r w:rsidRPr="003C09E9">
              <w:rPr>
                <w:color w:val="000000"/>
                <w:sz w:val="22"/>
                <w:szCs w:val="22"/>
              </w:rPr>
              <w:t>боров учета тепловой энергии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44036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254CED" w:rsidRDefault="007C0CCC" w:rsidP="003C09E9">
            <w:pPr>
              <w:jc w:val="center"/>
            </w:pPr>
            <w:r w:rsidRPr="00254CED">
              <w:t>10,83</w:t>
            </w:r>
          </w:p>
        </w:tc>
      </w:tr>
      <w:tr w:rsidR="007C0CCC" w:rsidRPr="00E07605" w:rsidTr="003C09E9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175F99" w:rsidRDefault="007C0CCC" w:rsidP="003C09E9">
            <w:r w:rsidRPr="00175F99">
              <w:t>МКДОУ детский сад № 14 г.Сегежи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3C09E9" w:rsidRDefault="007C0CCC" w:rsidP="003C09E9">
            <w:pPr>
              <w:jc w:val="center"/>
              <w:rPr>
                <w:sz w:val="22"/>
                <w:szCs w:val="22"/>
              </w:rPr>
            </w:pPr>
            <w:r w:rsidRPr="003C09E9">
              <w:rPr>
                <w:color w:val="000000"/>
                <w:sz w:val="22"/>
                <w:szCs w:val="22"/>
              </w:rPr>
              <w:t>Количество обслуживаемых пр</w:t>
            </w:r>
            <w:r w:rsidRPr="003C09E9">
              <w:rPr>
                <w:color w:val="000000"/>
                <w:sz w:val="22"/>
                <w:szCs w:val="22"/>
              </w:rPr>
              <w:t>и</w:t>
            </w:r>
            <w:r w:rsidRPr="003C09E9">
              <w:rPr>
                <w:color w:val="000000"/>
                <w:sz w:val="22"/>
                <w:szCs w:val="22"/>
              </w:rPr>
              <w:t>боров учета тепловой энергии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44036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254CED" w:rsidRDefault="007C0CCC" w:rsidP="003C09E9">
            <w:pPr>
              <w:jc w:val="center"/>
            </w:pPr>
            <w:r w:rsidRPr="00254CED">
              <w:t>10,83</w:t>
            </w:r>
          </w:p>
        </w:tc>
      </w:tr>
      <w:tr w:rsidR="007C0CCC" w:rsidRPr="00E07605" w:rsidTr="003C09E9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175F99" w:rsidRDefault="007C0CCC" w:rsidP="003C09E9">
            <w:r w:rsidRPr="00175F99">
              <w:t>МКДОУ детский сад № 17 г.Сегежи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3C09E9" w:rsidRDefault="007C0CCC" w:rsidP="003C09E9">
            <w:pPr>
              <w:jc w:val="center"/>
              <w:rPr>
                <w:sz w:val="22"/>
                <w:szCs w:val="22"/>
              </w:rPr>
            </w:pPr>
            <w:r w:rsidRPr="003C09E9">
              <w:rPr>
                <w:color w:val="000000"/>
                <w:sz w:val="22"/>
                <w:szCs w:val="22"/>
              </w:rPr>
              <w:t>Количество обслуживаемых пр</w:t>
            </w:r>
            <w:r w:rsidRPr="003C09E9">
              <w:rPr>
                <w:color w:val="000000"/>
                <w:sz w:val="22"/>
                <w:szCs w:val="22"/>
              </w:rPr>
              <w:t>и</w:t>
            </w:r>
            <w:r w:rsidRPr="003C09E9">
              <w:rPr>
                <w:color w:val="000000"/>
                <w:sz w:val="22"/>
                <w:szCs w:val="22"/>
              </w:rPr>
              <w:t>боров учета тепловой энергии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44036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254CED" w:rsidRDefault="007C0CCC" w:rsidP="003C09E9">
            <w:pPr>
              <w:jc w:val="center"/>
            </w:pPr>
            <w:r w:rsidRPr="00254CED">
              <w:t>10,83</w:t>
            </w:r>
          </w:p>
        </w:tc>
      </w:tr>
      <w:tr w:rsidR="007C0CCC" w:rsidRPr="00E07605" w:rsidTr="003C09E9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175F99" w:rsidRDefault="007C0CCC" w:rsidP="003C09E9">
            <w:r w:rsidRPr="00175F99">
              <w:t>МКДОУ детский сад № 18 г.Сегежи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3C09E9" w:rsidRDefault="007C0CCC" w:rsidP="003C09E9">
            <w:pPr>
              <w:jc w:val="center"/>
              <w:rPr>
                <w:sz w:val="22"/>
                <w:szCs w:val="22"/>
              </w:rPr>
            </w:pPr>
            <w:r w:rsidRPr="003C09E9">
              <w:rPr>
                <w:color w:val="000000"/>
                <w:sz w:val="22"/>
                <w:szCs w:val="22"/>
              </w:rPr>
              <w:t>Количество обслуживаемых пр</w:t>
            </w:r>
            <w:r w:rsidRPr="003C09E9">
              <w:rPr>
                <w:color w:val="000000"/>
                <w:sz w:val="22"/>
                <w:szCs w:val="22"/>
              </w:rPr>
              <w:t>и</w:t>
            </w:r>
            <w:r w:rsidRPr="003C09E9">
              <w:rPr>
                <w:color w:val="000000"/>
                <w:sz w:val="22"/>
                <w:szCs w:val="22"/>
              </w:rPr>
              <w:t>боров учета тепловой энергии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44036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254CED" w:rsidRDefault="007C0CCC" w:rsidP="003C09E9">
            <w:pPr>
              <w:jc w:val="center"/>
            </w:pPr>
            <w:r w:rsidRPr="00254CED">
              <w:t>10,83</w:t>
            </w:r>
          </w:p>
        </w:tc>
      </w:tr>
      <w:tr w:rsidR="007C0CCC" w:rsidRPr="00E07605" w:rsidTr="003C09E9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175F99" w:rsidRDefault="007C0CCC" w:rsidP="003C09E9">
            <w:r w:rsidRPr="00175F99">
              <w:t>МКДОУ детский сад № 20 г.Сегежи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3C09E9" w:rsidRDefault="007C0CCC" w:rsidP="003C09E9">
            <w:pPr>
              <w:jc w:val="center"/>
              <w:rPr>
                <w:sz w:val="22"/>
                <w:szCs w:val="22"/>
              </w:rPr>
            </w:pPr>
            <w:r w:rsidRPr="003C09E9">
              <w:rPr>
                <w:color w:val="000000"/>
                <w:sz w:val="22"/>
                <w:szCs w:val="22"/>
              </w:rPr>
              <w:t>Количество обслуживаемых пр</w:t>
            </w:r>
            <w:r w:rsidRPr="003C09E9">
              <w:rPr>
                <w:color w:val="000000"/>
                <w:sz w:val="22"/>
                <w:szCs w:val="22"/>
              </w:rPr>
              <w:t>и</w:t>
            </w:r>
            <w:r w:rsidRPr="003C09E9">
              <w:rPr>
                <w:color w:val="000000"/>
                <w:sz w:val="22"/>
                <w:szCs w:val="22"/>
              </w:rPr>
              <w:t>боров учета тепловой энергии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44036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254CED" w:rsidRDefault="007C0CCC" w:rsidP="003C09E9">
            <w:pPr>
              <w:jc w:val="center"/>
            </w:pPr>
            <w:r w:rsidRPr="00254CED">
              <w:t>10,83</w:t>
            </w:r>
          </w:p>
        </w:tc>
      </w:tr>
      <w:tr w:rsidR="007C0CCC" w:rsidRPr="00E07605" w:rsidTr="003C09E9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175F99" w:rsidRDefault="007C0CCC" w:rsidP="003C09E9">
            <w:r w:rsidRPr="00175F99">
              <w:t>МКДОУ детский сад № 22 г.Сегежи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3C09E9" w:rsidRDefault="007C0CCC" w:rsidP="003C09E9">
            <w:pPr>
              <w:jc w:val="center"/>
              <w:rPr>
                <w:sz w:val="22"/>
                <w:szCs w:val="22"/>
              </w:rPr>
            </w:pPr>
            <w:r w:rsidRPr="003C09E9">
              <w:rPr>
                <w:color w:val="000000"/>
                <w:sz w:val="22"/>
                <w:szCs w:val="22"/>
              </w:rPr>
              <w:t>Количество обслуживаемых пр</w:t>
            </w:r>
            <w:r w:rsidRPr="003C09E9">
              <w:rPr>
                <w:color w:val="000000"/>
                <w:sz w:val="22"/>
                <w:szCs w:val="22"/>
              </w:rPr>
              <w:t>и</w:t>
            </w:r>
            <w:r w:rsidRPr="003C09E9">
              <w:rPr>
                <w:color w:val="000000"/>
                <w:sz w:val="22"/>
                <w:szCs w:val="22"/>
              </w:rPr>
              <w:t>боров учета тепловой энергии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44036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254CED" w:rsidRDefault="007C0CCC" w:rsidP="003C09E9">
            <w:pPr>
              <w:jc w:val="center"/>
            </w:pPr>
            <w:r w:rsidRPr="00254CED">
              <w:t>10,83</w:t>
            </w:r>
          </w:p>
        </w:tc>
      </w:tr>
      <w:tr w:rsidR="007C0CCC" w:rsidRPr="00E07605" w:rsidTr="003C09E9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175F99" w:rsidRDefault="007C0CCC" w:rsidP="003C09E9">
            <w:r w:rsidRPr="00175F99">
              <w:t>МКДОУ детский сад № 23 г.Сегежи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3C09E9" w:rsidRDefault="007C0CCC" w:rsidP="003C09E9">
            <w:pPr>
              <w:jc w:val="center"/>
              <w:rPr>
                <w:sz w:val="22"/>
                <w:szCs w:val="22"/>
              </w:rPr>
            </w:pPr>
            <w:r w:rsidRPr="003C09E9">
              <w:rPr>
                <w:color w:val="000000"/>
                <w:sz w:val="22"/>
                <w:szCs w:val="22"/>
              </w:rPr>
              <w:t>Количество обслуживаемых пр</w:t>
            </w:r>
            <w:r w:rsidRPr="003C09E9">
              <w:rPr>
                <w:color w:val="000000"/>
                <w:sz w:val="22"/>
                <w:szCs w:val="22"/>
              </w:rPr>
              <w:t>и</w:t>
            </w:r>
            <w:r w:rsidRPr="003C09E9">
              <w:rPr>
                <w:color w:val="000000"/>
                <w:sz w:val="22"/>
                <w:szCs w:val="22"/>
              </w:rPr>
              <w:t>боров учета тепловой энергии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44036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254CED" w:rsidRDefault="007C0CCC" w:rsidP="003C09E9">
            <w:pPr>
              <w:jc w:val="center"/>
            </w:pPr>
            <w:r w:rsidRPr="00254CED">
              <w:t>10,83</w:t>
            </w:r>
          </w:p>
        </w:tc>
      </w:tr>
      <w:tr w:rsidR="007C0CCC" w:rsidRPr="00E07605" w:rsidTr="003C09E9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175F99" w:rsidRDefault="007C0CCC" w:rsidP="003C09E9">
            <w:r w:rsidRPr="00175F99">
              <w:t>МКДОУ детский сад № 2 п. Надвоицы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3C09E9" w:rsidRDefault="007C0CCC" w:rsidP="003C09E9">
            <w:pPr>
              <w:jc w:val="center"/>
              <w:rPr>
                <w:sz w:val="22"/>
                <w:szCs w:val="22"/>
              </w:rPr>
            </w:pPr>
            <w:r w:rsidRPr="003C09E9">
              <w:rPr>
                <w:color w:val="000000"/>
                <w:sz w:val="22"/>
                <w:szCs w:val="22"/>
              </w:rPr>
              <w:t>Количество обслуживаемых пр</w:t>
            </w:r>
            <w:r w:rsidRPr="003C09E9">
              <w:rPr>
                <w:color w:val="000000"/>
                <w:sz w:val="22"/>
                <w:szCs w:val="22"/>
              </w:rPr>
              <w:t>и</w:t>
            </w:r>
            <w:r w:rsidRPr="003C09E9">
              <w:rPr>
                <w:color w:val="000000"/>
                <w:sz w:val="22"/>
                <w:szCs w:val="22"/>
              </w:rPr>
              <w:t>боров учета тепловой энергии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44036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254CED" w:rsidRDefault="007C0CCC" w:rsidP="003C09E9">
            <w:pPr>
              <w:jc w:val="center"/>
            </w:pPr>
            <w:r w:rsidRPr="00254CED">
              <w:t>10,83</w:t>
            </w:r>
          </w:p>
        </w:tc>
      </w:tr>
      <w:tr w:rsidR="007C0CCC" w:rsidRPr="00E07605" w:rsidTr="003C09E9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175F99" w:rsidRDefault="007C0CCC" w:rsidP="003C09E9">
            <w:r w:rsidRPr="00175F99">
              <w:t>МКДОУ детский сад № 3 п. Надвоицы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3C09E9" w:rsidRDefault="007C0CCC" w:rsidP="003C09E9">
            <w:pPr>
              <w:jc w:val="center"/>
              <w:rPr>
                <w:sz w:val="22"/>
                <w:szCs w:val="22"/>
              </w:rPr>
            </w:pPr>
            <w:r w:rsidRPr="003C09E9">
              <w:rPr>
                <w:color w:val="000000"/>
                <w:sz w:val="22"/>
                <w:szCs w:val="22"/>
              </w:rPr>
              <w:t>Количество обслуживаемых пр</w:t>
            </w:r>
            <w:r w:rsidRPr="003C09E9">
              <w:rPr>
                <w:color w:val="000000"/>
                <w:sz w:val="22"/>
                <w:szCs w:val="22"/>
              </w:rPr>
              <w:t>и</w:t>
            </w:r>
            <w:r w:rsidRPr="003C09E9">
              <w:rPr>
                <w:color w:val="000000"/>
                <w:sz w:val="22"/>
                <w:szCs w:val="22"/>
              </w:rPr>
              <w:t>боров учета тепловой энергии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44036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254CED" w:rsidRDefault="007C0CCC" w:rsidP="003C09E9">
            <w:pPr>
              <w:jc w:val="center"/>
            </w:pPr>
            <w:r w:rsidRPr="00254CED">
              <w:t>10,83</w:t>
            </w:r>
          </w:p>
        </w:tc>
      </w:tr>
      <w:tr w:rsidR="007C0CCC" w:rsidRPr="00E07605" w:rsidTr="003C09E9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175F99" w:rsidRDefault="007C0CCC" w:rsidP="003C09E9">
            <w:r w:rsidRPr="00175F99">
              <w:t>МКДОУ детский сад № 4 п. Надвоицы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3C09E9" w:rsidRDefault="007C0CCC" w:rsidP="003C09E9">
            <w:pPr>
              <w:jc w:val="center"/>
              <w:rPr>
                <w:sz w:val="22"/>
                <w:szCs w:val="22"/>
              </w:rPr>
            </w:pPr>
            <w:r w:rsidRPr="003C09E9">
              <w:rPr>
                <w:color w:val="000000"/>
                <w:sz w:val="22"/>
                <w:szCs w:val="22"/>
              </w:rPr>
              <w:t>Количество обслуживаемых пр</w:t>
            </w:r>
            <w:r w:rsidRPr="003C09E9">
              <w:rPr>
                <w:color w:val="000000"/>
                <w:sz w:val="22"/>
                <w:szCs w:val="22"/>
              </w:rPr>
              <w:t>и</w:t>
            </w:r>
            <w:r w:rsidRPr="003C09E9">
              <w:rPr>
                <w:color w:val="000000"/>
                <w:sz w:val="22"/>
                <w:szCs w:val="22"/>
              </w:rPr>
              <w:t>боров учета тепловой энергии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44036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254CED" w:rsidRDefault="007C0CCC" w:rsidP="003C09E9">
            <w:pPr>
              <w:jc w:val="center"/>
            </w:pPr>
            <w:r w:rsidRPr="00254CED">
              <w:t>10,83</w:t>
            </w:r>
          </w:p>
        </w:tc>
      </w:tr>
      <w:tr w:rsidR="007C0CCC" w:rsidRPr="00E07605" w:rsidTr="003C09E9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3E3735" w:rsidRDefault="007C0CCC" w:rsidP="003C09E9">
            <w:r w:rsidRPr="003E3735">
              <w:t>МКОУ СОШ № 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3C09E9" w:rsidRDefault="007C0CCC" w:rsidP="003C09E9">
            <w:pPr>
              <w:jc w:val="center"/>
              <w:rPr>
                <w:sz w:val="22"/>
                <w:szCs w:val="22"/>
              </w:rPr>
            </w:pPr>
            <w:r w:rsidRPr="003C09E9">
              <w:rPr>
                <w:color w:val="000000"/>
                <w:sz w:val="22"/>
                <w:szCs w:val="22"/>
              </w:rPr>
              <w:t>Количество обслуживаемых пр</w:t>
            </w:r>
            <w:r w:rsidRPr="003C09E9">
              <w:rPr>
                <w:color w:val="000000"/>
                <w:sz w:val="22"/>
                <w:szCs w:val="22"/>
              </w:rPr>
              <w:t>и</w:t>
            </w:r>
            <w:r w:rsidRPr="003C09E9">
              <w:rPr>
                <w:color w:val="000000"/>
                <w:sz w:val="22"/>
                <w:szCs w:val="22"/>
              </w:rPr>
              <w:t>боров учета тепловой энергии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44036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254CED" w:rsidRDefault="007C0CCC" w:rsidP="003C09E9">
            <w:pPr>
              <w:jc w:val="center"/>
            </w:pPr>
            <w:r w:rsidRPr="00254CED">
              <w:t>10,83</w:t>
            </w:r>
          </w:p>
        </w:tc>
      </w:tr>
      <w:tr w:rsidR="007C0CCC" w:rsidRPr="00E07605" w:rsidTr="003C09E9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3E3735" w:rsidRDefault="007C0CCC" w:rsidP="003C09E9">
            <w:r w:rsidRPr="003E3735">
              <w:t>МКОУ СОШ № 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3C09E9" w:rsidRDefault="007C0CCC" w:rsidP="003C09E9">
            <w:pPr>
              <w:jc w:val="center"/>
              <w:rPr>
                <w:sz w:val="22"/>
                <w:szCs w:val="22"/>
              </w:rPr>
            </w:pPr>
            <w:r w:rsidRPr="003C09E9">
              <w:rPr>
                <w:color w:val="000000"/>
                <w:sz w:val="22"/>
                <w:szCs w:val="22"/>
              </w:rPr>
              <w:t>Количество обслуживаемых пр</w:t>
            </w:r>
            <w:r w:rsidRPr="003C09E9">
              <w:rPr>
                <w:color w:val="000000"/>
                <w:sz w:val="22"/>
                <w:szCs w:val="22"/>
              </w:rPr>
              <w:t>и</w:t>
            </w:r>
            <w:r w:rsidRPr="003C09E9">
              <w:rPr>
                <w:color w:val="000000"/>
                <w:sz w:val="22"/>
                <w:szCs w:val="22"/>
              </w:rPr>
              <w:t>боров учета тепловой энергии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44036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254CED" w:rsidRDefault="007C0CCC" w:rsidP="003C09E9">
            <w:pPr>
              <w:jc w:val="center"/>
            </w:pPr>
            <w:r w:rsidRPr="00254CED">
              <w:t>10,83</w:t>
            </w:r>
          </w:p>
        </w:tc>
      </w:tr>
      <w:tr w:rsidR="007C0CCC" w:rsidRPr="00E07605" w:rsidTr="003C09E9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3E3735" w:rsidRDefault="007C0CCC" w:rsidP="003C09E9">
            <w:r w:rsidRPr="003E3735">
              <w:t>МБОУ СОШ № 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3C09E9" w:rsidRDefault="007C0CCC" w:rsidP="003C09E9">
            <w:pPr>
              <w:jc w:val="center"/>
              <w:rPr>
                <w:sz w:val="22"/>
                <w:szCs w:val="22"/>
              </w:rPr>
            </w:pPr>
            <w:r w:rsidRPr="003C09E9">
              <w:rPr>
                <w:color w:val="000000"/>
                <w:sz w:val="22"/>
                <w:szCs w:val="22"/>
              </w:rPr>
              <w:t>Количество обслуживаемых пр</w:t>
            </w:r>
            <w:r w:rsidRPr="003C09E9">
              <w:rPr>
                <w:color w:val="000000"/>
                <w:sz w:val="22"/>
                <w:szCs w:val="22"/>
              </w:rPr>
              <w:t>и</w:t>
            </w:r>
            <w:r w:rsidRPr="003C09E9">
              <w:rPr>
                <w:color w:val="000000"/>
                <w:sz w:val="22"/>
                <w:szCs w:val="22"/>
              </w:rPr>
              <w:t>боров учета тепловой энергии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44036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254CED" w:rsidRDefault="007C0CCC" w:rsidP="003C09E9">
            <w:pPr>
              <w:jc w:val="center"/>
            </w:pPr>
            <w:r w:rsidRPr="00254CED">
              <w:t>10,83</w:t>
            </w:r>
          </w:p>
        </w:tc>
      </w:tr>
      <w:tr w:rsidR="007C0CCC" w:rsidRPr="00E07605" w:rsidTr="003C09E9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3E3735" w:rsidRDefault="007C0CCC" w:rsidP="003C09E9">
            <w:r w:rsidRPr="003E3735">
              <w:t xml:space="preserve">МКОУ СОШ № </w:t>
            </w:r>
            <w:r>
              <w:t>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3C09E9" w:rsidRDefault="007C0CCC" w:rsidP="003C09E9">
            <w:pPr>
              <w:jc w:val="center"/>
              <w:rPr>
                <w:sz w:val="22"/>
                <w:szCs w:val="22"/>
              </w:rPr>
            </w:pPr>
            <w:r w:rsidRPr="003C09E9">
              <w:rPr>
                <w:color w:val="000000"/>
                <w:sz w:val="22"/>
                <w:szCs w:val="22"/>
              </w:rPr>
              <w:t>Количество обслуживаемых пр</w:t>
            </w:r>
            <w:r w:rsidRPr="003C09E9">
              <w:rPr>
                <w:color w:val="000000"/>
                <w:sz w:val="22"/>
                <w:szCs w:val="22"/>
              </w:rPr>
              <w:t>и</w:t>
            </w:r>
            <w:r w:rsidRPr="003C09E9">
              <w:rPr>
                <w:color w:val="000000"/>
                <w:sz w:val="22"/>
                <w:szCs w:val="22"/>
              </w:rPr>
              <w:t>боров учета тепловой энергии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44036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254CED" w:rsidRDefault="007C0CCC" w:rsidP="003C09E9">
            <w:pPr>
              <w:jc w:val="center"/>
            </w:pPr>
            <w:r w:rsidRPr="00254CED">
              <w:t>10,83</w:t>
            </w:r>
          </w:p>
        </w:tc>
      </w:tr>
      <w:tr w:rsidR="007C0CCC" w:rsidRPr="00E07605" w:rsidTr="003C09E9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3E3735" w:rsidRDefault="007C0CCC" w:rsidP="003C09E9">
            <w:r w:rsidRPr="003E3735">
              <w:t>МКОУ Вечерняя школа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3C09E9" w:rsidRDefault="007C0CCC" w:rsidP="003C09E9">
            <w:pPr>
              <w:jc w:val="center"/>
              <w:rPr>
                <w:sz w:val="22"/>
                <w:szCs w:val="22"/>
              </w:rPr>
            </w:pPr>
            <w:r w:rsidRPr="003C09E9">
              <w:rPr>
                <w:color w:val="000000"/>
                <w:sz w:val="22"/>
                <w:szCs w:val="22"/>
              </w:rPr>
              <w:t>Количество обслуживаемых пр</w:t>
            </w:r>
            <w:r w:rsidRPr="003C09E9">
              <w:rPr>
                <w:color w:val="000000"/>
                <w:sz w:val="22"/>
                <w:szCs w:val="22"/>
              </w:rPr>
              <w:t>и</w:t>
            </w:r>
            <w:r w:rsidRPr="003C09E9">
              <w:rPr>
                <w:color w:val="000000"/>
                <w:sz w:val="22"/>
                <w:szCs w:val="22"/>
              </w:rPr>
              <w:t>боров учета тепловой энергии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44036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254CED" w:rsidRDefault="007C0CCC" w:rsidP="003C09E9">
            <w:pPr>
              <w:jc w:val="center"/>
            </w:pPr>
            <w:r w:rsidRPr="00254CED">
              <w:t>10,83</w:t>
            </w:r>
          </w:p>
        </w:tc>
      </w:tr>
      <w:tr w:rsidR="007C0CCC" w:rsidRPr="00E07605" w:rsidTr="003C09E9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3E3735" w:rsidRDefault="007C0CCC" w:rsidP="003C09E9">
            <w:r w:rsidRPr="003E3735">
              <w:t>МБОУ СОШ п.Надвоицы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3C09E9" w:rsidRDefault="007C0CCC" w:rsidP="003C09E9">
            <w:pPr>
              <w:jc w:val="center"/>
              <w:rPr>
                <w:sz w:val="22"/>
                <w:szCs w:val="22"/>
              </w:rPr>
            </w:pPr>
            <w:r w:rsidRPr="003C09E9">
              <w:rPr>
                <w:color w:val="000000"/>
                <w:sz w:val="22"/>
                <w:szCs w:val="22"/>
              </w:rPr>
              <w:t>Количество обслуживаемых пр</w:t>
            </w:r>
            <w:r w:rsidRPr="003C09E9">
              <w:rPr>
                <w:color w:val="000000"/>
                <w:sz w:val="22"/>
                <w:szCs w:val="22"/>
              </w:rPr>
              <w:t>и</w:t>
            </w:r>
            <w:r w:rsidRPr="003C09E9">
              <w:rPr>
                <w:color w:val="000000"/>
                <w:sz w:val="22"/>
                <w:szCs w:val="22"/>
              </w:rPr>
              <w:t>боров учета тепловой энергии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44036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254CED" w:rsidRDefault="007C0CCC" w:rsidP="003C09E9">
            <w:pPr>
              <w:jc w:val="center"/>
            </w:pPr>
            <w:r w:rsidRPr="00254CED">
              <w:t>21,65</w:t>
            </w:r>
          </w:p>
        </w:tc>
      </w:tr>
      <w:tr w:rsidR="007C0CCC" w:rsidRPr="00E07605" w:rsidTr="003C09E9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3E3735" w:rsidRDefault="007C0CCC" w:rsidP="003C09E9">
            <w:r w:rsidRPr="003E3735">
              <w:t>МКОУ ДО "ДЮСШ № 1 г.Сегежи"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3C09E9" w:rsidRDefault="007C0CCC" w:rsidP="003C09E9">
            <w:pPr>
              <w:jc w:val="center"/>
              <w:rPr>
                <w:sz w:val="22"/>
                <w:szCs w:val="22"/>
              </w:rPr>
            </w:pPr>
            <w:r w:rsidRPr="003C09E9">
              <w:rPr>
                <w:color w:val="000000"/>
                <w:sz w:val="22"/>
                <w:szCs w:val="22"/>
              </w:rPr>
              <w:t>Количество обслуживаемых пр</w:t>
            </w:r>
            <w:r w:rsidRPr="003C09E9">
              <w:rPr>
                <w:color w:val="000000"/>
                <w:sz w:val="22"/>
                <w:szCs w:val="22"/>
              </w:rPr>
              <w:t>и</w:t>
            </w:r>
            <w:r w:rsidRPr="003C09E9">
              <w:rPr>
                <w:color w:val="000000"/>
                <w:sz w:val="22"/>
                <w:szCs w:val="22"/>
              </w:rPr>
              <w:t>боров учета тепловой энергии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44036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254CED" w:rsidRDefault="007C0CCC" w:rsidP="003C09E9">
            <w:pPr>
              <w:jc w:val="center"/>
            </w:pPr>
            <w:r w:rsidRPr="00254CED">
              <w:t>10,83</w:t>
            </w:r>
          </w:p>
        </w:tc>
      </w:tr>
      <w:tr w:rsidR="007C0CCC" w:rsidRPr="00E07605" w:rsidTr="003C09E9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3E3735" w:rsidRDefault="007C0CCC" w:rsidP="003C09E9">
            <w:r w:rsidRPr="003E3735">
              <w:t>МКОУ ДО "ДЮСШ  п.Надвоицы"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3C09E9" w:rsidRDefault="007C0CCC" w:rsidP="003C09E9">
            <w:pPr>
              <w:jc w:val="center"/>
              <w:rPr>
                <w:sz w:val="22"/>
                <w:szCs w:val="22"/>
              </w:rPr>
            </w:pPr>
            <w:r w:rsidRPr="003C09E9">
              <w:rPr>
                <w:color w:val="000000"/>
                <w:sz w:val="22"/>
                <w:szCs w:val="22"/>
              </w:rPr>
              <w:t>Количество обслуживаемых пр</w:t>
            </w:r>
            <w:r w:rsidRPr="003C09E9">
              <w:rPr>
                <w:color w:val="000000"/>
                <w:sz w:val="22"/>
                <w:szCs w:val="22"/>
              </w:rPr>
              <w:t>и</w:t>
            </w:r>
            <w:r w:rsidRPr="003C09E9">
              <w:rPr>
                <w:color w:val="000000"/>
                <w:sz w:val="22"/>
                <w:szCs w:val="22"/>
              </w:rPr>
              <w:t>боров учета тепловой энергии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44036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254CED" w:rsidRDefault="007C0CCC" w:rsidP="003C09E9">
            <w:pPr>
              <w:jc w:val="center"/>
            </w:pPr>
            <w:r w:rsidRPr="00254CED">
              <w:t>21,65</w:t>
            </w:r>
          </w:p>
        </w:tc>
      </w:tr>
      <w:tr w:rsidR="007C0CCC" w:rsidRPr="00E07605" w:rsidTr="003C09E9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1062E9" w:rsidRDefault="007C0CCC" w:rsidP="003C09E9">
            <w:r w:rsidRPr="001062E9">
              <w:t>МБУ "ЦКиД"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3C09E9" w:rsidRDefault="007C0CCC" w:rsidP="003C09E9">
            <w:pPr>
              <w:jc w:val="center"/>
              <w:rPr>
                <w:sz w:val="22"/>
                <w:szCs w:val="22"/>
              </w:rPr>
            </w:pPr>
            <w:r w:rsidRPr="003C09E9">
              <w:rPr>
                <w:color w:val="000000"/>
                <w:sz w:val="22"/>
                <w:szCs w:val="22"/>
              </w:rPr>
              <w:t>Количество обслуживаемых пр</w:t>
            </w:r>
            <w:r w:rsidRPr="003C09E9">
              <w:rPr>
                <w:color w:val="000000"/>
                <w:sz w:val="22"/>
                <w:szCs w:val="22"/>
              </w:rPr>
              <w:t>и</w:t>
            </w:r>
            <w:r w:rsidRPr="003C09E9">
              <w:rPr>
                <w:color w:val="000000"/>
                <w:sz w:val="22"/>
                <w:szCs w:val="22"/>
              </w:rPr>
              <w:t>боров учета тепловой энергии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44036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254CED" w:rsidRDefault="007C0CCC" w:rsidP="003C09E9">
            <w:pPr>
              <w:jc w:val="center"/>
            </w:pPr>
            <w:r w:rsidRPr="00254CED">
              <w:t>10,83</w:t>
            </w:r>
          </w:p>
        </w:tc>
      </w:tr>
      <w:tr w:rsidR="007C0CCC" w:rsidRPr="00E07605" w:rsidTr="003C09E9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1062E9" w:rsidRDefault="007C0CCC" w:rsidP="003C09E9">
            <w:r>
              <w:t xml:space="preserve">МБОУ ДО </w:t>
            </w:r>
            <w:r w:rsidRPr="001062E9">
              <w:t>ДШИ г. Сег</w:t>
            </w:r>
            <w:r w:rsidRPr="001062E9">
              <w:t>е</w:t>
            </w:r>
            <w:r w:rsidRPr="001062E9">
              <w:t>жи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3C09E9" w:rsidRDefault="007C0CCC" w:rsidP="003C09E9">
            <w:pPr>
              <w:jc w:val="center"/>
              <w:rPr>
                <w:sz w:val="22"/>
                <w:szCs w:val="22"/>
              </w:rPr>
            </w:pPr>
            <w:r w:rsidRPr="003C09E9">
              <w:rPr>
                <w:color w:val="000000"/>
                <w:sz w:val="22"/>
                <w:szCs w:val="22"/>
              </w:rPr>
              <w:t>Количество обслуживаемых пр</w:t>
            </w:r>
            <w:r w:rsidRPr="003C09E9">
              <w:rPr>
                <w:color w:val="000000"/>
                <w:sz w:val="22"/>
                <w:szCs w:val="22"/>
              </w:rPr>
              <w:t>и</w:t>
            </w:r>
            <w:r w:rsidRPr="003C09E9">
              <w:rPr>
                <w:color w:val="000000"/>
                <w:sz w:val="22"/>
                <w:szCs w:val="22"/>
              </w:rPr>
              <w:t>боров учета тепловой энергии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44036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254CED" w:rsidRDefault="007C0CCC" w:rsidP="003C09E9">
            <w:pPr>
              <w:jc w:val="center"/>
            </w:pPr>
            <w:r w:rsidRPr="00254CED">
              <w:t>10,827</w:t>
            </w:r>
          </w:p>
        </w:tc>
      </w:tr>
      <w:tr w:rsidR="007C0CCC" w:rsidRPr="00E07605" w:rsidTr="003C09E9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1062E9" w:rsidRDefault="007C0CCC" w:rsidP="003C09E9">
            <w:r w:rsidRPr="001062E9">
              <w:t>МБУ "СЦБС"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3C09E9" w:rsidRDefault="007C0CCC" w:rsidP="003C09E9">
            <w:pPr>
              <w:jc w:val="center"/>
              <w:rPr>
                <w:sz w:val="22"/>
                <w:szCs w:val="22"/>
              </w:rPr>
            </w:pPr>
            <w:r w:rsidRPr="003C09E9">
              <w:rPr>
                <w:color w:val="000000"/>
                <w:sz w:val="22"/>
                <w:szCs w:val="22"/>
              </w:rPr>
              <w:t>Количество обслуживаемых пр</w:t>
            </w:r>
            <w:r w:rsidRPr="003C09E9">
              <w:rPr>
                <w:color w:val="000000"/>
                <w:sz w:val="22"/>
                <w:szCs w:val="22"/>
              </w:rPr>
              <w:t>и</w:t>
            </w:r>
            <w:r w:rsidRPr="003C09E9">
              <w:rPr>
                <w:color w:val="000000"/>
                <w:sz w:val="22"/>
                <w:szCs w:val="22"/>
              </w:rPr>
              <w:t>боров учета тепловой энергии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44036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254CED" w:rsidRDefault="007C0CCC" w:rsidP="003C09E9">
            <w:pPr>
              <w:jc w:val="center"/>
            </w:pPr>
            <w:r w:rsidRPr="00254CED">
              <w:t>21,654</w:t>
            </w:r>
          </w:p>
        </w:tc>
      </w:tr>
      <w:tr w:rsidR="007C0CCC" w:rsidRPr="00E07605" w:rsidTr="003C09E9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1062E9" w:rsidRDefault="007C0CCC" w:rsidP="003C09E9">
            <w:r w:rsidRPr="001062E9">
              <w:t>МБОУ ДО "ДШИ пгт. Надвоицы"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3C09E9" w:rsidRDefault="007C0CCC" w:rsidP="003C09E9">
            <w:pPr>
              <w:jc w:val="center"/>
              <w:rPr>
                <w:sz w:val="22"/>
                <w:szCs w:val="22"/>
              </w:rPr>
            </w:pPr>
            <w:r w:rsidRPr="003C09E9">
              <w:rPr>
                <w:color w:val="000000"/>
                <w:sz w:val="22"/>
                <w:szCs w:val="22"/>
              </w:rPr>
              <w:t>Количество обслуживаемых пр</w:t>
            </w:r>
            <w:r w:rsidRPr="003C09E9">
              <w:rPr>
                <w:color w:val="000000"/>
                <w:sz w:val="22"/>
                <w:szCs w:val="22"/>
              </w:rPr>
              <w:t>и</w:t>
            </w:r>
            <w:r w:rsidRPr="003C09E9">
              <w:rPr>
                <w:color w:val="000000"/>
                <w:sz w:val="22"/>
                <w:szCs w:val="22"/>
              </w:rPr>
              <w:t>боров учета тепловой энергии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44036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3C09E9" w:rsidRDefault="007C0CCC" w:rsidP="003C09E9">
            <w:pPr>
              <w:jc w:val="center"/>
            </w:pPr>
            <w:r w:rsidRPr="003C09E9">
              <w:t>10,827</w:t>
            </w:r>
          </w:p>
        </w:tc>
      </w:tr>
      <w:tr w:rsidR="007C0CCC" w:rsidRPr="00E07605" w:rsidTr="003C09E9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EC433E" w:rsidRDefault="007C0CCC" w:rsidP="003C09E9">
            <w:r w:rsidRPr="00EC433E">
              <w:t>МБУ "ЦСОГиИ"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3C09E9" w:rsidRDefault="007C0CCC" w:rsidP="003C09E9">
            <w:pPr>
              <w:jc w:val="center"/>
              <w:rPr>
                <w:sz w:val="22"/>
                <w:szCs w:val="22"/>
              </w:rPr>
            </w:pPr>
            <w:r w:rsidRPr="003C09E9">
              <w:rPr>
                <w:color w:val="000000"/>
                <w:sz w:val="22"/>
                <w:szCs w:val="22"/>
              </w:rPr>
              <w:t>Количество обслуживаемых пр</w:t>
            </w:r>
            <w:r w:rsidRPr="003C09E9">
              <w:rPr>
                <w:color w:val="000000"/>
                <w:sz w:val="22"/>
                <w:szCs w:val="22"/>
              </w:rPr>
              <w:t>и</w:t>
            </w:r>
            <w:r w:rsidRPr="003C09E9">
              <w:rPr>
                <w:color w:val="000000"/>
                <w:sz w:val="22"/>
                <w:szCs w:val="22"/>
              </w:rPr>
              <w:t>боров учета тепловой энергии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44036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3C09E9" w:rsidRDefault="007C0CCC" w:rsidP="003C09E9">
            <w:pPr>
              <w:jc w:val="center"/>
            </w:pPr>
            <w:r w:rsidRPr="003C09E9">
              <w:t>21,65</w:t>
            </w:r>
          </w:p>
        </w:tc>
      </w:tr>
      <w:tr w:rsidR="007C0CCC" w:rsidRPr="00E07605" w:rsidTr="003C09E9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EC433E" w:rsidRDefault="007C0CCC" w:rsidP="003C09E9">
            <w:r w:rsidRPr="00EC433E">
              <w:t>МБУ "РЦДИиП"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3C09E9" w:rsidRDefault="007C0CCC" w:rsidP="003C09E9">
            <w:pPr>
              <w:jc w:val="center"/>
              <w:rPr>
                <w:sz w:val="22"/>
                <w:szCs w:val="22"/>
              </w:rPr>
            </w:pPr>
            <w:r w:rsidRPr="003C09E9">
              <w:rPr>
                <w:color w:val="000000"/>
                <w:sz w:val="22"/>
                <w:szCs w:val="22"/>
              </w:rPr>
              <w:t>Количество обслуживаемых пр</w:t>
            </w:r>
            <w:r w:rsidRPr="003C09E9">
              <w:rPr>
                <w:color w:val="000000"/>
                <w:sz w:val="22"/>
                <w:szCs w:val="22"/>
              </w:rPr>
              <w:t>и</w:t>
            </w:r>
            <w:r w:rsidRPr="003C09E9">
              <w:rPr>
                <w:color w:val="000000"/>
                <w:sz w:val="22"/>
                <w:szCs w:val="22"/>
              </w:rPr>
              <w:t>боров учета тепловой энергии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44036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3C09E9" w:rsidRDefault="007C0CCC" w:rsidP="003C09E9">
            <w:pPr>
              <w:jc w:val="center"/>
            </w:pPr>
            <w:r w:rsidRPr="003C09E9">
              <w:t>10,83</w:t>
            </w:r>
          </w:p>
        </w:tc>
      </w:tr>
      <w:tr w:rsidR="007C0CCC" w:rsidRPr="00E07605" w:rsidTr="003C09E9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EC433E" w:rsidRDefault="007C0CCC" w:rsidP="003C09E9">
            <w:r w:rsidRPr="00EC433E">
              <w:t>МКУ "ХЭГ"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3C09E9" w:rsidRDefault="007C0CCC" w:rsidP="003C09E9">
            <w:pPr>
              <w:jc w:val="center"/>
              <w:rPr>
                <w:sz w:val="22"/>
                <w:szCs w:val="22"/>
              </w:rPr>
            </w:pPr>
            <w:r w:rsidRPr="003C09E9">
              <w:rPr>
                <w:color w:val="000000"/>
                <w:sz w:val="22"/>
                <w:szCs w:val="22"/>
              </w:rPr>
              <w:t>Количество обслуживаемых пр</w:t>
            </w:r>
            <w:r w:rsidRPr="003C09E9">
              <w:rPr>
                <w:color w:val="000000"/>
                <w:sz w:val="22"/>
                <w:szCs w:val="22"/>
              </w:rPr>
              <w:t>и</w:t>
            </w:r>
            <w:r w:rsidRPr="003C09E9">
              <w:rPr>
                <w:color w:val="000000"/>
                <w:sz w:val="22"/>
                <w:szCs w:val="22"/>
              </w:rPr>
              <w:t>боров учета тепловой энергии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44036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3C09E9" w:rsidRDefault="007C0CCC" w:rsidP="003C09E9">
            <w:pPr>
              <w:jc w:val="center"/>
            </w:pPr>
            <w:r w:rsidRPr="003C09E9">
              <w:t>10,83</w:t>
            </w:r>
          </w:p>
        </w:tc>
      </w:tr>
      <w:tr w:rsidR="007C0CCC" w:rsidRPr="00E07605" w:rsidTr="003C09E9">
        <w:trPr>
          <w:trHeight w:val="40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3C09E9" w:rsidRDefault="007C0CCC" w:rsidP="003C09E9">
            <w:pPr>
              <w:pStyle w:val="ConsPlusNormal"/>
              <w:ind w:left="113" w:right="3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9E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1.3. Поверка приборов учета тепловой энергии</w:t>
            </w:r>
          </w:p>
        </w:tc>
      </w:tr>
      <w:tr w:rsidR="007C0CCC" w:rsidRPr="00E07605" w:rsidTr="003C09E9">
        <w:trPr>
          <w:trHeight w:val="264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CC" w:rsidRPr="00756BB0" w:rsidRDefault="007C0CCC" w:rsidP="003C09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CC" w:rsidRPr="003C09E9" w:rsidRDefault="007C0CCC" w:rsidP="007C0CCC">
            <w:pPr>
              <w:rPr>
                <w:sz w:val="22"/>
                <w:szCs w:val="22"/>
              </w:rPr>
            </w:pPr>
            <w:r w:rsidRPr="003C09E9">
              <w:rPr>
                <w:color w:val="000000"/>
                <w:sz w:val="22"/>
                <w:szCs w:val="22"/>
              </w:rPr>
              <w:t>Количество поверенных  приборов учета тепловой энергии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CC" w:rsidRDefault="007C0CCC" w:rsidP="007C0CCC">
            <w:r w:rsidRPr="0044036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CC" w:rsidRDefault="007C0CCC" w:rsidP="007C0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CC" w:rsidRPr="00756BB0" w:rsidRDefault="007C0CCC" w:rsidP="007C0CCC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CC" w:rsidRPr="00756BB0" w:rsidRDefault="007C0CCC" w:rsidP="007C0CCC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CC" w:rsidRPr="00756BB0" w:rsidRDefault="007C0CCC" w:rsidP="007C0CCC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3C09E9" w:rsidRDefault="007C0CCC" w:rsidP="003C09E9">
            <w:pPr>
              <w:jc w:val="center"/>
              <w:rPr>
                <w:color w:val="000000"/>
              </w:rPr>
            </w:pPr>
            <w:r w:rsidRPr="003C09E9">
              <w:rPr>
                <w:color w:val="000000"/>
              </w:rPr>
              <w:t>18,63</w:t>
            </w:r>
          </w:p>
        </w:tc>
      </w:tr>
      <w:tr w:rsidR="007C0CCC" w:rsidRPr="00E07605" w:rsidTr="003C09E9">
        <w:trPr>
          <w:trHeight w:val="512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CC" w:rsidRPr="00756BB0" w:rsidRDefault="007C0CCC" w:rsidP="003C09E9">
            <w:pPr>
              <w:rPr>
                <w:color w:val="000000"/>
                <w:sz w:val="20"/>
                <w:szCs w:val="20"/>
              </w:rPr>
            </w:pPr>
            <w:r w:rsidRPr="00175F99">
              <w:t>МКДОУ детский сад № 4 п. Надвоицы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CC" w:rsidRPr="003C09E9" w:rsidRDefault="007C0CCC" w:rsidP="007C0CCC">
            <w:pPr>
              <w:rPr>
                <w:sz w:val="22"/>
                <w:szCs w:val="22"/>
              </w:rPr>
            </w:pPr>
            <w:r w:rsidRPr="003C09E9">
              <w:rPr>
                <w:color w:val="000000"/>
                <w:sz w:val="22"/>
                <w:szCs w:val="22"/>
              </w:rPr>
              <w:t>Количество поверенных приборов учета тепловой энергии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CC" w:rsidRDefault="007C0CCC" w:rsidP="007C0CCC">
            <w:r w:rsidRPr="0044036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CC" w:rsidRDefault="007C0CCC" w:rsidP="007C0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CC" w:rsidRPr="00756BB0" w:rsidRDefault="007C0CCC" w:rsidP="007C0CCC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CC" w:rsidRPr="00756BB0" w:rsidRDefault="007C0CCC" w:rsidP="007C0CCC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CC" w:rsidRPr="00756BB0" w:rsidRDefault="007C0CCC" w:rsidP="007C0CCC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3C09E9" w:rsidRDefault="007C0CCC" w:rsidP="003C09E9">
            <w:pPr>
              <w:jc w:val="center"/>
              <w:rPr>
                <w:color w:val="000000"/>
              </w:rPr>
            </w:pPr>
            <w:r w:rsidRPr="003C09E9">
              <w:rPr>
                <w:color w:val="000000"/>
              </w:rPr>
              <w:t>18,63</w:t>
            </w:r>
          </w:p>
        </w:tc>
      </w:tr>
      <w:tr w:rsidR="007C0CCC" w:rsidRPr="00E07605" w:rsidTr="003C09E9">
        <w:trPr>
          <w:trHeight w:val="37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CC" w:rsidRPr="007C0CCC" w:rsidRDefault="007C0CCC" w:rsidP="003C09E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CC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1.5.Техническое обслуживание системы автоматической регулировки теплоносителя</w:t>
            </w:r>
          </w:p>
        </w:tc>
      </w:tr>
      <w:tr w:rsidR="007C0CCC" w:rsidRPr="00E07605" w:rsidTr="003C09E9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AE2EAE" w:rsidRDefault="007C0CCC" w:rsidP="003C09E9">
            <w:r>
              <w:t>Всего: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 xml:space="preserve">Количество </w:t>
            </w:r>
            <w:r>
              <w:rPr>
                <w:color w:val="000000"/>
                <w:sz w:val="20"/>
                <w:szCs w:val="20"/>
              </w:rPr>
              <w:t xml:space="preserve">обслуживаемых </w:t>
            </w:r>
            <w:r w:rsidRPr="007C0CCC">
              <w:t>систем автоматической регулировки теплоносителя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3C09E9" w:rsidRDefault="007C0CCC" w:rsidP="003C09E9">
            <w:pPr>
              <w:jc w:val="center"/>
            </w:pPr>
            <w:r w:rsidRPr="003C09E9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C" w:rsidRPr="003C09E9" w:rsidRDefault="00FA453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3C09E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3C09E9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3C09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3C09E9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3C09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3C09E9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3C09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3C09E9" w:rsidRDefault="007C0CCC" w:rsidP="003C09E9">
            <w:pPr>
              <w:jc w:val="center"/>
              <w:rPr>
                <w:b/>
                <w:bCs/>
                <w:iCs/>
              </w:rPr>
            </w:pPr>
            <w:r w:rsidRPr="003C09E9">
              <w:rPr>
                <w:b/>
                <w:bCs/>
                <w:iCs/>
              </w:rPr>
              <w:t>1103,40</w:t>
            </w:r>
          </w:p>
        </w:tc>
      </w:tr>
      <w:tr w:rsidR="007C0CCC" w:rsidRPr="00E07605" w:rsidTr="003C09E9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AE2EAE" w:rsidRDefault="007C0CCC" w:rsidP="003C09E9">
            <w:r w:rsidRPr="00AE2EAE">
              <w:t>администрация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A50898">
              <w:rPr>
                <w:color w:val="000000"/>
                <w:sz w:val="20"/>
                <w:szCs w:val="20"/>
              </w:rPr>
              <w:t xml:space="preserve">Количество обслуживаемых </w:t>
            </w:r>
            <w:r w:rsidRPr="00A50898">
              <w:t>систем автоматической регулировки теплоносителя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3C09E9" w:rsidRDefault="007C0CCC" w:rsidP="003C09E9">
            <w:pPr>
              <w:jc w:val="center"/>
            </w:pPr>
            <w:r w:rsidRPr="003C09E9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C" w:rsidRPr="003C09E9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3C09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3C09E9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3C09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3C09E9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3C09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3C09E9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3C09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3C09E9" w:rsidRDefault="007C0CCC" w:rsidP="003C09E9">
            <w:pPr>
              <w:jc w:val="center"/>
            </w:pPr>
            <w:r w:rsidRPr="003C09E9">
              <w:t>44,136</w:t>
            </w:r>
          </w:p>
        </w:tc>
      </w:tr>
      <w:tr w:rsidR="007C0CCC" w:rsidRPr="00E07605" w:rsidTr="003C09E9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AE2EAE" w:rsidRDefault="007C0CCC" w:rsidP="003C09E9">
            <w:r w:rsidRPr="00AE2EAE">
              <w:t>МКДОУ детский сад № 4 г.Сегежи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A50898">
              <w:rPr>
                <w:color w:val="000000"/>
                <w:sz w:val="20"/>
                <w:szCs w:val="20"/>
              </w:rPr>
              <w:t xml:space="preserve">Количество обслуживаемых </w:t>
            </w:r>
            <w:r w:rsidRPr="00A50898">
              <w:t>систем автоматической регулировки теплоносителя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3C09E9" w:rsidRDefault="007C0CCC" w:rsidP="003C09E9">
            <w:pPr>
              <w:jc w:val="center"/>
            </w:pPr>
            <w:r w:rsidRPr="003C09E9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C" w:rsidRPr="003C09E9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3C09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3C09E9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3C09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3C09E9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3C09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3C09E9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3C09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3C09E9" w:rsidRDefault="007C0CCC" w:rsidP="003C09E9">
            <w:pPr>
              <w:jc w:val="center"/>
            </w:pPr>
            <w:r w:rsidRPr="003C09E9">
              <w:t>44,14</w:t>
            </w:r>
          </w:p>
        </w:tc>
      </w:tr>
      <w:tr w:rsidR="007C0CCC" w:rsidRPr="00E07605" w:rsidTr="003C09E9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AE2EAE" w:rsidRDefault="007C0CCC" w:rsidP="003C09E9">
            <w:r w:rsidRPr="00AE2EAE">
              <w:t>МКДОУ детский сад № 6 г.Сегежи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A50898">
              <w:rPr>
                <w:color w:val="000000"/>
                <w:sz w:val="20"/>
                <w:szCs w:val="20"/>
              </w:rPr>
              <w:t xml:space="preserve">Количество обслуживаемых </w:t>
            </w:r>
            <w:r w:rsidRPr="00A50898">
              <w:t>систем автоматической регулировки теплоносителя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3C09E9" w:rsidRDefault="007C0CCC" w:rsidP="003C09E9">
            <w:pPr>
              <w:jc w:val="center"/>
            </w:pPr>
            <w:r w:rsidRPr="003C09E9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C" w:rsidRPr="003C09E9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3C09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3C09E9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3C09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3C09E9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3C09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3C09E9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3C09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3C09E9" w:rsidRDefault="007C0CCC" w:rsidP="003C09E9">
            <w:pPr>
              <w:jc w:val="center"/>
            </w:pPr>
            <w:r w:rsidRPr="003C09E9">
              <w:t>44,14</w:t>
            </w:r>
          </w:p>
        </w:tc>
      </w:tr>
      <w:tr w:rsidR="007C0CCC" w:rsidRPr="00E07605" w:rsidTr="003C09E9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AE2EAE" w:rsidRDefault="007C0CCC" w:rsidP="003C09E9">
            <w:r w:rsidRPr="00AE2EAE">
              <w:t>МКДОУ детский сад № 12 г.Сегежи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A50898">
              <w:rPr>
                <w:color w:val="000000"/>
                <w:sz w:val="20"/>
                <w:szCs w:val="20"/>
              </w:rPr>
              <w:t xml:space="preserve">Количество обслуживаемых </w:t>
            </w:r>
            <w:r w:rsidRPr="00A50898">
              <w:t>систем автоматической регулировки теплоносителя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3C09E9" w:rsidRDefault="007C0CCC" w:rsidP="003C09E9">
            <w:pPr>
              <w:jc w:val="center"/>
            </w:pPr>
            <w:r w:rsidRPr="003C09E9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C" w:rsidRPr="003C09E9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3C09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3C09E9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3C09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3C09E9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3C09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3C09E9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3C09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3C09E9" w:rsidRDefault="007C0CCC" w:rsidP="003C09E9">
            <w:pPr>
              <w:jc w:val="center"/>
            </w:pPr>
            <w:r w:rsidRPr="003C09E9">
              <w:t>44,14</w:t>
            </w:r>
          </w:p>
        </w:tc>
      </w:tr>
      <w:tr w:rsidR="007C0CCC" w:rsidRPr="00E07605" w:rsidTr="003C09E9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175F99" w:rsidRDefault="007C0CCC" w:rsidP="003C09E9">
            <w:r w:rsidRPr="00175F99">
              <w:t>МКДОУ детский сад № 14 г.Сегежи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A50898">
              <w:rPr>
                <w:color w:val="000000"/>
                <w:sz w:val="20"/>
                <w:szCs w:val="20"/>
              </w:rPr>
              <w:t xml:space="preserve">Количество обслуживаемых </w:t>
            </w:r>
            <w:r w:rsidRPr="00A50898">
              <w:t>систем автоматической регулировки теплоносителя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44036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254CED" w:rsidRDefault="007C0CCC" w:rsidP="003C09E9">
            <w:pPr>
              <w:jc w:val="center"/>
            </w:pPr>
            <w:r w:rsidRPr="00254CED">
              <w:t>44,14</w:t>
            </w:r>
          </w:p>
        </w:tc>
      </w:tr>
      <w:tr w:rsidR="007C0CCC" w:rsidRPr="00E07605" w:rsidTr="003C09E9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175F99" w:rsidRDefault="007C0CCC" w:rsidP="003C09E9">
            <w:r w:rsidRPr="00175F99">
              <w:t>МКДОУ детский сад № 17 г.Сегежи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A50898">
              <w:rPr>
                <w:color w:val="000000"/>
                <w:sz w:val="20"/>
                <w:szCs w:val="20"/>
              </w:rPr>
              <w:t xml:space="preserve">Количество обслуживаемых </w:t>
            </w:r>
            <w:r w:rsidRPr="00A50898">
              <w:t>систем автоматической регулировки теплоносителя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44036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254CED" w:rsidRDefault="007C0CCC" w:rsidP="003C09E9">
            <w:pPr>
              <w:jc w:val="center"/>
            </w:pPr>
            <w:r w:rsidRPr="00254CED">
              <w:t>44,14</w:t>
            </w:r>
          </w:p>
        </w:tc>
      </w:tr>
      <w:tr w:rsidR="007C0CCC" w:rsidRPr="00E07605" w:rsidTr="003C09E9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175F99" w:rsidRDefault="007C0CCC" w:rsidP="003C09E9">
            <w:r w:rsidRPr="00175F99">
              <w:t>МКДОУ детский сад № 18 г.Сегежи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A50898">
              <w:rPr>
                <w:color w:val="000000"/>
                <w:sz w:val="20"/>
                <w:szCs w:val="20"/>
              </w:rPr>
              <w:t xml:space="preserve">Количество обслуживаемых </w:t>
            </w:r>
            <w:r w:rsidRPr="00A50898">
              <w:t>систем автоматической регулировки теплоносителя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44036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254CED" w:rsidRDefault="007C0CCC" w:rsidP="003C09E9">
            <w:pPr>
              <w:jc w:val="center"/>
            </w:pPr>
            <w:r w:rsidRPr="00254CED">
              <w:t>44,14</w:t>
            </w:r>
          </w:p>
        </w:tc>
      </w:tr>
      <w:tr w:rsidR="007C0CCC" w:rsidRPr="00E07605" w:rsidTr="003C09E9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175F99" w:rsidRDefault="007C0CCC" w:rsidP="003C09E9">
            <w:r w:rsidRPr="00175F99">
              <w:t>МКДОУ детский сад № 20 г.Сегежи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A50898">
              <w:rPr>
                <w:color w:val="000000"/>
                <w:sz w:val="20"/>
                <w:szCs w:val="20"/>
              </w:rPr>
              <w:t xml:space="preserve">Количество обслуживаемых </w:t>
            </w:r>
            <w:r w:rsidRPr="00A50898">
              <w:t>систем автоматической регулировки теплоносителя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44036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254CED" w:rsidRDefault="007C0CCC" w:rsidP="003C09E9">
            <w:pPr>
              <w:jc w:val="center"/>
            </w:pPr>
            <w:r w:rsidRPr="00254CED">
              <w:t>44,14</w:t>
            </w:r>
          </w:p>
        </w:tc>
      </w:tr>
      <w:tr w:rsidR="007C0CCC" w:rsidRPr="00E07605" w:rsidTr="003C09E9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175F99" w:rsidRDefault="007C0CCC" w:rsidP="003C09E9">
            <w:r w:rsidRPr="00175F99">
              <w:t>МКДОУ детский сад № 22 г.Сегежи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A50898">
              <w:rPr>
                <w:color w:val="000000"/>
                <w:sz w:val="20"/>
                <w:szCs w:val="20"/>
              </w:rPr>
              <w:t xml:space="preserve">Количество обслуживаемых </w:t>
            </w:r>
            <w:r w:rsidRPr="00A50898">
              <w:t>систем автоматической регулировки теплоносителя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44036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254CED" w:rsidRDefault="007C0CCC" w:rsidP="003C09E9">
            <w:pPr>
              <w:jc w:val="center"/>
            </w:pPr>
            <w:r w:rsidRPr="00254CED">
              <w:t>44,14</w:t>
            </w:r>
          </w:p>
        </w:tc>
      </w:tr>
      <w:tr w:rsidR="007C0CCC" w:rsidRPr="00E07605" w:rsidTr="003C09E9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175F99" w:rsidRDefault="007C0CCC" w:rsidP="003C09E9">
            <w:r w:rsidRPr="00175F99">
              <w:t>МКДОУ детский сад № 23 г.Сегежи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A50898">
              <w:rPr>
                <w:color w:val="000000"/>
                <w:sz w:val="20"/>
                <w:szCs w:val="20"/>
              </w:rPr>
              <w:t xml:space="preserve">Количество обслуживаемых </w:t>
            </w:r>
            <w:r w:rsidRPr="00A50898">
              <w:t>систем автоматической регулировки теплоносителя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44036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254CED" w:rsidRDefault="007C0CCC" w:rsidP="003C09E9">
            <w:pPr>
              <w:jc w:val="center"/>
            </w:pPr>
            <w:r w:rsidRPr="00254CED">
              <w:t>44,14</w:t>
            </w:r>
          </w:p>
        </w:tc>
      </w:tr>
      <w:tr w:rsidR="007C0CCC" w:rsidRPr="00E07605" w:rsidTr="003C09E9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175F99" w:rsidRDefault="007C0CCC" w:rsidP="003C09E9">
            <w:r w:rsidRPr="00175F99">
              <w:t>МКДОУ детский сад № 2 п. Надвоицы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A50898">
              <w:rPr>
                <w:color w:val="000000"/>
                <w:sz w:val="20"/>
                <w:szCs w:val="20"/>
              </w:rPr>
              <w:t xml:space="preserve">Количество обслуживаемых </w:t>
            </w:r>
            <w:r w:rsidRPr="00A50898">
              <w:t>систем автоматической регулировки теплоносителя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44036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254CED" w:rsidRDefault="007C0CCC" w:rsidP="003C09E9">
            <w:pPr>
              <w:jc w:val="center"/>
            </w:pPr>
            <w:r w:rsidRPr="00254CED">
              <w:t>44,14</w:t>
            </w:r>
          </w:p>
        </w:tc>
      </w:tr>
      <w:tr w:rsidR="007C0CCC" w:rsidRPr="00E07605" w:rsidTr="003C09E9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175F99" w:rsidRDefault="007C0CCC" w:rsidP="003C09E9">
            <w:r w:rsidRPr="00175F99">
              <w:t>МКДОУ детский сад № 3 п. Надвоицы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A50898">
              <w:rPr>
                <w:color w:val="000000"/>
                <w:sz w:val="20"/>
                <w:szCs w:val="20"/>
              </w:rPr>
              <w:t xml:space="preserve">Количество обслуживаемых </w:t>
            </w:r>
            <w:r w:rsidRPr="00A50898">
              <w:t>систем автоматической регулировки теплоносителя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44036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254CED" w:rsidRDefault="007C0CCC" w:rsidP="003C09E9">
            <w:pPr>
              <w:jc w:val="center"/>
            </w:pPr>
            <w:r w:rsidRPr="00254CED">
              <w:t>44,14</w:t>
            </w:r>
          </w:p>
        </w:tc>
      </w:tr>
      <w:tr w:rsidR="007C0CCC" w:rsidRPr="00E07605" w:rsidTr="003C09E9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175F99" w:rsidRDefault="007C0CCC" w:rsidP="003C09E9">
            <w:r w:rsidRPr="00175F99">
              <w:t>МКДОУ детский сад № 4 п. Надвоицы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A50898">
              <w:rPr>
                <w:color w:val="000000"/>
                <w:sz w:val="20"/>
                <w:szCs w:val="20"/>
              </w:rPr>
              <w:t xml:space="preserve">Количество обслуживаемых </w:t>
            </w:r>
            <w:r w:rsidRPr="00A50898">
              <w:t>систем автоматической регулировки теплоносителя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44036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254CED" w:rsidRDefault="007C0CCC" w:rsidP="003C09E9">
            <w:pPr>
              <w:jc w:val="center"/>
            </w:pPr>
            <w:r w:rsidRPr="00254CED">
              <w:t>44,14</w:t>
            </w:r>
          </w:p>
        </w:tc>
      </w:tr>
      <w:tr w:rsidR="007C0CCC" w:rsidRPr="00E07605" w:rsidTr="003C09E9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3E3735" w:rsidRDefault="007C0CCC" w:rsidP="003C09E9">
            <w:r w:rsidRPr="003E3735">
              <w:t>МКОУ СОШ № 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A50898">
              <w:rPr>
                <w:color w:val="000000"/>
                <w:sz w:val="20"/>
                <w:szCs w:val="20"/>
              </w:rPr>
              <w:t xml:space="preserve">Количество обслуживаемых </w:t>
            </w:r>
            <w:r w:rsidRPr="00A50898">
              <w:t>систем автоматической регулировки теплоносителя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44036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254CED" w:rsidRDefault="007C0CCC" w:rsidP="003C09E9">
            <w:pPr>
              <w:jc w:val="center"/>
            </w:pPr>
            <w:r w:rsidRPr="00254CED">
              <w:t>44,14</w:t>
            </w:r>
          </w:p>
        </w:tc>
      </w:tr>
      <w:tr w:rsidR="007C0CCC" w:rsidRPr="00E07605" w:rsidTr="003C09E9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3E3735" w:rsidRDefault="007C0CCC" w:rsidP="003C09E9">
            <w:r w:rsidRPr="003E3735">
              <w:t>МКОУ СОШ № 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A50898">
              <w:rPr>
                <w:color w:val="000000"/>
                <w:sz w:val="20"/>
                <w:szCs w:val="20"/>
              </w:rPr>
              <w:t xml:space="preserve">Количество обслуживаемых </w:t>
            </w:r>
            <w:r w:rsidRPr="00A50898">
              <w:t>систем автоматической регулировки теплоносителя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44036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254CED" w:rsidRDefault="007C0CCC" w:rsidP="003C09E9">
            <w:pPr>
              <w:jc w:val="center"/>
            </w:pPr>
            <w:r w:rsidRPr="00254CED">
              <w:t>44,14</w:t>
            </w:r>
          </w:p>
        </w:tc>
      </w:tr>
      <w:tr w:rsidR="007C0CCC" w:rsidRPr="00E07605" w:rsidTr="003C09E9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3E3735" w:rsidRDefault="007C0CCC" w:rsidP="003C09E9">
            <w:r w:rsidRPr="003E3735">
              <w:t>МБОУ СОШ № 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A50898">
              <w:rPr>
                <w:color w:val="000000"/>
                <w:sz w:val="20"/>
                <w:szCs w:val="20"/>
              </w:rPr>
              <w:t xml:space="preserve">Количество обслуживаемых </w:t>
            </w:r>
            <w:r w:rsidRPr="00A50898">
              <w:t>систем автоматической регулировки теплоносителя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44036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C" w:rsidRDefault="00FA453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254CED" w:rsidRDefault="007C0CCC" w:rsidP="003C09E9">
            <w:pPr>
              <w:jc w:val="center"/>
            </w:pPr>
            <w:r w:rsidRPr="00254CED">
              <w:t>88,27</w:t>
            </w:r>
          </w:p>
        </w:tc>
      </w:tr>
      <w:tr w:rsidR="007C0CCC" w:rsidRPr="00E07605" w:rsidTr="003C09E9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3E3735" w:rsidRDefault="007C0CCC" w:rsidP="003C09E9">
            <w:r w:rsidRPr="003E3735">
              <w:t xml:space="preserve">МКОУ СОШ № </w:t>
            </w:r>
            <w:r>
              <w:t>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A50898">
              <w:rPr>
                <w:color w:val="000000"/>
                <w:sz w:val="20"/>
                <w:szCs w:val="20"/>
              </w:rPr>
              <w:t xml:space="preserve">Количество обслуживаемых </w:t>
            </w:r>
            <w:r w:rsidRPr="00A50898">
              <w:t>систем автоматической регулировки теплоносителя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44036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C" w:rsidRDefault="00FA453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254CED" w:rsidRDefault="007C0CCC" w:rsidP="003C09E9">
            <w:pPr>
              <w:jc w:val="center"/>
            </w:pPr>
            <w:r w:rsidRPr="00254CED">
              <w:t>132,41</w:t>
            </w:r>
          </w:p>
        </w:tc>
      </w:tr>
      <w:tr w:rsidR="007C0CCC" w:rsidRPr="00E07605" w:rsidTr="003C09E9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3E3735" w:rsidRDefault="007C0CCC" w:rsidP="003C09E9">
            <w:r w:rsidRPr="003E3735">
              <w:t>МБОУ СОШ п.Надвоицы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A50898">
              <w:rPr>
                <w:color w:val="000000"/>
                <w:sz w:val="20"/>
                <w:szCs w:val="20"/>
              </w:rPr>
              <w:t xml:space="preserve">Количество обслуживаемых </w:t>
            </w:r>
            <w:r w:rsidRPr="00A50898">
              <w:t>систем автоматической регулировки теплоносителя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44036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254CED" w:rsidRDefault="007C0CCC" w:rsidP="003C09E9">
            <w:pPr>
              <w:jc w:val="center"/>
            </w:pPr>
            <w:r w:rsidRPr="00254CED">
              <w:t>88,27</w:t>
            </w:r>
          </w:p>
        </w:tc>
      </w:tr>
      <w:tr w:rsidR="007C0CCC" w:rsidRPr="00E07605" w:rsidTr="003C09E9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1062E9" w:rsidRDefault="007C0CCC" w:rsidP="003C09E9">
            <w:r w:rsidRPr="001062E9">
              <w:t>МБУ "ЦКиД"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A50898">
              <w:rPr>
                <w:color w:val="000000"/>
                <w:sz w:val="20"/>
                <w:szCs w:val="20"/>
              </w:rPr>
              <w:t xml:space="preserve">Количество обслуживаемых </w:t>
            </w:r>
            <w:r w:rsidRPr="00A50898">
              <w:t>систем автоматической регулировки теплоносителя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44036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254CED" w:rsidRDefault="007C0CCC" w:rsidP="003C09E9">
            <w:pPr>
              <w:jc w:val="center"/>
            </w:pPr>
            <w:r w:rsidRPr="00254CED">
              <w:t>44,14</w:t>
            </w:r>
          </w:p>
        </w:tc>
      </w:tr>
      <w:tr w:rsidR="007C0CCC" w:rsidRPr="00E07605" w:rsidTr="003C09E9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1062E9" w:rsidRDefault="007C0CCC" w:rsidP="003C09E9">
            <w:r w:rsidRPr="001062E9">
              <w:t>МБУ "СЦБС"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A50898">
              <w:rPr>
                <w:color w:val="000000"/>
                <w:sz w:val="20"/>
                <w:szCs w:val="20"/>
              </w:rPr>
              <w:t xml:space="preserve">Количество обслуживаемых </w:t>
            </w:r>
            <w:r w:rsidRPr="00A50898">
              <w:t>систем автоматической регулировки теплоносителя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44036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254CED" w:rsidRDefault="007C0CCC" w:rsidP="003C09E9">
            <w:pPr>
              <w:jc w:val="center"/>
            </w:pPr>
            <w:r w:rsidRPr="00254CED">
              <w:t>44,14</w:t>
            </w:r>
          </w:p>
        </w:tc>
      </w:tr>
      <w:tr w:rsidR="007C0CCC" w:rsidRPr="00E07605" w:rsidTr="003C09E9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EC433E" w:rsidRDefault="007C0CCC" w:rsidP="003C09E9">
            <w:r w:rsidRPr="00EC433E">
              <w:t>МКУ "ХЭГ"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A50898">
              <w:rPr>
                <w:color w:val="000000"/>
                <w:sz w:val="20"/>
                <w:szCs w:val="20"/>
              </w:rPr>
              <w:t xml:space="preserve">Количество обслуживаемых </w:t>
            </w:r>
            <w:r w:rsidRPr="00A50898">
              <w:t>систем автоматической регулировки теплоносителя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CC" w:rsidRDefault="007C0CCC" w:rsidP="003C09E9">
            <w:pPr>
              <w:jc w:val="center"/>
            </w:pPr>
            <w:r w:rsidRPr="0044036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C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FA453C" w:rsidRDefault="007C0CCC" w:rsidP="003C09E9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756BB0" w:rsidRDefault="007C0CCC" w:rsidP="003C09E9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C" w:rsidRPr="00254CED" w:rsidRDefault="007C0CCC" w:rsidP="003C09E9">
            <w:pPr>
              <w:jc w:val="center"/>
            </w:pPr>
            <w:r w:rsidRPr="00254CED">
              <w:t>44,14</w:t>
            </w:r>
          </w:p>
        </w:tc>
      </w:tr>
      <w:tr w:rsidR="00FA453C" w:rsidRPr="00E07605" w:rsidTr="003C09E9">
        <w:trPr>
          <w:trHeight w:val="44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3C" w:rsidRPr="00FA453C" w:rsidRDefault="00FA453C" w:rsidP="00FA453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5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1.7. Поверка прибора учета электрической  энергии</w:t>
            </w:r>
          </w:p>
        </w:tc>
      </w:tr>
      <w:tr w:rsidR="00FA453C" w:rsidRPr="00E07605" w:rsidTr="00A1041B">
        <w:trPr>
          <w:trHeight w:val="57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3C" w:rsidRPr="00A1041B" w:rsidRDefault="00FA453C" w:rsidP="00A1041B">
            <w:pPr>
              <w:rPr>
                <w:b/>
                <w:color w:val="000000"/>
              </w:rPr>
            </w:pPr>
            <w:r w:rsidRPr="00A1041B">
              <w:rPr>
                <w:b/>
                <w:color w:val="000000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3C" w:rsidRPr="00756BB0" w:rsidRDefault="00FA453C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3C" w:rsidRPr="00756BB0" w:rsidRDefault="00FA453C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3C" w:rsidRPr="00A1041B" w:rsidRDefault="00FA453C" w:rsidP="00A1041B">
            <w:pPr>
              <w:jc w:val="center"/>
              <w:rPr>
                <w:color w:val="000000"/>
                <w:sz w:val="22"/>
                <w:szCs w:val="22"/>
              </w:rPr>
            </w:pPr>
            <w:r w:rsidRPr="00A1041B">
              <w:rPr>
                <w:color w:val="000000"/>
                <w:sz w:val="22"/>
                <w:szCs w:val="22"/>
              </w:rPr>
              <w:t>Количество обслуживаемых пр</w:t>
            </w:r>
            <w:r w:rsidRPr="00A1041B">
              <w:rPr>
                <w:color w:val="000000"/>
                <w:sz w:val="22"/>
                <w:szCs w:val="22"/>
              </w:rPr>
              <w:t>и</w:t>
            </w:r>
            <w:r w:rsidRPr="00A1041B">
              <w:rPr>
                <w:color w:val="000000"/>
                <w:sz w:val="22"/>
                <w:szCs w:val="22"/>
              </w:rPr>
              <w:t>боров электрической энергии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3C" w:rsidRDefault="00FA453C" w:rsidP="00A1041B">
            <w:pPr>
              <w:jc w:val="center"/>
            </w:pPr>
            <w:r w:rsidRPr="00CF110F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3C" w:rsidRDefault="00FA453C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FA453C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3C" w:rsidRPr="00756BB0" w:rsidRDefault="00FA453C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3C" w:rsidRPr="00756BB0" w:rsidRDefault="00FA453C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3C" w:rsidRPr="00A1041B" w:rsidRDefault="00FA453C" w:rsidP="00A1041B">
            <w:pPr>
              <w:jc w:val="center"/>
              <w:rPr>
                <w:b/>
                <w:color w:val="000000"/>
              </w:rPr>
            </w:pPr>
            <w:r w:rsidRPr="00A1041B">
              <w:rPr>
                <w:b/>
                <w:color w:val="000000"/>
              </w:rPr>
              <w:t>6,0</w:t>
            </w:r>
          </w:p>
        </w:tc>
      </w:tr>
      <w:tr w:rsidR="00FA453C" w:rsidRPr="00E07605" w:rsidTr="00A1041B">
        <w:trPr>
          <w:trHeight w:val="57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3C" w:rsidRPr="003E3735" w:rsidRDefault="00FA453C" w:rsidP="00FA453C">
            <w:r w:rsidRPr="00175F99">
              <w:t>МКДОУ детский сад № 3 п. Надвоицы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3C" w:rsidRPr="00756BB0" w:rsidRDefault="00FA453C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3C" w:rsidRPr="00756BB0" w:rsidRDefault="00FA453C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3C" w:rsidRPr="00A1041B" w:rsidRDefault="00FA453C" w:rsidP="00A1041B">
            <w:pPr>
              <w:jc w:val="center"/>
              <w:rPr>
                <w:sz w:val="22"/>
                <w:szCs w:val="22"/>
              </w:rPr>
            </w:pPr>
            <w:r w:rsidRPr="00A1041B">
              <w:rPr>
                <w:color w:val="000000"/>
                <w:sz w:val="22"/>
                <w:szCs w:val="22"/>
              </w:rPr>
              <w:t>Количество обслуживаемых пр</w:t>
            </w:r>
            <w:r w:rsidRPr="00A1041B">
              <w:rPr>
                <w:color w:val="000000"/>
                <w:sz w:val="22"/>
                <w:szCs w:val="22"/>
              </w:rPr>
              <w:t>и</w:t>
            </w:r>
            <w:r w:rsidRPr="00A1041B">
              <w:rPr>
                <w:color w:val="000000"/>
                <w:sz w:val="22"/>
                <w:szCs w:val="22"/>
              </w:rPr>
              <w:t>боров электрической энергии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3C" w:rsidRDefault="00FA453C" w:rsidP="00A1041B">
            <w:pPr>
              <w:jc w:val="center"/>
            </w:pPr>
            <w:r w:rsidRPr="00CF110F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3C" w:rsidRDefault="00FA453C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FA453C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3C" w:rsidRPr="00756BB0" w:rsidRDefault="00FA453C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3C" w:rsidRPr="00756BB0" w:rsidRDefault="00FA453C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3C" w:rsidRPr="00A1041B" w:rsidRDefault="00FA453C" w:rsidP="00A1041B">
            <w:pPr>
              <w:jc w:val="center"/>
              <w:rPr>
                <w:color w:val="000000"/>
              </w:rPr>
            </w:pPr>
            <w:r w:rsidRPr="00A1041B">
              <w:rPr>
                <w:color w:val="000000"/>
              </w:rPr>
              <w:t>1</w:t>
            </w:r>
          </w:p>
        </w:tc>
      </w:tr>
      <w:tr w:rsidR="00FA453C" w:rsidRPr="00E07605" w:rsidTr="00A1041B">
        <w:trPr>
          <w:trHeight w:val="57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3C" w:rsidRPr="00756BB0" w:rsidRDefault="00FA453C" w:rsidP="00FA453C">
            <w:pPr>
              <w:rPr>
                <w:color w:val="000000"/>
                <w:sz w:val="20"/>
                <w:szCs w:val="20"/>
              </w:rPr>
            </w:pPr>
            <w:r w:rsidRPr="003E3735">
              <w:t>МКОУ "школа – интернат № 14 п. Надвоицы"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3C" w:rsidRPr="00756BB0" w:rsidRDefault="00FA453C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3C" w:rsidRPr="00756BB0" w:rsidRDefault="00FA453C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3C" w:rsidRPr="00A1041B" w:rsidRDefault="00FA453C" w:rsidP="00A1041B">
            <w:pPr>
              <w:jc w:val="center"/>
              <w:rPr>
                <w:sz w:val="22"/>
                <w:szCs w:val="22"/>
              </w:rPr>
            </w:pPr>
            <w:r w:rsidRPr="00A1041B">
              <w:rPr>
                <w:color w:val="000000"/>
                <w:sz w:val="22"/>
                <w:szCs w:val="22"/>
              </w:rPr>
              <w:t>Количество обслуживаемых пр</w:t>
            </w:r>
            <w:r w:rsidRPr="00A1041B">
              <w:rPr>
                <w:color w:val="000000"/>
                <w:sz w:val="22"/>
                <w:szCs w:val="22"/>
              </w:rPr>
              <w:t>и</w:t>
            </w:r>
            <w:r w:rsidRPr="00A1041B">
              <w:rPr>
                <w:color w:val="000000"/>
                <w:sz w:val="22"/>
                <w:szCs w:val="22"/>
              </w:rPr>
              <w:t>боров электрической энергии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3C" w:rsidRDefault="00FA453C" w:rsidP="00A1041B">
            <w:pPr>
              <w:jc w:val="center"/>
            </w:pPr>
            <w:r w:rsidRPr="00CF110F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3C" w:rsidRDefault="00FA453C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FA453C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3C" w:rsidRPr="00756BB0" w:rsidRDefault="00FA453C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3C" w:rsidRPr="00756BB0" w:rsidRDefault="00FA453C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3C" w:rsidRPr="00A1041B" w:rsidRDefault="00FA453C" w:rsidP="00A1041B">
            <w:pPr>
              <w:jc w:val="center"/>
              <w:rPr>
                <w:color w:val="000000"/>
              </w:rPr>
            </w:pPr>
            <w:r w:rsidRPr="00A1041B">
              <w:rPr>
                <w:color w:val="000000"/>
              </w:rPr>
              <w:t>2</w:t>
            </w:r>
          </w:p>
        </w:tc>
      </w:tr>
      <w:tr w:rsidR="003908D3" w:rsidRPr="00E07605" w:rsidTr="00A1041B">
        <w:trPr>
          <w:trHeight w:val="57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8D3" w:rsidRPr="00756BB0" w:rsidRDefault="003908D3" w:rsidP="00B62A9E">
            <w:pPr>
              <w:jc w:val="both"/>
              <w:rPr>
                <w:color w:val="000000"/>
                <w:sz w:val="20"/>
                <w:szCs w:val="20"/>
              </w:rPr>
            </w:pPr>
            <w:r w:rsidRPr="001062E9">
              <w:t>МБУ "СЦБС"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D3" w:rsidRPr="00756BB0" w:rsidRDefault="003908D3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D3" w:rsidRPr="00756BB0" w:rsidRDefault="003908D3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D3" w:rsidRPr="00A1041B" w:rsidRDefault="003908D3" w:rsidP="00A1041B">
            <w:pPr>
              <w:jc w:val="center"/>
              <w:rPr>
                <w:sz w:val="22"/>
                <w:szCs w:val="22"/>
              </w:rPr>
            </w:pPr>
            <w:r w:rsidRPr="00A1041B">
              <w:rPr>
                <w:color w:val="000000"/>
                <w:sz w:val="22"/>
                <w:szCs w:val="22"/>
              </w:rPr>
              <w:t>Количество обслуживаемых пр</w:t>
            </w:r>
            <w:r w:rsidRPr="00A1041B">
              <w:rPr>
                <w:color w:val="000000"/>
                <w:sz w:val="22"/>
                <w:szCs w:val="22"/>
              </w:rPr>
              <w:t>и</w:t>
            </w:r>
            <w:r w:rsidRPr="00A1041B">
              <w:rPr>
                <w:color w:val="000000"/>
                <w:sz w:val="22"/>
                <w:szCs w:val="22"/>
              </w:rPr>
              <w:t>боров электрической энергии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D3" w:rsidRPr="00756BB0" w:rsidRDefault="003908D3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CF110F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D3" w:rsidRDefault="003908D3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D3" w:rsidRPr="00FA453C" w:rsidRDefault="003908D3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D3" w:rsidRPr="00756BB0" w:rsidRDefault="003908D3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D3" w:rsidRPr="00756BB0" w:rsidRDefault="003908D3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D3" w:rsidRPr="00A1041B" w:rsidRDefault="003908D3" w:rsidP="00A1041B">
            <w:pPr>
              <w:jc w:val="center"/>
              <w:rPr>
                <w:color w:val="000000"/>
              </w:rPr>
            </w:pPr>
            <w:r w:rsidRPr="00A1041B">
              <w:rPr>
                <w:color w:val="000000"/>
              </w:rPr>
              <w:t>3</w:t>
            </w:r>
          </w:p>
        </w:tc>
      </w:tr>
      <w:tr w:rsidR="00FA453C" w:rsidRPr="00E07605" w:rsidTr="003C09E9">
        <w:trPr>
          <w:trHeight w:val="44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3C" w:rsidRPr="00E07605" w:rsidRDefault="00FA453C" w:rsidP="00FA453C">
            <w:pPr>
              <w:jc w:val="center"/>
              <w:rPr>
                <w:color w:val="000000"/>
                <w:sz w:val="20"/>
                <w:szCs w:val="20"/>
              </w:rPr>
            </w:pPr>
            <w:r w:rsidRPr="00254CED">
              <w:rPr>
                <w:b/>
              </w:rPr>
              <w:t>Мероприятие 1.8.</w:t>
            </w:r>
            <w:r>
              <w:rPr>
                <w:b/>
              </w:rPr>
              <w:t xml:space="preserve"> </w:t>
            </w:r>
            <w:r w:rsidRPr="00254CED">
              <w:rPr>
                <w:b/>
              </w:rPr>
              <w:t>Оснащение зданий, строений, сооружений приборами учета горячей воды</w:t>
            </w:r>
          </w:p>
        </w:tc>
      </w:tr>
      <w:tr w:rsidR="00FA453C" w:rsidRPr="00E07605" w:rsidTr="00A1041B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3C" w:rsidRPr="00A1041B" w:rsidRDefault="00FA453C" w:rsidP="00A1041B">
            <w:pPr>
              <w:jc w:val="center"/>
              <w:rPr>
                <w:b/>
                <w:color w:val="000000"/>
              </w:rPr>
            </w:pPr>
            <w:r w:rsidRPr="00A1041B">
              <w:rPr>
                <w:b/>
                <w:color w:val="000000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3C" w:rsidRPr="00756BB0" w:rsidRDefault="00FA453C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3C" w:rsidRPr="00756BB0" w:rsidRDefault="00FA453C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3C" w:rsidRPr="00A1041B" w:rsidRDefault="00FA453C" w:rsidP="00A1041B">
            <w:pPr>
              <w:jc w:val="center"/>
              <w:rPr>
                <w:color w:val="000000"/>
                <w:sz w:val="22"/>
                <w:szCs w:val="22"/>
              </w:rPr>
            </w:pPr>
            <w:r w:rsidRPr="00A1041B">
              <w:rPr>
                <w:color w:val="000000"/>
                <w:sz w:val="22"/>
                <w:szCs w:val="22"/>
              </w:rPr>
              <w:t>Количество установленных приб</w:t>
            </w:r>
            <w:r w:rsidRPr="00A1041B">
              <w:rPr>
                <w:color w:val="000000"/>
                <w:sz w:val="22"/>
                <w:szCs w:val="22"/>
              </w:rPr>
              <w:t>о</w:t>
            </w:r>
            <w:r w:rsidRPr="00A1041B">
              <w:rPr>
                <w:color w:val="000000"/>
                <w:sz w:val="22"/>
                <w:szCs w:val="22"/>
              </w:rPr>
              <w:t>ров учета горячей воды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3C" w:rsidRDefault="00FA453C" w:rsidP="00A1041B">
            <w:pPr>
              <w:jc w:val="center"/>
            </w:pPr>
            <w:r w:rsidRPr="00CF110F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3C" w:rsidRDefault="00FA453C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FA453C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3C" w:rsidRPr="00756BB0" w:rsidRDefault="00FA453C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3C" w:rsidRPr="00756BB0" w:rsidRDefault="00FA453C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3C" w:rsidRPr="00A1041B" w:rsidRDefault="00FA453C" w:rsidP="00A104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041B">
              <w:rPr>
                <w:b/>
                <w:color w:val="000000"/>
                <w:sz w:val="20"/>
                <w:szCs w:val="20"/>
              </w:rPr>
              <w:t>4,3</w:t>
            </w:r>
          </w:p>
        </w:tc>
      </w:tr>
      <w:tr w:rsidR="00FA453C" w:rsidRPr="00E07605" w:rsidTr="00A1041B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3C" w:rsidRPr="00756BB0" w:rsidRDefault="00FA453C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1062E9">
              <w:t>МБУ "СЦБС"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3C" w:rsidRDefault="00FA453C" w:rsidP="00A104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3C" w:rsidRDefault="00FA453C" w:rsidP="00A104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3C" w:rsidRPr="00A1041B" w:rsidRDefault="00FA453C" w:rsidP="00A1041B">
            <w:pPr>
              <w:jc w:val="center"/>
              <w:rPr>
                <w:color w:val="000000"/>
                <w:sz w:val="22"/>
                <w:szCs w:val="22"/>
              </w:rPr>
            </w:pPr>
            <w:r w:rsidRPr="00A1041B">
              <w:rPr>
                <w:color w:val="000000"/>
                <w:sz w:val="22"/>
                <w:szCs w:val="22"/>
              </w:rPr>
              <w:t>Количество установленных приб</w:t>
            </w:r>
            <w:r w:rsidRPr="00A1041B">
              <w:rPr>
                <w:color w:val="000000"/>
                <w:sz w:val="22"/>
                <w:szCs w:val="22"/>
              </w:rPr>
              <w:t>о</w:t>
            </w:r>
            <w:r w:rsidRPr="00A1041B">
              <w:rPr>
                <w:color w:val="000000"/>
                <w:sz w:val="22"/>
                <w:szCs w:val="22"/>
              </w:rPr>
              <w:t>ров учета горячей воды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3C" w:rsidRDefault="00FA453C" w:rsidP="00A1041B">
            <w:pPr>
              <w:jc w:val="center"/>
            </w:pPr>
            <w:r w:rsidRPr="00CF110F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3C" w:rsidRDefault="00FA453C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FA453C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3C" w:rsidRPr="00756BB0" w:rsidRDefault="00FA453C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3C" w:rsidRPr="00756BB0" w:rsidRDefault="00FA453C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3C" w:rsidRPr="00E07605" w:rsidRDefault="00FA453C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</w:t>
            </w:r>
          </w:p>
        </w:tc>
      </w:tr>
      <w:tr w:rsidR="00FA453C" w:rsidRPr="00E07605" w:rsidTr="00A1041B">
        <w:trPr>
          <w:trHeight w:val="48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3C" w:rsidRPr="00E07605" w:rsidRDefault="00FA453C" w:rsidP="00FA453C">
            <w:pPr>
              <w:pStyle w:val="ConsPlusNormal"/>
              <w:ind w:left="113" w:right="113" w:firstLine="0"/>
              <w:jc w:val="center"/>
              <w:rPr>
                <w:color w:val="000000"/>
              </w:rPr>
            </w:pPr>
            <w:r w:rsidRPr="00254CE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453C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 зданий, строений, сооружений приборами учета холодной воды</w:t>
            </w:r>
          </w:p>
        </w:tc>
      </w:tr>
      <w:tr w:rsidR="00FA453C" w:rsidRPr="00E07605" w:rsidTr="00A1041B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3C" w:rsidRPr="00AE2EAE" w:rsidRDefault="00FA453C" w:rsidP="00FA453C">
            <w:r>
              <w:t>Всего: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3C" w:rsidRPr="00756BB0" w:rsidRDefault="00FA453C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3C" w:rsidRPr="00756BB0" w:rsidRDefault="00FA453C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3C" w:rsidRPr="00A1041B" w:rsidRDefault="004A7735" w:rsidP="004A7735">
            <w:pPr>
              <w:jc w:val="center"/>
              <w:rPr>
                <w:color w:val="000000"/>
                <w:sz w:val="22"/>
                <w:szCs w:val="22"/>
              </w:rPr>
            </w:pPr>
            <w:r w:rsidRPr="00A1041B">
              <w:rPr>
                <w:color w:val="000000"/>
                <w:sz w:val="22"/>
                <w:szCs w:val="22"/>
              </w:rPr>
              <w:t>Количество установленных приб</w:t>
            </w:r>
            <w:r w:rsidRPr="00A1041B">
              <w:rPr>
                <w:color w:val="000000"/>
                <w:sz w:val="22"/>
                <w:szCs w:val="22"/>
              </w:rPr>
              <w:t>о</w:t>
            </w:r>
            <w:r w:rsidRPr="00A1041B">
              <w:rPr>
                <w:color w:val="000000"/>
                <w:sz w:val="22"/>
                <w:szCs w:val="22"/>
              </w:rPr>
              <w:t>ров учета холодной  воды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3C" w:rsidRPr="00756BB0" w:rsidRDefault="004A773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CF110F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3C" w:rsidRDefault="00D16046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FA453C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3C" w:rsidRPr="00756BB0" w:rsidRDefault="00FA453C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3C" w:rsidRPr="00756BB0" w:rsidRDefault="00FA453C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3C" w:rsidRPr="00254CED" w:rsidRDefault="00AC330C" w:rsidP="00A1041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434,92</w:t>
            </w:r>
          </w:p>
        </w:tc>
      </w:tr>
      <w:tr w:rsidR="004A7735" w:rsidRPr="00E07605" w:rsidTr="00A1041B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AE2EAE" w:rsidRDefault="004A7735" w:rsidP="00FA453C">
            <w:r w:rsidRPr="00AE2EAE">
              <w:t>МКДОУ детский сад № 4 г.Сегежи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756BB0" w:rsidRDefault="004A773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756BB0" w:rsidRDefault="004A773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A1041B" w:rsidRDefault="004A7735" w:rsidP="00C173A3">
            <w:pPr>
              <w:jc w:val="center"/>
              <w:rPr>
                <w:color w:val="000000"/>
                <w:sz w:val="22"/>
                <w:szCs w:val="22"/>
              </w:rPr>
            </w:pPr>
            <w:r w:rsidRPr="00A1041B">
              <w:rPr>
                <w:color w:val="000000"/>
                <w:sz w:val="22"/>
                <w:szCs w:val="22"/>
              </w:rPr>
              <w:t>Количество установленных приб</w:t>
            </w:r>
            <w:r w:rsidRPr="00A1041B">
              <w:rPr>
                <w:color w:val="000000"/>
                <w:sz w:val="22"/>
                <w:szCs w:val="22"/>
              </w:rPr>
              <w:t>о</w:t>
            </w:r>
            <w:r w:rsidRPr="00A1041B">
              <w:rPr>
                <w:color w:val="000000"/>
                <w:sz w:val="22"/>
                <w:szCs w:val="22"/>
              </w:rPr>
              <w:t>ров учета холодной  воды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35" w:rsidRPr="00756BB0" w:rsidRDefault="004A773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CF110F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35" w:rsidRDefault="004A7735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35" w:rsidRPr="00FA453C" w:rsidRDefault="004A7735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35" w:rsidRPr="00756BB0" w:rsidRDefault="004A773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35" w:rsidRPr="00756BB0" w:rsidRDefault="004A773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35" w:rsidRPr="00254CED" w:rsidRDefault="004A7735" w:rsidP="00A1041B">
            <w:pPr>
              <w:jc w:val="center"/>
            </w:pPr>
            <w:r w:rsidRPr="00254CED">
              <w:t>22,1</w:t>
            </w:r>
          </w:p>
        </w:tc>
      </w:tr>
      <w:tr w:rsidR="004A7735" w:rsidRPr="00E07605" w:rsidTr="00A1041B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AE2EAE" w:rsidRDefault="004A7735" w:rsidP="00FA453C">
            <w:r w:rsidRPr="00AE2EAE">
              <w:t>МКДОУ детский сад № 6 г.Сегежи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756BB0" w:rsidRDefault="004A773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756BB0" w:rsidRDefault="004A773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A1041B" w:rsidRDefault="004A7735" w:rsidP="00C173A3">
            <w:pPr>
              <w:jc w:val="center"/>
              <w:rPr>
                <w:color w:val="000000"/>
                <w:sz w:val="22"/>
                <w:szCs w:val="22"/>
              </w:rPr>
            </w:pPr>
            <w:r w:rsidRPr="00A1041B">
              <w:rPr>
                <w:color w:val="000000"/>
                <w:sz w:val="22"/>
                <w:szCs w:val="22"/>
              </w:rPr>
              <w:t>Количество установленных приб</w:t>
            </w:r>
            <w:r w:rsidRPr="00A1041B">
              <w:rPr>
                <w:color w:val="000000"/>
                <w:sz w:val="22"/>
                <w:szCs w:val="22"/>
              </w:rPr>
              <w:t>о</w:t>
            </w:r>
            <w:r w:rsidRPr="00A1041B">
              <w:rPr>
                <w:color w:val="000000"/>
                <w:sz w:val="22"/>
                <w:szCs w:val="22"/>
              </w:rPr>
              <w:t>ров учета холодной  воды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35" w:rsidRPr="00756BB0" w:rsidRDefault="004A773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CF110F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35" w:rsidRDefault="004A7735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35" w:rsidRPr="00FA453C" w:rsidRDefault="004A7735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35" w:rsidRPr="00756BB0" w:rsidRDefault="004A773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35" w:rsidRPr="00756BB0" w:rsidRDefault="004A773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35" w:rsidRPr="00254CED" w:rsidRDefault="004A7735" w:rsidP="00A1041B">
            <w:pPr>
              <w:jc w:val="center"/>
            </w:pPr>
            <w:r w:rsidRPr="00254CED">
              <w:t>21,7</w:t>
            </w:r>
          </w:p>
        </w:tc>
      </w:tr>
      <w:tr w:rsidR="004A7735" w:rsidRPr="00E07605" w:rsidTr="00A1041B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AE2EAE" w:rsidRDefault="004A7735" w:rsidP="00FA453C">
            <w:r w:rsidRPr="00AE2EAE">
              <w:t>МКДОУ детский сад № 10 г.Сегежи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756BB0" w:rsidRDefault="004A773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756BB0" w:rsidRDefault="004A773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A1041B" w:rsidRDefault="004A7735" w:rsidP="00C173A3">
            <w:pPr>
              <w:jc w:val="center"/>
              <w:rPr>
                <w:color w:val="000000"/>
                <w:sz w:val="22"/>
                <w:szCs w:val="22"/>
              </w:rPr>
            </w:pPr>
            <w:r w:rsidRPr="00A1041B">
              <w:rPr>
                <w:color w:val="000000"/>
                <w:sz w:val="22"/>
                <w:szCs w:val="22"/>
              </w:rPr>
              <w:t>Количество установленных приб</w:t>
            </w:r>
            <w:r w:rsidRPr="00A1041B">
              <w:rPr>
                <w:color w:val="000000"/>
                <w:sz w:val="22"/>
                <w:szCs w:val="22"/>
              </w:rPr>
              <w:t>о</w:t>
            </w:r>
            <w:r w:rsidRPr="00A1041B">
              <w:rPr>
                <w:color w:val="000000"/>
                <w:sz w:val="22"/>
                <w:szCs w:val="22"/>
              </w:rPr>
              <w:t>ров учета холодной  воды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35" w:rsidRPr="00756BB0" w:rsidRDefault="004A773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CF110F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35" w:rsidRDefault="004A7735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35" w:rsidRPr="00FA453C" w:rsidRDefault="004A7735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35" w:rsidRPr="00756BB0" w:rsidRDefault="004A773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35" w:rsidRPr="00756BB0" w:rsidRDefault="004A773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35" w:rsidRPr="00254CED" w:rsidRDefault="004A7735" w:rsidP="00A1041B">
            <w:pPr>
              <w:jc w:val="center"/>
            </w:pPr>
            <w:r w:rsidRPr="00254CED">
              <w:t>25,2</w:t>
            </w:r>
          </w:p>
        </w:tc>
      </w:tr>
      <w:tr w:rsidR="004A7735" w:rsidRPr="00E07605" w:rsidTr="00A1041B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175F99" w:rsidRDefault="004A7735" w:rsidP="00FA453C">
            <w:r w:rsidRPr="00175F99">
              <w:t>МКДОУ детский сад № 14 г.Сегежи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756BB0" w:rsidRDefault="004A773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756BB0" w:rsidRDefault="004A773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A1041B" w:rsidRDefault="004A7735" w:rsidP="00C173A3">
            <w:pPr>
              <w:jc w:val="center"/>
              <w:rPr>
                <w:color w:val="000000"/>
                <w:sz w:val="22"/>
                <w:szCs w:val="22"/>
              </w:rPr>
            </w:pPr>
            <w:r w:rsidRPr="00A1041B">
              <w:rPr>
                <w:color w:val="000000"/>
                <w:sz w:val="22"/>
                <w:szCs w:val="22"/>
              </w:rPr>
              <w:t>Количество установленных приб</w:t>
            </w:r>
            <w:r w:rsidRPr="00A1041B">
              <w:rPr>
                <w:color w:val="000000"/>
                <w:sz w:val="22"/>
                <w:szCs w:val="22"/>
              </w:rPr>
              <w:t>о</w:t>
            </w:r>
            <w:r w:rsidRPr="00A1041B">
              <w:rPr>
                <w:color w:val="000000"/>
                <w:sz w:val="22"/>
                <w:szCs w:val="22"/>
              </w:rPr>
              <w:t>ров учета холодной  воды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35" w:rsidRPr="00756BB0" w:rsidRDefault="004A773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CF110F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35" w:rsidRDefault="004A7735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35" w:rsidRPr="00FA453C" w:rsidRDefault="004A7735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35" w:rsidRPr="00756BB0" w:rsidRDefault="004A773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35" w:rsidRPr="00756BB0" w:rsidRDefault="004A773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35" w:rsidRPr="00254CED" w:rsidRDefault="004A7735" w:rsidP="00A1041B">
            <w:pPr>
              <w:jc w:val="center"/>
            </w:pPr>
            <w:r w:rsidRPr="00254CED">
              <w:t>27,6</w:t>
            </w:r>
          </w:p>
        </w:tc>
      </w:tr>
      <w:tr w:rsidR="004A7735" w:rsidRPr="00E07605" w:rsidTr="00A1041B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175F99" w:rsidRDefault="004A7735" w:rsidP="00FA453C">
            <w:r w:rsidRPr="00175F99">
              <w:t>МКДОУ детский сад № 17 г.Сегежи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756BB0" w:rsidRDefault="004A773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756BB0" w:rsidRDefault="004A773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A1041B" w:rsidRDefault="004A7735" w:rsidP="00C173A3">
            <w:pPr>
              <w:jc w:val="center"/>
              <w:rPr>
                <w:color w:val="000000"/>
                <w:sz w:val="22"/>
                <w:szCs w:val="22"/>
              </w:rPr>
            </w:pPr>
            <w:r w:rsidRPr="00A1041B">
              <w:rPr>
                <w:color w:val="000000"/>
                <w:sz w:val="22"/>
                <w:szCs w:val="22"/>
              </w:rPr>
              <w:t>Количество установленных приб</w:t>
            </w:r>
            <w:r w:rsidRPr="00A1041B">
              <w:rPr>
                <w:color w:val="000000"/>
                <w:sz w:val="22"/>
                <w:szCs w:val="22"/>
              </w:rPr>
              <w:t>о</w:t>
            </w:r>
            <w:r w:rsidRPr="00A1041B">
              <w:rPr>
                <w:color w:val="000000"/>
                <w:sz w:val="22"/>
                <w:szCs w:val="22"/>
              </w:rPr>
              <w:t>ров учета холодной  воды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35" w:rsidRPr="00756BB0" w:rsidRDefault="004A773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CF110F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35" w:rsidRDefault="004A7735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35" w:rsidRPr="00FA453C" w:rsidRDefault="004A7735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35" w:rsidRPr="00756BB0" w:rsidRDefault="004A773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35" w:rsidRPr="00756BB0" w:rsidRDefault="004A773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35" w:rsidRPr="00254CED" w:rsidRDefault="004A7735" w:rsidP="00A1041B">
            <w:pPr>
              <w:jc w:val="center"/>
            </w:pPr>
            <w:r w:rsidRPr="00254CED">
              <w:t>27,6</w:t>
            </w:r>
          </w:p>
        </w:tc>
      </w:tr>
      <w:tr w:rsidR="004A7735" w:rsidRPr="00E07605" w:rsidTr="00A1041B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175F99" w:rsidRDefault="004A7735" w:rsidP="00FA453C">
            <w:r w:rsidRPr="00175F99">
              <w:t>МКДОУ детский сад № 18 г.Сегежи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756BB0" w:rsidRDefault="004A773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756BB0" w:rsidRDefault="004A773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A1041B" w:rsidRDefault="004A7735" w:rsidP="00C173A3">
            <w:pPr>
              <w:jc w:val="center"/>
              <w:rPr>
                <w:color w:val="000000"/>
                <w:sz w:val="22"/>
                <w:szCs w:val="22"/>
              </w:rPr>
            </w:pPr>
            <w:r w:rsidRPr="00A1041B">
              <w:rPr>
                <w:color w:val="000000"/>
                <w:sz w:val="22"/>
                <w:szCs w:val="22"/>
              </w:rPr>
              <w:t>Количество установленных приб</w:t>
            </w:r>
            <w:r w:rsidRPr="00A1041B">
              <w:rPr>
                <w:color w:val="000000"/>
                <w:sz w:val="22"/>
                <w:szCs w:val="22"/>
              </w:rPr>
              <w:t>о</w:t>
            </w:r>
            <w:r w:rsidRPr="00A1041B">
              <w:rPr>
                <w:color w:val="000000"/>
                <w:sz w:val="22"/>
                <w:szCs w:val="22"/>
              </w:rPr>
              <w:t>ров учета холодной  воды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35" w:rsidRPr="00756BB0" w:rsidRDefault="004A773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CF110F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35" w:rsidRDefault="004A7735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35" w:rsidRPr="00FA453C" w:rsidRDefault="004A7735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35" w:rsidRPr="00756BB0" w:rsidRDefault="004A773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35" w:rsidRPr="00756BB0" w:rsidRDefault="004A773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35" w:rsidRPr="00254CED" w:rsidRDefault="004A7735" w:rsidP="00A1041B">
            <w:pPr>
              <w:jc w:val="center"/>
            </w:pPr>
            <w:r w:rsidRPr="00254CED">
              <w:t>31,4</w:t>
            </w:r>
          </w:p>
        </w:tc>
      </w:tr>
      <w:tr w:rsidR="004A7735" w:rsidRPr="00E07605" w:rsidTr="00A1041B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175F99" w:rsidRDefault="004A7735" w:rsidP="00FA453C">
            <w:r w:rsidRPr="00175F99">
              <w:t>МКДОУ детский сад № 20 г.Сегежи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756BB0" w:rsidRDefault="004A773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756BB0" w:rsidRDefault="004A773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A1041B" w:rsidRDefault="004A7735" w:rsidP="00C173A3">
            <w:pPr>
              <w:jc w:val="center"/>
              <w:rPr>
                <w:color w:val="000000"/>
                <w:sz w:val="22"/>
                <w:szCs w:val="22"/>
              </w:rPr>
            </w:pPr>
            <w:r w:rsidRPr="00A1041B">
              <w:rPr>
                <w:color w:val="000000"/>
                <w:sz w:val="22"/>
                <w:szCs w:val="22"/>
              </w:rPr>
              <w:t>Количество установленных приб</w:t>
            </w:r>
            <w:r w:rsidRPr="00A1041B">
              <w:rPr>
                <w:color w:val="000000"/>
                <w:sz w:val="22"/>
                <w:szCs w:val="22"/>
              </w:rPr>
              <w:t>о</w:t>
            </w:r>
            <w:r w:rsidRPr="00A1041B">
              <w:rPr>
                <w:color w:val="000000"/>
                <w:sz w:val="22"/>
                <w:szCs w:val="22"/>
              </w:rPr>
              <w:t>ров учета холодной  воды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35" w:rsidRPr="00756BB0" w:rsidRDefault="004A773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CF110F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35" w:rsidRDefault="004A7735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35" w:rsidRPr="00FA453C" w:rsidRDefault="004A7735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35" w:rsidRPr="00756BB0" w:rsidRDefault="004A773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35" w:rsidRPr="00756BB0" w:rsidRDefault="004A773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35" w:rsidRPr="00254CED" w:rsidRDefault="004A7735" w:rsidP="00A1041B">
            <w:pPr>
              <w:jc w:val="center"/>
            </w:pPr>
            <w:r w:rsidRPr="00254CED">
              <w:t>24,9</w:t>
            </w:r>
          </w:p>
        </w:tc>
      </w:tr>
      <w:tr w:rsidR="004A7735" w:rsidRPr="00E07605" w:rsidTr="00A1041B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175F99" w:rsidRDefault="004A7735" w:rsidP="00FA453C">
            <w:r w:rsidRPr="00175F99">
              <w:t>МКДОУ детский сад № 22 г.Сегежи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756BB0" w:rsidRDefault="004A773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756BB0" w:rsidRDefault="004A773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A1041B" w:rsidRDefault="004A7735" w:rsidP="00C173A3">
            <w:pPr>
              <w:jc w:val="center"/>
              <w:rPr>
                <w:color w:val="000000"/>
                <w:sz w:val="22"/>
                <w:szCs w:val="22"/>
              </w:rPr>
            </w:pPr>
            <w:r w:rsidRPr="00A1041B">
              <w:rPr>
                <w:color w:val="000000"/>
                <w:sz w:val="22"/>
                <w:szCs w:val="22"/>
              </w:rPr>
              <w:t>Количество установленных приб</w:t>
            </w:r>
            <w:r w:rsidRPr="00A1041B">
              <w:rPr>
                <w:color w:val="000000"/>
                <w:sz w:val="22"/>
                <w:szCs w:val="22"/>
              </w:rPr>
              <w:t>о</w:t>
            </w:r>
            <w:r w:rsidRPr="00A1041B">
              <w:rPr>
                <w:color w:val="000000"/>
                <w:sz w:val="22"/>
                <w:szCs w:val="22"/>
              </w:rPr>
              <w:t>ров учета холодной  воды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35" w:rsidRPr="00756BB0" w:rsidRDefault="004A773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CF110F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35" w:rsidRDefault="004A7735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35" w:rsidRPr="00FA453C" w:rsidRDefault="004A7735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35" w:rsidRPr="00756BB0" w:rsidRDefault="004A773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35" w:rsidRPr="00756BB0" w:rsidRDefault="004A773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35" w:rsidRPr="00254CED" w:rsidRDefault="004A7735" w:rsidP="00A1041B">
            <w:pPr>
              <w:jc w:val="center"/>
            </w:pPr>
            <w:r w:rsidRPr="00254CED">
              <w:t>22,1</w:t>
            </w:r>
          </w:p>
        </w:tc>
      </w:tr>
      <w:tr w:rsidR="004A7735" w:rsidRPr="00E07605" w:rsidTr="00A1041B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175F99" w:rsidRDefault="004A7735" w:rsidP="00FA453C">
            <w:r w:rsidRPr="00175F99">
              <w:t>МКДОУ детский сад № 23 г.Сегежи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756BB0" w:rsidRDefault="004A773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756BB0" w:rsidRDefault="004A773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A1041B" w:rsidRDefault="004A7735" w:rsidP="00C173A3">
            <w:pPr>
              <w:jc w:val="center"/>
              <w:rPr>
                <w:color w:val="000000"/>
                <w:sz w:val="22"/>
                <w:szCs w:val="22"/>
              </w:rPr>
            </w:pPr>
            <w:r w:rsidRPr="00A1041B">
              <w:rPr>
                <w:color w:val="000000"/>
                <w:sz w:val="22"/>
                <w:szCs w:val="22"/>
              </w:rPr>
              <w:t>Количество установленных приб</w:t>
            </w:r>
            <w:r w:rsidRPr="00A1041B">
              <w:rPr>
                <w:color w:val="000000"/>
                <w:sz w:val="22"/>
                <w:szCs w:val="22"/>
              </w:rPr>
              <w:t>о</w:t>
            </w:r>
            <w:r w:rsidRPr="00A1041B">
              <w:rPr>
                <w:color w:val="000000"/>
                <w:sz w:val="22"/>
                <w:szCs w:val="22"/>
              </w:rPr>
              <w:t>ров учета холодной  воды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35" w:rsidRPr="00756BB0" w:rsidRDefault="004A773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CF110F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35" w:rsidRDefault="004A7735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35" w:rsidRPr="00FA453C" w:rsidRDefault="004A7735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35" w:rsidRPr="00756BB0" w:rsidRDefault="004A773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35" w:rsidRPr="00756BB0" w:rsidRDefault="004A773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35" w:rsidRPr="00254CED" w:rsidRDefault="004A7735" w:rsidP="00A1041B">
            <w:pPr>
              <w:jc w:val="center"/>
            </w:pPr>
            <w:r w:rsidRPr="00254CED">
              <w:t>21,7</w:t>
            </w:r>
          </w:p>
        </w:tc>
      </w:tr>
      <w:tr w:rsidR="004A7735" w:rsidRPr="00E07605" w:rsidTr="00A1041B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175F99" w:rsidRDefault="004A7735" w:rsidP="00FA453C">
            <w:r w:rsidRPr="00175F99">
              <w:t>МКДОУ детский сад дер. Каменный Бор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756BB0" w:rsidRDefault="004A773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756BB0" w:rsidRDefault="004A773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A1041B" w:rsidRDefault="004A7735" w:rsidP="00C173A3">
            <w:pPr>
              <w:jc w:val="center"/>
              <w:rPr>
                <w:color w:val="000000"/>
                <w:sz w:val="22"/>
                <w:szCs w:val="22"/>
              </w:rPr>
            </w:pPr>
            <w:r w:rsidRPr="00A1041B">
              <w:rPr>
                <w:color w:val="000000"/>
                <w:sz w:val="22"/>
                <w:szCs w:val="22"/>
              </w:rPr>
              <w:t>Количество установленных приб</w:t>
            </w:r>
            <w:r w:rsidRPr="00A1041B">
              <w:rPr>
                <w:color w:val="000000"/>
                <w:sz w:val="22"/>
                <w:szCs w:val="22"/>
              </w:rPr>
              <w:t>о</w:t>
            </w:r>
            <w:r w:rsidRPr="00A1041B">
              <w:rPr>
                <w:color w:val="000000"/>
                <w:sz w:val="22"/>
                <w:szCs w:val="22"/>
              </w:rPr>
              <w:t>ров учета холодной  воды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35" w:rsidRPr="00756BB0" w:rsidRDefault="004A773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CF110F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35" w:rsidRDefault="004A7735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35" w:rsidRPr="00FA453C" w:rsidRDefault="004A7735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35" w:rsidRPr="00756BB0" w:rsidRDefault="004A773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35" w:rsidRPr="00756BB0" w:rsidRDefault="004A773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35" w:rsidRPr="00254CED" w:rsidRDefault="004A7735" w:rsidP="00A1041B">
            <w:pPr>
              <w:jc w:val="center"/>
            </w:pPr>
            <w:r w:rsidRPr="00254CED">
              <w:t>4,3</w:t>
            </w:r>
          </w:p>
        </w:tc>
      </w:tr>
      <w:tr w:rsidR="004A7735" w:rsidRPr="00E07605" w:rsidTr="00A1041B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3E3735" w:rsidRDefault="004A7735" w:rsidP="00FA453C">
            <w:r w:rsidRPr="003E3735">
              <w:t>МКОУ СОШ № 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756BB0" w:rsidRDefault="004A773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756BB0" w:rsidRDefault="004A773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A1041B" w:rsidRDefault="004A7735" w:rsidP="00C173A3">
            <w:pPr>
              <w:jc w:val="center"/>
              <w:rPr>
                <w:color w:val="000000"/>
                <w:sz w:val="22"/>
                <w:szCs w:val="22"/>
              </w:rPr>
            </w:pPr>
            <w:r w:rsidRPr="00A1041B">
              <w:rPr>
                <w:color w:val="000000"/>
                <w:sz w:val="22"/>
                <w:szCs w:val="22"/>
              </w:rPr>
              <w:t>Количество установленных приб</w:t>
            </w:r>
            <w:r w:rsidRPr="00A1041B">
              <w:rPr>
                <w:color w:val="000000"/>
                <w:sz w:val="22"/>
                <w:szCs w:val="22"/>
              </w:rPr>
              <w:t>о</w:t>
            </w:r>
            <w:r w:rsidRPr="00A1041B">
              <w:rPr>
                <w:color w:val="000000"/>
                <w:sz w:val="22"/>
                <w:szCs w:val="22"/>
              </w:rPr>
              <w:t>ров учета холодной  воды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35" w:rsidRPr="00756BB0" w:rsidRDefault="004A773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CF110F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35" w:rsidRDefault="004A7735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35" w:rsidRPr="00FA453C" w:rsidRDefault="004A7735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35" w:rsidRPr="00756BB0" w:rsidRDefault="004A773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35" w:rsidRPr="00756BB0" w:rsidRDefault="004A773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35" w:rsidRPr="00254CED" w:rsidRDefault="004A7735" w:rsidP="00A1041B">
            <w:pPr>
              <w:jc w:val="center"/>
            </w:pPr>
            <w:r w:rsidRPr="00254CED">
              <w:t>33,115</w:t>
            </w:r>
          </w:p>
        </w:tc>
      </w:tr>
      <w:tr w:rsidR="004A7735" w:rsidRPr="00E07605" w:rsidTr="00A1041B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3E3735" w:rsidRDefault="004A7735" w:rsidP="00FA453C">
            <w:r w:rsidRPr="003E3735">
              <w:t>МБОУ СОШ № 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756BB0" w:rsidRDefault="004A773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756BB0" w:rsidRDefault="004A773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A1041B" w:rsidRDefault="004A7735" w:rsidP="00C173A3">
            <w:pPr>
              <w:jc w:val="center"/>
              <w:rPr>
                <w:color w:val="000000"/>
                <w:sz w:val="22"/>
                <w:szCs w:val="22"/>
              </w:rPr>
            </w:pPr>
            <w:r w:rsidRPr="00A1041B">
              <w:rPr>
                <w:color w:val="000000"/>
                <w:sz w:val="22"/>
                <w:szCs w:val="22"/>
              </w:rPr>
              <w:t>Количество установленных приб</w:t>
            </w:r>
            <w:r w:rsidRPr="00A1041B">
              <w:rPr>
                <w:color w:val="000000"/>
                <w:sz w:val="22"/>
                <w:szCs w:val="22"/>
              </w:rPr>
              <w:t>о</w:t>
            </w:r>
            <w:r w:rsidRPr="00A1041B">
              <w:rPr>
                <w:color w:val="000000"/>
                <w:sz w:val="22"/>
                <w:szCs w:val="22"/>
              </w:rPr>
              <w:t>ров учета холодной  воды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35" w:rsidRPr="00756BB0" w:rsidRDefault="004A773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CF110F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35" w:rsidRDefault="004A7735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35" w:rsidRPr="00FA453C" w:rsidRDefault="004A7735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35" w:rsidRPr="00756BB0" w:rsidRDefault="004A773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35" w:rsidRPr="00756BB0" w:rsidRDefault="004A773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35" w:rsidRPr="00254CED" w:rsidRDefault="004A7735" w:rsidP="00A1041B">
            <w:pPr>
              <w:jc w:val="center"/>
            </w:pPr>
            <w:r w:rsidRPr="00254CED">
              <w:t>27,7</w:t>
            </w:r>
          </w:p>
        </w:tc>
      </w:tr>
      <w:tr w:rsidR="004A7735" w:rsidRPr="00E07605" w:rsidTr="00A1041B">
        <w:trPr>
          <w:trHeight w:val="20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3E3735" w:rsidRDefault="004A7735" w:rsidP="00FA453C">
            <w:r w:rsidRPr="003E3735">
              <w:t xml:space="preserve">МКОУ СОШ № </w:t>
            </w:r>
            <w:r>
              <w:t>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756BB0" w:rsidRDefault="004A773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756BB0" w:rsidRDefault="004A773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A1041B" w:rsidRDefault="004A7735" w:rsidP="00C173A3">
            <w:pPr>
              <w:jc w:val="center"/>
              <w:rPr>
                <w:color w:val="000000"/>
                <w:sz w:val="22"/>
                <w:szCs w:val="22"/>
              </w:rPr>
            </w:pPr>
            <w:r w:rsidRPr="00A1041B">
              <w:rPr>
                <w:color w:val="000000"/>
                <w:sz w:val="22"/>
                <w:szCs w:val="22"/>
              </w:rPr>
              <w:t>Количество установленных приб</w:t>
            </w:r>
            <w:r w:rsidRPr="00A1041B">
              <w:rPr>
                <w:color w:val="000000"/>
                <w:sz w:val="22"/>
                <w:szCs w:val="22"/>
              </w:rPr>
              <w:t>о</w:t>
            </w:r>
            <w:r w:rsidRPr="00A1041B">
              <w:rPr>
                <w:color w:val="000000"/>
                <w:sz w:val="22"/>
                <w:szCs w:val="22"/>
              </w:rPr>
              <w:t>ров учета холодной  воды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35" w:rsidRPr="00756BB0" w:rsidRDefault="004A773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CF110F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35" w:rsidRDefault="004A7735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35" w:rsidRPr="00FA453C" w:rsidRDefault="004A7735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35" w:rsidRPr="00756BB0" w:rsidRDefault="004A773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35" w:rsidRPr="00756BB0" w:rsidRDefault="004A773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35" w:rsidRPr="00254CED" w:rsidRDefault="004A7735" w:rsidP="00A1041B">
            <w:pPr>
              <w:jc w:val="center"/>
            </w:pPr>
            <w:r w:rsidRPr="00254CED">
              <w:t>27,7</w:t>
            </w:r>
          </w:p>
        </w:tc>
      </w:tr>
      <w:tr w:rsidR="004A7735" w:rsidRPr="00E07605" w:rsidTr="00A1041B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3E3735" w:rsidRDefault="004A7735" w:rsidP="00FA453C">
            <w:r w:rsidRPr="003E3735">
              <w:t>МКОУ Вечерняя школа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756BB0" w:rsidRDefault="004A773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756BB0" w:rsidRDefault="004A773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A1041B" w:rsidRDefault="004A7735" w:rsidP="00C173A3">
            <w:pPr>
              <w:jc w:val="center"/>
              <w:rPr>
                <w:color w:val="000000"/>
                <w:sz w:val="22"/>
                <w:szCs w:val="22"/>
              </w:rPr>
            </w:pPr>
            <w:r w:rsidRPr="00A1041B">
              <w:rPr>
                <w:color w:val="000000"/>
                <w:sz w:val="22"/>
                <w:szCs w:val="22"/>
              </w:rPr>
              <w:t>Количество установленных приб</w:t>
            </w:r>
            <w:r w:rsidRPr="00A1041B">
              <w:rPr>
                <w:color w:val="000000"/>
                <w:sz w:val="22"/>
                <w:szCs w:val="22"/>
              </w:rPr>
              <w:t>о</w:t>
            </w:r>
            <w:r w:rsidRPr="00A1041B">
              <w:rPr>
                <w:color w:val="000000"/>
                <w:sz w:val="22"/>
                <w:szCs w:val="22"/>
              </w:rPr>
              <w:t>ров учета холодной  воды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35" w:rsidRPr="00756BB0" w:rsidRDefault="004A773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CF110F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35" w:rsidRDefault="004A7735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35" w:rsidRPr="00FA453C" w:rsidRDefault="004A7735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35" w:rsidRPr="00756BB0" w:rsidRDefault="004A773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35" w:rsidRPr="00756BB0" w:rsidRDefault="004A773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35" w:rsidRPr="00254CED" w:rsidRDefault="004A7735" w:rsidP="00A1041B">
            <w:pPr>
              <w:jc w:val="center"/>
            </w:pPr>
            <w:r w:rsidRPr="00254CED">
              <w:t>27,7</w:t>
            </w:r>
          </w:p>
        </w:tc>
      </w:tr>
      <w:tr w:rsidR="004A7735" w:rsidRPr="00E07605" w:rsidTr="003C09E9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3E3735" w:rsidRDefault="004A7735" w:rsidP="00FA453C">
            <w:r w:rsidRPr="003E3735">
              <w:t>МБОУ СОШ п.Надвоицы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756BB0" w:rsidRDefault="004A773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756BB0" w:rsidRDefault="004A773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A1041B" w:rsidRDefault="004A7735" w:rsidP="00C173A3">
            <w:pPr>
              <w:jc w:val="center"/>
              <w:rPr>
                <w:color w:val="000000"/>
                <w:sz w:val="22"/>
                <w:szCs w:val="22"/>
              </w:rPr>
            </w:pPr>
            <w:r w:rsidRPr="00A1041B">
              <w:rPr>
                <w:color w:val="000000"/>
                <w:sz w:val="22"/>
                <w:szCs w:val="22"/>
              </w:rPr>
              <w:t>Количество установленных приб</w:t>
            </w:r>
            <w:r w:rsidRPr="00A1041B">
              <w:rPr>
                <w:color w:val="000000"/>
                <w:sz w:val="22"/>
                <w:szCs w:val="22"/>
              </w:rPr>
              <w:t>о</w:t>
            </w:r>
            <w:r w:rsidRPr="00A1041B">
              <w:rPr>
                <w:color w:val="000000"/>
                <w:sz w:val="22"/>
                <w:szCs w:val="22"/>
              </w:rPr>
              <w:t>ров учета холодной  воды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756BB0" w:rsidRDefault="004A7735" w:rsidP="00C173A3">
            <w:pPr>
              <w:jc w:val="center"/>
              <w:rPr>
                <w:color w:val="000000"/>
                <w:sz w:val="20"/>
                <w:szCs w:val="20"/>
              </w:rPr>
            </w:pPr>
            <w:r w:rsidRPr="00CF110F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35" w:rsidRDefault="004A7735" w:rsidP="00CD0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735" w:rsidRPr="00FA453C" w:rsidRDefault="004A7735" w:rsidP="00FA453C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735" w:rsidRPr="00756BB0" w:rsidRDefault="004A7735" w:rsidP="00FA453C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735" w:rsidRPr="00756BB0" w:rsidRDefault="004A7735" w:rsidP="00FA453C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35" w:rsidRPr="00254CED" w:rsidRDefault="004A7735" w:rsidP="00FA453C">
            <w:pPr>
              <w:jc w:val="center"/>
            </w:pPr>
            <w:r w:rsidRPr="00254CED">
              <w:t>8,6</w:t>
            </w:r>
          </w:p>
        </w:tc>
      </w:tr>
      <w:tr w:rsidR="004A7735" w:rsidRPr="00E07605" w:rsidTr="003C09E9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3E3735" w:rsidRDefault="004A7735" w:rsidP="00FA453C">
            <w:r w:rsidRPr="003E3735">
              <w:t>МКОУ СОШ п. Идель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756BB0" w:rsidRDefault="004A773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756BB0" w:rsidRDefault="004A773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A1041B" w:rsidRDefault="004A7735" w:rsidP="00C173A3">
            <w:pPr>
              <w:jc w:val="center"/>
              <w:rPr>
                <w:color w:val="000000"/>
                <w:sz w:val="22"/>
                <w:szCs w:val="22"/>
              </w:rPr>
            </w:pPr>
            <w:r w:rsidRPr="00A1041B">
              <w:rPr>
                <w:color w:val="000000"/>
                <w:sz w:val="22"/>
                <w:szCs w:val="22"/>
              </w:rPr>
              <w:t>Количество установленных приб</w:t>
            </w:r>
            <w:r w:rsidRPr="00A1041B">
              <w:rPr>
                <w:color w:val="000000"/>
                <w:sz w:val="22"/>
                <w:szCs w:val="22"/>
              </w:rPr>
              <w:t>о</w:t>
            </w:r>
            <w:r w:rsidRPr="00A1041B">
              <w:rPr>
                <w:color w:val="000000"/>
                <w:sz w:val="22"/>
                <w:szCs w:val="22"/>
              </w:rPr>
              <w:t>ров учета холодной  воды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756BB0" w:rsidRDefault="004A7735" w:rsidP="00C173A3">
            <w:pPr>
              <w:jc w:val="center"/>
              <w:rPr>
                <w:color w:val="000000"/>
                <w:sz w:val="20"/>
                <w:szCs w:val="20"/>
              </w:rPr>
            </w:pPr>
            <w:r w:rsidRPr="00CF110F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35" w:rsidRDefault="00D16046" w:rsidP="00CD0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735" w:rsidRPr="00FA453C" w:rsidRDefault="004A7735" w:rsidP="00FA453C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735" w:rsidRPr="00756BB0" w:rsidRDefault="004A7735" w:rsidP="00FA453C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735" w:rsidRPr="00756BB0" w:rsidRDefault="004A7735" w:rsidP="00FA453C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35" w:rsidRPr="00254CED" w:rsidRDefault="00AC330C" w:rsidP="00FA453C">
            <w:pPr>
              <w:jc w:val="center"/>
            </w:pPr>
            <w:r>
              <w:t>0,00</w:t>
            </w:r>
          </w:p>
        </w:tc>
      </w:tr>
      <w:tr w:rsidR="004A7735" w:rsidRPr="00E07605" w:rsidTr="003C09E9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3E3735" w:rsidRDefault="004A7735" w:rsidP="00FA453C">
            <w:r w:rsidRPr="003E3735">
              <w:t>МКОУ "школа – интернат № 14 п. Надвоицы"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756BB0" w:rsidRDefault="004A773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756BB0" w:rsidRDefault="004A773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A1041B" w:rsidRDefault="004A7735" w:rsidP="00C173A3">
            <w:pPr>
              <w:jc w:val="center"/>
              <w:rPr>
                <w:color w:val="000000"/>
                <w:sz w:val="22"/>
                <w:szCs w:val="22"/>
              </w:rPr>
            </w:pPr>
            <w:r w:rsidRPr="00A1041B">
              <w:rPr>
                <w:color w:val="000000"/>
                <w:sz w:val="22"/>
                <w:szCs w:val="22"/>
              </w:rPr>
              <w:t>Количество установленных приб</w:t>
            </w:r>
            <w:r w:rsidRPr="00A1041B">
              <w:rPr>
                <w:color w:val="000000"/>
                <w:sz w:val="22"/>
                <w:szCs w:val="22"/>
              </w:rPr>
              <w:t>о</w:t>
            </w:r>
            <w:r w:rsidRPr="00A1041B">
              <w:rPr>
                <w:color w:val="000000"/>
                <w:sz w:val="22"/>
                <w:szCs w:val="22"/>
              </w:rPr>
              <w:t>ров учета холодной  воды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756BB0" w:rsidRDefault="004A7735" w:rsidP="00C173A3">
            <w:pPr>
              <w:jc w:val="center"/>
              <w:rPr>
                <w:color w:val="000000"/>
                <w:sz w:val="20"/>
                <w:szCs w:val="20"/>
              </w:rPr>
            </w:pPr>
            <w:r w:rsidRPr="00CF110F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35" w:rsidRDefault="004A7735" w:rsidP="00CD0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735" w:rsidRPr="00FA453C" w:rsidRDefault="004A7735" w:rsidP="00FA453C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735" w:rsidRPr="00756BB0" w:rsidRDefault="004A7735" w:rsidP="00FA453C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735" w:rsidRPr="00756BB0" w:rsidRDefault="004A7735" w:rsidP="00FA453C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35" w:rsidRPr="00254CED" w:rsidRDefault="004A7735" w:rsidP="00FA453C">
            <w:pPr>
              <w:jc w:val="center"/>
            </w:pPr>
            <w:r w:rsidRPr="00254CED">
              <w:t>4,3</w:t>
            </w:r>
          </w:p>
        </w:tc>
      </w:tr>
      <w:tr w:rsidR="004A7735" w:rsidRPr="00E07605" w:rsidTr="003C09E9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3E3735" w:rsidRDefault="004A7735" w:rsidP="00FA453C">
            <w:r w:rsidRPr="003E3735">
              <w:t>МКОУ ДО "ДЮСШ № 1 г.Сегежи"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756BB0" w:rsidRDefault="004A773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756BB0" w:rsidRDefault="004A773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A1041B" w:rsidRDefault="004A7735" w:rsidP="00C173A3">
            <w:pPr>
              <w:jc w:val="center"/>
              <w:rPr>
                <w:color w:val="000000"/>
                <w:sz w:val="22"/>
                <w:szCs w:val="22"/>
              </w:rPr>
            </w:pPr>
            <w:r w:rsidRPr="00A1041B">
              <w:rPr>
                <w:color w:val="000000"/>
                <w:sz w:val="22"/>
                <w:szCs w:val="22"/>
              </w:rPr>
              <w:t>Количество установленных приб</w:t>
            </w:r>
            <w:r w:rsidRPr="00A1041B">
              <w:rPr>
                <w:color w:val="000000"/>
                <w:sz w:val="22"/>
                <w:szCs w:val="22"/>
              </w:rPr>
              <w:t>о</w:t>
            </w:r>
            <w:r w:rsidRPr="00A1041B">
              <w:rPr>
                <w:color w:val="000000"/>
                <w:sz w:val="22"/>
                <w:szCs w:val="22"/>
              </w:rPr>
              <w:t>ров учета холодной  воды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756BB0" w:rsidRDefault="004A7735" w:rsidP="00C173A3">
            <w:pPr>
              <w:jc w:val="center"/>
              <w:rPr>
                <w:color w:val="000000"/>
                <w:sz w:val="20"/>
                <w:szCs w:val="20"/>
              </w:rPr>
            </w:pPr>
            <w:r w:rsidRPr="00CF110F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35" w:rsidRDefault="00D16046" w:rsidP="00CD0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735" w:rsidRPr="00FA453C" w:rsidRDefault="004A7735" w:rsidP="00FA453C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735" w:rsidRPr="00756BB0" w:rsidRDefault="004A7735" w:rsidP="00FA453C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735" w:rsidRPr="00756BB0" w:rsidRDefault="004A7735" w:rsidP="00FA453C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35" w:rsidRPr="00254CED" w:rsidRDefault="004A7735" w:rsidP="00FA453C">
            <w:pPr>
              <w:jc w:val="center"/>
            </w:pPr>
            <w:r w:rsidRPr="00254CED">
              <w:t>30,6</w:t>
            </w:r>
          </w:p>
        </w:tc>
      </w:tr>
      <w:tr w:rsidR="004A7735" w:rsidRPr="00E07605" w:rsidTr="003C09E9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3E3735" w:rsidRDefault="004A7735" w:rsidP="001C5F75">
            <w:r w:rsidRPr="003E3735">
              <w:t>МКОУ ДО "ДЮСШ п.Надвоицы"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756BB0" w:rsidRDefault="004A773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756BB0" w:rsidRDefault="004A773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A1041B" w:rsidRDefault="004A7735" w:rsidP="00C173A3">
            <w:pPr>
              <w:jc w:val="center"/>
              <w:rPr>
                <w:color w:val="000000"/>
                <w:sz w:val="22"/>
                <w:szCs w:val="22"/>
              </w:rPr>
            </w:pPr>
            <w:r w:rsidRPr="00A1041B">
              <w:rPr>
                <w:color w:val="000000"/>
                <w:sz w:val="22"/>
                <w:szCs w:val="22"/>
              </w:rPr>
              <w:t>Количество установленных приб</w:t>
            </w:r>
            <w:r w:rsidRPr="00A1041B">
              <w:rPr>
                <w:color w:val="000000"/>
                <w:sz w:val="22"/>
                <w:szCs w:val="22"/>
              </w:rPr>
              <w:t>о</w:t>
            </w:r>
            <w:r w:rsidRPr="00A1041B">
              <w:rPr>
                <w:color w:val="000000"/>
                <w:sz w:val="22"/>
                <w:szCs w:val="22"/>
              </w:rPr>
              <w:t>ров учета холодной  воды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756BB0" w:rsidRDefault="004A7735" w:rsidP="00C173A3">
            <w:pPr>
              <w:jc w:val="center"/>
              <w:rPr>
                <w:color w:val="000000"/>
                <w:sz w:val="20"/>
                <w:szCs w:val="20"/>
              </w:rPr>
            </w:pPr>
            <w:r w:rsidRPr="00CF110F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35" w:rsidRDefault="004A7735" w:rsidP="00CD0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735" w:rsidRPr="00FA453C" w:rsidRDefault="004A7735" w:rsidP="00FA453C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735" w:rsidRPr="00756BB0" w:rsidRDefault="004A7735" w:rsidP="00FA453C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735" w:rsidRPr="00756BB0" w:rsidRDefault="004A7735" w:rsidP="00FA453C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35" w:rsidRPr="00254CED" w:rsidRDefault="004A7735" w:rsidP="00FA453C">
            <w:pPr>
              <w:jc w:val="center"/>
            </w:pPr>
            <w:r w:rsidRPr="00254CED">
              <w:t>8,6</w:t>
            </w:r>
          </w:p>
        </w:tc>
      </w:tr>
      <w:tr w:rsidR="004A7735" w:rsidRPr="00E07605" w:rsidTr="003C09E9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1062E9" w:rsidRDefault="004A7735" w:rsidP="00B62A9E">
            <w:r w:rsidRPr="001062E9">
              <w:t>МБУ "СЦБС"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756BB0" w:rsidRDefault="004A773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756BB0" w:rsidRDefault="004A773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A1041B" w:rsidRDefault="004A7735" w:rsidP="00C173A3">
            <w:pPr>
              <w:jc w:val="center"/>
              <w:rPr>
                <w:color w:val="000000"/>
                <w:sz w:val="22"/>
                <w:szCs w:val="22"/>
              </w:rPr>
            </w:pPr>
            <w:r w:rsidRPr="00A1041B">
              <w:rPr>
                <w:color w:val="000000"/>
                <w:sz w:val="22"/>
                <w:szCs w:val="22"/>
              </w:rPr>
              <w:t>Количество установленных приб</w:t>
            </w:r>
            <w:r w:rsidRPr="00A1041B">
              <w:rPr>
                <w:color w:val="000000"/>
                <w:sz w:val="22"/>
                <w:szCs w:val="22"/>
              </w:rPr>
              <w:t>о</w:t>
            </w:r>
            <w:r w:rsidRPr="00A1041B">
              <w:rPr>
                <w:color w:val="000000"/>
                <w:sz w:val="22"/>
                <w:szCs w:val="22"/>
              </w:rPr>
              <w:t>ров учета холодной  воды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756BB0" w:rsidRDefault="004A7735" w:rsidP="00C173A3">
            <w:pPr>
              <w:jc w:val="center"/>
              <w:rPr>
                <w:color w:val="000000"/>
                <w:sz w:val="20"/>
                <w:szCs w:val="20"/>
              </w:rPr>
            </w:pPr>
            <w:r w:rsidRPr="00CF110F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35" w:rsidRDefault="004A7735" w:rsidP="00CD0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735" w:rsidRPr="00FA453C" w:rsidRDefault="004A7735" w:rsidP="00FA453C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735" w:rsidRPr="00756BB0" w:rsidRDefault="004A7735" w:rsidP="00FA453C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735" w:rsidRPr="00756BB0" w:rsidRDefault="004A7735" w:rsidP="00FA453C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35" w:rsidRPr="00254CED" w:rsidRDefault="004A7735" w:rsidP="00FA453C">
            <w:pPr>
              <w:jc w:val="center"/>
            </w:pPr>
            <w:r w:rsidRPr="00254CED">
              <w:t>6,75</w:t>
            </w:r>
          </w:p>
        </w:tc>
      </w:tr>
      <w:tr w:rsidR="004A7735" w:rsidRPr="00E07605" w:rsidTr="003C09E9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EC433E" w:rsidRDefault="004A7735" w:rsidP="00FA453C">
            <w:r w:rsidRPr="00EC433E">
              <w:t>МБУ "РЦДИиП"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756BB0" w:rsidRDefault="004A773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756BB0" w:rsidRDefault="004A773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A1041B" w:rsidRDefault="004A7735" w:rsidP="00C173A3">
            <w:pPr>
              <w:jc w:val="center"/>
              <w:rPr>
                <w:color w:val="000000"/>
                <w:sz w:val="22"/>
                <w:szCs w:val="22"/>
              </w:rPr>
            </w:pPr>
            <w:r w:rsidRPr="00A1041B">
              <w:rPr>
                <w:color w:val="000000"/>
                <w:sz w:val="22"/>
                <w:szCs w:val="22"/>
              </w:rPr>
              <w:t>Количество установленных приб</w:t>
            </w:r>
            <w:r w:rsidRPr="00A1041B">
              <w:rPr>
                <w:color w:val="000000"/>
                <w:sz w:val="22"/>
                <w:szCs w:val="22"/>
              </w:rPr>
              <w:t>о</w:t>
            </w:r>
            <w:r w:rsidRPr="00A1041B">
              <w:rPr>
                <w:color w:val="000000"/>
                <w:sz w:val="22"/>
                <w:szCs w:val="22"/>
              </w:rPr>
              <w:t>ров учета холодной  воды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756BB0" w:rsidRDefault="004A7735" w:rsidP="00C173A3">
            <w:pPr>
              <w:jc w:val="center"/>
              <w:rPr>
                <w:color w:val="000000"/>
                <w:sz w:val="20"/>
                <w:szCs w:val="20"/>
              </w:rPr>
            </w:pPr>
            <w:r w:rsidRPr="00CF110F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35" w:rsidRDefault="004A7735" w:rsidP="00CD0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735" w:rsidRPr="00FA453C" w:rsidRDefault="004A7735" w:rsidP="00FA453C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735" w:rsidRPr="00756BB0" w:rsidRDefault="004A7735" w:rsidP="00FA453C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735" w:rsidRPr="00756BB0" w:rsidRDefault="004A7735" w:rsidP="00FA453C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35" w:rsidRPr="00254CED" w:rsidRDefault="004A7735" w:rsidP="00FA453C">
            <w:pPr>
              <w:jc w:val="center"/>
            </w:pPr>
            <w:r w:rsidRPr="00254CED">
              <w:t>4,3</w:t>
            </w:r>
          </w:p>
        </w:tc>
      </w:tr>
      <w:tr w:rsidR="004A7735" w:rsidRPr="00E07605" w:rsidTr="003C09E9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EC433E" w:rsidRDefault="004A7735" w:rsidP="00FA453C">
            <w:r w:rsidRPr="00EC433E">
              <w:t>МКУ "ХЭГ"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756BB0" w:rsidRDefault="004A773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756BB0" w:rsidRDefault="004A773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A1041B" w:rsidRDefault="004A7735" w:rsidP="00C173A3">
            <w:pPr>
              <w:jc w:val="center"/>
              <w:rPr>
                <w:color w:val="000000"/>
                <w:sz w:val="22"/>
                <w:szCs w:val="22"/>
              </w:rPr>
            </w:pPr>
            <w:r w:rsidRPr="00A1041B">
              <w:rPr>
                <w:color w:val="000000"/>
                <w:sz w:val="22"/>
                <w:szCs w:val="22"/>
              </w:rPr>
              <w:t>Количество установленных приб</w:t>
            </w:r>
            <w:r w:rsidRPr="00A1041B">
              <w:rPr>
                <w:color w:val="000000"/>
                <w:sz w:val="22"/>
                <w:szCs w:val="22"/>
              </w:rPr>
              <w:t>о</w:t>
            </w:r>
            <w:r w:rsidRPr="00A1041B">
              <w:rPr>
                <w:color w:val="000000"/>
                <w:sz w:val="22"/>
                <w:szCs w:val="22"/>
              </w:rPr>
              <w:t>ров учета холодной  воды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35" w:rsidRPr="00756BB0" w:rsidRDefault="004A7735" w:rsidP="00C173A3">
            <w:pPr>
              <w:jc w:val="center"/>
              <w:rPr>
                <w:color w:val="000000"/>
                <w:sz w:val="20"/>
                <w:szCs w:val="20"/>
              </w:rPr>
            </w:pPr>
            <w:r w:rsidRPr="00CF110F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35" w:rsidRDefault="004A7735" w:rsidP="00CD0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735" w:rsidRPr="00FA453C" w:rsidRDefault="004A7735" w:rsidP="00FA453C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735" w:rsidRPr="00756BB0" w:rsidRDefault="004A7735" w:rsidP="00FA453C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735" w:rsidRPr="00756BB0" w:rsidRDefault="004A7735" w:rsidP="00FA453C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35" w:rsidRPr="00254CED" w:rsidRDefault="004A7735" w:rsidP="00FA453C">
            <w:pPr>
              <w:jc w:val="center"/>
            </w:pPr>
            <w:r w:rsidRPr="00254CED">
              <w:t>26,95</w:t>
            </w:r>
          </w:p>
        </w:tc>
      </w:tr>
      <w:tr w:rsidR="00081A57" w:rsidRPr="00E07605" w:rsidTr="003C09E9">
        <w:trPr>
          <w:trHeight w:val="44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57" w:rsidRPr="00081A57" w:rsidRDefault="00081A57" w:rsidP="00081A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5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1.10. Техническое обслуживание приборов учета холодной воды</w:t>
            </w:r>
          </w:p>
        </w:tc>
      </w:tr>
      <w:tr w:rsidR="00D16046" w:rsidRPr="00E07605" w:rsidTr="00A1041B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Pr="00A1041B" w:rsidRDefault="00D16046" w:rsidP="00C173A3">
            <w:pPr>
              <w:rPr>
                <w:b/>
              </w:rPr>
            </w:pPr>
            <w:r w:rsidRPr="00A1041B">
              <w:rPr>
                <w:b/>
              </w:rPr>
              <w:t>Всего: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Pr="00756BB0" w:rsidRDefault="00D16046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Pr="00756BB0" w:rsidRDefault="00D16046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Pr="00756BB0" w:rsidRDefault="00D16046" w:rsidP="00CD0C0B">
            <w:pPr>
              <w:jc w:val="center"/>
              <w:rPr>
                <w:color w:val="000000"/>
                <w:sz w:val="20"/>
                <w:szCs w:val="20"/>
              </w:rPr>
            </w:pPr>
            <w:r w:rsidRPr="005B2CAD">
              <w:rPr>
                <w:color w:val="000000"/>
                <w:sz w:val="20"/>
                <w:szCs w:val="20"/>
              </w:rPr>
              <w:t>Количество обслуживаемых приборов</w:t>
            </w:r>
            <w:r>
              <w:rPr>
                <w:color w:val="000000"/>
                <w:sz w:val="20"/>
                <w:szCs w:val="20"/>
              </w:rPr>
              <w:t xml:space="preserve"> учета холодной воды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Default="00D16046">
            <w:r w:rsidRPr="001D6EE2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46" w:rsidRDefault="00D16046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FA453C" w:rsidRDefault="00D16046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756BB0" w:rsidRDefault="00D16046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756BB0" w:rsidRDefault="00D16046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A1041B" w:rsidRDefault="00D16046" w:rsidP="00A1041B">
            <w:pPr>
              <w:jc w:val="center"/>
              <w:rPr>
                <w:b/>
                <w:bCs/>
                <w:iCs/>
              </w:rPr>
            </w:pPr>
            <w:r w:rsidRPr="00A1041B">
              <w:rPr>
                <w:b/>
                <w:bCs/>
                <w:iCs/>
              </w:rPr>
              <w:t>53,20</w:t>
            </w:r>
          </w:p>
        </w:tc>
      </w:tr>
      <w:tr w:rsidR="00D16046" w:rsidRPr="00E07605" w:rsidTr="00A1041B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Pr="00AE2EAE" w:rsidRDefault="00D16046" w:rsidP="00C173A3">
            <w:r w:rsidRPr="00AE2EAE">
              <w:t>МКДОУ детский сад № 4 г.Сегежи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Pr="00756BB0" w:rsidRDefault="00D16046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Pr="00756BB0" w:rsidRDefault="00D16046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Pr="00A1041B" w:rsidRDefault="00D16046">
            <w:pPr>
              <w:rPr>
                <w:sz w:val="22"/>
                <w:szCs w:val="22"/>
              </w:rPr>
            </w:pPr>
            <w:r w:rsidRPr="00A1041B">
              <w:rPr>
                <w:color w:val="000000"/>
                <w:sz w:val="22"/>
                <w:szCs w:val="22"/>
              </w:rPr>
              <w:t>Количество обслуживаемых пр</w:t>
            </w:r>
            <w:r w:rsidRPr="00A1041B">
              <w:rPr>
                <w:color w:val="000000"/>
                <w:sz w:val="22"/>
                <w:szCs w:val="22"/>
              </w:rPr>
              <w:t>и</w:t>
            </w:r>
            <w:r w:rsidRPr="00A1041B">
              <w:rPr>
                <w:color w:val="000000"/>
                <w:sz w:val="22"/>
                <w:szCs w:val="22"/>
              </w:rPr>
              <w:t>боров учета холодной воды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Default="00D16046">
            <w:r w:rsidRPr="001D6EE2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46" w:rsidRDefault="00D16046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FA453C" w:rsidRDefault="00D16046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756BB0" w:rsidRDefault="00D16046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756BB0" w:rsidRDefault="00D16046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254CED" w:rsidRDefault="00D16046" w:rsidP="00A1041B">
            <w:pPr>
              <w:jc w:val="center"/>
            </w:pPr>
            <w:r w:rsidRPr="00254CED">
              <w:t>2,8</w:t>
            </w:r>
          </w:p>
        </w:tc>
      </w:tr>
      <w:tr w:rsidR="00D16046" w:rsidRPr="00E07605" w:rsidTr="00A1041B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Pr="00AE2EAE" w:rsidRDefault="00D16046" w:rsidP="00C173A3">
            <w:r w:rsidRPr="00AE2EAE">
              <w:t>МКДОУ детский сад № 6 г.Сегежи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Pr="00756BB0" w:rsidRDefault="00D16046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Pr="00756BB0" w:rsidRDefault="00D16046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Pr="00A1041B" w:rsidRDefault="00D16046">
            <w:pPr>
              <w:rPr>
                <w:sz w:val="22"/>
                <w:szCs w:val="22"/>
              </w:rPr>
            </w:pPr>
            <w:r w:rsidRPr="00A1041B">
              <w:rPr>
                <w:color w:val="000000"/>
                <w:sz w:val="22"/>
                <w:szCs w:val="22"/>
              </w:rPr>
              <w:t>Количество обслуживаемых пр</w:t>
            </w:r>
            <w:r w:rsidRPr="00A1041B">
              <w:rPr>
                <w:color w:val="000000"/>
                <w:sz w:val="22"/>
                <w:szCs w:val="22"/>
              </w:rPr>
              <w:t>и</w:t>
            </w:r>
            <w:r w:rsidRPr="00A1041B">
              <w:rPr>
                <w:color w:val="000000"/>
                <w:sz w:val="22"/>
                <w:szCs w:val="22"/>
              </w:rPr>
              <w:t>боров учета холодной воды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Default="00D16046">
            <w:r w:rsidRPr="001D6EE2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46" w:rsidRDefault="00D16046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FA453C" w:rsidRDefault="00D16046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756BB0" w:rsidRDefault="00D16046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756BB0" w:rsidRDefault="00D16046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254CED" w:rsidRDefault="00D16046" w:rsidP="00A1041B">
            <w:pPr>
              <w:jc w:val="center"/>
            </w:pPr>
            <w:r w:rsidRPr="00254CED">
              <w:t>2,8</w:t>
            </w:r>
          </w:p>
        </w:tc>
      </w:tr>
      <w:tr w:rsidR="00D16046" w:rsidRPr="00E07605" w:rsidTr="00A1041B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Pr="00AE2EAE" w:rsidRDefault="00D16046" w:rsidP="00C173A3">
            <w:r w:rsidRPr="00AE2EAE">
              <w:t>МКДОУ детский сад № 10 г.Сегежи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Pr="00756BB0" w:rsidRDefault="00D16046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Pr="00756BB0" w:rsidRDefault="00D16046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Pr="00A1041B" w:rsidRDefault="00D16046">
            <w:pPr>
              <w:rPr>
                <w:sz w:val="22"/>
                <w:szCs w:val="22"/>
              </w:rPr>
            </w:pPr>
            <w:r w:rsidRPr="00A1041B">
              <w:rPr>
                <w:color w:val="000000"/>
                <w:sz w:val="22"/>
                <w:szCs w:val="22"/>
              </w:rPr>
              <w:t>Количество обслуживаемых пр</w:t>
            </w:r>
            <w:r w:rsidRPr="00A1041B">
              <w:rPr>
                <w:color w:val="000000"/>
                <w:sz w:val="22"/>
                <w:szCs w:val="22"/>
              </w:rPr>
              <w:t>и</w:t>
            </w:r>
            <w:r w:rsidRPr="00A1041B">
              <w:rPr>
                <w:color w:val="000000"/>
                <w:sz w:val="22"/>
                <w:szCs w:val="22"/>
              </w:rPr>
              <w:t>боров учета холодной воды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Default="00D16046">
            <w:r w:rsidRPr="001D6EE2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46" w:rsidRDefault="00D16046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FA453C" w:rsidRDefault="00D16046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756BB0" w:rsidRDefault="00D16046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756BB0" w:rsidRDefault="00D16046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254CED" w:rsidRDefault="00D16046" w:rsidP="00A1041B">
            <w:pPr>
              <w:jc w:val="center"/>
            </w:pPr>
            <w:r w:rsidRPr="00254CED">
              <w:t>2,8</w:t>
            </w:r>
          </w:p>
        </w:tc>
      </w:tr>
      <w:tr w:rsidR="00D16046" w:rsidRPr="00E07605" w:rsidTr="00A1041B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Pr="00175F99" w:rsidRDefault="00D16046" w:rsidP="00C173A3">
            <w:r w:rsidRPr="00175F99">
              <w:t>МКДОУ детский сад № 14 г.Сегежи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Pr="00756BB0" w:rsidRDefault="00D16046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Pr="00756BB0" w:rsidRDefault="00D16046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Pr="00A1041B" w:rsidRDefault="00D16046">
            <w:pPr>
              <w:rPr>
                <w:sz w:val="22"/>
                <w:szCs w:val="22"/>
              </w:rPr>
            </w:pPr>
            <w:r w:rsidRPr="00A1041B">
              <w:rPr>
                <w:color w:val="000000"/>
                <w:sz w:val="22"/>
                <w:szCs w:val="22"/>
              </w:rPr>
              <w:t>Количество обслуживаемых пр</w:t>
            </w:r>
            <w:r w:rsidRPr="00A1041B">
              <w:rPr>
                <w:color w:val="000000"/>
                <w:sz w:val="22"/>
                <w:szCs w:val="22"/>
              </w:rPr>
              <w:t>и</w:t>
            </w:r>
            <w:r w:rsidRPr="00A1041B">
              <w:rPr>
                <w:color w:val="000000"/>
                <w:sz w:val="22"/>
                <w:szCs w:val="22"/>
              </w:rPr>
              <w:t>боров учета холодной воды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Default="00D16046">
            <w:r w:rsidRPr="001D6EE2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46" w:rsidRDefault="00D16046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FA453C" w:rsidRDefault="00D16046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756BB0" w:rsidRDefault="00D16046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756BB0" w:rsidRDefault="00D16046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254CED" w:rsidRDefault="00D16046" w:rsidP="00A1041B">
            <w:pPr>
              <w:jc w:val="center"/>
            </w:pPr>
            <w:r w:rsidRPr="00254CED">
              <w:t>5,04</w:t>
            </w:r>
          </w:p>
        </w:tc>
      </w:tr>
      <w:tr w:rsidR="00D16046" w:rsidRPr="00E07605" w:rsidTr="00A1041B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Pr="00175F99" w:rsidRDefault="00D16046" w:rsidP="00C173A3">
            <w:r w:rsidRPr="00175F99">
              <w:t>МКДОУ детский сад № 17 г.Сегежи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Pr="00756BB0" w:rsidRDefault="00D16046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Pr="00756BB0" w:rsidRDefault="00D16046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Pr="00A1041B" w:rsidRDefault="00D16046">
            <w:pPr>
              <w:rPr>
                <w:sz w:val="22"/>
                <w:szCs w:val="22"/>
              </w:rPr>
            </w:pPr>
            <w:r w:rsidRPr="00A1041B">
              <w:rPr>
                <w:color w:val="000000"/>
                <w:sz w:val="22"/>
                <w:szCs w:val="22"/>
              </w:rPr>
              <w:t>Количество обслуживаемых пр</w:t>
            </w:r>
            <w:r w:rsidRPr="00A1041B">
              <w:rPr>
                <w:color w:val="000000"/>
                <w:sz w:val="22"/>
                <w:szCs w:val="22"/>
              </w:rPr>
              <w:t>и</w:t>
            </w:r>
            <w:r w:rsidRPr="00A1041B">
              <w:rPr>
                <w:color w:val="000000"/>
                <w:sz w:val="22"/>
                <w:szCs w:val="22"/>
              </w:rPr>
              <w:t>боров учета холодной воды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Default="00D16046">
            <w:r w:rsidRPr="001D6EE2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46" w:rsidRDefault="00D16046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FA453C" w:rsidRDefault="00D16046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756BB0" w:rsidRDefault="00D16046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756BB0" w:rsidRDefault="00D16046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254CED" w:rsidRDefault="00D16046" w:rsidP="00A1041B">
            <w:pPr>
              <w:jc w:val="center"/>
            </w:pPr>
            <w:r w:rsidRPr="00254CED">
              <w:t>2,8</w:t>
            </w:r>
          </w:p>
        </w:tc>
      </w:tr>
      <w:tr w:rsidR="00D16046" w:rsidRPr="00E07605" w:rsidTr="00A1041B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Pr="00175F99" w:rsidRDefault="00D16046" w:rsidP="00C173A3">
            <w:r w:rsidRPr="00175F99">
              <w:t>МКДОУ детский сад № 18 г.Сегежи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Pr="00756BB0" w:rsidRDefault="00D16046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Pr="00756BB0" w:rsidRDefault="00D16046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Pr="00A1041B" w:rsidRDefault="00D16046">
            <w:pPr>
              <w:rPr>
                <w:sz w:val="22"/>
                <w:szCs w:val="22"/>
              </w:rPr>
            </w:pPr>
            <w:r w:rsidRPr="00A1041B">
              <w:rPr>
                <w:color w:val="000000"/>
                <w:sz w:val="22"/>
                <w:szCs w:val="22"/>
              </w:rPr>
              <w:t>Количество обслуживаемых пр</w:t>
            </w:r>
            <w:r w:rsidRPr="00A1041B">
              <w:rPr>
                <w:color w:val="000000"/>
                <w:sz w:val="22"/>
                <w:szCs w:val="22"/>
              </w:rPr>
              <w:t>и</w:t>
            </w:r>
            <w:r w:rsidRPr="00A1041B">
              <w:rPr>
                <w:color w:val="000000"/>
                <w:sz w:val="22"/>
                <w:szCs w:val="22"/>
              </w:rPr>
              <w:t>боров учета холодной воды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Default="00D16046">
            <w:r w:rsidRPr="001D6EE2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46" w:rsidRDefault="00D16046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FA453C" w:rsidRDefault="00D16046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756BB0" w:rsidRDefault="00D16046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756BB0" w:rsidRDefault="00D16046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254CED" w:rsidRDefault="00D16046" w:rsidP="00A1041B">
            <w:pPr>
              <w:jc w:val="center"/>
            </w:pPr>
            <w:r w:rsidRPr="00254CED">
              <w:t>2,8</w:t>
            </w:r>
          </w:p>
        </w:tc>
      </w:tr>
      <w:tr w:rsidR="00D16046" w:rsidRPr="00E07605" w:rsidTr="00A1041B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Pr="00175F99" w:rsidRDefault="00D16046" w:rsidP="00C173A3">
            <w:r w:rsidRPr="00175F99">
              <w:t>МКДОУ детский сад № 20 г.Сегежи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Pr="00756BB0" w:rsidRDefault="00D16046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Pr="00756BB0" w:rsidRDefault="00D16046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Pr="00A1041B" w:rsidRDefault="00D16046">
            <w:pPr>
              <w:rPr>
                <w:sz w:val="22"/>
                <w:szCs w:val="22"/>
              </w:rPr>
            </w:pPr>
            <w:r w:rsidRPr="00A1041B">
              <w:rPr>
                <w:color w:val="000000"/>
                <w:sz w:val="22"/>
                <w:szCs w:val="22"/>
              </w:rPr>
              <w:t>Количество обслуживаемых пр</w:t>
            </w:r>
            <w:r w:rsidRPr="00A1041B">
              <w:rPr>
                <w:color w:val="000000"/>
                <w:sz w:val="22"/>
                <w:szCs w:val="22"/>
              </w:rPr>
              <w:t>и</w:t>
            </w:r>
            <w:r w:rsidRPr="00A1041B">
              <w:rPr>
                <w:color w:val="000000"/>
                <w:sz w:val="22"/>
                <w:szCs w:val="22"/>
              </w:rPr>
              <w:t>боров учета холодной воды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Default="00D16046">
            <w:r w:rsidRPr="001D6EE2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46" w:rsidRDefault="00D16046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FA453C" w:rsidRDefault="00D16046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756BB0" w:rsidRDefault="00D16046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756BB0" w:rsidRDefault="00D16046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254CED" w:rsidRDefault="00D16046" w:rsidP="00A1041B">
            <w:pPr>
              <w:jc w:val="center"/>
            </w:pPr>
            <w:r w:rsidRPr="00254CED">
              <w:t>2,8</w:t>
            </w:r>
          </w:p>
        </w:tc>
      </w:tr>
      <w:tr w:rsidR="00D16046" w:rsidRPr="00E07605" w:rsidTr="00A1041B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Pr="00175F99" w:rsidRDefault="00D16046" w:rsidP="00C173A3">
            <w:r w:rsidRPr="00175F99">
              <w:t>МКДОУ детский сад № 22 г.Сегежи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Pr="00756BB0" w:rsidRDefault="00D16046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Pr="00756BB0" w:rsidRDefault="00D16046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Default="00D16046">
            <w:r w:rsidRPr="004D54B1">
              <w:rPr>
                <w:color w:val="000000"/>
                <w:sz w:val="20"/>
                <w:szCs w:val="20"/>
              </w:rPr>
              <w:t>Количество обслуживаемых приборов учета холодной воды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Default="00D16046">
            <w:r w:rsidRPr="001D6EE2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46" w:rsidRDefault="00D16046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FA453C" w:rsidRDefault="00D16046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756BB0" w:rsidRDefault="00D16046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756BB0" w:rsidRDefault="00D16046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254CED" w:rsidRDefault="00D16046" w:rsidP="00A1041B">
            <w:pPr>
              <w:jc w:val="center"/>
            </w:pPr>
            <w:r w:rsidRPr="00254CED">
              <w:t>2,8</w:t>
            </w:r>
          </w:p>
        </w:tc>
      </w:tr>
      <w:tr w:rsidR="00D16046" w:rsidRPr="00E07605" w:rsidTr="00A1041B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Pr="00175F99" w:rsidRDefault="00D16046" w:rsidP="00C173A3">
            <w:r w:rsidRPr="00175F99">
              <w:t>МКДОУ детский сад № 23 г.Сегежи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Pr="00756BB0" w:rsidRDefault="00D16046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Pr="00756BB0" w:rsidRDefault="00D16046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Default="00D16046">
            <w:r w:rsidRPr="004D54B1">
              <w:rPr>
                <w:color w:val="000000"/>
                <w:sz w:val="20"/>
                <w:szCs w:val="20"/>
              </w:rPr>
              <w:t>Количество обслуживаемых приборов учета холодной воды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Default="00D16046">
            <w:r w:rsidRPr="001D6EE2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46" w:rsidRDefault="00D16046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FA453C" w:rsidRDefault="00D16046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756BB0" w:rsidRDefault="00D16046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756BB0" w:rsidRDefault="00D16046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254CED" w:rsidRDefault="00D16046" w:rsidP="00A1041B">
            <w:pPr>
              <w:jc w:val="center"/>
            </w:pPr>
            <w:r w:rsidRPr="00254CED">
              <w:t>2,8</w:t>
            </w:r>
          </w:p>
        </w:tc>
      </w:tr>
      <w:tr w:rsidR="00D16046" w:rsidRPr="00E07605" w:rsidTr="00A1041B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Pr="00175F99" w:rsidRDefault="00D16046" w:rsidP="00C173A3">
            <w:r w:rsidRPr="00175F99">
              <w:t>МКДОУ детский сад дер. Каменный Бор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Pr="00756BB0" w:rsidRDefault="00D16046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Pr="00756BB0" w:rsidRDefault="00D16046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Default="00D16046">
            <w:r w:rsidRPr="004D54B1">
              <w:rPr>
                <w:color w:val="000000"/>
                <w:sz w:val="20"/>
                <w:szCs w:val="20"/>
              </w:rPr>
              <w:t>Количество обслуживаемых приборов учета холодной воды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Default="00D16046">
            <w:r w:rsidRPr="001D6EE2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46" w:rsidRDefault="00D16046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FA453C" w:rsidRDefault="00D16046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756BB0" w:rsidRDefault="00D16046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756BB0" w:rsidRDefault="00D16046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254CED" w:rsidRDefault="00D16046" w:rsidP="00A1041B">
            <w:pPr>
              <w:jc w:val="center"/>
            </w:pPr>
            <w:r w:rsidRPr="00254CED">
              <w:t>2,8</w:t>
            </w:r>
          </w:p>
        </w:tc>
      </w:tr>
      <w:tr w:rsidR="00D16046" w:rsidRPr="00E07605" w:rsidTr="00A1041B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Pr="003E3735" w:rsidRDefault="00D16046" w:rsidP="00C173A3">
            <w:r w:rsidRPr="003E3735">
              <w:t>МКОУ СОШ № 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Pr="00756BB0" w:rsidRDefault="00D16046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Pr="00756BB0" w:rsidRDefault="00D16046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Default="00D16046">
            <w:r w:rsidRPr="004D54B1">
              <w:rPr>
                <w:color w:val="000000"/>
                <w:sz w:val="20"/>
                <w:szCs w:val="20"/>
              </w:rPr>
              <w:t>Количество обслуживаемых приборов учета холодной воды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Default="00D16046">
            <w:r w:rsidRPr="001D6EE2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46" w:rsidRDefault="00D16046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FA453C" w:rsidRDefault="00D16046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756BB0" w:rsidRDefault="00D16046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756BB0" w:rsidRDefault="00D16046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254CED" w:rsidRDefault="00D16046" w:rsidP="00A1041B">
            <w:pPr>
              <w:jc w:val="center"/>
            </w:pPr>
            <w:r w:rsidRPr="00254CED">
              <w:t>2,8</w:t>
            </w:r>
          </w:p>
        </w:tc>
      </w:tr>
      <w:tr w:rsidR="00D16046" w:rsidRPr="00E07605" w:rsidTr="00A1041B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Pr="003E3735" w:rsidRDefault="00D16046" w:rsidP="00C173A3">
            <w:r w:rsidRPr="003E3735">
              <w:t>МБОУ СОШ № 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Pr="00756BB0" w:rsidRDefault="00D16046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Pr="00756BB0" w:rsidRDefault="00D16046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Default="00D16046">
            <w:r w:rsidRPr="004D54B1">
              <w:rPr>
                <w:color w:val="000000"/>
                <w:sz w:val="20"/>
                <w:szCs w:val="20"/>
              </w:rPr>
              <w:t>Количество обслуживаемых приборов учета холодной воды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Default="00D16046">
            <w:r w:rsidRPr="001D6EE2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46" w:rsidRDefault="00D16046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FA453C" w:rsidRDefault="00D16046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756BB0" w:rsidRDefault="00D16046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756BB0" w:rsidRDefault="00D16046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254CED" w:rsidRDefault="00D16046" w:rsidP="00A1041B">
            <w:pPr>
              <w:jc w:val="center"/>
            </w:pPr>
            <w:r w:rsidRPr="00254CED">
              <w:t>6,72</w:t>
            </w:r>
          </w:p>
        </w:tc>
      </w:tr>
      <w:tr w:rsidR="00D16046" w:rsidRPr="00E07605" w:rsidTr="00A1041B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Pr="003E3735" w:rsidRDefault="00D16046" w:rsidP="00C173A3">
            <w:r w:rsidRPr="003E3735">
              <w:t xml:space="preserve">МКОУ СОШ № </w:t>
            </w:r>
            <w:r>
              <w:t>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Pr="00756BB0" w:rsidRDefault="00D16046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Pr="00756BB0" w:rsidRDefault="00D16046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Default="00D16046">
            <w:r w:rsidRPr="004D54B1">
              <w:rPr>
                <w:color w:val="000000"/>
                <w:sz w:val="20"/>
                <w:szCs w:val="20"/>
              </w:rPr>
              <w:t>Количество обслуживаемых приборов учета холодной воды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Default="00D16046">
            <w:r w:rsidRPr="001D6EE2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46" w:rsidRDefault="00D16046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FA453C" w:rsidRDefault="00D16046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756BB0" w:rsidRDefault="00D16046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756BB0" w:rsidRDefault="00D16046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254CED" w:rsidRDefault="00D16046" w:rsidP="00A1041B">
            <w:pPr>
              <w:jc w:val="center"/>
            </w:pPr>
            <w:r w:rsidRPr="00254CED">
              <w:t>5,04</w:t>
            </w:r>
          </w:p>
        </w:tc>
      </w:tr>
      <w:tr w:rsidR="00D16046" w:rsidRPr="00E07605" w:rsidTr="00A1041B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Pr="003E3735" w:rsidRDefault="00D16046" w:rsidP="00C173A3">
            <w:r w:rsidRPr="003E3735">
              <w:t>МКОУ Вечерняя школа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Pr="00756BB0" w:rsidRDefault="00D16046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Pr="00756BB0" w:rsidRDefault="00D16046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Default="00D16046">
            <w:r w:rsidRPr="004D54B1">
              <w:rPr>
                <w:color w:val="000000"/>
                <w:sz w:val="20"/>
                <w:szCs w:val="20"/>
              </w:rPr>
              <w:t>Количество обслуживаемых приборов учета холодной воды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Default="00D16046">
            <w:r w:rsidRPr="001D6EE2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46" w:rsidRDefault="00D16046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FA453C" w:rsidRDefault="00D16046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756BB0" w:rsidRDefault="00D16046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756BB0" w:rsidRDefault="00D16046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254CED" w:rsidRDefault="00D16046" w:rsidP="00A1041B">
            <w:pPr>
              <w:jc w:val="center"/>
            </w:pPr>
            <w:r w:rsidRPr="00254CED">
              <w:t>2,8</w:t>
            </w:r>
          </w:p>
        </w:tc>
      </w:tr>
      <w:tr w:rsidR="00D16046" w:rsidRPr="00E07605" w:rsidTr="00A1041B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Pr="003E3735" w:rsidRDefault="00D16046" w:rsidP="00C173A3">
            <w:r w:rsidRPr="003E3735">
              <w:t>МКОУ ДО "ДЮСШ № 1 г.Сегежи"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Pr="00756BB0" w:rsidRDefault="00D16046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Pr="00756BB0" w:rsidRDefault="00D16046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Default="00D16046">
            <w:r w:rsidRPr="004D54B1">
              <w:rPr>
                <w:color w:val="000000"/>
                <w:sz w:val="20"/>
                <w:szCs w:val="20"/>
              </w:rPr>
              <w:t>Количество обслуживаемых приборов учета холодной воды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Default="00D16046">
            <w:r w:rsidRPr="001D6EE2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46" w:rsidRDefault="00D16046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FA453C" w:rsidRDefault="00D16046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756BB0" w:rsidRDefault="00D16046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756BB0" w:rsidRDefault="00D16046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254CED" w:rsidRDefault="00D16046" w:rsidP="00A1041B">
            <w:pPr>
              <w:jc w:val="center"/>
            </w:pPr>
            <w:r w:rsidRPr="00254CED">
              <w:t>2,8</w:t>
            </w:r>
          </w:p>
        </w:tc>
      </w:tr>
      <w:tr w:rsidR="00D16046" w:rsidRPr="00E07605" w:rsidTr="00A1041B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Pr="00EC433E" w:rsidRDefault="00D16046" w:rsidP="00C173A3">
            <w:r w:rsidRPr="00EC433E">
              <w:t>МКУ "ХЭГ"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Pr="00756BB0" w:rsidRDefault="00D16046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Pr="00756BB0" w:rsidRDefault="00D16046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Default="00D16046">
            <w:r w:rsidRPr="004D54B1">
              <w:rPr>
                <w:color w:val="000000"/>
                <w:sz w:val="20"/>
                <w:szCs w:val="20"/>
              </w:rPr>
              <w:t>Количество обслуживаемых приборов учета холодной воды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Default="00D16046">
            <w:r w:rsidRPr="001D6EE2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46" w:rsidRDefault="00D16046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FA453C" w:rsidRDefault="00D16046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756BB0" w:rsidRDefault="00D16046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756BB0" w:rsidRDefault="00D16046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46" w:rsidRPr="00254CED" w:rsidRDefault="00D16046" w:rsidP="00A1041B">
            <w:pPr>
              <w:jc w:val="center"/>
            </w:pPr>
            <w:r w:rsidRPr="00254CED">
              <w:t>2,8</w:t>
            </w:r>
          </w:p>
        </w:tc>
      </w:tr>
      <w:tr w:rsidR="00D16046" w:rsidRPr="00E07605" w:rsidTr="003C09E9">
        <w:trPr>
          <w:trHeight w:val="44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46" w:rsidRPr="00254CED" w:rsidRDefault="00D16046" w:rsidP="00D16046">
            <w:pPr>
              <w:pStyle w:val="ConsPlusNormal"/>
              <w:tabs>
                <w:tab w:val="left" w:pos="244"/>
              </w:tabs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E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2.1.</w:t>
            </w:r>
          </w:p>
          <w:p w:rsidR="00D16046" w:rsidRPr="00E07605" w:rsidRDefault="00D16046" w:rsidP="00D16046">
            <w:pPr>
              <w:tabs>
                <w:tab w:val="left" w:pos="244"/>
                <w:tab w:val="left" w:pos="993"/>
              </w:tabs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54CED">
              <w:rPr>
                <w:b/>
              </w:rPr>
              <w:t>Повышение тепловой защиты зданий, строений, сооружений и отдельных конструктивных элементов</w:t>
            </w:r>
          </w:p>
        </w:tc>
      </w:tr>
      <w:tr w:rsidR="00D03790" w:rsidRPr="00E07605" w:rsidTr="00A1041B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90" w:rsidRPr="00A1041B" w:rsidRDefault="00D03790" w:rsidP="00A1041B">
            <w:pPr>
              <w:rPr>
                <w:b/>
                <w:color w:val="000000"/>
              </w:rPr>
            </w:pPr>
            <w:r w:rsidRPr="00A1041B">
              <w:rPr>
                <w:b/>
                <w:color w:val="000000"/>
              </w:rP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90" w:rsidRPr="00756BB0" w:rsidRDefault="00D0379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90" w:rsidRPr="00756BB0" w:rsidRDefault="00D0379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90" w:rsidRPr="00756BB0" w:rsidRDefault="003908D3" w:rsidP="00CD0C0B">
            <w:pPr>
              <w:jc w:val="center"/>
              <w:rPr>
                <w:color w:val="000000"/>
                <w:sz w:val="20"/>
                <w:szCs w:val="20"/>
              </w:rPr>
            </w:pPr>
            <w:r w:rsidRPr="00DF2F29">
              <w:rPr>
                <w:color w:val="000000"/>
              </w:rPr>
              <w:t>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0" w:rsidRDefault="00D03790" w:rsidP="00A1041B">
            <w:pPr>
              <w:jc w:val="center"/>
            </w:pPr>
            <w:r w:rsidRPr="00DF2F29">
              <w:rPr>
                <w:color w:val="000000"/>
              </w:rPr>
              <w:t>Х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90" w:rsidRDefault="00D03790" w:rsidP="00A1041B">
            <w:pPr>
              <w:jc w:val="center"/>
            </w:pPr>
            <w:r w:rsidRPr="00DF2F29">
              <w:rPr>
                <w:color w:val="000000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90" w:rsidRPr="00FA453C" w:rsidRDefault="00D03790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90" w:rsidRPr="00756BB0" w:rsidRDefault="00D03790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90" w:rsidRPr="00756BB0" w:rsidRDefault="00D03790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90" w:rsidRPr="00E07605" w:rsidRDefault="00D03790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254CED">
              <w:rPr>
                <w:b/>
                <w:bCs/>
                <w:i/>
                <w:iCs/>
              </w:rPr>
              <w:t>1482,94</w:t>
            </w:r>
          </w:p>
        </w:tc>
      </w:tr>
      <w:tr w:rsidR="00D03790" w:rsidRPr="00E07605" w:rsidTr="00A1041B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90" w:rsidRPr="00175F99" w:rsidRDefault="00D03790" w:rsidP="00C173A3">
            <w:r w:rsidRPr="00175F99">
              <w:t>МКДОУ детский сад № 14 г.Сегежи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90" w:rsidRPr="00756BB0" w:rsidRDefault="00D0379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90" w:rsidRPr="00756BB0" w:rsidRDefault="00D0379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90" w:rsidRPr="00A1041B" w:rsidRDefault="00D03790" w:rsidP="00D03790">
            <w:pPr>
              <w:rPr>
                <w:color w:val="000000"/>
              </w:rPr>
            </w:pPr>
            <w:r w:rsidRPr="00A1041B">
              <w:rPr>
                <w:color w:val="000000"/>
              </w:rPr>
              <w:t>ремонт кровли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0" w:rsidRDefault="00D03790" w:rsidP="00A1041B">
            <w:pPr>
              <w:jc w:val="center"/>
            </w:pPr>
            <w:r w:rsidRPr="00DF2F29">
              <w:rPr>
                <w:color w:val="000000"/>
              </w:rPr>
              <w:t>Х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90" w:rsidRDefault="00D03790" w:rsidP="00A1041B">
            <w:pPr>
              <w:jc w:val="center"/>
            </w:pPr>
            <w:r w:rsidRPr="00DF2F29">
              <w:rPr>
                <w:color w:val="000000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90" w:rsidRPr="00FA453C" w:rsidRDefault="00D03790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90" w:rsidRPr="00756BB0" w:rsidRDefault="00D03790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90" w:rsidRPr="00756BB0" w:rsidRDefault="00D03790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90" w:rsidRPr="00254CED" w:rsidRDefault="00D03790" w:rsidP="00A1041B">
            <w:pPr>
              <w:jc w:val="center"/>
            </w:pPr>
            <w:r w:rsidRPr="00254CED">
              <w:t>147,433</w:t>
            </w:r>
          </w:p>
        </w:tc>
      </w:tr>
      <w:tr w:rsidR="00D03790" w:rsidRPr="00E07605" w:rsidTr="00A1041B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90" w:rsidRPr="00175F99" w:rsidRDefault="00D03790" w:rsidP="00C173A3">
            <w:r w:rsidRPr="00175F99">
              <w:t>МКДОУ детский сад № 17 г.Сегежи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90" w:rsidRPr="00756BB0" w:rsidRDefault="00D0379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90" w:rsidRPr="00756BB0" w:rsidRDefault="00D0379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90" w:rsidRPr="00A1041B" w:rsidRDefault="00D03790" w:rsidP="00D03790">
            <w:pPr>
              <w:rPr>
                <w:color w:val="000000"/>
              </w:rPr>
            </w:pPr>
            <w:r w:rsidRPr="00A1041B">
              <w:rPr>
                <w:color w:val="000000"/>
              </w:rPr>
              <w:t>- замена дверей эвакуационных вы</w:t>
            </w:r>
            <w:r w:rsidR="003908D3" w:rsidRPr="00A1041B">
              <w:rPr>
                <w:color w:val="000000"/>
              </w:rPr>
              <w:t>ходов;</w:t>
            </w:r>
          </w:p>
          <w:p w:rsidR="00D03790" w:rsidRPr="00A1041B" w:rsidRDefault="00D03790" w:rsidP="00D03790">
            <w:pPr>
              <w:rPr>
                <w:color w:val="000000"/>
              </w:rPr>
            </w:pPr>
            <w:r w:rsidRPr="00A1041B">
              <w:rPr>
                <w:color w:val="000000"/>
              </w:rPr>
              <w:t xml:space="preserve">-  ремонт кровли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0" w:rsidRDefault="00D03790" w:rsidP="00A1041B">
            <w:pPr>
              <w:jc w:val="center"/>
            </w:pPr>
            <w:r w:rsidRPr="00DF2F29">
              <w:rPr>
                <w:color w:val="000000"/>
              </w:rPr>
              <w:t>Х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90" w:rsidRDefault="00D03790" w:rsidP="00A1041B">
            <w:pPr>
              <w:jc w:val="center"/>
            </w:pPr>
            <w:r w:rsidRPr="00DF2F29">
              <w:rPr>
                <w:color w:val="000000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90" w:rsidRPr="00FA453C" w:rsidRDefault="00D03790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90" w:rsidRPr="00756BB0" w:rsidRDefault="00D03790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90" w:rsidRPr="00756BB0" w:rsidRDefault="00D03790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90" w:rsidRPr="00254CED" w:rsidRDefault="00D03790" w:rsidP="00A1041B">
            <w:pPr>
              <w:jc w:val="center"/>
            </w:pPr>
            <w:r w:rsidRPr="00254CED">
              <w:t>330,54</w:t>
            </w:r>
          </w:p>
        </w:tc>
      </w:tr>
      <w:tr w:rsidR="00D03790" w:rsidRPr="00E07605" w:rsidTr="00A1041B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90" w:rsidRPr="003E3735" w:rsidRDefault="00D03790" w:rsidP="00D16046">
            <w:r w:rsidRPr="003E3735">
              <w:t>МБОУ СОШ № 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90" w:rsidRPr="00756BB0" w:rsidRDefault="00D03790" w:rsidP="00C17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90" w:rsidRPr="00756BB0" w:rsidRDefault="00D03790" w:rsidP="00C17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90" w:rsidRPr="00A1041B" w:rsidRDefault="00D03790" w:rsidP="00D03790">
            <w:pPr>
              <w:rPr>
                <w:color w:val="000000"/>
              </w:rPr>
            </w:pPr>
            <w:r w:rsidRPr="00A1041B">
              <w:rPr>
                <w:color w:val="000000"/>
              </w:rPr>
              <w:t>ремонт кровли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0" w:rsidRDefault="00D03790" w:rsidP="00A1041B">
            <w:pPr>
              <w:jc w:val="center"/>
            </w:pPr>
            <w:r w:rsidRPr="00DF2F29">
              <w:rPr>
                <w:color w:val="000000"/>
              </w:rPr>
              <w:t>Х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90" w:rsidRDefault="00D03790" w:rsidP="00A1041B">
            <w:pPr>
              <w:jc w:val="center"/>
            </w:pPr>
            <w:r w:rsidRPr="00DF2F29">
              <w:rPr>
                <w:color w:val="000000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90" w:rsidRPr="00FA453C" w:rsidRDefault="00D03790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90" w:rsidRPr="00756BB0" w:rsidRDefault="00D03790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90" w:rsidRPr="00756BB0" w:rsidRDefault="00D03790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90" w:rsidRPr="00254CED" w:rsidRDefault="00D03790" w:rsidP="00A1041B">
            <w:pPr>
              <w:jc w:val="center"/>
            </w:pPr>
            <w:r>
              <w:t>31</w:t>
            </w:r>
          </w:p>
        </w:tc>
      </w:tr>
      <w:tr w:rsidR="00D03790" w:rsidRPr="00E07605" w:rsidTr="00A1041B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90" w:rsidRPr="00756BB0" w:rsidRDefault="00D03790" w:rsidP="00D16046">
            <w:pPr>
              <w:rPr>
                <w:color w:val="000000"/>
                <w:sz w:val="20"/>
                <w:szCs w:val="20"/>
              </w:rPr>
            </w:pPr>
            <w:r w:rsidRPr="003E3735">
              <w:t xml:space="preserve">МКОУ СОШ № </w:t>
            </w:r>
            <w:r>
              <w:t>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90" w:rsidRPr="00756BB0" w:rsidRDefault="00D03790" w:rsidP="00C17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90" w:rsidRPr="00756BB0" w:rsidRDefault="00D03790" w:rsidP="00C17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90" w:rsidRPr="00A1041B" w:rsidRDefault="00D03790" w:rsidP="00D03790">
            <w:pPr>
              <w:rPr>
                <w:color w:val="000000"/>
              </w:rPr>
            </w:pPr>
            <w:r w:rsidRPr="00A1041B">
              <w:rPr>
                <w:color w:val="000000"/>
              </w:rPr>
              <w:t>ремонт кровли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0" w:rsidRDefault="00D03790" w:rsidP="00A1041B">
            <w:pPr>
              <w:jc w:val="center"/>
            </w:pPr>
            <w:r w:rsidRPr="00DF2F29">
              <w:rPr>
                <w:color w:val="000000"/>
              </w:rPr>
              <w:t>Х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90" w:rsidRDefault="00D03790" w:rsidP="00A1041B">
            <w:pPr>
              <w:jc w:val="center"/>
            </w:pPr>
            <w:r w:rsidRPr="00DF2F29">
              <w:rPr>
                <w:color w:val="000000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90" w:rsidRPr="00FA453C" w:rsidRDefault="00D03790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90" w:rsidRPr="00756BB0" w:rsidRDefault="00D03790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90" w:rsidRPr="00756BB0" w:rsidRDefault="00D03790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90" w:rsidRPr="00E07605" w:rsidRDefault="00D03790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254CED">
              <w:t>373,69</w:t>
            </w:r>
          </w:p>
        </w:tc>
      </w:tr>
      <w:tr w:rsidR="00D03790" w:rsidRPr="00E07605" w:rsidTr="00A1041B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90" w:rsidRPr="003E3735" w:rsidRDefault="00D03790" w:rsidP="00D16046">
            <w:r w:rsidRPr="003E3735">
              <w:t>МКОУ СОШ п. Валдай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90" w:rsidRPr="00756BB0" w:rsidRDefault="00D03790" w:rsidP="00C17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90" w:rsidRPr="00756BB0" w:rsidRDefault="00D03790" w:rsidP="00C17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90" w:rsidRPr="00A1041B" w:rsidRDefault="00D03790" w:rsidP="00D03790">
            <w:pPr>
              <w:rPr>
                <w:color w:val="000000"/>
              </w:rPr>
            </w:pPr>
            <w:r w:rsidRPr="00A1041B">
              <w:rPr>
                <w:color w:val="000000"/>
              </w:rPr>
              <w:t>- приобретение дверей входных металлических;</w:t>
            </w:r>
          </w:p>
          <w:p w:rsidR="00D03790" w:rsidRPr="00A1041B" w:rsidRDefault="00D03790" w:rsidP="00D03790">
            <w:pPr>
              <w:rPr>
                <w:color w:val="000000"/>
              </w:rPr>
            </w:pPr>
            <w:r w:rsidRPr="00A1041B">
              <w:rPr>
                <w:color w:val="000000"/>
              </w:rPr>
              <w:t>- приобретение доводчиков дверных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0" w:rsidRDefault="00D03790" w:rsidP="00A1041B">
            <w:pPr>
              <w:jc w:val="center"/>
            </w:pPr>
            <w:r w:rsidRPr="00DF2F29">
              <w:rPr>
                <w:color w:val="000000"/>
              </w:rPr>
              <w:t>Х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90" w:rsidRDefault="00D03790" w:rsidP="00A1041B">
            <w:pPr>
              <w:jc w:val="center"/>
            </w:pPr>
            <w:r w:rsidRPr="00DF2F29">
              <w:rPr>
                <w:color w:val="000000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90" w:rsidRPr="00FA453C" w:rsidRDefault="00D03790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90" w:rsidRPr="00756BB0" w:rsidRDefault="00D03790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90" w:rsidRPr="00756BB0" w:rsidRDefault="00D03790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90" w:rsidRPr="00254CED" w:rsidRDefault="00D03790" w:rsidP="00A1041B">
            <w:pPr>
              <w:jc w:val="center"/>
            </w:pPr>
            <w:r>
              <w:t>4,5</w:t>
            </w:r>
          </w:p>
        </w:tc>
      </w:tr>
      <w:tr w:rsidR="00D03790" w:rsidRPr="00E07605" w:rsidTr="00A1041B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90" w:rsidRPr="00756BB0" w:rsidRDefault="00D03790" w:rsidP="00D16046">
            <w:pPr>
              <w:rPr>
                <w:color w:val="000000"/>
                <w:sz w:val="20"/>
                <w:szCs w:val="20"/>
              </w:rPr>
            </w:pPr>
            <w:r w:rsidRPr="003E3735">
              <w:t>МКОУ СОШ п. Идель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90" w:rsidRPr="00756BB0" w:rsidRDefault="00D0379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90" w:rsidRPr="00756BB0" w:rsidRDefault="00D0379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90" w:rsidRPr="00A1041B" w:rsidRDefault="00D03790" w:rsidP="00D03790">
            <w:pPr>
              <w:rPr>
                <w:color w:val="000000"/>
              </w:rPr>
            </w:pPr>
            <w:r w:rsidRPr="00A1041B">
              <w:rPr>
                <w:color w:val="000000"/>
              </w:rPr>
              <w:t>-замена эвакуационной двери;</w:t>
            </w:r>
          </w:p>
          <w:p w:rsidR="00D03790" w:rsidRPr="00A1041B" w:rsidRDefault="00D03790" w:rsidP="00D03790">
            <w:pPr>
              <w:rPr>
                <w:color w:val="000000"/>
              </w:rPr>
            </w:pPr>
            <w:r w:rsidRPr="00A1041B">
              <w:rPr>
                <w:color w:val="000000"/>
              </w:rPr>
              <w:t xml:space="preserve">- ремонт пола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0" w:rsidRDefault="00D03790" w:rsidP="00A1041B">
            <w:pPr>
              <w:jc w:val="center"/>
            </w:pPr>
            <w:r w:rsidRPr="00DF2F29">
              <w:rPr>
                <w:color w:val="000000"/>
              </w:rPr>
              <w:t>Х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90" w:rsidRDefault="00D03790" w:rsidP="00A1041B">
            <w:pPr>
              <w:jc w:val="center"/>
            </w:pPr>
            <w:r w:rsidRPr="00DF2F29">
              <w:rPr>
                <w:color w:val="000000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90" w:rsidRPr="00FA453C" w:rsidRDefault="00D03790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90" w:rsidRPr="00756BB0" w:rsidRDefault="00D03790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90" w:rsidRPr="00756BB0" w:rsidRDefault="00D03790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90" w:rsidRPr="00254CED" w:rsidRDefault="00D03790" w:rsidP="00A1041B">
            <w:pPr>
              <w:jc w:val="center"/>
            </w:pPr>
            <w:r w:rsidRPr="00254CED">
              <w:t>280,373</w:t>
            </w:r>
          </w:p>
        </w:tc>
      </w:tr>
      <w:tr w:rsidR="00D03790" w:rsidRPr="00E07605" w:rsidTr="00A1041B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90" w:rsidRPr="00756BB0" w:rsidRDefault="00D03790" w:rsidP="00D16046">
            <w:pPr>
              <w:rPr>
                <w:color w:val="000000"/>
                <w:sz w:val="20"/>
                <w:szCs w:val="20"/>
              </w:rPr>
            </w:pPr>
            <w:r>
              <w:t>МКОУ "школа – инте</w:t>
            </w:r>
            <w:r>
              <w:t>р</w:t>
            </w:r>
            <w:r>
              <w:t>нат</w:t>
            </w:r>
            <w:r w:rsidRPr="003E3735">
              <w:t>№ 14 п. Надвоицы"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90" w:rsidRPr="00756BB0" w:rsidRDefault="00D0379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90" w:rsidRPr="00756BB0" w:rsidRDefault="00D0379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90" w:rsidRPr="00A1041B" w:rsidRDefault="00D03790" w:rsidP="00D03790">
            <w:pPr>
              <w:rPr>
                <w:color w:val="000000"/>
              </w:rPr>
            </w:pPr>
            <w:r w:rsidRPr="00A1041B">
              <w:rPr>
                <w:color w:val="000000"/>
              </w:rPr>
              <w:t>установление доводчиов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90" w:rsidRDefault="00D03790">
            <w:r w:rsidRPr="00DF2F29">
              <w:rPr>
                <w:color w:val="000000"/>
              </w:rPr>
              <w:t>Х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90" w:rsidRDefault="00D03790">
            <w:r w:rsidRPr="00DF2F29">
              <w:rPr>
                <w:color w:val="000000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790" w:rsidRPr="00FA453C" w:rsidRDefault="00D03790" w:rsidP="00FA453C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790" w:rsidRPr="00756BB0" w:rsidRDefault="00D03790" w:rsidP="00FA453C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790" w:rsidRPr="00756BB0" w:rsidRDefault="00D03790" w:rsidP="00FA453C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90" w:rsidRPr="00254CED" w:rsidRDefault="00D03790" w:rsidP="00C173A3">
            <w:pPr>
              <w:jc w:val="center"/>
            </w:pPr>
            <w:r w:rsidRPr="00254CED">
              <w:t>10</w:t>
            </w:r>
          </w:p>
        </w:tc>
      </w:tr>
      <w:tr w:rsidR="00D03790" w:rsidRPr="00E07605" w:rsidTr="00A1041B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90" w:rsidRPr="00756BB0" w:rsidRDefault="00D03790" w:rsidP="00D16046">
            <w:pPr>
              <w:tabs>
                <w:tab w:val="left" w:pos="1827"/>
              </w:tabs>
              <w:rPr>
                <w:color w:val="000000"/>
                <w:sz w:val="20"/>
                <w:szCs w:val="20"/>
              </w:rPr>
            </w:pPr>
            <w:r w:rsidRPr="003E3735">
              <w:t>МКОУ ДО "ДЮСШ № 1 г.Сегежи"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90" w:rsidRPr="00756BB0" w:rsidRDefault="00D0379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90" w:rsidRPr="00756BB0" w:rsidRDefault="00D0379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90" w:rsidRPr="00A1041B" w:rsidRDefault="00D03790" w:rsidP="00D03790">
            <w:pPr>
              <w:tabs>
                <w:tab w:val="left" w:pos="559"/>
              </w:tabs>
              <w:rPr>
                <w:color w:val="000000"/>
              </w:rPr>
            </w:pPr>
            <w:r w:rsidRPr="00A1041B">
              <w:rPr>
                <w:color w:val="000000"/>
              </w:rPr>
              <w:t>ремонт кровли и фасада спо</w:t>
            </w:r>
            <w:r w:rsidRPr="00A1041B">
              <w:rPr>
                <w:color w:val="000000"/>
              </w:rPr>
              <w:t>р</w:t>
            </w:r>
            <w:r w:rsidRPr="00A1041B">
              <w:rPr>
                <w:color w:val="000000"/>
              </w:rPr>
              <w:t>тивного зала бокса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90" w:rsidRDefault="00D03790">
            <w:r w:rsidRPr="00DF2F29">
              <w:rPr>
                <w:color w:val="000000"/>
              </w:rPr>
              <w:t>Х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90" w:rsidRDefault="00D03790">
            <w:r w:rsidRPr="00DF2F29">
              <w:rPr>
                <w:color w:val="000000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790" w:rsidRPr="00FA453C" w:rsidRDefault="00D03790" w:rsidP="00FA453C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790" w:rsidRPr="00756BB0" w:rsidRDefault="00D03790" w:rsidP="00FA453C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790" w:rsidRPr="00756BB0" w:rsidRDefault="00D03790" w:rsidP="00FA453C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790" w:rsidRDefault="00D03790" w:rsidP="00CD0C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03790" w:rsidRPr="00D16046" w:rsidRDefault="00D03790" w:rsidP="00D16046">
            <w:pPr>
              <w:rPr>
                <w:sz w:val="20"/>
                <w:szCs w:val="20"/>
              </w:rPr>
            </w:pPr>
            <w:r w:rsidRPr="00254CED">
              <w:t>305,399</w:t>
            </w:r>
          </w:p>
        </w:tc>
      </w:tr>
      <w:tr w:rsidR="00D03790" w:rsidRPr="00E07605" w:rsidTr="003C09E9">
        <w:trPr>
          <w:trHeight w:val="44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90" w:rsidRPr="00254CED" w:rsidRDefault="00D03790" w:rsidP="00D03790">
            <w:pPr>
              <w:pStyle w:val="ConsPlusNormal"/>
              <w:tabs>
                <w:tab w:val="left" w:pos="244"/>
              </w:tabs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E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2.2.</w:t>
            </w:r>
          </w:p>
          <w:p w:rsidR="00D03790" w:rsidRPr="00E07605" w:rsidRDefault="00D03790" w:rsidP="00D03790">
            <w:pPr>
              <w:jc w:val="center"/>
              <w:rPr>
                <w:color w:val="000000"/>
                <w:sz w:val="20"/>
                <w:szCs w:val="20"/>
              </w:rPr>
            </w:pPr>
            <w:r w:rsidRPr="00254CED">
              <w:rPr>
                <w:b/>
              </w:rPr>
              <w:t>Реконструкция, ревизия трубопроводов, оборудования и систем отопления, водоснабжения и водоотведения</w:t>
            </w:r>
          </w:p>
        </w:tc>
      </w:tr>
      <w:tr w:rsidR="00D03790" w:rsidRPr="00E07605" w:rsidTr="00A1041B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90" w:rsidRPr="00756BB0" w:rsidRDefault="00D03790" w:rsidP="00CD0C0B">
            <w:pPr>
              <w:jc w:val="center"/>
              <w:rPr>
                <w:color w:val="000000"/>
                <w:sz w:val="20"/>
                <w:szCs w:val="20"/>
              </w:rPr>
            </w:pPr>
            <w: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90" w:rsidRPr="00756BB0" w:rsidRDefault="00D0379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90" w:rsidRPr="00756BB0" w:rsidRDefault="00D0379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90" w:rsidRPr="00756BB0" w:rsidRDefault="003908D3" w:rsidP="00CD0C0B">
            <w:pPr>
              <w:jc w:val="center"/>
              <w:rPr>
                <w:color w:val="000000"/>
                <w:sz w:val="20"/>
                <w:szCs w:val="20"/>
              </w:rPr>
            </w:pPr>
            <w:r w:rsidRPr="00DF2F29">
              <w:rPr>
                <w:color w:val="000000"/>
              </w:rPr>
              <w:t>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0" w:rsidRPr="00FA453C" w:rsidRDefault="00D03790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90" w:rsidRPr="00756BB0" w:rsidRDefault="00D03790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90" w:rsidRPr="00FA453C" w:rsidRDefault="00D03790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90" w:rsidRPr="00756BB0" w:rsidRDefault="00D03790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90" w:rsidRPr="00756BB0" w:rsidRDefault="00D03790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90" w:rsidRPr="00E07605" w:rsidRDefault="00D03790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D03790" w:rsidRPr="00E07605" w:rsidTr="00A1041B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90" w:rsidRPr="00756BB0" w:rsidRDefault="00D03790" w:rsidP="00CD0C0B">
            <w:pPr>
              <w:jc w:val="center"/>
              <w:rPr>
                <w:color w:val="000000"/>
                <w:sz w:val="20"/>
                <w:szCs w:val="20"/>
              </w:rPr>
            </w:pPr>
            <w:r w:rsidRPr="00175F99">
              <w:t>МКДОУ детский сад № 17 г.Сегежи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90" w:rsidRPr="00756BB0" w:rsidRDefault="00D0379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90" w:rsidRPr="00756BB0" w:rsidRDefault="00D0379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90" w:rsidRPr="00A1041B" w:rsidRDefault="00D03790" w:rsidP="00D03790">
            <w:pPr>
              <w:jc w:val="center"/>
              <w:rPr>
                <w:color w:val="000000"/>
                <w:sz w:val="22"/>
                <w:szCs w:val="22"/>
              </w:rPr>
            </w:pPr>
            <w:r w:rsidRPr="00A1041B">
              <w:rPr>
                <w:color w:val="000000"/>
                <w:sz w:val="22"/>
                <w:szCs w:val="22"/>
              </w:rPr>
              <w:t>ремонт систем горячего водосна</w:t>
            </w:r>
            <w:r w:rsidRPr="00A1041B">
              <w:rPr>
                <w:color w:val="000000"/>
                <w:sz w:val="22"/>
                <w:szCs w:val="22"/>
              </w:rPr>
              <w:t>б</w:t>
            </w:r>
            <w:r w:rsidRPr="00A1041B">
              <w:rPr>
                <w:color w:val="000000"/>
                <w:sz w:val="22"/>
                <w:szCs w:val="22"/>
              </w:rPr>
              <w:t>жения и канализации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0" w:rsidRPr="00FA453C" w:rsidRDefault="00D03790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90" w:rsidRPr="00756BB0" w:rsidRDefault="00D03790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90" w:rsidRPr="00FA453C" w:rsidRDefault="00D03790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90" w:rsidRPr="00756BB0" w:rsidRDefault="00D03790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90" w:rsidRPr="00756BB0" w:rsidRDefault="00D03790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90" w:rsidRPr="00E07605" w:rsidRDefault="00D03790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120,00</w:t>
            </w:r>
          </w:p>
        </w:tc>
      </w:tr>
      <w:tr w:rsidR="00D03790" w:rsidRPr="00E07605" w:rsidTr="00A1041B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90" w:rsidRPr="00756BB0" w:rsidRDefault="00D03790" w:rsidP="00CD0C0B">
            <w:pPr>
              <w:jc w:val="center"/>
              <w:rPr>
                <w:color w:val="000000"/>
                <w:sz w:val="20"/>
                <w:szCs w:val="20"/>
              </w:rPr>
            </w:pPr>
            <w:r w:rsidRPr="00175F99">
              <w:t>МКДОУ детский сад дер. Каменный Бор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90" w:rsidRPr="00756BB0" w:rsidRDefault="00D0379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90" w:rsidRPr="00756BB0" w:rsidRDefault="00D0379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90" w:rsidRPr="00A1041B" w:rsidRDefault="00D03790" w:rsidP="00CD0C0B">
            <w:pPr>
              <w:jc w:val="center"/>
              <w:rPr>
                <w:color w:val="000000"/>
                <w:sz w:val="22"/>
                <w:szCs w:val="22"/>
              </w:rPr>
            </w:pPr>
            <w:r w:rsidRPr="00A1041B">
              <w:rPr>
                <w:color w:val="000000"/>
                <w:sz w:val="22"/>
                <w:szCs w:val="22"/>
              </w:rPr>
              <w:t>замена разлива холодного вод</w:t>
            </w:r>
            <w:r w:rsidRPr="00A1041B">
              <w:rPr>
                <w:color w:val="000000"/>
                <w:sz w:val="22"/>
                <w:szCs w:val="22"/>
              </w:rPr>
              <w:t>о</w:t>
            </w:r>
            <w:r w:rsidRPr="00A1041B">
              <w:rPr>
                <w:color w:val="000000"/>
                <w:sz w:val="22"/>
                <w:szCs w:val="22"/>
              </w:rPr>
              <w:t>снабжения в здании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0" w:rsidRPr="00FA453C" w:rsidRDefault="00D03790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90" w:rsidRPr="00756BB0" w:rsidRDefault="00D03790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90" w:rsidRPr="00FA453C" w:rsidRDefault="00D03790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90" w:rsidRPr="00756BB0" w:rsidRDefault="00D03790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90" w:rsidRPr="00756BB0" w:rsidRDefault="00D03790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90" w:rsidRPr="00E07605" w:rsidRDefault="00D03790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D03790" w:rsidRPr="00E07605" w:rsidTr="003C09E9">
        <w:trPr>
          <w:trHeight w:val="44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90" w:rsidRPr="00254CED" w:rsidRDefault="00D03790" w:rsidP="00D03790">
            <w:pPr>
              <w:pStyle w:val="ConsPlusNormal"/>
              <w:tabs>
                <w:tab w:val="left" w:pos="24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E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2.3.</w:t>
            </w:r>
          </w:p>
          <w:p w:rsidR="00D03790" w:rsidRPr="00254CED" w:rsidRDefault="00D03790" w:rsidP="00D03790">
            <w:pPr>
              <w:jc w:val="center"/>
              <w:rPr>
                <w:b/>
              </w:rPr>
            </w:pPr>
            <w:r w:rsidRPr="00254CED">
              <w:rPr>
                <w:b/>
              </w:rPr>
              <w:t xml:space="preserve">Проведение гидравлической регулировки и балансировки систем отопления </w:t>
            </w:r>
          </w:p>
          <w:p w:rsidR="00D03790" w:rsidRPr="00E07605" w:rsidRDefault="00D03790" w:rsidP="00D03790">
            <w:pPr>
              <w:jc w:val="center"/>
              <w:rPr>
                <w:color w:val="000000"/>
                <w:sz w:val="20"/>
                <w:szCs w:val="20"/>
              </w:rPr>
            </w:pPr>
            <w:r w:rsidRPr="00254CED">
              <w:rPr>
                <w:b/>
              </w:rPr>
              <w:t>(гидропневматическая промывка и опрессовка систем отопления)</w:t>
            </w:r>
          </w:p>
        </w:tc>
      </w:tr>
      <w:tr w:rsidR="003160E5" w:rsidRPr="00E07605" w:rsidTr="00A1041B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AE2EAE" w:rsidRDefault="003160E5" w:rsidP="00C173A3">
            <w:r>
              <w:t>Всего: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A1041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зданий, строений, сооруж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ний, в которых проведена </w:t>
            </w:r>
            <w:r w:rsidRPr="003160E5">
              <w:t>гидропне</w:t>
            </w:r>
            <w:r w:rsidRPr="003160E5">
              <w:t>в</w:t>
            </w:r>
            <w:r w:rsidRPr="003160E5">
              <w:t>матическая промывка и опре</w:t>
            </w:r>
            <w:r w:rsidRPr="003160E5">
              <w:t>с</w:t>
            </w:r>
            <w:r w:rsidRPr="003160E5">
              <w:t>совка систем отопления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E5" w:rsidRPr="00756BB0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0E5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FA453C" w:rsidRDefault="003160E5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A1041B" w:rsidRDefault="00F05E73" w:rsidP="00A1041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632,72</w:t>
            </w:r>
          </w:p>
        </w:tc>
      </w:tr>
      <w:tr w:rsidR="00D03790" w:rsidRPr="00E07605" w:rsidTr="00A1041B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90" w:rsidRPr="00AE2EAE" w:rsidRDefault="00D03790" w:rsidP="00C173A3">
            <w:r w:rsidRPr="00AE2EAE">
              <w:t>администрация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90" w:rsidRPr="00756BB0" w:rsidRDefault="00D0379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90" w:rsidRPr="00756BB0" w:rsidRDefault="00D0379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90" w:rsidRPr="00756BB0" w:rsidRDefault="003160E5" w:rsidP="00A1041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зданий, строений, сооруж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ний, в которых проведена </w:t>
            </w:r>
            <w:r w:rsidRPr="003160E5">
              <w:t>гидропне</w:t>
            </w:r>
            <w:r w:rsidRPr="003160E5">
              <w:t>в</w:t>
            </w:r>
            <w:r w:rsidRPr="003160E5">
              <w:t>матическая промывка и опре</w:t>
            </w:r>
            <w:r w:rsidRPr="003160E5">
              <w:t>с</w:t>
            </w:r>
            <w:r w:rsidRPr="003160E5">
              <w:t>совка систем отопления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90" w:rsidRPr="00756BB0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90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90" w:rsidRPr="00FA453C" w:rsidRDefault="00D03790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90" w:rsidRPr="00756BB0" w:rsidRDefault="00D03790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90" w:rsidRPr="00756BB0" w:rsidRDefault="00D03790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90" w:rsidRPr="00254CED" w:rsidRDefault="00D03790" w:rsidP="00A1041B">
            <w:pPr>
              <w:jc w:val="center"/>
            </w:pPr>
            <w:r w:rsidRPr="00254CED">
              <w:t>17,00</w:t>
            </w:r>
          </w:p>
        </w:tc>
      </w:tr>
      <w:tr w:rsidR="003160E5" w:rsidRPr="00E07605" w:rsidTr="00A1041B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AE2EAE" w:rsidRDefault="003160E5" w:rsidP="00C173A3">
            <w:r w:rsidRPr="00AE2EAE">
              <w:t>МКДОУ детский сад № 4 г.Сегежи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A1041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зданий, строений, сооруж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ний, в которых проведена </w:t>
            </w:r>
            <w:r w:rsidRPr="003160E5">
              <w:t>гидропне</w:t>
            </w:r>
            <w:r w:rsidRPr="003160E5">
              <w:t>в</w:t>
            </w:r>
            <w:r w:rsidRPr="003160E5">
              <w:t>матическая промывка и опре</w:t>
            </w:r>
            <w:r w:rsidRPr="003160E5">
              <w:t>с</w:t>
            </w:r>
            <w:r w:rsidRPr="003160E5">
              <w:t>совка систем отопления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E5" w:rsidRPr="00756BB0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0E5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FA453C" w:rsidRDefault="003160E5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254CED" w:rsidRDefault="003160E5" w:rsidP="00A1041B">
            <w:pPr>
              <w:jc w:val="center"/>
            </w:pPr>
            <w:r w:rsidRPr="00254CED">
              <w:t>17,00</w:t>
            </w:r>
          </w:p>
        </w:tc>
      </w:tr>
      <w:tr w:rsidR="003160E5" w:rsidRPr="00E07605" w:rsidTr="00A1041B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AE2EAE" w:rsidRDefault="003160E5" w:rsidP="00C173A3">
            <w:r w:rsidRPr="00AE2EAE">
              <w:t>МКДОУ детский сад № 6 г.Сегежи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A1041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зданий, строений, сооруж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ний, в которых проведена </w:t>
            </w:r>
            <w:r w:rsidRPr="003160E5">
              <w:t>гидропне</w:t>
            </w:r>
            <w:r w:rsidRPr="003160E5">
              <w:t>в</w:t>
            </w:r>
            <w:r w:rsidRPr="003160E5">
              <w:t>матическая промывка и опре</w:t>
            </w:r>
            <w:r w:rsidRPr="003160E5">
              <w:t>с</w:t>
            </w:r>
            <w:r w:rsidRPr="003160E5">
              <w:t>совка систем отопления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E5" w:rsidRPr="00756BB0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0E5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FA453C" w:rsidRDefault="003160E5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254CED" w:rsidRDefault="003160E5" w:rsidP="00A1041B">
            <w:pPr>
              <w:jc w:val="center"/>
            </w:pPr>
            <w:r w:rsidRPr="00254CED">
              <w:t>17,00</w:t>
            </w:r>
          </w:p>
        </w:tc>
      </w:tr>
      <w:tr w:rsidR="003160E5" w:rsidRPr="00E07605" w:rsidTr="00A1041B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AE2EAE" w:rsidRDefault="003160E5" w:rsidP="00C173A3">
            <w:r w:rsidRPr="00AE2EAE">
              <w:t>МКДОУ детский сад № 10 г.Сегежи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C173A3">
            <w:pPr>
              <w:ind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зданий, строений, сооруж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ний, в которых проведена </w:t>
            </w:r>
            <w:r w:rsidRPr="003160E5">
              <w:t>гидропне</w:t>
            </w:r>
            <w:r w:rsidRPr="003160E5">
              <w:t>в</w:t>
            </w:r>
            <w:r w:rsidRPr="003160E5">
              <w:t>матическая промывка и опре</w:t>
            </w:r>
            <w:r w:rsidRPr="003160E5">
              <w:t>с</w:t>
            </w:r>
            <w:r w:rsidRPr="003160E5">
              <w:t>совка систем отопления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E5" w:rsidRPr="00756BB0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0E5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FA453C" w:rsidRDefault="003160E5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254CED" w:rsidRDefault="003160E5" w:rsidP="00A1041B">
            <w:pPr>
              <w:jc w:val="center"/>
            </w:pPr>
            <w:r w:rsidRPr="00254CED">
              <w:t>17,00</w:t>
            </w:r>
          </w:p>
        </w:tc>
      </w:tr>
      <w:tr w:rsidR="003160E5" w:rsidRPr="00E07605" w:rsidTr="00A1041B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AE2EAE" w:rsidRDefault="003160E5" w:rsidP="00C173A3">
            <w:r w:rsidRPr="00AE2EAE">
              <w:t>МКДОУ детский сад № 12 г.Сегежи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C173A3">
            <w:pPr>
              <w:ind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зданий, строений, сооруж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ний, в которых проведена </w:t>
            </w:r>
            <w:r w:rsidRPr="003160E5">
              <w:t>гидропне</w:t>
            </w:r>
            <w:r w:rsidRPr="003160E5">
              <w:t>в</w:t>
            </w:r>
            <w:r w:rsidRPr="003160E5">
              <w:t>матическая промывка и опре</w:t>
            </w:r>
            <w:r w:rsidRPr="003160E5">
              <w:t>с</w:t>
            </w:r>
            <w:r w:rsidRPr="003160E5">
              <w:t>совка систем отопления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C17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0E5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FA453C" w:rsidRDefault="003160E5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254CED" w:rsidRDefault="003160E5" w:rsidP="00A1041B">
            <w:pPr>
              <w:jc w:val="center"/>
            </w:pPr>
            <w:r w:rsidRPr="00254CED">
              <w:t>17,00</w:t>
            </w:r>
          </w:p>
        </w:tc>
      </w:tr>
      <w:tr w:rsidR="003160E5" w:rsidRPr="00E07605" w:rsidTr="00A1041B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175F99" w:rsidRDefault="003160E5" w:rsidP="00C173A3">
            <w:r w:rsidRPr="00175F99">
              <w:t>МКДОУ детский сад № 14 г.Сегежи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C173A3">
            <w:pPr>
              <w:ind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зданий, строений, сооруж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ний, в которых проведена </w:t>
            </w:r>
            <w:r w:rsidRPr="003160E5">
              <w:t>гидропне</w:t>
            </w:r>
            <w:r w:rsidRPr="003160E5">
              <w:t>в</w:t>
            </w:r>
            <w:r w:rsidRPr="003160E5">
              <w:t>матическая промывка и опре</w:t>
            </w:r>
            <w:r w:rsidRPr="003160E5">
              <w:t>с</w:t>
            </w:r>
            <w:r w:rsidRPr="003160E5">
              <w:t>совка систем отопления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C17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0E5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FA453C" w:rsidRDefault="003160E5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254CED" w:rsidRDefault="003160E5" w:rsidP="00A1041B">
            <w:pPr>
              <w:jc w:val="center"/>
            </w:pPr>
            <w:r w:rsidRPr="00254CED">
              <w:t>17,00</w:t>
            </w:r>
          </w:p>
        </w:tc>
      </w:tr>
      <w:tr w:rsidR="003160E5" w:rsidRPr="00E07605" w:rsidTr="00A1041B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175F99" w:rsidRDefault="003160E5" w:rsidP="00C173A3">
            <w:r w:rsidRPr="00175F99">
              <w:t>МКДОУ детский сад № 17 г.Сегежи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C173A3">
            <w:pPr>
              <w:ind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зданий, строений, сооруж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ний, в которых проведена </w:t>
            </w:r>
            <w:r w:rsidRPr="003160E5">
              <w:t>гидропне</w:t>
            </w:r>
            <w:r w:rsidRPr="003160E5">
              <w:t>в</w:t>
            </w:r>
            <w:r w:rsidRPr="003160E5">
              <w:t>матическая промывка и опре</w:t>
            </w:r>
            <w:r w:rsidRPr="003160E5">
              <w:t>с</w:t>
            </w:r>
            <w:r w:rsidRPr="003160E5">
              <w:t>совка систем отопления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C17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0E5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FA453C" w:rsidRDefault="003160E5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254CED" w:rsidRDefault="003160E5" w:rsidP="00A1041B">
            <w:pPr>
              <w:jc w:val="center"/>
            </w:pPr>
            <w:r w:rsidRPr="00254CED">
              <w:t>17,00</w:t>
            </w:r>
          </w:p>
        </w:tc>
      </w:tr>
      <w:tr w:rsidR="003160E5" w:rsidRPr="00E07605" w:rsidTr="00A1041B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175F99" w:rsidRDefault="003160E5" w:rsidP="00C173A3">
            <w:r w:rsidRPr="00175F99">
              <w:t>МКДОУ детский сад № 18 г.Сегежи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C173A3">
            <w:pPr>
              <w:ind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зданий, строений, сооруж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ний, в которых проведена </w:t>
            </w:r>
            <w:r w:rsidRPr="003160E5">
              <w:t>гидропне</w:t>
            </w:r>
            <w:r w:rsidRPr="003160E5">
              <w:t>в</w:t>
            </w:r>
            <w:r w:rsidRPr="003160E5">
              <w:t>матическая промывка и опре</w:t>
            </w:r>
            <w:r w:rsidRPr="003160E5">
              <w:t>с</w:t>
            </w:r>
            <w:r w:rsidRPr="003160E5">
              <w:t>совка систем отопления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C17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0E5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FA453C" w:rsidRDefault="003160E5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254CED" w:rsidRDefault="003160E5" w:rsidP="00A1041B">
            <w:pPr>
              <w:jc w:val="center"/>
            </w:pPr>
            <w:r w:rsidRPr="00254CED">
              <w:t>17,00</w:t>
            </w:r>
          </w:p>
        </w:tc>
      </w:tr>
      <w:tr w:rsidR="003160E5" w:rsidRPr="00E07605" w:rsidTr="00A1041B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175F99" w:rsidRDefault="003160E5" w:rsidP="00C173A3">
            <w:r w:rsidRPr="00175F99">
              <w:t>МКДОУ детский сад № 20 г.Сегежи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C173A3">
            <w:pPr>
              <w:ind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зданий, строений, сооруж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ний, в которых проведена </w:t>
            </w:r>
            <w:r w:rsidRPr="003160E5">
              <w:t>гидропне</w:t>
            </w:r>
            <w:r w:rsidRPr="003160E5">
              <w:t>в</w:t>
            </w:r>
            <w:r w:rsidRPr="003160E5">
              <w:t>матическая промывка и опре</w:t>
            </w:r>
            <w:r w:rsidRPr="003160E5">
              <w:t>с</w:t>
            </w:r>
            <w:r w:rsidRPr="003160E5">
              <w:t>совка систем отопления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C17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0E5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FA453C" w:rsidRDefault="003160E5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254CED" w:rsidRDefault="003160E5" w:rsidP="00A1041B">
            <w:pPr>
              <w:jc w:val="center"/>
            </w:pPr>
            <w:r w:rsidRPr="00254CED">
              <w:t>17,00</w:t>
            </w:r>
          </w:p>
        </w:tc>
      </w:tr>
      <w:tr w:rsidR="003160E5" w:rsidRPr="00E07605" w:rsidTr="00A1041B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175F99" w:rsidRDefault="003160E5" w:rsidP="00C173A3">
            <w:r w:rsidRPr="00175F99">
              <w:t>МКДОУ детский сад № 22 г.Сегежи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C173A3">
            <w:pPr>
              <w:ind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зданий, строений, сооруж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ний, в которых проведена </w:t>
            </w:r>
            <w:r w:rsidRPr="003160E5">
              <w:t>гидропне</w:t>
            </w:r>
            <w:r w:rsidRPr="003160E5">
              <w:t>в</w:t>
            </w:r>
            <w:r w:rsidRPr="003160E5">
              <w:t>матическая промывка и опре</w:t>
            </w:r>
            <w:r w:rsidRPr="003160E5">
              <w:t>с</w:t>
            </w:r>
            <w:r w:rsidRPr="003160E5">
              <w:t>совка систем отопления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C17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0E5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FA453C" w:rsidRDefault="003160E5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254CED" w:rsidRDefault="003160E5" w:rsidP="00A1041B">
            <w:pPr>
              <w:jc w:val="center"/>
            </w:pPr>
            <w:r w:rsidRPr="00254CED">
              <w:t>17,00</w:t>
            </w:r>
          </w:p>
        </w:tc>
      </w:tr>
      <w:tr w:rsidR="003160E5" w:rsidRPr="00E07605" w:rsidTr="00A1041B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175F99" w:rsidRDefault="003160E5" w:rsidP="00C173A3">
            <w:r w:rsidRPr="00175F99">
              <w:t>МКДОУ детский сад № 23 г.Сегежи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C173A3">
            <w:pPr>
              <w:ind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зданий, строений, сооруж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ний, в которых проведена </w:t>
            </w:r>
            <w:r w:rsidRPr="003160E5">
              <w:t>гидропне</w:t>
            </w:r>
            <w:r w:rsidRPr="003160E5">
              <w:t>в</w:t>
            </w:r>
            <w:r w:rsidRPr="003160E5">
              <w:t>матическая промывка и опре</w:t>
            </w:r>
            <w:r w:rsidRPr="003160E5">
              <w:t>с</w:t>
            </w:r>
            <w:r w:rsidRPr="003160E5">
              <w:t>совка систем отопления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C17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0E5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FA453C" w:rsidRDefault="003160E5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254CED" w:rsidRDefault="003160E5" w:rsidP="00A1041B">
            <w:pPr>
              <w:jc w:val="center"/>
            </w:pPr>
            <w:r w:rsidRPr="00254CED">
              <w:t>17,00</w:t>
            </w:r>
          </w:p>
        </w:tc>
      </w:tr>
      <w:tr w:rsidR="003160E5" w:rsidRPr="00E07605" w:rsidTr="00A1041B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175F99" w:rsidRDefault="003160E5" w:rsidP="00C173A3">
            <w:r w:rsidRPr="00175F99">
              <w:t>МКДОУ детский сад дер. Каменный Бор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C173A3">
            <w:pPr>
              <w:ind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зданий, строений, сооруж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ний, в которых проведена </w:t>
            </w:r>
            <w:r w:rsidRPr="003160E5">
              <w:t>гидропне</w:t>
            </w:r>
            <w:r w:rsidRPr="003160E5">
              <w:t>в</w:t>
            </w:r>
            <w:r w:rsidRPr="003160E5">
              <w:t>матическая промывка и опре</w:t>
            </w:r>
            <w:r w:rsidRPr="003160E5">
              <w:t>с</w:t>
            </w:r>
            <w:r w:rsidRPr="003160E5">
              <w:t>совка систем отопления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C17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0E5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FA453C" w:rsidRDefault="003160E5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254CED" w:rsidRDefault="003160E5" w:rsidP="00A1041B">
            <w:pPr>
              <w:jc w:val="center"/>
            </w:pPr>
            <w:r w:rsidRPr="00254CED">
              <w:t>11,00</w:t>
            </w:r>
          </w:p>
        </w:tc>
      </w:tr>
      <w:tr w:rsidR="003160E5" w:rsidRPr="00E07605" w:rsidTr="00A1041B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175F99" w:rsidRDefault="003160E5" w:rsidP="00C173A3">
            <w:r w:rsidRPr="00175F99">
              <w:t>МКДОУ детский сад № 2 п. Надвоицы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C173A3">
            <w:pPr>
              <w:ind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зданий, строений, сооруж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ний, в которых проведена </w:t>
            </w:r>
            <w:r w:rsidRPr="003160E5">
              <w:t>гидропне</w:t>
            </w:r>
            <w:r w:rsidRPr="003160E5">
              <w:t>в</w:t>
            </w:r>
            <w:r w:rsidRPr="003160E5">
              <w:t>матическая промывка и опре</w:t>
            </w:r>
            <w:r w:rsidRPr="003160E5">
              <w:t>с</w:t>
            </w:r>
            <w:r w:rsidRPr="003160E5">
              <w:t>совка систем отопления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C17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0E5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FA453C" w:rsidRDefault="003160E5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254CED" w:rsidRDefault="003160E5" w:rsidP="00A1041B">
            <w:pPr>
              <w:jc w:val="center"/>
            </w:pPr>
            <w:r w:rsidRPr="00254CED">
              <w:t>17,00</w:t>
            </w:r>
          </w:p>
        </w:tc>
      </w:tr>
      <w:tr w:rsidR="003160E5" w:rsidRPr="00E07605" w:rsidTr="00A1041B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175F99" w:rsidRDefault="003160E5" w:rsidP="00C173A3">
            <w:r w:rsidRPr="00175F99">
              <w:t>МКДОУ детский сад № 3 п. Надвоицы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C173A3">
            <w:pPr>
              <w:ind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зданий, строений, сооруж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ний, в которых проведена </w:t>
            </w:r>
            <w:r w:rsidRPr="003160E5">
              <w:t>гидропне</w:t>
            </w:r>
            <w:r w:rsidRPr="003160E5">
              <w:t>в</w:t>
            </w:r>
            <w:r w:rsidRPr="003160E5">
              <w:t>матическая промывка и опре</w:t>
            </w:r>
            <w:r w:rsidRPr="003160E5">
              <w:t>с</w:t>
            </w:r>
            <w:r w:rsidRPr="003160E5">
              <w:t>совка систем отопления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C17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0E5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FA453C" w:rsidRDefault="003160E5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254CED" w:rsidRDefault="003160E5" w:rsidP="00A1041B">
            <w:pPr>
              <w:jc w:val="center"/>
            </w:pPr>
            <w:r w:rsidRPr="00254CED">
              <w:t>17,00</w:t>
            </w:r>
          </w:p>
        </w:tc>
      </w:tr>
      <w:tr w:rsidR="003160E5" w:rsidRPr="00E07605" w:rsidTr="00A1041B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175F99" w:rsidRDefault="003160E5" w:rsidP="00C173A3">
            <w:r w:rsidRPr="00175F99">
              <w:t>МКДОУ детский сад № 4 п. Надвоицы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C173A3">
            <w:pPr>
              <w:ind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зданий, строений, сооруж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ний, в которых проведена </w:t>
            </w:r>
            <w:r w:rsidRPr="003160E5">
              <w:t>гидропне</w:t>
            </w:r>
            <w:r w:rsidRPr="003160E5">
              <w:t>в</w:t>
            </w:r>
            <w:r w:rsidRPr="003160E5">
              <w:t>матическая промывка и опре</w:t>
            </w:r>
            <w:r w:rsidRPr="003160E5">
              <w:t>с</w:t>
            </w:r>
            <w:r w:rsidRPr="003160E5">
              <w:t>совка систем отопления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C17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0E5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FA453C" w:rsidRDefault="003160E5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254CED" w:rsidRDefault="003160E5" w:rsidP="00A1041B">
            <w:pPr>
              <w:jc w:val="center"/>
            </w:pPr>
            <w:r w:rsidRPr="00254CED">
              <w:t>17,00</w:t>
            </w:r>
          </w:p>
        </w:tc>
      </w:tr>
      <w:tr w:rsidR="003160E5" w:rsidRPr="00E07605" w:rsidTr="00A1041B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3E3735" w:rsidRDefault="003160E5" w:rsidP="00C173A3">
            <w:r w:rsidRPr="003E3735">
              <w:t>МКОУ СОШ № 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C173A3">
            <w:pPr>
              <w:ind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зданий, строений, сооруж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ний, в которых проведена </w:t>
            </w:r>
            <w:r w:rsidRPr="003160E5">
              <w:t>гидропне</w:t>
            </w:r>
            <w:r w:rsidRPr="003160E5">
              <w:t>в</w:t>
            </w:r>
            <w:r w:rsidRPr="003160E5">
              <w:t>матическая промывка и опре</w:t>
            </w:r>
            <w:r w:rsidRPr="003160E5">
              <w:t>с</w:t>
            </w:r>
            <w:r w:rsidRPr="003160E5">
              <w:t>совка систем отопления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C17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0E5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FA453C" w:rsidRDefault="003160E5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254CED" w:rsidRDefault="003160E5" w:rsidP="00A1041B">
            <w:pPr>
              <w:jc w:val="center"/>
            </w:pPr>
            <w:r w:rsidRPr="00254CED">
              <w:t>17,00</w:t>
            </w:r>
          </w:p>
        </w:tc>
      </w:tr>
      <w:tr w:rsidR="003160E5" w:rsidRPr="00E07605" w:rsidTr="00A1041B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3E3735" w:rsidRDefault="003160E5" w:rsidP="00C173A3">
            <w:r w:rsidRPr="003E3735">
              <w:t>МКОУ СОШ № 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C173A3">
            <w:pPr>
              <w:ind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зданий, строений, сооруж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ний, в которых проведена </w:t>
            </w:r>
            <w:r w:rsidRPr="003160E5">
              <w:t>гидропне</w:t>
            </w:r>
            <w:r w:rsidRPr="003160E5">
              <w:t>в</w:t>
            </w:r>
            <w:r w:rsidRPr="003160E5">
              <w:t>матическая промывка и опре</w:t>
            </w:r>
            <w:r w:rsidRPr="003160E5">
              <w:t>с</w:t>
            </w:r>
            <w:r w:rsidRPr="003160E5">
              <w:t>совка систем отопления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C17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0E5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FA453C" w:rsidRDefault="003160E5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254CED" w:rsidRDefault="003160E5" w:rsidP="00A1041B">
            <w:pPr>
              <w:jc w:val="center"/>
            </w:pPr>
            <w:r w:rsidRPr="00254CED">
              <w:t>17,00</w:t>
            </w:r>
          </w:p>
        </w:tc>
      </w:tr>
      <w:tr w:rsidR="003160E5" w:rsidRPr="00E07605" w:rsidTr="00A1041B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3E3735" w:rsidRDefault="003160E5" w:rsidP="00C173A3">
            <w:r w:rsidRPr="003E3735">
              <w:t>МБОУ СОШ № 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C173A3">
            <w:pPr>
              <w:ind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зданий, строений, сооруж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ний, в которых проведена </w:t>
            </w:r>
            <w:r w:rsidRPr="003160E5">
              <w:t>гидропне</w:t>
            </w:r>
            <w:r w:rsidRPr="003160E5">
              <w:t>в</w:t>
            </w:r>
            <w:r w:rsidRPr="003160E5">
              <w:t>матическая промывка и опре</w:t>
            </w:r>
            <w:r w:rsidRPr="003160E5">
              <w:t>с</w:t>
            </w:r>
            <w:r w:rsidRPr="003160E5">
              <w:t>совка систем отопления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C17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0E5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FA453C" w:rsidRDefault="003160E5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254CED" w:rsidRDefault="003160E5" w:rsidP="00A1041B">
            <w:pPr>
              <w:jc w:val="center"/>
            </w:pPr>
            <w:r w:rsidRPr="00254CED">
              <w:t>17,00</w:t>
            </w:r>
          </w:p>
        </w:tc>
      </w:tr>
      <w:tr w:rsidR="003160E5" w:rsidRPr="00E07605" w:rsidTr="00A1041B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3E3735" w:rsidRDefault="003160E5" w:rsidP="00C173A3">
            <w:r w:rsidRPr="003E3735">
              <w:t xml:space="preserve">МКОУ СОШ № </w:t>
            </w:r>
            <w:r>
              <w:t>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C173A3">
            <w:pPr>
              <w:ind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зданий, строений, сооруж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ний, в которых проведена </w:t>
            </w:r>
            <w:r w:rsidRPr="003160E5">
              <w:t>гидропне</w:t>
            </w:r>
            <w:r w:rsidRPr="003160E5">
              <w:t>в</w:t>
            </w:r>
            <w:r w:rsidRPr="003160E5">
              <w:t>матическая промывка и опре</w:t>
            </w:r>
            <w:r w:rsidRPr="003160E5">
              <w:t>с</w:t>
            </w:r>
            <w:r w:rsidRPr="003160E5">
              <w:t>совка систем отопления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C17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0E5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FA453C" w:rsidRDefault="003160E5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254CED" w:rsidRDefault="003160E5" w:rsidP="00A1041B">
            <w:pPr>
              <w:jc w:val="center"/>
            </w:pPr>
            <w:r w:rsidRPr="00254CED">
              <w:t>17,00</w:t>
            </w:r>
          </w:p>
        </w:tc>
      </w:tr>
      <w:tr w:rsidR="003160E5" w:rsidRPr="00E07605" w:rsidTr="00A1041B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3E3735" w:rsidRDefault="003160E5" w:rsidP="00C173A3">
            <w:r w:rsidRPr="003E3735">
              <w:t>МКОУ Вечерняя школа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C173A3">
            <w:pPr>
              <w:ind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зданий, строений, сооруж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ний, в которых проведена </w:t>
            </w:r>
            <w:r w:rsidRPr="003160E5">
              <w:t>гидропне</w:t>
            </w:r>
            <w:r w:rsidRPr="003160E5">
              <w:t>в</w:t>
            </w:r>
            <w:r w:rsidRPr="003160E5">
              <w:t>матическая промывка и опре</w:t>
            </w:r>
            <w:r w:rsidRPr="003160E5">
              <w:t>с</w:t>
            </w:r>
            <w:r w:rsidRPr="003160E5">
              <w:t>совка систем отопления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C17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0E5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FA453C" w:rsidRDefault="003160E5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254CED" w:rsidRDefault="003160E5" w:rsidP="00A1041B">
            <w:pPr>
              <w:jc w:val="center"/>
            </w:pPr>
            <w:r w:rsidRPr="00254CED">
              <w:t>17,00</w:t>
            </w:r>
          </w:p>
        </w:tc>
      </w:tr>
      <w:tr w:rsidR="003160E5" w:rsidRPr="00E07605" w:rsidTr="00A1041B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3E3735" w:rsidRDefault="003160E5" w:rsidP="00C173A3">
            <w:r w:rsidRPr="003E3735">
              <w:t>МБОУ СОШ п.Надвоицы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C173A3">
            <w:pPr>
              <w:ind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зданий, строений, сооруж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ний, в которых проведена </w:t>
            </w:r>
            <w:r w:rsidRPr="003160E5">
              <w:t>гидропне</w:t>
            </w:r>
            <w:r w:rsidRPr="003160E5">
              <w:t>в</w:t>
            </w:r>
            <w:r w:rsidRPr="003160E5">
              <w:t>матическая промывка и опре</w:t>
            </w:r>
            <w:r w:rsidRPr="003160E5">
              <w:t>с</w:t>
            </w:r>
            <w:r w:rsidRPr="003160E5">
              <w:t>совка систем отопления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C17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0E5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FA453C" w:rsidRDefault="003160E5" w:rsidP="00A1041B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A1041B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254CED" w:rsidRDefault="003160E5" w:rsidP="00A1041B">
            <w:pPr>
              <w:jc w:val="center"/>
            </w:pPr>
            <w:r w:rsidRPr="00254CED">
              <w:t>17,00</w:t>
            </w:r>
          </w:p>
        </w:tc>
      </w:tr>
      <w:tr w:rsidR="003160E5" w:rsidRPr="00E07605" w:rsidTr="006E7414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3E3735" w:rsidRDefault="003160E5" w:rsidP="00C173A3">
            <w:r w:rsidRPr="003E3735">
              <w:t>МКОУ СОШ п. Валдай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C173A3">
            <w:pPr>
              <w:ind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зданий, строений, сооруж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ний, в которых проведена </w:t>
            </w:r>
            <w:r w:rsidRPr="003160E5">
              <w:t>гидропне</w:t>
            </w:r>
            <w:r w:rsidRPr="003160E5">
              <w:t>в</w:t>
            </w:r>
            <w:r w:rsidRPr="003160E5">
              <w:t>матическая промывка и опре</w:t>
            </w:r>
            <w:r w:rsidRPr="003160E5">
              <w:t>с</w:t>
            </w:r>
            <w:r w:rsidRPr="003160E5">
              <w:t>совка систем отопления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E5" w:rsidRPr="00756BB0" w:rsidRDefault="003160E5" w:rsidP="006E74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0E5" w:rsidRDefault="003160E5" w:rsidP="006E74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FA453C" w:rsidRDefault="003160E5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254CED" w:rsidRDefault="003160E5" w:rsidP="006E7414">
            <w:pPr>
              <w:jc w:val="center"/>
            </w:pPr>
            <w:r w:rsidRPr="00254CED">
              <w:t>17,00</w:t>
            </w:r>
          </w:p>
        </w:tc>
      </w:tr>
      <w:tr w:rsidR="003160E5" w:rsidRPr="00E07605" w:rsidTr="006E7414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3E3735" w:rsidRDefault="003160E5" w:rsidP="00C173A3">
            <w:r w:rsidRPr="003E3735">
              <w:t>МКОУ п.Черный Порог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C173A3">
            <w:pPr>
              <w:ind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зданий, строений, сооруж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ний, в которых проведена </w:t>
            </w:r>
            <w:r w:rsidRPr="003160E5">
              <w:t>гидропне</w:t>
            </w:r>
            <w:r w:rsidRPr="003160E5">
              <w:t>в</w:t>
            </w:r>
            <w:r w:rsidRPr="003160E5">
              <w:t>матическая промывка и опре</w:t>
            </w:r>
            <w:r w:rsidRPr="003160E5">
              <w:t>с</w:t>
            </w:r>
            <w:r w:rsidRPr="003160E5">
              <w:t>совка систем отопления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E5" w:rsidRPr="00756BB0" w:rsidRDefault="003160E5" w:rsidP="006E74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0E5" w:rsidRDefault="003160E5" w:rsidP="006E74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FA453C" w:rsidRDefault="003160E5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254CED" w:rsidRDefault="003160E5" w:rsidP="006E7414">
            <w:pPr>
              <w:jc w:val="center"/>
            </w:pPr>
            <w:r w:rsidRPr="00254CED">
              <w:t>17,00</w:t>
            </w:r>
          </w:p>
        </w:tc>
      </w:tr>
      <w:tr w:rsidR="003160E5" w:rsidRPr="00E07605" w:rsidTr="006E7414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3E3735" w:rsidRDefault="003160E5" w:rsidP="00C173A3">
            <w:r w:rsidRPr="003E3735">
              <w:t>МКОУ СОШ п. Идель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C173A3">
            <w:pPr>
              <w:ind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зданий, строений, сооруж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ний, в которых проведена </w:t>
            </w:r>
            <w:r w:rsidRPr="003160E5">
              <w:t>гидропне</w:t>
            </w:r>
            <w:r w:rsidRPr="003160E5">
              <w:t>в</w:t>
            </w:r>
            <w:r w:rsidRPr="003160E5">
              <w:t>матическая промывка и опре</w:t>
            </w:r>
            <w:r w:rsidRPr="003160E5">
              <w:t>с</w:t>
            </w:r>
            <w:r w:rsidRPr="003160E5">
              <w:t>совка систем отопления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E5" w:rsidRPr="00756BB0" w:rsidRDefault="003160E5" w:rsidP="006E74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0E5" w:rsidRDefault="003160E5" w:rsidP="006E74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FA453C" w:rsidRDefault="003160E5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254CED" w:rsidRDefault="003160E5" w:rsidP="006E7414">
            <w:pPr>
              <w:jc w:val="center"/>
            </w:pPr>
            <w:r w:rsidRPr="00254CED">
              <w:t>17,00</w:t>
            </w:r>
          </w:p>
        </w:tc>
      </w:tr>
      <w:tr w:rsidR="003160E5" w:rsidRPr="00E07605" w:rsidTr="006E7414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3E3735" w:rsidRDefault="003160E5" w:rsidP="00C173A3">
            <w:r w:rsidRPr="003E3735">
              <w:t>МКОУ "школа – интернат № 14 п. Надвоицы"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C173A3">
            <w:pPr>
              <w:ind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зданий, строений, сооруж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ний, в которых проведена </w:t>
            </w:r>
            <w:r w:rsidRPr="003160E5">
              <w:t>гидропне</w:t>
            </w:r>
            <w:r w:rsidRPr="003160E5">
              <w:t>в</w:t>
            </w:r>
            <w:r w:rsidRPr="003160E5">
              <w:t>матическая промывка и опре</w:t>
            </w:r>
            <w:r w:rsidRPr="003160E5">
              <w:t>с</w:t>
            </w:r>
            <w:r w:rsidRPr="003160E5">
              <w:t>совка систем отопления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E5" w:rsidRPr="00756BB0" w:rsidRDefault="003160E5" w:rsidP="006E74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0E5" w:rsidRDefault="003160E5" w:rsidP="006E74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FA453C" w:rsidRDefault="003160E5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254CED" w:rsidRDefault="003160E5" w:rsidP="006E7414">
            <w:pPr>
              <w:jc w:val="center"/>
            </w:pPr>
            <w:r w:rsidRPr="00254CED">
              <w:t>17,00</w:t>
            </w:r>
          </w:p>
        </w:tc>
      </w:tr>
      <w:tr w:rsidR="003160E5" w:rsidRPr="00E07605" w:rsidTr="006E7414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3E3735" w:rsidRDefault="003160E5" w:rsidP="00C173A3">
            <w:r w:rsidRPr="003E3735">
              <w:t>МКОУ ДО "ДЮСШ № 1 г.Сегежи"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C173A3">
            <w:pPr>
              <w:ind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зданий, строений, сооруж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ний, в которых проведена </w:t>
            </w:r>
            <w:r w:rsidRPr="003160E5">
              <w:t>гидропне</w:t>
            </w:r>
            <w:r w:rsidRPr="003160E5">
              <w:t>в</w:t>
            </w:r>
            <w:r w:rsidRPr="003160E5">
              <w:t>матическая промывка и опре</w:t>
            </w:r>
            <w:r w:rsidRPr="003160E5">
              <w:t>с</w:t>
            </w:r>
            <w:r w:rsidRPr="003160E5">
              <w:t>совка систем отопления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E5" w:rsidRPr="00756BB0" w:rsidRDefault="003160E5" w:rsidP="006E74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0E5" w:rsidRDefault="003160E5" w:rsidP="006E74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FA453C" w:rsidRDefault="003160E5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254CED" w:rsidRDefault="003160E5" w:rsidP="006E7414">
            <w:pPr>
              <w:jc w:val="center"/>
            </w:pPr>
            <w:r w:rsidRPr="00254CED">
              <w:t>34,00</w:t>
            </w:r>
          </w:p>
        </w:tc>
      </w:tr>
      <w:tr w:rsidR="003160E5" w:rsidRPr="00E07605" w:rsidTr="006E7414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3E3735" w:rsidRDefault="003160E5" w:rsidP="001C5F75">
            <w:r w:rsidRPr="003E3735">
              <w:t>МКОУ ДО "ДЮСШ  п.Надвоицы"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C173A3">
            <w:pPr>
              <w:ind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зданий, строений, сооруж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ний, в которых проведена </w:t>
            </w:r>
            <w:r w:rsidRPr="003160E5">
              <w:t>гидропне</w:t>
            </w:r>
            <w:r w:rsidRPr="003160E5">
              <w:t>в</w:t>
            </w:r>
            <w:r w:rsidRPr="003160E5">
              <w:t>матическая промывка и опре</w:t>
            </w:r>
            <w:r w:rsidRPr="003160E5">
              <w:t>с</w:t>
            </w:r>
            <w:r w:rsidRPr="003160E5">
              <w:t>совка систем отопления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E5" w:rsidRPr="00756BB0" w:rsidRDefault="003160E5" w:rsidP="006E74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0E5" w:rsidRDefault="003160E5" w:rsidP="006E74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FA453C" w:rsidRDefault="003160E5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254CED" w:rsidRDefault="003160E5" w:rsidP="006E7414">
            <w:pPr>
              <w:jc w:val="center"/>
            </w:pPr>
            <w:r w:rsidRPr="00254CED">
              <w:t>34,00</w:t>
            </w:r>
          </w:p>
        </w:tc>
      </w:tr>
      <w:tr w:rsidR="003160E5" w:rsidRPr="00E07605" w:rsidTr="006E7414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1062E9" w:rsidRDefault="003160E5" w:rsidP="00C173A3">
            <w:r w:rsidRPr="001062E9">
              <w:t>МБУ "ЦКиД"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C173A3">
            <w:pPr>
              <w:ind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зданий, строений, сооруж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ний, в которых проведена </w:t>
            </w:r>
            <w:r w:rsidRPr="003160E5">
              <w:t>гидропне</w:t>
            </w:r>
            <w:r w:rsidRPr="003160E5">
              <w:t>в</w:t>
            </w:r>
            <w:r w:rsidRPr="003160E5">
              <w:t>матическая промывка и опре</w:t>
            </w:r>
            <w:r w:rsidRPr="003160E5">
              <w:t>с</w:t>
            </w:r>
            <w:r w:rsidRPr="003160E5">
              <w:t>совка систем отопления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E5" w:rsidRPr="00756BB0" w:rsidRDefault="003160E5" w:rsidP="006E74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0E5" w:rsidRDefault="003160E5" w:rsidP="006E74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FA453C" w:rsidRDefault="003160E5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254CED" w:rsidRDefault="003160E5" w:rsidP="006E7414">
            <w:pPr>
              <w:jc w:val="center"/>
            </w:pPr>
            <w:r w:rsidRPr="00254CED">
              <w:t>17,00</w:t>
            </w:r>
          </w:p>
        </w:tc>
      </w:tr>
      <w:tr w:rsidR="003160E5" w:rsidRPr="00E07605" w:rsidTr="006E7414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1062E9" w:rsidRDefault="003160E5" w:rsidP="00C173A3">
            <w:r>
              <w:t xml:space="preserve">МБОУ ДО </w:t>
            </w:r>
            <w:r w:rsidRPr="001062E9">
              <w:t>ДШИ г. Сег</w:t>
            </w:r>
            <w:r w:rsidRPr="001062E9">
              <w:t>е</w:t>
            </w:r>
            <w:r w:rsidRPr="001062E9">
              <w:t>жи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C173A3">
            <w:pPr>
              <w:ind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зданий, строений, сооруж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ний, в которых проведена </w:t>
            </w:r>
            <w:r w:rsidRPr="003160E5">
              <w:t>гидропне</w:t>
            </w:r>
            <w:r w:rsidRPr="003160E5">
              <w:t>в</w:t>
            </w:r>
            <w:r w:rsidRPr="003160E5">
              <w:t>матическая промывка и опре</w:t>
            </w:r>
            <w:r w:rsidRPr="003160E5">
              <w:t>с</w:t>
            </w:r>
            <w:r w:rsidRPr="003160E5">
              <w:t>совка систем отопления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E5" w:rsidRPr="00756BB0" w:rsidRDefault="003160E5" w:rsidP="006E74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0E5" w:rsidRDefault="003160E5" w:rsidP="006E74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FA453C" w:rsidRDefault="003160E5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254CED" w:rsidRDefault="003160E5" w:rsidP="006E7414">
            <w:pPr>
              <w:jc w:val="center"/>
            </w:pPr>
            <w:r w:rsidRPr="00254CED">
              <w:t>15,00</w:t>
            </w:r>
          </w:p>
        </w:tc>
      </w:tr>
      <w:tr w:rsidR="003160E5" w:rsidRPr="00E07605" w:rsidTr="006E7414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1062E9" w:rsidRDefault="003160E5" w:rsidP="00C173A3">
            <w:r>
              <w:t xml:space="preserve">МБУ </w:t>
            </w:r>
            <w:r w:rsidRPr="001062E9">
              <w:t>"Музейный центр г.Сегежи"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C173A3">
            <w:pPr>
              <w:ind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зданий, строений, сооруж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ний, в которых проведена </w:t>
            </w:r>
            <w:r w:rsidRPr="003160E5">
              <w:t>гидропне</w:t>
            </w:r>
            <w:r w:rsidRPr="003160E5">
              <w:t>в</w:t>
            </w:r>
            <w:r w:rsidRPr="003160E5">
              <w:t>матическая промывка и опре</w:t>
            </w:r>
            <w:r w:rsidRPr="003160E5">
              <w:t>с</w:t>
            </w:r>
            <w:r w:rsidRPr="003160E5">
              <w:t>совка систем отопления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E5" w:rsidRPr="00756BB0" w:rsidRDefault="003160E5" w:rsidP="006E74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0E5" w:rsidRDefault="003160E5" w:rsidP="006E74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FA453C" w:rsidRDefault="003160E5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254CED" w:rsidRDefault="00F05E73" w:rsidP="006E7414">
            <w:pPr>
              <w:jc w:val="center"/>
            </w:pPr>
            <w:r>
              <w:t>0</w:t>
            </w:r>
            <w:r w:rsidR="003160E5" w:rsidRPr="00254CED">
              <w:t>,00</w:t>
            </w:r>
          </w:p>
        </w:tc>
      </w:tr>
      <w:tr w:rsidR="003160E5" w:rsidRPr="00E07605" w:rsidTr="006E7414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1062E9" w:rsidRDefault="003160E5" w:rsidP="00B62A9E">
            <w:r w:rsidRPr="001062E9">
              <w:t>МБУ "СЦБС"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C173A3">
            <w:pPr>
              <w:ind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зданий, строений, сооруж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ний, в которых проведена </w:t>
            </w:r>
            <w:r w:rsidRPr="003160E5">
              <w:t>гидропне</w:t>
            </w:r>
            <w:r w:rsidRPr="003160E5">
              <w:t>в</w:t>
            </w:r>
            <w:r w:rsidRPr="003160E5">
              <w:t>матическая промывка и опре</w:t>
            </w:r>
            <w:r w:rsidRPr="003160E5">
              <w:t>с</w:t>
            </w:r>
            <w:r w:rsidRPr="003160E5">
              <w:t>совка систем отопления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E5" w:rsidRPr="00756BB0" w:rsidRDefault="003160E5" w:rsidP="006E74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0E5" w:rsidRDefault="003160E5" w:rsidP="006E74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FA453C" w:rsidRDefault="003160E5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254CED" w:rsidRDefault="003160E5" w:rsidP="006E7414">
            <w:pPr>
              <w:jc w:val="center"/>
            </w:pPr>
            <w:r w:rsidRPr="00254CED">
              <w:t>39,72</w:t>
            </w:r>
          </w:p>
        </w:tc>
      </w:tr>
      <w:tr w:rsidR="003160E5" w:rsidRPr="00E07605" w:rsidTr="006E7414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1062E9" w:rsidRDefault="003160E5" w:rsidP="00C173A3">
            <w:r w:rsidRPr="001062E9">
              <w:t>МБОУ ДО "ДШИ пгт. Надвоицы"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C173A3">
            <w:pPr>
              <w:ind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зданий, строений, сооруж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ний, в которых проведена </w:t>
            </w:r>
            <w:r w:rsidRPr="003160E5">
              <w:t>гидропне</w:t>
            </w:r>
            <w:r w:rsidRPr="003160E5">
              <w:t>в</w:t>
            </w:r>
            <w:r w:rsidRPr="003160E5">
              <w:t>матическая промывка и опре</w:t>
            </w:r>
            <w:r w:rsidRPr="003160E5">
              <w:t>с</w:t>
            </w:r>
            <w:r w:rsidRPr="003160E5">
              <w:t>совка систем отопления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E5" w:rsidRPr="00756BB0" w:rsidRDefault="003160E5" w:rsidP="006E74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0E5" w:rsidRDefault="003160E5" w:rsidP="006E74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FA453C" w:rsidRDefault="003160E5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254CED" w:rsidRDefault="003160E5" w:rsidP="006E7414">
            <w:pPr>
              <w:jc w:val="center"/>
            </w:pPr>
            <w:r w:rsidRPr="00254CED">
              <w:t>12,00</w:t>
            </w:r>
          </w:p>
        </w:tc>
      </w:tr>
      <w:tr w:rsidR="003160E5" w:rsidRPr="00E07605" w:rsidTr="006E7414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EC433E" w:rsidRDefault="003160E5" w:rsidP="00C173A3">
            <w:r w:rsidRPr="00EC433E">
              <w:t>МБУ "ЦСОГиИ"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C173A3">
            <w:pPr>
              <w:ind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зданий, строений, сооруж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ний, в которых проведена </w:t>
            </w:r>
            <w:r w:rsidRPr="003160E5">
              <w:t>гидропне</w:t>
            </w:r>
            <w:r w:rsidRPr="003160E5">
              <w:t>в</w:t>
            </w:r>
            <w:r w:rsidRPr="003160E5">
              <w:t>матическая промывка и опре</w:t>
            </w:r>
            <w:r w:rsidRPr="003160E5">
              <w:t>с</w:t>
            </w:r>
            <w:r w:rsidRPr="003160E5">
              <w:t>совка систем отопления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E5" w:rsidRPr="00756BB0" w:rsidRDefault="003160E5" w:rsidP="006E74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0E5" w:rsidRDefault="003160E5" w:rsidP="006E74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FA453C" w:rsidRDefault="003160E5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254CED" w:rsidRDefault="003160E5" w:rsidP="006E7414">
            <w:pPr>
              <w:jc w:val="center"/>
            </w:pPr>
            <w:r w:rsidRPr="00254CED">
              <w:t>15,00</w:t>
            </w:r>
          </w:p>
        </w:tc>
      </w:tr>
      <w:tr w:rsidR="003160E5" w:rsidRPr="00E07605" w:rsidTr="006E7414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EC433E" w:rsidRDefault="003160E5" w:rsidP="00C173A3">
            <w:r w:rsidRPr="00EC433E">
              <w:t>МБУ "РЦДИиП"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C173A3">
            <w:pPr>
              <w:ind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зданий, строений, сооруж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ний, в которых проведена </w:t>
            </w:r>
            <w:r w:rsidRPr="003160E5">
              <w:t>гидропне</w:t>
            </w:r>
            <w:r w:rsidRPr="003160E5">
              <w:t>в</w:t>
            </w:r>
            <w:r w:rsidRPr="003160E5">
              <w:t>матическая промывка и опре</w:t>
            </w:r>
            <w:r w:rsidRPr="003160E5">
              <w:t>с</w:t>
            </w:r>
            <w:r w:rsidRPr="003160E5">
              <w:t>совка систем отопления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E5" w:rsidRPr="00756BB0" w:rsidRDefault="003160E5" w:rsidP="006E74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0E5" w:rsidRDefault="003160E5" w:rsidP="006E74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FA453C" w:rsidRDefault="003160E5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254CED" w:rsidRDefault="003160E5" w:rsidP="006E7414">
            <w:pPr>
              <w:jc w:val="center"/>
            </w:pPr>
            <w:r w:rsidRPr="00254CED">
              <w:t>30,00</w:t>
            </w:r>
          </w:p>
        </w:tc>
      </w:tr>
      <w:tr w:rsidR="003160E5" w:rsidRPr="00E07605" w:rsidTr="006E7414">
        <w:trPr>
          <w:trHeight w:val="44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EC433E" w:rsidRDefault="003160E5" w:rsidP="00C173A3">
            <w:r w:rsidRPr="00EC433E">
              <w:t>МКУ "ХЭГ"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756BB0" w:rsidRDefault="003160E5" w:rsidP="00C173A3">
            <w:pPr>
              <w:ind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зданий, строений, сооруж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ний, в которых проведена </w:t>
            </w:r>
            <w:r w:rsidRPr="003160E5">
              <w:t>гидропне</w:t>
            </w:r>
            <w:r w:rsidRPr="003160E5">
              <w:t>в</w:t>
            </w:r>
            <w:r w:rsidRPr="003160E5">
              <w:t>матическая промывка и опре</w:t>
            </w:r>
            <w:r w:rsidRPr="003160E5">
              <w:t>с</w:t>
            </w:r>
            <w:r w:rsidRPr="003160E5">
              <w:t>совка систем отопления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E5" w:rsidRPr="00756BB0" w:rsidRDefault="003160E5" w:rsidP="006E74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0E5" w:rsidRDefault="003160E5" w:rsidP="006E74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FA453C" w:rsidRDefault="003160E5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756BB0" w:rsidRDefault="003160E5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5" w:rsidRPr="00254CED" w:rsidRDefault="003160E5" w:rsidP="006E7414">
            <w:pPr>
              <w:jc w:val="center"/>
            </w:pPr>
            <w:r w:rsidRPr="00254CED">
              <w:t>17,00</w:t>
            </w:r>
          </w:p>
        </w:tc>
      </w:tr>
      <w:tr w:rsidR="003160E5" w:rsidRPr="00E07605" w:rsidTr="003C09E9">
        <w:trPr>
          <w:trHeight w:val="44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E5" w:rsidRPr="003160E5" w:rsidRDefault="003160E5" w:rsidP="003160E5">
            <w:pPr>
              <w:pStyle w:val="ConsPlusNormal"/>
              <w:tabs>
                <w:tab w:val="left" w:pos="244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0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2.4. Реконструкция и модернизация систем инжнерно-технического обеспечения</w:t>
            </w:r>
          </w:p>
        </w:tc>
      </w:tr>
      <w:tr w:rsidR="00001BD0" w:rsidRPr="00E07605" w:rsidTr="006E7414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D0" w:rsidRPr="000E7FFB" w:rsidRDefault="00001BD0" w:rsidP="00C173A3">
            <w:pPr>
              <w:rPr>
                <w:b/>
              </w:rPr>
            </w:pPr>
            <w:r w:rsidRPr="000E7FFB">
              <w:rPr>
                <w:b/>
              </w:rPr>
              <w:t>Всего: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756BB0" w:rsidRDefault="00001BD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756BB0" w:rsidRDefault="00001BD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FA453C" w:rsidRDefault="00001BD0" w:rsidP="00931882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FA453C" w:rsidRDefault="00001BD0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254CED" w:rsidRDefault="00001BD0" w:rsidP="006E7414">
            <w:pPr>
              <w:jc w:val="center"/>
              <w:rPr>
                <w:b/>
                <w:color w:val="000000"/>
              </w:rPr>
            </w:pPr>
            <w:r w:rsidRPr="00254CED">
              <w:rPr>
                <w:b/>
                <w:color w:val="000000"/>
              </w:rPr>
              <w:t>911,33</w:t>
            </w:r>
          </w:p>
        </w:tc>
      </w:tr>
      <w:tr w:rsidR="00001BD0" w:rsidRPr="00E07605" w:rsidTr="006E7414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175F99" w:rsidRDefault="00001BD0" w:rsidP="00C173A3">
            <w:r w:rsidRPr="00175F99">
              <w:t>МКДОУ детский сад № 4 г.Сегежи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756BB0" w:rsidRDefault="00001BD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756BB0" w:rsidRDefault="00001BD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756BB0" w:rsidRDefault="00001BD0" w:rsidP="00CD0C0B">
            <w:pPr>
              <w:jc w:val="center"/>
              <w:rPr>
                <w:color w:val="000000"/>
                <w:sz w:val="20"/>
                <w:szCs w:val="20"/>
              </w:rPr>
            </w:pPr>
            <w:r w:rsidRPr="00C173A3">
              <w:rPr>
                <w:color w:val="000000"/>
                <w:sz w:val="20"/>
                <w:szCs w:val="20"/>
              </w:rPr>
              <w:t>Контроль сим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C173A3">
              <w:rPr>
                <w:color w:val="000000"/>
                <w:sz w:val="20"/>
                <w:szCs w:val="20"/>
              </w:rPr>
              <w:t>етрии фазных напряж</w:t>
            </w:r>
            <w:r w:rsidRPr="00C173A3">
              <w:rPr>
                <w:color w:val="000000"/>
                <w:sz w:val="20"/>
                <w:szCs w:val="20"/>
              </w:rPr>
              <w:t>е</w:t>
            </w:r>
            <w:r w:rsidRPr="00C173A3">
              <w:rPr>
                <w:color w:val="000000"/>
                <w:sz w:val="20"/>
                <w:szCs w:val="20"/>
              </w:rPr>
              <w:t>ний, токов, контроль сопротивления изоляции. Профилактика неисправн</w:t>
            </w:r>
            <w:r w:rsidRPr="00C173A3">
              <w:rPr>
                <w:color w:val="000000"/>
                <w:sz w:val="20"/>
                <w:szCs w:val="20"/>
              </w:rPr>
              <w:t>о</w:t>
            </w:r>
            <w:r w:rsidRPr="00C173A3">
              <w:rPr>
                <w:color w:val="000000"/>
                <w:sz w:val="20"/>
                <w:szCs w:val="20"/>
              </w:rPr>
              <w:t>стей распределительных устройств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D0" w:rsidRPr="00FA453C" w:rsidRDefault="00001BD0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FA453C" w:rsidRDefault="00001BD0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254CED" w:rsidRDefault="00001BD0" w:rsidP="006E7414">
            <w:pPr>
              <w:jc w:val="center"/>
            </w:pPr>
            <w:r w:rsidRPr="00254CED">
              <w:t>15,00</w:t>
            </w:r>
          </w:p>
        </w:tc>
      </w:tr>
      <w:tr w:rsidR="00001BD0" w:rsidRPr="00E07605" w:rsidTr="006E7414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175F99" w:rsidRDefault="00001BD0" w:rsidP="00C173A3">
            <w:r w:rsidRPr="00175F99">
              <w:t>МКДОУ детский сад № 6 г.Сегежи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756BB0" w:rsidRDefault="00001BD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756BB0" w:rsidRDefault="00001BD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Default="00001BD0">
            <w:r w:rsidRPr="007E4E86">
              <w:rPr>
                <w:color w:val="000000"/>
                <w:sz w:val="20"/>
                <w:szCs w:val="20"/>
              </w:rPr>
              <w:t>Контроль симметрии фазных напряж</w:t>
            </w:r>
            <w:r w:rsidRPr="007E4E86">
              <w:rPr>
                <w:color w:val="000000"/>
                <w:sz w:val="20"/>
                <w:szCs w:val="20"/>
              </w:rPr>
              <w:t>е</w:t>
            </w:r>
            <w:r w:rsidRPr="007E4E86">
              <w:rPr>
                <w:color w:val="000000"/>
                <w:sz w:val="20"/>
                <w:szCs w:val="20"/>
              </w:rPr>
              <w:t>ний, токов, контроль сопротивления изоляции. Профилактика неисправн</w:t>
            </w:r>
            <w:r w:rsidRPr="007E4E86">
              <w:rPr>
                <w:color w:val="000000"/>
                <w:sz w:val="20"/>
                <w:szCs w:val="20"/>
              </w:rPr>
              <w:t>о</w:t>
            </w:r>
            <w:r w:rsidRPr="007E4E86">
              <w:rPr>
                <w:color w:val="000000"/>
                <w:sz w:val="20"/>
                <w:szCs w:val="20"/>
              </w:rPr>
              <w:t>стей распределительных устройств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D0" w:rsidRPr="00FA453C" w:rsidRDefault="00001BD0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FA453C" w:rsidRDefault="00001BD0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254CED" w:rsidRDefault="00001BD0" w:rsidP="006E7414">
            <w:pPr>
              <w:jc w:val="center"/>
            </w:pPr>
            <w:r w:rsidRPr="00254CED">
              <w:t>20,00</w:t>
            </w:r>
          </w:p>
        </w:tc>
      </w:tr>
      <w:tr w:rsidR="00001BD0" w:rsidRPr="00E07605" w:rsidTr="006E7414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175F99" w:rsidRDefault="00001BD0" w:rsidP="00C173A3">
            <w:r w:rsidRPr="00175F99">
              <w:t>МКДОУ детский сад № 10 г.Сегежи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756BB0" w:rsidRDefault="00001BD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756BB0" w:rsidRDefault="00001BD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Default="00001BD0">
            <w:r w:rsidRPr="007E4E86">
              <w:rPr>
                <w:color w:val="000000"/>
                <w:sz w:val="20"/>
                <w:szCs w:val="20"/>
              </w:rPr>
              <w:t>Контроль симметрии фазных напряж</w:t>
            </w:r>
            <w:r w:rsidRPr="007E4E86">
              <w:rPr>
                <w:color w:val="000000"/>
                <w:sz w:val="20"/>
                <w:szCs w:val="20"/>
              </w:rPr>
              <w:t>е</w:t>
            </w:r>
            <w:r w:rsidRPr="007E4E86">
              <w:rPr>
                <w:color w:val="000000"/>
                <w:sz w:val="20"/>
                <w:szCs w:val="20"/>
              </w:rPr>
              <w:t>ний, токов, контроль сопротивления изоляции. Профилактика неисправн</w:t>
            </w:r>
            <w:r w:rsidRPr="007E4E86">
              <w:rPr>
                <w:color w:val="000000"/>
                <w:sz w:val="20"/>
                <w:szCs w:val="20"/>
              </w:rPr>
              <w:t>о</w:t>
            </w:r>
            <w:r w:rsidRPr="007E4E86">
              <w:rPr>
                <w:color w:val="000000"/>
                <w:sz w:val="20"/>
                <w:szCs w:val="20"/>
              </w:rPr>
              <w:t>стей распределительных устройств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D0" w:rsidRPr="00FA453C" w:rsidRDefault="00001BD0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FA453C" w:rsidRDefault="00001BD0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254CED" w:rsidRDefault="00001BD0" w:rsidP="006E7414">
            <w:pPr>
              <w:jc w:val="center"/>
            </w:pPr>
            <w:r w:rsidRPr="00254CED">
              <w:t>25,00</w:t>
            </w:r>
          </w:p>
        </w:tc>
      </w:tr>
      <w:tr w:rsidR="00001BD0" w:rsidRPr="00E07605" w:rsidTr="006E7414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175F99" w:rsidRDefault="00001BD0" w:rsidP="00C173A3">
            <w:r w:rsidRPr="00175F99">
              <w:t>МКДОУ детский сад № 12 г.Сегежи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756BB0" w:rsidRDefault="00001BD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756BB0" w:rsidRDefault="00001BD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Default="00001BD0">
            <w:r w:rsidRPr="007E4E86">
              <w:rPr>
                <w:color w:val="000000"/>
                <w:sz w:val="20"/>
                <w:szCs w:val="20"/>
              </w:rPr>
              <w:t>Контроль симметрии фазных напряж</w:t>
            </w:r>
            <w:r w:rsidRPr="007E4E86">
              <w:rPr>
                <w:color w:val="000000"/>
                <w:sz w:val="20"/>
                <w:szCs w:val="20"/>
              </w:rPr>
              <w:t>е</w:t>
            </w:r>
            <w:r w:rsidRPr="007E4E86">
              <w:rPr>
                <w:color w:val="000000"/>
                <w:sz w:val="20"/>
                <w:szCs w:val="20"/>
              </w:rPr>
              <w:t>ний, токов, контроль сопротивления изоляции. Профилактика неисправн</w:t>
            </w:r>
            <w:r w:rsidRPr="007E4E86">
              <w:rPr>
                <w:color w:val="000000"/>
                <w:sz w:val="20"/>
                <w:szCs w:val="20"/>
              </w:rPr>
              <w:t>о</w:t>
            </w:r>
            <w:r w:rsidRPr="007E4E86">
              <w:rPr>
                <w:color w:val="000000"/>
                <w:sz w:val="20"/>
                <w:szCs w:val="20"/>
              </w:rPr>
              <w:t>стей распределительных устройств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D0" w:rsidRPr="00FA453C" w:rsidRDefault="00001BD0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FA453C" w:rsidRDefault="00001BD0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254CED" w:rsidRDefault="00001BD0" w:rsidP="006E7414">
            <w:pPr>
              <w:jc w:val="center"/>
            </w:pPr>
            <w:r w:rsidRPr="00254CED">
              <w:t>20,00</w:t>
            </w:r>
          </w:p>
        </w:tc>
      </w:tr>
      <w:tr w:rsidR="00001BD0" w:rsidRPr="00E07605" w:rsidTr="006E7414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175F99" w:rsidRDefault="00001BD0" w:rsidP="00C173A3">
            <w:r w:rsidRPr="00175F99">
              <w:t>МКДОУ детский сад № 14 г.Сегежи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756BB0" w:rsidRDefault="00001BD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756BB0" w:rsidRDefault="00001BD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Default="00001BD0">
            <w:r w:rsidRPr="007E4E86">
              <w:rPr>
                <w:color w:val="000000"/>
                <w:sz w:val="20"/>
                <w:szCs w:val="20"/>
              </w:rPr>
              <w:t>Контроль симметрии фазных напряж</w:t>
            </w:r>
            <w:r w:rsidRPr="007E4E86">
              <w:rPr>
                <w:color w:val="000000"/>
                <w:sz w:val="20"/>
                <w:szCs w:val="20"/>
              </w:rPr>
              <w:t>е</w:t>
            </w:r>
            <w:r w:rsidRPr="007E4E86">
              <w:rPr>
                <w:color w:val="000000"/>
                <w:sz w:val="20"/>
                <w:szCs w:val="20"/>
              </w:rPr>
              <w:t>ний, токов, контроль сопротивления изоляции. Профилактика неисправн</w:t>
            </w:r>
            <w:r w:rsidRPr="007E4E86">
              <w:rPr>
                <w:color w:val="000000"/>
                <w:sz w:val="20"/>
                <w:szCs w:val="20"/>
              </w:rPr>
              <w:t>о</w:t>
            </w:r>
            <w:r w:rsidRPr="007E4E86">
              <w:rPr>
                <w:color w:val="000000"/>
                <w:sz w:val="20"/>
                <w:szCs w:val="20"/>
              </w:rPr>
              <w:t>стей распределительных устройств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D0" w:rsidRPr="00FA453C" w:rsidRDefault="00001BD0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FA453C" w:rsidRDefault="00001BD0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254CED" w:rsidRDefault="00001BD0" w:rsidP="006E7414">
            <w:pPr>
              <w:jc w:val="center"/>
            </w:pPr>
            <w:r w:rsidRPr="00254CED">
              <w:t>20,00</w:t>
            </w:r>
          </w:p>
        </w:tc>
      </w:tr>
      <w:tr w:rsidR="00001BD0" w:rsidRPr="00E07605" w:rsidTr="006E7414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175F99" w:rsidRDefault="00001BD0" w:rsidP="00C173A3">
            <w:r w:rsidRPr="00175F99">
              <w:t>МКДОУ детский сад № 17 г.Сегежи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756BB0" w:rsidRDefault="00001BD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756BB0" w:rsidRDefault="00001BD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Default="00001BD0">
            <w:r w:rsidRPr="007E4E86">
              <w:rPr>
                <w:color w:val="000000"/>
                <w:sz w:val="20"/>
                <w:szCs w:val="20"/>
              </w:rPr>
              <w:t>Контроль симметрии фазных напряж</w:t>
            </w:r>
            <w:r w:rsidRPr="007E4E86">
              <w:rPr>
                <w:color w:val="000000"/>
                <w:sz w:val="20"/>
                <w:szCs w:val="20"/>
              </w:rPr>
              <w:t>е</w:t>
            </w:r>
            <w:r w:rsidRPr="007E4E86">
              <w:rPr>
                <w:color w:val="000000"/>
                <w:sz w:val="20"/>
                <w:szCs w:val="20"/>
              </w:rPr>
              <w:t>ний, токов, контроль сопротивления изоляции. Профилактика неисправн</w:t>
            </w:r>
            <w:r w:rsidRPr="007E4E86">
              <w:rPr>
                <w:color w:val="000000"/>
                <w:sz w:val="20"/>
                <w:szCs w:val="20"/>
              </w:rPr>
              <w:t>о</w:t>
            </w:r>
            <w:r w:rsidRPr="007E4E86">
              <w:rPr>
                <w:color w:val="000000"/>
                <w:sz w:val="20"/>
                <w:szCs w:val="20"/>
              </w:rPr>
              <w:t>стей распределительных устройств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D0" w:rsidRPr="00FA453C" w:rsidRDefault="00001BD0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FA453C" w:rsidRDefault="00001BD0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254CED" w:rsidRDefault="00001BD0" w:rsidP="006E7414">
            <w:pPr>
              <w:jc w:val="center"/>
            </w:pPr>
            <w:r w:rsidRPr="00254CED">
              <w:t>20,00</w:t>
            </w:r>
          </w:p>
        </w:tc>
      </w:tr>
      <w:tr w:rsidR="00001BD0" w:rsidRPr="00E07605" w:rsidTr="006E7414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175F99" w:rsidRDefault="00001BD0" w:rsidP="00C173A3">
            <w:r w:rsidRPr="00175F99">
              <w:t>МКДОУ детский сад № 18 г.Сегежи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756BB0" w:rsidRDefault="00001BD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756BB0" w:rsidRDefault="00001BD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Default="00001BD0">
            <w:r w:rsidRPr="007E4E86">
              <w:rPr>
                <w:color w:val="000000"/>
                <w:sz w:val="20"/>
                <w:szCs w:val="20"/>
              </w:rPr>
              <w:t>Контроль симметрии фазных напряж</w:t>
            </w:r>
            <w:r w:rsidRPr="007E4E86">
              <w:rPr>
                <w:color w:val="000000"/>
                <w:sz w:val="20"/>
                <w:szCs w:val="20"/>
              </w:rPr>
              <w:t>е</w:t>
            </w:r>
            <w:r w:rsidRPr="007E4E86">
              <w:rPr>
                <w:color w:val="000000"/>
                <w:sz w:val="20"/>
                <w:szCs w:val="20"/>
              </w:rPr>
              <w:t>ний, токов, контроль сопротивления изоляции. Профилактика неисправн</w:t>
            </w:r>
            <w:r w:rsidRPr="007E4E86">
              <w:rPr>
                <w:color w:val="000000"/>
                <w:sz w:val="20"/>
                <w:szCs w:val="20"/>
              </w:rPr>
              <w:t>о</w:t>
            </w:r>
            <w:r w:rsidRPr="007E4E86">
              <w:rPr>
                <w:color w:val="000000"/>
                <w:sz w:val="20"/>
                <w:szCs w:val="20"/>
              </w:rPr>
              <w:t>стей распределительных устройств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D0" w:rsidRPr="00FA453C" w:rsidRDefault="00001BD0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FA453C" w:rsidRDefault="00001BD0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254CED" w:rsidRDefault="00001BD0" w:rsidP="006E7414">
            <w:pPr>
              <w:jc w:val="center"/>
            </w:pPr>
            <w:r w:rsidRPr="00254CED">
              <w:t>30,00</w:t>
            </w:r>
          </w:p>
        </w:tc>
      </w:tr>
      <w:tr w:rsidR="00001BD0" w:rsidRPr="00E07605" w:rsidTr="006E7414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175F99" w:rsidRDefault="00001BD0" w:rsidP="00C173A3">
            <w:r w:rsidRPr="00175F99">
              <w:t>МКДОУ детский сад № 20 г.Сегежи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756BB0" w:rsidRDefault="00001BD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756BB0" w:rsidRDefault="00001BD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Default="00001BD0">
            <w:r w:rsidRPr="007E4E86">
              <w:rPr>
                <w:color w:val="000000"/>
                <w:sz w:val="20"/>
                <w:szCs w:val="20"/>
              </w:rPr>
              <w:t>Контроль симметрии фазных напряж</w:t>
            </w:r>
            <w:r w:rsidRPr="007E4E86">
              <w:rPr>
                <w:color w:val="000000"/>
                <w:sz w:val="20"/>
                <w:szCs w:val="20"/>
              </w:rPr>
              <w:t>е</w:t>
            </w:r>
            <w:r w:rsidRPr="007E4E86">
              <w:rPr>
                <w:color w:val="000000"/>
                <w:sz w:val="20"/>
                <w:szCs w:val="20"/>
              </w:rPr>
              <w:t>ний, токов, контроль сопротивления изоляции. Профилактика неисправн</w:t>
            </w:r>
            <w:r w:rsidRPr="007E4E86">
              <w:rPr>
                <w:color w:val="000000"/>
                <w:sz w:val="20"/>
                <w:szCs w:val="20"/>
              </w:rPr>
              <w:t>о</w:t>
            </w:r>
            <w:r w:rsidRPr="007E4E86">
              <w:rPr>
                <w:color w:val="000000"/>
                <w:sz w:val="20"/>
                <w:szCs w:val="20"/>
              </w:rPr>
              <w:t>стей распределительных устройств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D0" w:rsidRPr="00FA453C" w:rsidRDefault="00001BD0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FA453C" w:rsidRDefault="00001BD0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254CED" w:rsidRDefault="00001BD0" w:rsidP="006E7414">
            <w:pPr>
              <w:jc w:val="center"/>
            </w:pPr>
            <w:r w:rsidRPr="00254CED">
              <w:t>20,00</w:t>
            </w:r>
          </w:p>
        </w:tc>
      </w:tr>
      <w:tr w:rsidR="00001BD0" w:rsidRPr="00E07605" w:rsidTr="006E7414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175F99" w:rsidRDefault="00001BD0" w:rsidP="00C173A3">
            <w:r w:rsidRPr="00175F99">
              <w:t>МКДОУ детский сад № 22 г.Сегежи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756BB0" w:rsidRDefault="00001BD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756BB0" w:rsidRDefault="00001BD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Default="00001B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173274">
              <w:rPr>
                <w:color w:val="000000"/>
                <w:sz w:val="20"/>
                <w:szCs w:val="20"/>
              </w:rPr>
              <w:t>Контроль симметрии фазных напр</w:t>
            </w:r>
            <w:r w:rsidRPr="00173274">
              <w:rPr>
                <w:color w:val="000000"/>
                <w:sz w:val="20"/>
                <w:szCs w:val="20"/>
              </w:rPr>
              <w:t>я</w:t>
            </w:r>
            <w:r w:rsidRPr="00173274">
              <w:rPr>
                <w:color w:val="000000"/>
                <w:sz w:val="20"/>
                <w:szCs w:val="20"/>
              </w:rPr>
              <w:t>жений, токов, контроль сопротивления изоляции. Профилактика неисправн</w:t>
            </w:r>
            <w:r w:rsidRPr="00173274">
              <w:rPr>
                <w:color w:val="000000"/>
                <w:sz w:val="20"/>
                <w:szCs w:val="20"/>
              </w:rPr>
              <w:t>о</w:t>
            </w:r>
            <w:r w:rsidRPr="00173274">
              <w:rPr>
                <w:color w:val="000000"/>
                <w:sz w:val="20"/>
                <w:szCs w:val="20"/>
              </w:rPr>
              <w:t>стей распределительных устройств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001BD0" w:rsidRDefault="00001BD0" w:rsidP="00C173A3">
            <w:r>
              <w:t>-приобретение стеклополотна;</w:t>
            </w:r>
          </w:p>
          <w:p w:rsidR="00001BD0" w:rsidRDefault="00001BD0" w:rsidP="00C173A3">
            <w:r>
              <w:t xml:space="preserve">- приобретение смесителей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D0" w:rsidRPr="00FA453C" w:rsidRDefault="00001BD0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FA453C" w:rsidRDefault="00001BD0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254CED" w:rsidRDefault="00001BD0" w:rsidP="006E7414">
            <w:pPr>
              <w:jc w:val="center"/>
            </w:pPr>
            <w:r w:rsidRPr="00254CED">
              <w:t>196,62</w:t>
            </w:r>
          </w:p>
        </w:tc>
      </w:tr>
      <w:tr w:rsidR="00001BD0" w:rsidRPr="00E07605" w:rsidTr="006E7414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175F99" w:rsidRDefault="00001BD0" w:rsidP="00C173A3">
            <w:r w:rsidRPr="00175F99">
              <w:t>МКДОУ детский сад № 23 г.Сегежи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756BB0" w:rsidRDefault="00001BD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756BB0" w:rsidRDefault="00001BD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Default="00001BD0">
            <w:r w:rsidRPr="00173274">
              <w:rPr>
                <w:color w:val="000000"/>
                <w:sz w:val="20"/>
                <w:szCs w:val="20"/>
              </w:rPr>
              <w:t>Контроль симметрии фазных напряж</w:t>
            </w:r>
            <w:r w:rsidRPr="00173274">
              <w:rPr>
                <w:color w:val="000000"/>
                <w:sz w:val="20"/>
                <w:szCs w:val="20"/>
              </w:rPr>
              <w:t>е</w:t>
            </w:r>
            <w:r w:rsidRPr="00173274">
              <w:rPr>
                <w:color w:val="000000"/>
                <w:sz w:val="20"/>
                <w:szCs w:val="20"/>
              </w:rPr>
              <w:t>ний, токов, контроль сопротивления изоляции. Профилактика неисправн</w:t>
            </w:r>
            <w:r w:rsidRPr="00173274">
              <w:rPr>
                <w:color w:val="000000"/>
                <w:sz w:val="20"/>
                <w:szCs w:val="20"/>
              </w:rPr>
              <w:t>о</w:t>
            </w:r>
            <w:r w:rsidRPr="00173274">
              <w:rPr>
                <w:color w:val="000000"/>
                <w:sz w:val="20"/>
                <w:szCs w:val="20"/>
              </w:rPr>
              <w:t>стей распределительных устройств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D0" w:rsidRPr="00FA453C" w:rsidRDefault="00001BD0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FA453C" w:rsidRDefault="00001BD0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254CED" w:rsidRDefault="00001BD0" w:rsidP="006E7414">
            <w:pPr>
              <w:jc w:val="center"/>
            </w:pPr>
            <w:r w:rsidRPr="00254CED">
              <w:t>20,00</w:t>
            </w:r>
          </w:p>
        </w:tc>
      </w:tr>
      <w:tr w:rsidR="00001BD0" w:rsidRPr="00E07605" w:rsidTr="006E7414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175F99" w:rsidRDefault="00001BD0" w:rsidP="00C173A3">
            <w:r w:rsidRPr="00175F99">
              <w:t>МКДОУ детский сад дер. Каменный Бор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756BB0" w:rsidRDefault="00001BD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756BB0" w:rsidRDefault="00001BD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Default="00001BD0">
            <w:r w:rsidRPr="00173274">
              <w:rPr>
                <w:color w:val="000000"/>
                <w:sz w:val="20"/>
                <w:szCs w:val="20"/>
              </w:rPr>
              <w:t>Контроль симметрии фазных напряж</w:t>
            </w:r>
            <w:r w:rsidRPr="00173274">
              <w:rPr>
                <w:color w:val="000000"/>
                <w:sz w:val="20"/>
                <w:szCs w:val="20"/>
              </w:rPr>
              <w:t>е</w:t>
            </w:r>
            <w:r w:rsidRPr="00173274">
              <w:rPr>
                <w:color w:val="000000"/>
                <w:sz w:val="20"/>
                <w:szCs w:val="20"/>
              </w:rPr>
              <w:t>ний, токов, контроль сопротивления изоляции. Профилактика неисправн</w:t>
            </w:r>
            <w:r w:rsidRPr="00173274">
              <w:rPr>
                <w:color w:val="000000"/>
                <w:sz w:val="20"/>
                <w:szCs w:val="20"/>
              </w:rPr>
              <w:t>о</w:t>
            </w:r>
            <w:r w:rsidRPr="00173274">
              <w:rPr>
                <w:color w:val="000000"/>
                <w:sz w:val="20"/>
                <w:szCs w:val="20"/>
              </w:rPr>
              <w:t>стей распределительных устройств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D0" w:rsidRPr="00FA453C" w:rsidRDefault="00001BD0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FA453C" w:rsidRDefault="00001BD0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254CED" w:rsidRDefault="00001BD0" w:rsidP="006E7414">
            <w:pPr>
              <w:jc w:val="center"/>
            </w:pPr>
            <w:r w:rsidRPr="00254CED">
              <w:t>12,00</w:t>
            </w:r>
          </w:p>
        </w:tc>
      </w:tr>
      <w:tr w:rsidR="00001BD0" w:rsidRPr="00E07605" w:rsidTr="006E7414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175F99" w:rsidRDefault="00001BD0" w:rsidP="00C173A3">
            <w:r w:rsidRPr="00175F99">
              <w:t>МКДОУ детский сад № 2 п. Надвоицы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756BB0" w:rsidRDefault="00001BD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756BB0" w:rsidRDefault="00001BD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Default="00001BD0">
            <w:r w:rsidRPr="00173274">
              <w:rPr>
                <w:color w:val="000000"/>
                <w:sz w:val="20"/>
                <w:szCs w:val="20"/>
              </w:rPr>
              <w:t>Контроль симметрии фазных напряж</w:t>
            </w:r>
            <w:r w:rsidRPr="00173274">
              <w:rPr>
                <w:color w:val="000000"/>
                <w:sz w:val="20"/>
                <w:szCs w:val="20"/>
              </w:rPr>
              <w:t>е</w:t>
            </w:r>
            <w:r w:rsidRPr="00173274">
              <w:rPr>
                <w:color w:val="000000"/>
                <w:sz w:val="20"/>
                <w:szCs w:val="20"/>
              </w:rPr>
              <w:t>ний, токов, контроль сопротивления изоляции. Профилактика неисправн</w:t>
            </w:r>
            <w:r w:rsidRPr="00173274">
              <w:rPr>
                <w:color w:val="000000"/>
                <w:sz w:val="20"/>
                <w:szCs w:val="20"/>
              </w:rPr>
              <w:t>о</w:t>
            </w:r>
            <w:r w:rsidRPr="00173274">
              <w:rPr>
                <w:color w:val="000000"/>
                <w:sz w:val="20"/>
                <w:szCs w:val="20"/>
              </w:rPr>
              <w:t>стей распределительных устройств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D0" w:rsidRPr="00FA453C" w:rsidRDefault="00001BD0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FA453C" w:rsidRDefault="00001BD0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254CED" w:rsidRDefault="00001BD0" w:rsidP="006E7414">
            <w:pPr>
              <w:jc w:val="center"/>
            </w:pPr>
            <w:r w:rsidRPr="00254CED">
              <w:t>20,00</w:t>
            </w:r>
          </w:p>
        </w:tc>
      </w:tr>
      <w:tr w:rsidR="00001BD0" w:rsidRPr="00E07605" w:rsidTr="006E7414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175F99" w:rsidRDefault="00001BD0" w:rsidP="00C173A3">
            <w:r w:rsidRPr="00175F99">
              <w:t>МКДОУ детский сад № 3 п. Надвоицы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756BB0" w:rsidRDefault="00001BD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756BB0" w:rsidRDefault="00001BD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Default="00001BD0">
            <w:r w:rsidRPr="00173274">
              <w:rPr>
                <w:color w:val="000000"/>
                <w:sz w:val="20"/>
                <w:szCs w:val="20"/>
              </w:rPr>
              <w:t>Контроль симметрии фазных напряж</w:t>
            </w:r>
            <w:r w:rsidRPr="00173274">
              <w:rPr>
                <w:color w:val="000000"/>
                <w:sz w:val="20"/>
                <w:szCs w:val="20"/>
              </w:rPr>
              <w:t>е</w:t>
            </w:r>
            <w:r w:rsidRPr="00173274">
              <w:rPr>
                <w:color w:val="000000"/>
                <w:sz w:val="20"/>
                <w:szCs w:val="20"/>
              </w:rPr>
              <w:t>ний, токов, контроль сопротивления изоляции. Профилактика неисправн</w:t>
            </w:r>
            <w:r w:rsidRPr="00173274">
              <w:rPr>
                <w:color w:val="000000"/>
                <w:sz w:val="20"/>
                <w:szCs w:val="20"/>
              </w:rPr>
              <w:t>о</w:t>
            </w:r>
            <w:r w:rsidRPr="00173274">
              <w:rPr>
                <w:color w:val="000000"/>
                <w:sz w:val="20"/>
                <w:szCs w:val="20"/>
              </w:rPr>
              <w:t>стей распределительных устройств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D0" w:rsidRPr="00FA453C" w:rsidRDefault="00001BD0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FA453C" w:rsidRDefault="00001BD0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254CED" w:rsidRDefault="00001BD0" w:rsidP="006E7414">
            <w:pPr>
              <w:jc w:val="center"/>
            </w:pPr>
            <w:r w:rsidRPr="00254CED">
              <w:t>20,00</w:t>
            </w:r>
          </w:p>
        </w:tc>
      </w:tr>
      <w:tr w:rsidR="00001BD0" w:rsidRPr="00E07605" w:rsidTr="006E7414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175F99" w:rsidRDefault="00001BD0" w:rsidP="00C173A3">
            <w:r w:rsidRPr="00175F99">
              <w:t>МКДОУ детский сад № 4 п. Надвоицы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756BB0" w:rsidRDefault="00001BD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756BB0" w:rsidRDefault="00001BD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Default="00001BD0">
            <w:r w:rsidRPr="00173274">
              <w:rPr>
                <w:color w:val="000000"/>
                <w:sz w:val="20"/>
                <w:szCs w:val="20"/>
              </w:rPr>
              <w:t>Контроль симметрии фазных напряж</w:t>
            </w:r>
            <w:r w:rsidRPr="00173274">
              <w:rPr>
                <w:color w:val="000000"/>
                <w:sz w:val="20"/>
                <w:szCs w:val="20"/>
              </w:rPr>
              <w:t>е</w:t>
            </w:r>
            <w:r w:rsidRPr="00173274">
              <w:rPr>
                <w:color w:val="000000"/>
                <w:sz w:val="20"/>
                <w:szCs w:val="20"/>
              </w:rPr>
              <w:t>ний, токов, контроль сопротивления изоляции. Профилактика неисправн</w:t>
            </w:r>
            <w:r w:rsidRPr="00173274">
              <w:rPr>
                <w:color w:val="000000"/>
                <w:sz w:val="20"/>
                <w:szCs w:val="20"/>
              </w:rPr>
              <w:t>о</w:t>
            </w:r>
            <w:r w:rsidRPr="00173274">
              <w:rPr>
                <w:color w:val="000000"/>
                <w:sz w:val="20"/>
                <w:szCs w:val="20"/>
              </w:rPr>
              <w:t>стей распределительных устройств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D0" w:rsidRPr="00FA453C" w:rsidRDefault="00001BD0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FA453C" w:rsidRDefault="00001BD0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254CED" w:rsidRDefault="00001BD0" w:rsidP="006E7414">
            <w:pPr>
              <w:jc w:val="center"/>
            </w:pPr>
            <w:r w:rsidRPr="00254CED">
              <w:t>40,00</w:t>
            </w:r>
          </w:p>
        </w:tc>
      </w:tr>
      <w:tr w:rsidR="00001BD0" w:rsidRPr="00E07605" w:rsidTr="006E7414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3E3735" w:rsidRDefault="00001BD0" w:rsidP="00C173A3">
            <w:r w:rsidRPr="003E3735">
              <w:t>МКОУ СОШ № 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756BB0" w:rsidRDefault="00001BD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756BB0" w:rsidRDefault="00001BD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Default="00001BD0">
            <w:r w:rsidRPr="00173274">
              <w:rPr>
                <w:color w:val="000000"/>
                <w:sz w:val="20"/>
                <w:szCs w:val="20"/>
              </w:rPr>
              <w:t>Контроль симметрии фазных напряж</w:t>
            </w:r>
            <w:r w:rsidRPr="00173274">
              <w:rPr>
                <w:color w:val="000000"/>
                <w:sz w:val="20"/>
                <w:szCs w:val="20"/>
              </w:rPr>
              <w:t>е</w:t>
            </w:r>
            <w:r w:rsidRPr="00173274">
              <w:rPr>
                <w:color w:val="000000"/>
                <w:sz w:val="20"/>
                <w:szCs w:val="20"/>
              </w:rPr>
              <w:t>ний, токов, контроль сопротивления изоляции. Профилактика неисправн</w:t>
            </w:r>
            <w:r w:rsidRPr="00173274">
              <w:rPr>
                <w:color w:val="000000"/>
                <w:sz w:val="20"/>
                <w:szCs w:val="20"/>
              </w:rPr>
              <w:t>о</w:t>
            </w:r>
            <w:r w:rsidRPr="00173274">
              <w:rPr>
                <w:color w:val="000000"/>
                <w:sz w:val="20"/>
                <w:szCs w:val="20"/>
              </w:rPr>
              <w:t>стей распределительных устройств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D0" w:rsidRPr="00FA453C" w:rsidRDefault="00001BD0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FA453C" w:rsidRDefault="00001BD0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254CED" w:rsidRDefault="00001BD0" w:rsidP="006E7414">
            <w:pPr>
              <w:jc w:val="center"/>
            </w:pPr>
            <w:r w:rsidRPr="00254CED">
              <w:t>20,00</w:t>
            </w:r>
          </w:p>
        </w:tc>
      </w:tr>
      <w:tr w:rsidR="00001BD0" w:rsidRPr="00E07605" w:rsidTr="006E7414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3E3735" w:rsidRDefault="00001BD0" w:rsidP="00C173A3">
            <w:r w:rsidRPr="003E3735">
              <w:t>МКОУ СОШ № 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756BB0" w:rsidRDefault="00001BD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756BB0" w:rsidRDefault="00001BD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Default="00001BD0">
            <w:r w:rsidRPr="00173274">
              <w:rPr>
                <w:color w:val="000000"/>
                <w:sz w:val="20"/>
                <w:szCs w:val="20"/>
              </w:rPr>
              <w:t>Контроль симметрии фазных напряж</w:t>
            </w:r>
            <w:r w:rsidRPr="00173274">
              <w:rPr>
                <w:color w:val="000000"/>
                <w:sz w:val="20"/>
                <w:szCs w:val="20"/>
              </w:rPr>
              <w:t>е</w:t>
            </w:r>
            <w:r w:rsidRPr="00173274">
              <w:rPr>
                <w:color w:val="000000"/>
                <w:sz w:val="20"/>
                <w:szCs w:val="20"/>
              </w:rPr>
              <w:t>ний, токов, контроль сопротивления изоляции. Профилактика неисправн</w:t>
            </w:r>
            <w:r w:rsidRPr="00173274">
              <w:rPr>
                <w:color w:val="000000"/>
                <w:sz w:val="20"/>
                <w:szCs w:val="20"/>
              </w:rPr>
              <w:t>о</w:t>
            </w:r>
            <w:r w:rsidRPr="00173274">
              <w:rPr>
                <w:color w:val="000000"/>
                <w:sz w:val="20"/>
                <w:szCs w:val="20"/>
              </w:rPr>
              <w:t>стей распределительных устройств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D0" w:rsidRPr="00FA453C" w:rsidRDefault="00001BD0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FA453C" w:rsidRDefault="00001BD0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254CED" w:rsidRDefault="00001BD0" w:rsidP="006E7414">
            <w:pPr>
              <w:jc w:val="center"/>
            </w:pPr>
            <w:r w:rsidRPr="00254CED">
              <w:t>40,00</w:t>
            </w:r>
          </w:p>
        </w:tc>
      </w:tr>
      <w:tr w:rsidR="00001BD0" w:rsidRPr="00E07605" w:rsidTr="006E7414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3E3735" w:rsidRDefault="00001BD0" w:rsidP="00C173A3">
            <w:r w:rsidRPr="003E3735">
              <w:t>МБОУ СОШ № 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756BB0" w:rsidRDefault="00001BD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756BB0" w:rsidRDefault="00001BD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Default="00001BD0">
            <w:r w:rsidRPr="00173274">
              <w:rPr>
                <w:color w:val="000000"/>
                <w:sz w:val="20"/>
                <w:szCs w:val="20"/>
              </w:rPr>
              <w:t>Контроль симметрии фазных напряж</w:t>
            </w:r>
            <w:r w:rsidRPr="00173274">
              <w:rPr>
                <w:color w:val="000000"/>
                <w:sz w:val="20"/>
                <w:szCs w:val="20"/>
              </w:rPr>
              <w:t>е</w:t>
            </w:r>
            <w:r w:rsidRPr="00173274">
              <w:rPr>
                <w:color w:val="000000"/>
                <w:sz w:val="20"/>
                <w:szCs w:val="20"/>
              </w:rPr>
              <w:t>ний, токов, контроль сопротивления изоляции. Профилактика неисправн</w:t>
            </w:r>
            <w:r w:rsidRPr="00173274">
              <w:rPr>
                <w:color w:val="000000"/>
                <w:sz w:val="20"/>
                <w:szCs w:val="20"/>
              </w:rPr>
              <w:t>о</w:t>
            </w:r>
            <w:r w:rsidRPr="00173274">
              <w:rPr>
                <w:color w:val="000000"/>
                <w:sz w:val="20"/>
                <w:szCs w:val="20"/>
              </w:rPr>
              <w:t>стей распределительных устройств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D0" w:rsidRPr="00FA453C" w:rsidRDefault="00001BD0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FA453C" w:rsidRDefault="00001BD0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254CED" w:rsidRDefault="00001BD0" w:rsidP="006E7414">
            <w:pPr>
              <w:jc w:val="center"/>
            </w:pPr>
            <w:r w:rsidRPr="00254CED">
              <w:t>40,00</w:t>
            </w:r>
          </w:p>
        </w:tc>
      </w:tr>
      <w:tr w:rsidR="00001BD0" w:rsidRPr="00E07605" w:rsidTr="006E7414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3E3735" w:rsidRDefault="00001BD0" w:rsidP="00C173A3">
            <w:r w:rsidRPr="003E3735">
              <w:t xml:space="preserve">МКОУ СОШ № </w:t>
            </w:r>
            <w:r>
              <w:t>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756BB0" w:rsidRDefault="00001BD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756BB0" w:rsidRDefault="00001BD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Default="00001B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173274">
              <w:rPr>
                <w:color w:val="000000"/>
                <w:sz w:val="20"/>
                <w:szCs w:val="20"/>
              </w:rPr>
              <w:t>Контроль симметрии фазных напр</w:t>
            </w:r>
            <w:r w:rsidRPr="00173274">
              <w:rPr>
                <w:color w:val="000000"/>
                <w:sz w:val="20"/>
                <w:szCs w:val="20"/>
              </w:rPr>
              <w:t>я</w:t>
            </w:r>
            <w:r w:rsidRPr="00173274">
              <w:rPr>
                <w:color w:val="000000"/>
                <w:sz w:val="20"/>
                <w:szCs w:val="20"/>
              </w:rPr>
              <w:t>жений, токов, контроль сопротивления изоляции. Профилактика неисправн</w:t>
            </w:r>
            <w:r w:rsidRPr="00173274">
              <w:rPr>
                <w:color w:val="000000"/>
                <w:sz w:val="20"/>
                <w:szCs w:val="20"/>
              </w:rPr>
              <w:t>о</w:t>
            </w:r>
            <w:r w:rsidRPr="00173274">
              <w:rPr>
                <w:color w:val="000000"/>
                <w:sz w:val="20"/>
                <w:szCs w:val="20"/>
              </w:rPr>
              <w:t>стей распределительных устройств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001BD0" w:rsidRDefault="00001B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>
              <w:t xml:space="preserve"> </w:t>
            </w:r>
            <w:r w:rsidRPr="00C173A3">
              <w:rPr>
                <w:color w:val="000000"/>
                <w:sz w:val="20"/>
                <w:szCs w:val="20"/>
              </w:rPr>
              <w:t>монтаж трубопровода гор</w:t>
            </w:r>
            <w:r>
              <w:rPr>
                <w:color w:val="000000"/>
                <w:sz w:val="20"/>
                <w:szCs w:val="20"/>
              </w:rPr>
              <w:t>ячего и х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лодного водоснабжения;</w:t>
            </w:r>
          </w:p>
          <w:p w:rsidR="00001BD0" w:rsidRDefault="00001BD0">
            <w:r>
              <w:rPr>
                <w:color w:val="000000"/>
                <w:sz w:val="20"/>
                <w:szCs w:val="20"/>
              </w:rPr>
              <w:t>-</w:t>
            </w:r>
            <w:r w:rsidRPr="00C173A3">
              <w:rPr>
                <w:color w:val="000000"/>
                <w:sz w:val="20"/>
                <w:szCs w:val="20"/>
              </w:rPr>
              <w:t xml:space="preserve"> установка умывальников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D0" w:rsidRPr="00FA453C" w:rsidRDefault="00001BD0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FA453C" w:rsidRDefault="00001BD0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254CED" w:rsidRDefault="00001BD0" w:rsidP="006E7414">
            <w:pPr>
              <w:jc w:val="center"/>
            </w:pPr>
            <w:r w:rsidRPr="00254CED">
              <w:t>95,2</w:t>
            </w:r>
          </w:p>
        </w:tc>
      </w:tr>
      <w:tr w:rsidR="00001BD0" w:rsidRPr="00E07605" w:rsidTr="006E7414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3E3735" w:rsidRDefault="00001BD0" w:rsidP="00C173A3">
            <w:r w:rsidRPr="003E3735">
              <w:t>МКОУ Вечерняя школа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756BB0" w:rsidRDefault="00001BD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756BB0" w:rsidRDefault="00001BD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Default="00001BD0">
            <w:r w:rsidRPr="00173274">
              <w:rPr>
                <w:color w:val="000000"/>
                <w:sz w:val="20"/>
                <w:szCs w:val="20"/>
              </w:rPr>
              <w:t>Контроль симметрии фазных напряж</w:t>
            </w:r>
            <w:r w:rsidRPr="00173274">
              <w:rPr>
                <w:color w:val="000000"/>
                <w:sz w:val="20"/>
                <w:szCs w:val="20"/>
              </w:rPr>
              <w:t>е</w:t>
            </w:r>
            <w:r w:rsidRPr="00173274">
              <w:rPr>
                <w:color w:val="000000"/>
                <w:sz w:val="20"/>
                <w:szCs w:val="20"/>
              </w:rPr>
              <w:t>ний, токов, контроль сопротивления изоляции. Профилактика неисправн</w:t>
            </w:r>
            <w:r w:rsidRPr="00173274">
              <w:rPr>
                <w:color w:val="000000"/>
                <w:sz w:val="20"/>
                <w:szCs w:val="20"/>
              </w:rPr>
              <w:t>о</w:t>
            </w:r>
            <w:r w:rsidRPr="00173274">
              <w:rPr>
                <w:color w:val="000000"/>
                <w:sz w:val="20"/>
                <w:szCs w:val="20"/>
              </w:rPr>
              <w:t>стей распределительных устройств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D0" w:rsidRPr="00FA453C" w:rsidRDefault="00001BD0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FA453C" w:rsidRDefault="00001BD0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254CED" w:rsidRDefault="00001BD0" w:rsidP="006E7414">
            <w:pPr>
              <w:jc w:val="center"/>
            </w:pPr>
            <w:r w:rsidRPr="00254CED">
              <w:t>20,00</w:t>
            </w:r>
          </w:p>
        </w:tc>
      </w:tr>
      <w:tr w:rsidR="00001BD0" w:rsidRPr="00E07605" w:rsidTr="006E7414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3E3735" w:rsidRDefault="00001BD0" w:rsidP="00C173A3">
            <w:r w:rsidRPr="003E3735">
              <w:t>МБОУ СОШ п.Надвоицы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756BB0" w:rsidRDefault="00001BD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756BB0" w:rsidRDefault="00001BD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Default="00001BD0">
            <w:r w:rsidRPr="00173274">
              <w:rPr>
                <w:color w:val="000000"/>
                <w:sz w:val="20"/>
                <w:szCs w:val="20"/>
              </w:rPr>
              <w:t>Контроль симметрии фазных напряж</w:t>
            </w:r>
            <w:r w:rsidRPr="00173274">
              <w:rPr>
                <w:color w:val="000000"/>
                <w:sz w:val="20"/>
                <w:szCs w:val="20"/>
              </w:rPr>
              <w:t>е</w:t>
            </w:r>
            <w:r w:rsidRPr="00173274">
              <w:rPr>
                <w:color w:val="000000"/>
                <w:sz w:val="20"/>
                <w:szCs w:val="20"/>
              </w:rPr>
              <w:t>ний, токов, контроль сопротивления изоляции. Профилактика неисправн</w:t>
            </w:r>
            <w:r w:rsidRPr="00173274">
              <w:rPr>
                <w:color w:val="000000"/>
                <w:sz w:val="20"/>
                <w:szCs w:val="20"/>
              </w:rPr>
              <w:t>о</w:t>
            </w:r>
            <w:r w:rsidRPr="00173274">
              <w:rPr>
                <w:color w:val="000000"/>
                <w:sz w:val="20"/>
                <w:szCs w:val="20"/>
              </w:rPr>
              <w:t>стей распределительных устройств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D0" w:rsidRPr="00FA453C" w:rsidRDefault="00001BD0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FA453C" w:rsidRDefault="00001BD0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254CED" w:rsidRDefault="00001BD0" w:rsidP="006E7414">
            <w:pPr>
              <w:jc w:val="center"/>
            </w:pPr>
            <w:r w:rsidRPr="00254CED">
              <w:t>40,00</w:t>
            </w:r>
          </w:p>
        </w:tc>
      </w:tr>
      <w:tr w:rsidR="00001BD0" w:rsidRPr="00E07605" w:rsidTr="006E7414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3E3735" w:rsidRDefault="00001BD0" w:rsidP="00C173A3">
            <w:r w:rsidRPr="003E3735">
              <w:t>МКОУ СОШ п. Валдай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756BB0" w:rsidRDefault="00001BD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756BB0" w:rsidRDefault="00001BD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Default="00001B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173274">
              <w:rPr>
                <w:color w:val="000000"/>
                <w:sz w:val="20"/>
                <w:szCs w:val="20"/>
              </w:rPr>
              <w:t>Контроль симметрии фазных напр</w:t>
            </w:r>
            <w:r w:rsidRPr="00173274">
              <w:rPr>
                <w:color w:val="000000"/>
                <w:sz w:val="20"/>
                <w:szCs w:val="20"/>
              </w:rPr>
              <w:t>я</w:t>
            </w:r>
            <w:r w:rsidRPr="00173274">
              <w:rPr>
                <w:color w:val="000000"/>
                <w:sz w:val="20"/>
                <w:szCs w:val="20"/>
              </w:rPr>
              <w:t>жений, токов, контроль сопротивления изоляции. Профилактика неисправн</w:t>
            </w:r>
            <w:r w:rsidRPr="00173274">
              <w:rPr>
                <w:color w:val="000000"/>
                <w:sz w:val="20"/>
                <w:szCs w:val="20"/>
              </w:rPr>
              <w:t>о</w:t>
            </w:r>
            <w:r w:rsidRPr="00173274">
              <w:rPr>
                <w:color w:val="000000"/>
                <w:sz w:val="20"/>
                <w:szCs w:val="20"/>
              </w:rPr>
              <w:t>стей распределительных устройств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001BD0" w:rsidRDefault="00001BD0">
            <w:r>
              <w:t>-</w:t>
            </w:r>
            <w:r w:rsidRPr="00001BD0">
              <w:t>приобретение умывальника электрического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D0" w:rsidRPr="00FA453C" w:rsidRDefault="00001BD0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FA453C" w:rsidRDefault="00001BD0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254CED" w:rsidRDefault="00001BD0" w:rsidP="006E7414">
            <w:pPr>
              <w:jc w:val="center"/>
            </w:pPr>
            <w:r w:rsidRPr="00254CED">
              <w:t>27,51</w:t>
            </w:r>
          </w:p>
        </w:tc>
      </w:tr>
      <w:tr w:rsidR="00001BD0" w:rsidRPr="00E07605" w:rsidTr="006E7414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3E3735" w:rsidRDefault="00001BD0" w:rsidP="00C173A3">
            <w:r w:rsidRPr="003E3735">
              <w:t>МКОУ п.Черный Порог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756BB0" w:rsidRDefault="00001BD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756BB0" w:rsidRDefault="00001BD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Default="00001BD0">
            <w:r w:rsidRPr="00173274">
              <w:rPr>
                <w:color w:val="000000"/>
                <w:sz w:val="20"/>
                <w:szCs w:val="20"/>
              </w:rPr>
              <w:t>Контроль симметрии фазных напряж</w:t>
            </w:r>
            <w:r w:rsidRPr="00173274">
              <w:rPr>
                <w:color w:val="000000"/>
                <w:sz w:val="20"/>
                <w:szCs w:val="20"/>
              </w:rPr>
              <w:t>е</w:t>
            </w:r>
            <w:r w:rsidRPr="00173274">
              <w:rPr>
                <w:color w:val="000000"/>
                <w:sz w:val="20"/>
                <w:szCs w:val="20"/>
              </w:rPr>
              <w:t>ний, токов, контроль сопротивления изоляции. Профилактика неисправн</w:t>
            </w:r>
            <w:r w:rsidRPr="00173274">
              <w:rPr>
                <w:color w:val="000000"/>
                <w:sz w:val="20"/>
                <w:szCs w:val="20"/>
              </w:rPr>
              <w:t>о</w:t>
            </w:r>
            <w:r w:rsidRPr="00173274">
              <w:rPr>
                <w:color w:val="000000"/>
                <w:sz w:val="20"/>
                <w:szCs w:val="20"/>
              </w:rPr>
              <w:t>стей распределительных устройств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D0" w:rsidRPr="00FA453C" w:rsidRDefault="00001BD0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FA453C" w:rsidRDefault="00001BD0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254CED" w:rsidRDefault="00001BD0" w:rsidP="006E7414">
            <w:pPr>
              <w:jc w:val="center"/>
            </w:pPr>
            <w:r w:rsidRPr="00254CED">
              <w:t>10,00</w:t>
            </w:r>
          </w:p>
        </w:tc>
      </w:tr>
      <w:tr w:rsidR="00001BD0" w:rsidRPr="00E07605" w:rsidTr="006E7414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3E3735" w:rsidRDefault="00001BD0" w:rsidP="00C173A3">
            <w:r w:rsidRPr="003E3735">
              <w:t>МКОУ ООШ п.Попов Порог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756BB0" w:rsidRDefault="00001BD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756BB0" w:rsidRDefault="00001BD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Default="00001BD0">
            <w:r w:rsidRPr="00173274">
              <w:rPr>
                <w:color w:val="000000"/>
                <w:sz w:val="20"/>
                <w:szCs w:val="20"/>
              </w:rPr>
              <w:t>Контроль симметрии фазных напряж</w:t>
            </w:r>
            <w:r w:rsidRPr="00173274">
              <w:rPr>
                <w:color w:val="000000"/>
                <w:sz w:val="20"/>
                <w:szCs w:val="20"/>
              </w:rPr>
              <w:t>е</w:t>
            </w:r>
            <w:r w:rsidRPr="00173274">
              <w:rPr>
                <w:color w:val="000000"/>
                <w:sz w:val="20"/>
                <w:szCs w:val="20"/>
              </w:rPr>
              <w:t>ний, токов, контроль сопротивления изоляции. Профилактика неисправн</w:t>
            </w:r>
            <w:r w:rsidRPr="00173274">
              <w:rPr>
                <w:color w:val="000000"/>
                <w:sz w:val="20"/>
                <w:szCs w:val="20"/>
              </w:rPr>
              <w:t>о</w:t>
            </w:r>
            <w:r w:rsidRPr="00173274">
              <w:rPr>
                <w:color w:val="000000"/>
                <w:sz w:val="20"/>
                <w:szCs w:val="20"/>
              </w:rPr>
              <w:t>стей распределительных устройств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D0" w:rsidRPr="00FA453C" w:rsidRDefault="00001BD0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FA453C" w:rsidRDefault="00001BD0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254CED" w:rsidRDefault="00001BD0" w:rsidP="006E7414">
            <w:pPr>
              <w:jc w:val="center"/>
            </w:pPr>
            <w:r w:rsidRPr="00254CED">
              <w:t>10,00</w:t>
            </w:r>
          </w:p>
        </w:tc>
      </w:tr>
      <w:tr w:rsidR="00001BD0" w:rsidRPr="00E07605" w:rsidTr="006E7414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3E3735" w:rsidRDefault="00001BD0" w:rsidP="00C173A3">
            <w:r w:rsidRPr="003E3735">
              <w:t>МКОУ СОШ п. Идель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756BB0" w:rsidRDefault="00001BD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756BB0" w:rsidRDefault="00001BD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Default="00001BD0">
            <w:r w:rsidRPr="00173274">
              <w:rPr>
                <w:color w:val="000000"/>
                <w:sz w:val="20"/>
                <w:szCs w:val="20"/>
              </w:rPr>
              <w:t>Контроль симметрии фазных напряж</w:t>
            </w:r>
            <w:r w:rsidRPr="00173274">
              <w:rPr>
                <w:color w:val="000000"/>
                <w:sz w:val="20"/>
                <w:szCs w:val="20"/>
              </w:rPr>
              <w:t>е</w:t>
            </w:r>
            <w:r w:rsidRPr="00173274">
              <w:rPr>
                <w:color w:val="000000"/>
                <w:sz w:val="20"/>
                <w:szCs w:val="20"/>
              </w:rPr>
              <w:t>ний, токов, контроль сопротивления изоляции. Профилактика неисправн</w:t>
            </w:r>
            <w:r w:rsidRPr="00173274">
              <w:rPr>
                <w:color w:val="000000"/>
                <w:sz w:val="20"/>
                <w:szCs w:val="20"/>
              </w:rPr>
              <w:t>о</w:t>
            </w:r>
            <w:r w:rsidRPr="00173274">
              <w:rPr>
                <w:color w:val="000000"/>
                <w:sz w:val="20"/>
                <w:szCs w:val="20"/>
              </w:rPr>
              <w:t>стей распределительных устройств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D0" w:rsidRPr="00FA453C" w:rsidRDefault="00001BD0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FA453C" w:rsidRDefault="00001BD0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254CED" w:rsidRDefault="00001BD0" w:rsidP="006E7414">
            <w:pPr>
              <w:jc w:val="center"/>
            </w:pPr>
            <w:r w:rsidRPr="00254CED">
              <w:t>20,00</w:t>
            </w:r>
          </w:p>
        </w:tc>
      </w:tr>
      <w:tr w:rsidR="00001BD0" w:rsidRPr="00E07605" w:rsidTr="006E7414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3E3735" w:rsidRDefault="00001BD0" w:rsidP="00C173A3">
            <w:r w:rsidRPr="003E3735">
              <w:t>МКОУ "школа – интернат № 14 п. Надвоицы"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756BB0" w:rsidRDefault="00001BD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Pr="00756BB0" w:rsidRDefault="00001BD0" w:rsidP="00FA4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BD0" w:rsidRDefault="00001BD0">
            <w:r w:rsidRPr="00173274">
              <w:rPr>
                <w:color w:val="000000"/>
                <w:sz w:val="20"/>
                <w:szCs w:val="20"/>
              </w:rPr>
              <w:t>Контроль симметрии фазных напряж</w:t>
            </w:r>
            <w:r w:rsidRPr="00173274">
              <w:rPr>
                <w:color w:val="000000"/>
                <w:sz w:val="20"/>
                <w:szCs w:val="20"/>
              </w:rPr>
              <w:t>е</w:t>
            </w:r>
            <w:r w:rsidRPr="00173274">
              <w:rPr>
                <w:color w:val="000000"/>
                <w:sz w:val="20"/>
                <w:szCs w:val="20"/>
              </w:rPr>
              <w:t>ний, токов, контроль сопротивления изоляции. Профилактика неисправн</w:t>
            </w:r>
            <w:r w:rsidRPr="00173274">
              <w:rPr>
                <w:color w:val="000000"/>
                <w:sz w:val="20"/>
                <w:szCs w:val="20"/>
              </w:rPr>
              <w:t>о</w:t>
            </w:r>
            <w:r w:rsidRPr="00173274">
              <w:rPr>
                <w:color w:val="000000"/>
                <w:sz w:val="20"/>
                <w:szCs w:val="20"/>
              </w:rPr>
              <w:t>стей распределительных устройств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BD0" w:rsidRPr="00FA453C" w:rsidRDefault="00001BD0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FA453C" w:rsidRDefault="00001BD0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D0" w:rsidRPr="00254CED" w:rsidRDefault="00001BD0" w:rsidP="006E7414">
            <w:pPr>
              <w:jc w:val="center"/>
            </w:pPr>
            <w:r w:rsidRPr="00254CED">
              <w:t>15,00</w:t>
            </w:r>
          </w:p>
        </w:tc>
      </w:tr>
      <w:tr w:rsidR="00001BD0" w:rsidRPr="00E07605" w:rsidTr="006E7414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BD0" w:rsidRPr="001062E9" w:rsidRDefault="00001BD0" w:rsidP="00C173A3">
            <w:r w:rsidRPr="001062E9">
              <w:t>МКОУ ДО "ЦТиЮ"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BD0" w:rsidRPr="00756BB0" w:rsidRDefault="00001BD0" w:rsidP="009318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BD0" w:rsidRPr="00756BB0" w:rsidRDefault="00001BD0" w:rsidP="009318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BD0" w:rsidRDefault="00001BD0">
            <w:r w:rsidRPr="00173274">
              <w:rPr>
                <w:color w:val="000000"/>
                <w:sz w:val="20"/>
                <w:szCs w:val="20"/>
              </w:rPr>
              <w:t>Контроль симметрии фазных напряж</w:t>
            </w:r>
            <w:r w:rsidRPr="00173274">
              <w:rPr>
                <w:color w:val="000000"/>
                <w:sz w:val="20"/>
                <w:szCs w:val="20"/>
              </w:rPr>
              <w:t>е</w:t>
            </w:r>
            <w:r w:rsidRPr="00173274">
              <w:rPr>
                <w:color w:val="000000"/>
                <w:sz w:val="20"/>
                <w:szCs w:val="20"/>
              </w:rPr>
              <w:t>ний, токов, контроль сопротивления изоляции. Профилактика неисправн</w:t>
            </w:r>
            <w:r w:rsidRPr="00173274">
              <w:rPr>
                <w:color w:val="000000"/>
                <w:sz w:val="20"/>
                <w:szCs w:val="20"/>
              </w:rPr>
              <w:t>о</w:t>
            </w:r>
            <w:r w:rsidRPr="00173274">
              <w:rPr>
                <w:color w:val="000000"/>
                <w:sz w:val="20"/>
                <w:szCs w:val="20"/>
              </w:rPr>
              <w:t>стей распределительных устройств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D0" w:rsidRPr="00FA453C" w:rsidRDefault="00001BD0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BD0" w:rsidRPr="00FA453C" w:rsidRDefault="00001BD0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BD0" w:rsidRPr="00254CED" w:rsidRDefault="00001BD0" w:rsidP="006E7414">
            <w:pPr>
              <w:jc w:val="center"/>
            </w:pPr>
            <w:r w:rsidRPr="00254CED">
              <w:t>25,00</w:t>
            </w:r>
          </w:p>
        </w:tc>
      </w:tr>
      <w:tr w:rsidR="00001BD0" w:rsidRPr="00E07605" w:rsidTr="006E7414">
        <w:trPr>
          <w:trHeight w:val="977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BD0" w:rsidRPr="00EC433E" w:rsidRDefault="00001BD0" w:rsidP="00C173A3">
            <w:r w:rsidRPr="00EC433E">
              <w:t>МБУ "ЦСОГиИ"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BD0" w:rsidRPr="00756BB0" w:rsidRDefault="00001BD0" w:rsidP="009318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BD0" w:rsidRPr="00756BB0" w:rsidRDefault="00001BD0" w:rsidP="009318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BD0" w:rsidRDefault="00001BD0">
            <w:r w:rsidRPr="00173274">
              <w:rPr>
                <w:color w:val="000000"/>
                <w:sz w:val="20"/>
                <w:szCs w:val="20"/>
              </w:rPr>
              <w:t>Контроль симметрии фазных напряж</w:t>
            </w:r>
            <w:r w:rsidRPr="00173274">
              <w:rPr>
                <w:color w:val="000000"/>
                <w:sz w:val="20"/>
                <w:szCs w:val="20"/>
              </w:rPr>
              <w:t>е</w:t>
            </w:r>
            <w:r w:rsidRPr="00173274">
              <w:rPr>
                <w:color w:val="000000"/>
                <w:sz w:val="20"/>
                <w:szCs w:val="20"/>
              </w:rPr>
              <w:t>ний, токов, контроль сопротивления изоляции. Профилактика неисправн</w:t>
            </w:r>
            <w:r w:rsidRPr="00173274">
              <w:rPr>
                <w:color w:val="000000"/>
                <w:sz w:val="20"/>
                <w:szCs w:val="20"/>
              </w:rPr>
              <w:t>о</w:t>
            </w:r>
            <w:r w:rsidRPr="00173274">
              <w:rPr>
                <w:color w:val="000000"/>
                <w:sz w:val="20"/>
                <w:szCs w:val="20"/>
              </w:rPr>
              <w:t>стей распределительных устройств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D0" w:rsidRPr="00FA453C" w:rsidRDefault="00001BD0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BD0" w:rsidRPr="00FA453C" w:rsidRDefault="00001BD0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BD0" w:rsidRPr="00254CED" w:rsidRDefault="00001BD0" w:rsidP="006E7414">
            <w:pPr>
              <w:jc w:val="center"/>
            </w:pPr>
            <w:r w:rsidRPr="00254CED">
              <w:t>50,00</w:t>
            </w:r>
          </w:p>
        </w:tc>
      </w:tr>
      <w:tr w:rsidR="00001BD0" w:rsidRPr="00E07605" w:rsidTr="006E7414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BD0" w:rsidRPr="00EC433E" w:rsidRDefault="00001BD0" w:rsidP="00C173A3">
            <w:r w:rsidRPr="00EC433E">
              <w:t>МКУ "ХЭГ"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BD0" w:rsidRPr="00756BB0" w:rsidRDefault="00001BD0" w:rsidP="009318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BD0" w:rsidRPr="00756BB0" w:rsidRDefault="00001BD0" w:rsidP="009318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BD0" w:rsidRDefault="00001BD0">
            <w:r w:rsidRPr="00173274">
              <w:rPr>
                <w:color w:val="000000"/>
                <w:sz w:val="20"/>
                <w:szCs w:val="20"/>
              </w:rPr>
              <w:t>Контроль симметрии фазных напряж</w:t>
            </w:r>
            <w:r w:rsidRPr="00173274">
              <w:rPr>
                <w:color w:val="000000"/>
                <w:sz w:val="20"/>
                <w:szCs w:val="20"/>
              </w:rPr>
              <w:t>е</w:t>
            </w:r>
            <w:r w:rsidRPr="00173274">
              <w:rPr>
                <w:color w:val="000000"/>
                <w:sz w:val="20"/>
                <w:szCs w:val="20"/>
              </w:rPr>
              <w:t>ний, токов, контроль сопротивления изоляции. Профилактика неисправн</w:t>
            </w:r>
            <w:r w:rsidRPr="00173274">
              <w:rPr>
                <w:color w:val="000000"/>
                <w:sz w:val="20"/>
                <w:szCs w:val="20"/>
              </w:rPr>
              <w:t>о</w:t>
            </w:r>
            <w:r w:rsidRPr="00173274">
              <w:rPr>
                <w:color w:val="000000"/>
                <w:sz w:val="20"/>
                <w:szCs w:val="20"/>
              </w:rPr>
              <w:t>стей распределительных устройств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D0" w:rsidRPr="00FA453C" w:rsidRDefault="00001BD0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BD0" w:rsidRPr="00FA453C" w:rsidRDefault="00001BD0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BD0" w:rsidRPr="00756BB0" w:rsidRDefault="00001BD0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BD0" w:rsidRPr="00254CED" w:rsidRDefault="00001BD0" w:rsidP="006E7414">
            <w:pPr>
              <w:jc w:val="center"/>
            </w:pPr>
            <w:r w:rsidRPr="00254CED">
              <w:t>20,00</w:t>
            </w:r>
          </w:p>
        </w:tc>
      </w:tr>
      <w:tr w:rsidR="00C96378" w:rsidRPr="00E07605" w:rsidTr="003C09E9">
        <w:trPr>
          <w:trHeight w:val="84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78" w:rsidRPr="00254CED" w:rsidRDefault="00C96378" w:rsidP="00C96378">
            <w:pPr>
              <w:pStyle w:val="ConsPlusNormal"/>
              <w:tabs>
                <w:tab w:val="left" w:pos="24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E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2.5.</w:t>
            </w:r>
          </w:p>
          <w:p w:rsidR="00C96378" w:rsidRPr="00254CED" w:rsidRDefault="00C96378" w:rsidP="00C96378">
            <w:pPr>
              <w:jc w:val="center"/>
            </w:pPr>
            <w:r w:rsidRPr="00254CED">
              <w:rPr>
                <w:b/>
              </w:rPr>
              <w:t>Замена ламп накаливания на энергосберегающие, светильников наружного освещения на светодиодные в системах наружного и внутреннего освещения зданий, строений, сооружений муниципальных учреждений</w:t>
            </w:r>
          </w:p>
        </w:tc>
      </w:tr>
      <w:tr w:rsidR="00C96378" w:rsidRPr="00E07605" w:rsidTr="006E7414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78" w:rsidRPr="00175F99" w:rsidRDefault="00C96378" w:rsidP="006E7414">
            <w:pPr>
              <w:jc w:val="center"/>
            </w:pPr>
            <w:r>
              <w:t>Всего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78" w:rsidRPr="00756BB0" w:rsidRDefault="00C96378" w:rsidP="006E74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78" w:rsidRPr="00756BB0" w:rsidRDefault="00C96378" w:rsidP="006E74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78" w:rsidRPr="00FA453C" w:rsidRDefault="00C96378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78" w:rsidRPr="00756BB0" w:rsidRDefault="00C96378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78" w:rsidRPr="00FA453C" w:rsidRDefault="00C96378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378" w:rsidRPr="00756BB0" w:rsidRDefault="00C96378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378" w:rsidRPr="00756BB0" w:rsidRDefault="00C96378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378" w:rsidRPr="00FA453C" w:rsidRDefault="00C96378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378" w:rsidRPr="00254CED" w:rsidRDefault="00C96378" w:rsidP="006E7414">
            <w:pPr>
              <w:jc w:val="center"/>
            </w:pPr>
            <w:r>
              <w:t>141</w:t>
            </w:r>
          </w:p>
        </w:tc>
      </w:tr>
      <w:tr w:rsidR="00C96378" w:rsidRPr="00E07605" w:rsidTr="006E7414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78" w:rsidRPr="00C96378" w:rsidRDefault="00C96378" w:rsidP="006E7414">
            <w:r w:rsidRPr="00175F99">
              <w:t>МКДОУ детский сад № 22 г.Сегежи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78" w:rsidRPr="00756BB0" w:rsidRDefault="00C96378" w:rsidP="006E74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78" w:rsidRPr="00756BB0" w:rsidRDefault="00C96378" w:rsidP="006E74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78" w:rsidRPr="00173274" w:rsidRDefault="00C96378" w:rsidP="006E74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светильников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78" w:rsidRPr="00FA453C" w:rsidRDefault="00C96378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78" w:rsidRPr="00756BB0" w:rsidRDefault="00C96378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378" w:rsidRPr="00FA453C" w:rsidRDefault="00C96378" w:rsidP="006E7414">
            <w:pPr>
              <w:jc w:val="center"/>
              <w:rPr>
                <w:color w:val="000000"/>
              </w:rPr>
            </w:pPr>
            <w:r w:rsidRPr="00FA453C">
              <w:rPr>
                <w:color w:val="000000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378" w:rsidRPr="00756BB0" w:rsidRDefault="00C96378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378" w:rsidRPr="00756BB0" w:rsidRDefault="00C96378" w:rsidP="006E7414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378" w:rsidRPr="00254CED" w:rsidRDefault="00C96378" w:rsidP="006E7414">
            <w:pPr>
              <w:jc w:val="center"/>
            </w:pPr>
            <w:r w:rsidRPr="00254CED">
              <w:t>141</w:t>
            </w:r>
          </w:p>
        </w:tc>
      </w:tr>
    </w:tbl>
    <w:p w:rsidR="00CD0C0B" w:rsidRPr="006C7B94" w:rsidRDefault="00CD0C0B" w:rsidP="00CD0C0B">
      <w:pPr>
        <w:jc w:val="center"/>
        <w:rPr>
          <w:b/>
        </w:rPr>
      </w:pPr>
    </w:p>
    <w:p w:rsidR="00972A46" w:rsidRDefault="00972A46" w:rsidP="00972A46"/>
    <w:p w:rsidR="00972A46" w:rsidRDefault="00972A46" w:rsidP="00972A46"/>
    <w:p w:rsidR="00972A46" w:rsidRDefault="00972A46" w:rsidP="00972A46"/>
    <w:p w:rsidR="000674D8" w:rsidRDefault="000674D8" w:rsidP="005D779F"/>
    <w:p w:rsidR="000674D8" w:rsidRDefault="000674D8" w:rsidP="005D779F"/>
    <w:sectPr w:rsidR="000674D8" w:rsidSect="00AE2EAE">
      <w:pgSz w:w="16838" w:h="11906" w:orient="landscape"/>
      <w:pgMar w:top="993" w:right="902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DE5" w:rsidRDefault="00401DE5">
      <w:r>
        <w:separator/>
      </w:r>
    </w:p>
  </w:endnote>
  <w:endnote w:type="continuationSeparator" w:id="0">
    <w:p w:rsidR="00401DE5" w:rsidRDefault="00401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7C1" w:rsidRDefault="002467C1" w:rsidP="0043644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67C1" w:rsidRDefault="002467C1" w:rsidP="005952E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7C1" w:rsidRDefault="002467C1" w:rsidP="0043644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04F14">
      <w:rPr>
        <w:rStyle w:val="a8"/>
        <w:noProof/>
      </w:rPr>
      <w:t>6</w:t>
    </w:r>
    <w:r>
      <w:rPr>
        <w:rStyle w:val="a8"/>
      </w:rPr>
      <w:fldChar w:fldCharType="end"/>
    </w:r>
  </w:p>
  <w:p w:rsidR="002467C1" w:rsidRDefault="002467C1" w:rsidP="005952E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DE5" w:rsidRDefault="00401DE5">
      <w:r>
        <w:separator/>
      </w:r>
    </w:p>
  </w:footnote>
  <w:footnote w:type="continuationSeparator" w:id="0">
    <w:p w:rsidR="00401DE5" w:rsidRDefault="00401D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2E1"/>
    <w:multiLevelType w:val="hybridMultilevel"/>
    <w:tmpl w:val="A09CE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87752"/>
    <w:multiLevelType w:val="hybridMultilevel"/>
    <w:tmpl w:val="34F86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37BDD"/>
    <w:multiLevelType w:val="hybridMultilevel"/>
    <w:tmpl w:val="C92C1586"/>
    <w:lvl w:ilvl="0" w:tplc="A5E82A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A0319E"/>
    <w:multiLevelType w:val="hybridMultilevel"/>
    <w:tmpl w:val="22800130"/>
    <w:lvl w:ilvl="0" w:tplc="7670283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B8282D"/>
    <w:multiLevelType w:val="hybridMultilevel"/>
    <w:tmpl w:val="A06A8BF0"/>
    <w:lvl w:ilvl="0" w:tplc="076CF5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B97B8A"/>
    <w:multiLevelType w:val="hybridMultilevel"/>
    <w:tmpl w:val="9C7CCEF8"/>
    <w:lvl w:ilvl="0" w:tplc="7F16F6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6098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40A8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EC3D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45E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EA56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9A1D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A6E5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0A00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046F7F"/>
    <w:multiLevelType w:val="hybridMultilevel"/>
    <w:tmpl w:val="2C8A2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36355"/>
    <w:multiLevelType w:val="hybridMultilevel"/>
    <w:tmpl w:val="AF16583C"/>
    <w:lvl w:ilvl="0" w:tplc="6A38435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B107B7"/>
    <w:multiLevelType w:val="hybridMultilevel"/>
    <w:tmpl w:val="694E7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F43F6"/>
    <w:multiLevelType w:val="hybridMultilevel"/>
    <w:tmpl w:val="BC7C6096"/>
    <w:lvl w:ilvl="0" w:tplc="71A894B8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D60A25"/>
    <w:multiLevelType w:val="hybridMultilevel"/>
    <w:tmpl w:val="018A5C9E"/>
    <w:lvl w:ilvl="0" w:tplc="0F209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9910FE"/>
    <w:multiLevelType w:val="hybridMultilevel"/>
    <w:tmpl w:val="A2A87BDC"/>
    <w:lvl w:ilvl="0" w:tplc="07280492">
      <w:start w:val="1"/>
      <w:numFmt w:val="decimal"/>
      <w:lvlText w:val="Приложение № %1"/>
      <w:lvlJc w:val="left"/>
      <w:pPr>
        <w:ind w:left="122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22" w:hanging="360"/>
      </w:pPr>
    </w:lvl>
    <w:lvl w:ilvl="2" w:tplc="0419001B" w:tentative="1">
      <w:start w:val="1"/>
      <w:numFmt w:val="lowerRoman"/>
      <w:lvlText w:val="%3."/>
      <w:lvlJc w:val="right"/>
      <w:pPr>
        <w:ind w:left="13642" w:hanging="180"/>
      </w:pPr>
    </w:lvl>
    <w:lvl w:ilvl="3" w:tplc="0419000F" w:tentative="1">
      <w:start w:val="1"/>
      <w:numFmt w:val="decimal"/>
      <w:lvlText w:val="%4."/>
      <w:lvlJc w:val="left"/>
      <w:pPr>
        <w:ind w:left="14362" w:hanging="360"/>
      </w:pPr>
    </w:lvl>
    <w:lvl w:ilvl="4" w:tplc="04190019" w:tentative="1">
      <w:start w:val="1"/>
      <w:numFmt w:val="lowerLetter"/>
      <w:lvlText w:val="%5."/>
      <w:lvlJc w:val="left"/>
      <w:pPr>
        <w:ind w:left="15082" w:hanging="360"/>
      </w:pPr>
    </w:lvl>
    <w:lvl w:ilvl="5" w:tplc="0419001B" w:tentative="1">
      <w:start w:val="1"/>
      <w:numFmt w:val="lowerRoman"/>
      <w:lvlText w:val="%6."/>
      <w:lvlJc w:val="right"/>
      <w:pPr>
        <w:ind w:left="15802" w:hanging="180"/>
      </w:pPr>
    </w:lvl>
    <w:lvl w:ilvl="6" w:tplc="0419000F" w:tentative="1">
      <w:start w:val="1"/>
      <w:numFmt w:val="decimal"/>
      <w:lvlText w:val="%7."/>
      <w:lvlJc w:val="left"/>
      <w:pPr>
        <w:ind w:left="16522" w:hanging="360"/>
      </w:pPr>
    </w:lvl>
    <w:lvl w:ilvl="7" w:tplc="04190019" w:tentative="1">
      <w:start w:val="1"/>
      <w:numFmt w:val="lowerLetter"/>
      <w:lvlText w:val="%8."/>
      <w:lvlJc w:val="left"/>
      <w:pPr>
        <w:ind w:left="17242" w:hanging="360"/>
      </w:pPr>
    </w:lvl>
    <w:lvl w:ilvl="8" w:tplc="0419001B" w:tentative="1">
      <w:start w:val="1"/>
      <w:numFmt w:val="lowerRoman"/>
      <w:lvlText w:val="%9."/>
      <w:lvlJc w:val="right"/>
      <w:pPr>
        <w:ind w:left="17962" w:hanging="180"/>
      </w:pPr>
    </w:lvl>
  </w:abstractNum>
  <w:abstractNum w:abstractNumId="12">
    <w:nsid w:val="21311BDB"/>
    <w:multiLevelType w:val="hybridMultilevel"/>
    <w:tmpl w:val="8B68BA1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78301A6"/>
    <w:multiLevelType w:val="hybridMultilevel"/>
    <w:tmpl w:val="888E5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17334"/>
    <w:multiLevelType w:val="hybridMultilevel"/>
    <w:tmpl w:val="6F688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E00DF"/>
    <w:multiLevelType w:val="hybridMultilevel"/>
    <w:tmpl w:val="17A446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4E1158"/>
    <w:multiLevelType w:val="hybridMultilevel"/>
    <w:tmpl w:val="1CA2DBAC"/>
    <w:lvl w:ilvl="0" w:tplc="22C89FA4">
      <w:start w:val="1"/>
      <w:numFmt w:val="decimal"/>
      <w:lvlText w:val="Мероприятие 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A64C9"/>
    <w:multiLevelType w:val="hybridMultilevel"/>
    <w:tmpl w:val="AF16583C"/>
    <w:lvl w:ilvl="0" w:tplc="6A38435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A12738"/>
    <w:multiLevelType w:val="hybridMultilevel"/>
    <w:tmpl w:val="81B8E8A8"/>
    <w:lvl w:ilvl="0" w:tplc="0DF262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8420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9033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E666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A48B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ACBA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6CF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EA6A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161E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2C6B1F"/>
    <w:multiLevelType w:val="hybridMultilevel"/>
    <w:tmpl w:val="940275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3717DD4"/>
    <w:multiLevelType w:val="hybridMultilevel"/>
    <w:tmpl w:val="5CF6B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EE1D2D"/>
    <w:multiLevelType w:val="hybridMultilevel"/>
    <w:tmpl w:val="A52E4C94"/>
    <w:lvl w:ilvl="0" w:tplc="169CB1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F3E4470"/>
    <w:multiLevelType w:val="hybridMultilevel"/>
    <w:tmpl w:val="8D2A27FA"/>
    <w:lvl w:ilvl="0" w:tplc="2E12B47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6407FF"/>
    <w:multiLevelType w:val="hybridMultilevel"/>
    <w:tmpl w:val="DDB86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B77FD4"/>
    <w:multiLevelType w:val="hybridMultilevel"/>
    <w:tmpl w:val="EF669B2C"/>
    <w:lvl w:ilvl="0" w:tplc="22C89FA4">
      <w:start w:val="1"/>
      <w:numFmt w:val="decimal"/>
      <w:lvlText w:val="Мероприятие %1.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DD5884"/>
    <w:multiLevelType w:val="hybridMultilevel"/>
    <w:tmpl w:val="7038999C"/>
    <w:lvl w:ilvl="0" w:tplc="5DB8F0A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66D4B45"/>
    <w:multiLevelType w:val="hybridMultilevel"/>
    <w:tmpl w:val="E806E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FD54C1"/>
    <w:multiLevelType w:val="hybridMultilevel"/>
    <w:tmpl w:val="D1E851C6"/>
    <w:lvl w:ilvl="0" w:tplc="6FAEE148">
      <w:start w:val="1"/>
      <w:numFmt w:val="upperRoman"/>
      <w:lvlText w:val="Раздел %1."/>
      <w:lvlJc w:val="left"/>
      <w:pPr>
        <w:ind w:left="262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C5E42"/>
    <w:multiLevelType w:val="hybridMultilevel"/>
    <w:tmpl w:val="491E97AC"/>
    <w:lvl w:ilvl="0" w:tplc="04190011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5AFA69CC"/>
    <w:multiLevelType w:val="hybridMultilevel"/>
    <w:tmpl w:val="7D7ED812"/>
    <w:lvl w:ilvl="0" w:tplc="96107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D265574"/>
    <w:multiLevelType w:val="hybridMultilevel"/>
    <w:tmpl w:val="4BBA9BC6"/>
    <w:lvl w:ilvl="0" w:tplc="BEC2C0DE">
      <w:start w:val="1"/>
      <w:numFmt w:val="decimal"/>
      <w:lvlText w:val="Приложение № %1"/>
      <w:lvlJc w:val="left"/>
      <w:pPr>
        <w:ind w:left="1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BEC2C0DE">
      <w:start w:val="1"/>
      <w:numFmt w:val="decimal"/>
      <w:lvlText w:val="Приложение № %9"/>
      <w:lvlJc w:val="left"/>
      <w:pPr>
        <w:ind w:left="6480" w:hanging="180"/>
      </w:pPr>
      <w:rPr>
        <w:rFonts w:hint="default"/>
      </w:rPr>
    </w:lvl>
  </w:abstractNum>
  <w:abstractNum w:abstractNumId="31">
    <w:nsid w:val="5F714D76"/>
    <w:multiLevelType w:val="hybridMultilevel"/>
    <w:tmpl w:val="D81C4634"/>
    <w:lvl w:ilvl="0" w:tplc="CB76EE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E74110"/>
    <w:multiLevelType w:val="hybridMultilevel"/>
    <w:tmpl w:val="C9DEDEA4"/>
    <w:lvl w:ilvl="0" w:tplc="C57A5BA6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68753053"/>
    <w:multiLevelType w:val="hybridMultilevel"/>
    <w:tmpl w:val="445620C0"/>
    <w:lvl w:ilvl="0" w:tplc="22C89FA4">
      <w:start w:val="1"/>
      <w:numFmt w:val="decimal"/>
      <w:lvlText w:val="Мероприятие 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E2DC9"/>
    <w:multiLevelType w:val="hybridMultilevel"/>
    <w:tmpl w:val="56BCE422"/>
    <w:lvl w:ilvl="0" w:tplc="3A6479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03D1612"/>
    <w:multiLevelType w:val="hybridMultilevel"/>
    <w:tmpl w:val="8130A98E"/>
    <w:lvl w:ilvl="0" w:tplc="CC741B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4838E8"/>
    <w:multiLevelType w:val="hybridMultilevel"/>
    <w:tmpl w:val="B372AFD8"/>
    <w:lvl w:ilvl="0" w:tplc="A2D4165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148D2"/>
    <w:multiLevelType w:val="hybridMultilevel"/>
    <w:tmpl w:val="E1B0B8D2"/>
    <w:lvl w:ilvl="0" w:tplc="05585CAE">
      <w:start w:val="1"/>
      <w:numFmt w:val="decimal"/>
      <w:lvlText w:val="%1)"/>
      <w:lvlJc w:val="left"/>
      <w:pPr>
        <w:ind w:left="720" w:hanging="360"/>
      </w:pPr>
      <w:rPr>
        <w:rFonts w:ascii="Times New Roman" w:eastAsia="TimesNew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E2333"/>
    <w:multiLevelType w:val="hybridMultilevel"/>
    <w:tmpl w:val="588A0138"/>
    <w:lvl w:ilvl="0" w:tplc="22C89FA4">
      <w:start w:val="1"/>
      <w:numFmt w:val="decimal"/>
      <w:lvlText w:val="Мероприятие 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870EAC"/>
    <w:multiLevelType w:val="hybridMultilevel"/>
    <w:tmpl w:val="0930DBBA"/>
    <w:lvl w:ilvl="0" w:tplc="BEC2C0DE">
      <w:start w:val="1"/>
      <w:numFmt w:val="decimal"/>
      <w:lvlText w:val="Приложение № %1"/>
      <w:lvlJc w:val="left"/>
      <w:pPr>
        <w:ind w:left="1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2" w:hanging="360"/>
      </w:pPr>
    </w:lvl>
    <w:lvl w:ilvl="2" w:tplc="0419001B" w:tentative="1">
      <w:start w:val="1"/>
      <w:numFmt w:val="lowerRoman"/>
      <w:lvlText w:val="%3."/>
      <w:lvlJc w:val="right"/>
      <w:pPr>
        <w:ind w:left="13642" w:hanging="180"/>
      </w:pPr>
    </w:lvl>
    <w:lvl w:ilvl="3" w:tplc="0419000F" w:tentative="1">
      <w:start w:val="1"/>
      <w:numFmt w:val="decimal"/>
      <w:lvlText w:val="%4."/>
      <w:lvlJc w:val="left"/>
      <w:pPr>
        <w:ind w:left="14362" w:hanging="360"/>
      </w:pPr>
    </w:lvl>
    <w:lvl w:ilvl="4" w:tplc="04190019" w:tentative="1">
      <w:start w:val="1"/>
      <w:numFmt w:val="lowerLetter"/>
      <w:lvlText w:val="%5."/>
      <w:lvlJc w:val="left"/>
      <w:pPr>
        <w:ind w:left="15082" w:hanging="360"/>
      </w:pPr>
    </w:lvl>
    <w:lvl w:ilvl="5" w:tplc="0419001B" w:tentative="1">
      <w:start w:val="1"/>
      <w:numFmt w:val="lowerRoman"/>
      <w:lvlText w:val="%6."/>
      <w:lvlJc w:val="right"/>
      <w:pPr>
        <w:ind w:left="15802" w:hanging="180"/>
      </w:pPr>
    </w:lvl>
    <w:lvl w:ilvl="6" w:tplc="0419000F" w:tentative="1">
      <w:start w:val="1"/>
      <w:numFmt w:val="decimal"/>
      <w:lvlText w:val="%7."/>
      <w:lvlJc w:val="left"/>
      <w:pPr>
        <w:ind w:left="16522" w:hanging="360"/>
      </w:pPr>
    </w:lvl>
    <w:lvl w:ilvl="7" w:tplc="04190019" w:tentative="1">
      <w:start w:val="1"/>
      <w:numFmt w:val="lowerLetter"/>
      <w:lvlText w:val="%8."/>
      <w:lvlJc w:val="left"/>
      <w:pPr>
        <w:ind w:left="17242" w:hanging="360"/>
      </w:pPr>
    </w:lvl>
    <w:lvl w:ilvl="8" w:tplc="0419001B" w:tentative="1">
      <w:start w:val="1"/>
      <w:numFmt w:val="lowerRoman"/>
      <w:lvlText w:val="%9."/>
      <w:lvlJc w:val="right"/>
      <w:pPr>
        <w:ind w:left="17962" w:hanging="180"/>
      </w:pPr>
    </w:lvl>
  </w:abstractNum>
  <w:abstractNum w:abstractNumId="40">
    <w:nsid w:val="77B66509"/>
    <w:multiLevelType w:val="hybridMultilevel"/>
    <w:tmpl w:val="39B2EA44"/>
    <w:lvl w:ilvl="0" w:tplc="B9FA43D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7C05446"/>
    <w:multiLevelType w:val="hybridMultilevel"/>
    <w:tmpl w:val="9B7C4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5454F2"/>
    <w:multiLevelType w:val="hybridMultilevel"/>
    <w:tmpl w:val="AF16583C"/>
    <w:lvl w:ilvl="0" w:tplc="6A38435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8"/>
  </w:num>
  <w:num w:numId="3">
    <w:abstractNumId w:val="0"/>
  </w:num>
  <w:num w:numId="4">
    <w:abstractNumId w:val="20"/>
  </w:num>
  <w:num w:numId="5">
    <w:abstractNumId w:val="8"/>
  </w:num>
  <w:num w:numId="6">
    <w:abstractNumId w:val="6"/>
  </w:num>
  <w:num w:numId="7">
    <w:abstractNumId w:val="26"/>
  </w:num>
  <w:num w:numId="8">
    <w:abstractNumId w:val="28"/>
  </w:num>
  <w:num w:numId="9">
    <w:abstractNumId w:val="32"/>
  </w:num>
  <w:num w:numId="10">
    <w:abstractNumId w:val="29"/>
  </w:num>
  <w:num w:numId="11">
    <w:abstractNumId w:val="37"/>
  </w:num>
  <w:num w:numId="12">
    <w:abstractNumId w:val="17"/>
  </w:num>
  <w:num w:numId="13">
    <w:abstractNumId w:val="34"/>
  </w:num>
  <w:num w:numId="14">
    <w:abstractNumId w:val="40"/>
  </w:num>
  <w:num w:numId="15">
    <w:abstractNumId w:val="19"/>
  </w:num>
  <w:num w:numId="16">
    <w:abstractNumId w:val="27"/>
  </w:num>
  <w:num w:numId="17">
    <w:abstractNumId w:val="24"/>
  </w:num>
  <w:num w:numId="18">
    <w:abstractNumId w:val="38"/>
  </w:num>
  <w:num w:numId="19">
    <w:abstractNumId w:val="16"/>
  </w:num>
  <w:num w:numId="20">
    <w:abstractNumId w:val="33"/>
  </w:num>
  <w:num w:numId="21">
    <w:abstractNumId w:val="41"/>
  </w:num>
  <w:num w:numId="22">
    <w:abstractNumId w:val="31"/>
  </w:num>
  <w:num w:numId="23">
    <w:abstractNumId w:val="35"/>
  </w:num>
  <w:num w:numId="24">
    <w:abstractNumId w:val="1"/>
  </w:num>
  <w:num w:numId="25">
    <w:abstractNumId w:val="14"/>
  </w:num>
  <w:num w:numId="26">
    <w:abstractNumId w:val="13"/>
  </w:num>
  <w:num w:numId="27">
    <w:abstractNumId w:val="36"/>
  </w:num>
  <w:num w:numId="28">
    <w:abstractNumId w:val="22"/>
  </w:num>
  <w:num w:numId="29">
    <w:abstractNumId w:val="10"/>
  </w:num>
  <w:num w:numId="30">
    <w:abstractNumId w:val="12"/>
  </w:num>
  <w:num w:numId="31">
    <w:abstractNumId w:val="25"/>
  </w:num>
  <w:num w:numId="32">
    <w:abstractNumId w:val="30"/>
  </w:num>
  <w:num w:numId="33">
    <w:abstractNumId w:val="11"/>
  </w:num>
  <w:num w:numId="34">
    <w:abstractNumId w:val="15"/>
  </w:num>
  <w:num w:numId="35">
    <w:abstractNumId w:val="9"/>
  </w:num>
  <w:num w:numId="36">
    <w:abstractNumId w:val="23"/>
  </w:num>
  <w:num w:numId="37">
    <w:abstractNumId w:val="3"/>
  </w:num>
  <w:num w:numId="38">
    <w:abstractNumId w:val="39"/>
  </w:num>
  <w:num w:numId="39">
    <w:abstractNumId w:val="42"/>
  </w:num>
  <w:num w:numId="40">
    <w:abstractNumId w:val="7"/>
  </w:num>
  <w:num w:numId="41">
    <w:abstractNumId w:val="2"/>
  </w:num>
  <w:num w:numId="42">
    <w:abstractNumId w:val="21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autoHyphenation/>
  <w:drawingGridHorizontalSpacing w:val="120"/>
  <w:displayHorizontalDrawingGridEvery w:val="2"/>
  <w:characterSpacingControl w:val="doNotCompress"/>
  <w:savePreviewPicture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833B7"/>
    <w:rsid w:val="000018A4"/>
    <w:rsid w:val="00001BD0"/>
    <w:rsid w:val="00002B00"/>
    <w:rsid w:val="00007D3F"/>
    <w:rsid w:val="00017B6A"/>
    <w:rsid w:val="0002026C"/>
    <w:rsid w:val="000207A2"/>
    <w:rsid w:val="000218D6"/>
    <w:rsid w:val="000232D0"/>
    <w:rsid w:val="00023530"/>
    <w:rsid w:val="00023621"/>
    <w:rsid w:val="00025E58"/>
    <w:rsid w:val="00030CB4"/>
    <w:rsid w:val="00033335"/>
    <w:rsid w:val="00035AD8"/>
    <w:rsid w:val="00036DA5"/>
    <w:rsid w:val="000417DB"/>
    <w:rsid w:val="00042489"/>
    <w:rsid w:val="000529A3"/>
    <w:rsid w:val="000545B3"/>
    <w:rsid w:val="00054943"/>
    <w:rsid w:val="000565F8"/>
    <w:rsid w:val="000605AD"/>
    <w:rsid w:val="00061CC8"/>
    <w:rsid w:val="0006664B"/>
    <w:rsid w:val="000674B4"/>
    <w:rsid w:val="000674D8"/>
    <w:rsid w:val="00071F79"/>
    <w:rsid w:val="00072BC6"/>
    <w:rsid w:val="00081A57"/>
    <w:rsid w:val="00087E9A"/>
    <w:rsid w:val="00093378"/>
    <w:rsid w:val="0009750E"/>
    <w:rsid w:val="000A1206"/>
    <w:rsid w:val="000A1EF5"/>
    <w:rsid w:val="000A20BA"/>
    <w:rsid w:val="000A7DF0"/>
    <w:rsid w:val="000B02AA"/>
    <w:rsid w:val="000B3A88"/>
    <w:rsid w:val="000C066E"/>
    <w:rsid w:val="000C0F38"/>
    <w:rsid w:val="000C1DDB"/>
    <w:rsid w:val="000C1E9B"/>
    <w:rsid w:val="000C3046"/>
    <w:rsid w:val="000C7CC8"/>
    <w:rsid w:val="000D7F2D"/>
    <w:rsid w:val="000E0A58"/>
    <w:rsid w:val="000E106B"/>
    <w:rsid w:val="000E1C75"/>
    <w:rsid w:val="000E6E65"/>
    <w:rsid w:val="000E7FFB"/>
    <w:rsid w:val="000F0F0D"/>
    <w:rsid w:val="000F1FF9"/>
    <w:rsid w:val="000F2403"/>
    <w:rsid w:val="000F7AE1"/>
    <w:rsid w:val="000F7DB1"/>
    <w:rsid w:val="001003A0"/>
    <w:rsid w:val="0010579B"/>
    <w:rsid w:val="00105C5D"/>
    <w:rsid w:val="001069F9"/>
    <w:rsid w:val="00107416"/>
    <w:rsid w:val="00112E4A"/>
    <w:rsid w:val="00113AF3"/>
    <w:rsid w:val="00115DC5"/>
    <w:rsid w:val="001165E0"/>
    <w:rsid w:val="00130D42"/>
    <w:rsid w:val="0013109F"/>
    <w:rsid w:val="00135974"/>
    <w:rsid w:val="00137988"/>
    <w:rsid w:val="0014337E"/>
    <w:rsid w:val="00145B67"/>
    <w:rsid w:val="0014767B"/>
    <w:rsid w:val="00147E03"/>
    <w:rsid w:val="001524CE"/>
    <w:rsid w:val="00153E30"/>
    <w:rsid w:val="00154FF2"/>
    <w:rsid w:val="0015577E"/>
    <w:rsid w:val="001612AF"/>
    <w:rsid w:val="00161DA9"/>
    <w:rsid w:val="001633A0"/>
    <w:rsid w:val="0017073A"/>
    <w:rsid w:val="001709CC"/>
    <w:rsid w:val="00172046"/>
    <w:rsid w:val="0017237C"/>
    <w:rsid w:val="0017371E"/>
    <w:rsid w:val="00176B41"/>
    <w:rsid w:val="00177250"/>
    <w:rsid w:val="001778F5"/>
    <w:rsid w:val="00180113"/>
    <w:rsid w:val="0018497D"/>
    <w:rsid w:val="00186371"/>
    <w:rsid w:val="00187410"/>
    <w:rsid w:val="0018789C"/>
    <w:rsid w:val="001903B6"/>
    <w:rsid w:val="001925A2"/>
    <w:rsid w:val="00194A09"/>
    <w:rsid w:val="001A0E7B"/>
    <w:rsid w:val="001A1B54"/>
    <w:rsid w:val="001A3D8A"/>
    <w:rsid w:val="001A4EA8"/>
    <w:rsid w:val="001A5E01"/>
    <w:rsid w:val="001A6106"/>
    <w:rsid w:val="001B0554"/>
    <w:rsid w:val="001B3AD6"/>
    <w:rsid w:val="001B6DE4"/>
    <w:rsid w:val="001C3132"/>
    <w:rsid w:val="001C5F75"/>
    <w:rsid w:val="001C7292"/>
    <w:rsid w:val="001D78C9"/>
    <w:rsid w:val="001E3346"/>
    <w:rsid w:val="001E6EC0"/>
    <w:rsid w:val="001E7771"/>
    <w:rsid w:val="001F0D98"/>
    <w:rsid w:val="001F5C69"/>
    <w:rsid w:val="001F5CC6"/>
    <w:rsid w:val="001F73AE"/>
    <w:rsid w:val="002105D7"/>
    <w:rsid w:val="0021133B"/>
    <w:rsid w:val="00211F25"/>
    <w:rsid w:val="00214D00"/>
    <w:rsid w:val="00220F84"/>
    <w:rsid w:val="00221CD1"/>
    <w:rsid w:val="00222269"/>
    <w:rsid w:val="00222615"/>
    <w:rsid w:val="0023319E"/>
    <w:rsid w:val="00236A8B"/>
    <w:rsid w:val="00237746"/>
    <w:rsid w:val="00242921"/>
    <w:rsid w:val="00242EF0"/>
    <w:rsid w:val="002438B0"/>
    <w:rsid w:val="002467C1"/>
    <w:rsid w:val="002472AD"/>
    <w:rsid w:val="00247C8E"/>
    <w:rsid w:val="002534D2"/>
    <w:rsid w:val="00254CED"/>
    <w:rsid w:val="00256FB7"/>
    <w:rsid w:val="002579D0"/>
    <w:rsid w:val="00257B88"/>
    <w:rsid w:val="00260898"/>
    <w:rsid w:val="00262461"/>
    <w:rsid w:val="00266B24"/>
    <w:rsid w:val="002679AF"/>
    <w:rsid w:val="00272D8A"/>
    <w:rsid w:val="00274068"/>
    <w:rsid w:val="00283F23"/>
    <w:rsid w:val="00287A1A"/>
    <w:rsid w:val="002907C4"/>
    <w:rsid w:val="00291041"/>
    <w:rsid w:val="002952A7"/>
    <w:rsid w:val="002957DF"/>
    <w:rsid w:val="00295B28"/>
    <w:rsid w:val="002964FC"/>
    <w:rsid w:val="002A3406"/>
    <w:rsid w:val="002A5EA4"/>
    <w:rsid w:val="002C0CFC"/>
    <w:rsid w:val="002C2DEC"/>
    <w:rsid w:val="002D1588"/>
    <w:rsid w:val="002D171C"/>
    <w:rsid w:val="002D41AE"/>
    <w:rsid w:val="002E11C5"/>
    <w:rsid w:val="002E1320"/>
    <w:rsid w:val="002E4CAB"/>
    <w:rsid w:val="002E60F7"/>
    <w:rsid w:val="002E64EB"/>
    <w:rsid w:val="002E7FB7"/>
    <w:rsid w:val="002F2129"/>
    <w:rsid w:val="002F219B"/>
    <w:rsid w:val="002F49B2"/>
    <w:rsid w:val="002F6EDA"/>
    <w:rsid w:val="00310237"/>
    <w:rsid w:val="00311051"/>
    <w:rsid w:val="003126B2"/>
    <w:rsid w:val="0031296B"/>
    <w:rsid w:val="0031378F"/>
    <w:rsid w:val="00313CEC"/>
    <w:rsid w:val="00313F90"/>
    <w:rsid w:val="003160E5"/>
    <w:rsid w:val="003244AB"/>
    <w:rsid w:val="00324672"/>
    <w:rsid w:val="00325589"/>
    <w:rsid w:val="003303CC"/>
    <w:rsid w:val="003340F7"/>
    <w:rsid w:val="00334287"/>
    <w:rsid w:val="00334B06"/>
    <w:rsid w:val="003478E2"/>
    <w:rsid w:val="003540E8"/>
    <w:rsid w:val="00354D5F"/>
    <w:rsid w:val="003553CA"/>
    <w:rsid w:val="00356320"/>
    <w:rsid w:val="0036373C"/>
    <w:rsid w:val="00365D03"/>
    <w:rsid w:val="003706BE"/>
    <w:rsid w:val="00372100"/>
    <w:rsid w:val="003739C1"/>
    <w:rsid w:val="00377447"/>
    <w:rsid w:val="00381E48"/>
    <w:rsid w:val="00383135"/>
    <w:rsid w:val="003833B7"/>
    <w:rsid w:val="003902AD"/>
    <w:rsid w:val="003908D3"/>
    <w:rsid w:val="0039146D"/>
    <w:rsid w:val="0039331D"/>
    <w:rsid w:val="00393673"/>
    <w:rsid w:val="00393726"/>
    <w:rsid w:val="003955B8"/>
    <w:rsid w:val="003B1388"/>
    <w:rsid w:val="003B1444"/>
    <w:rsid w:val="003B24CE"/>
    <w:rsid w:val="003B4EA9"/>
    <w:rsid w:val="003B4F63"/>
    <w:rsid w:val="003C017B"/>
    <w:rsid w:val="003C091B"/>
    <w:rsid w:val="003C09E9"/>
    <w:rsid w:val="003C1826"/>
    <w:rsid w:val="003C50AE"/>
    <w:rsid w:val="003C6519"/>
    <w:rsid w:val="003C7B8E"/>
    <w:rsid w:val="003D02E3"/>
    <w:rsid w:val="003D6940"/>
    <w:rsid w:val="003E026F"/>
    <w:rsid w:val="003E05EA"/>
    <w:rsid w:val="003E0BEB"/>
    <w:rsid w:val="003E10B7"/>
    <w:rsid w:val="003E11F1"/>
    <w:rsid w:val="003E72F5"/>
    <w:rsid w:val="003F0682"/>
    <w:rsid w:val="003F07CC"/>
    <w:rsid w:val="003F0FA6"/>
    <w:rsid w:val="003F3C1D"/>
    <w:rsid w:val="003F42FF"/>
    <w:rsid w:val="003F50F8"/>
    <w:rsid w:val="00400B06"/>
    <w:rsid w:val="00401DE5"/>
    <w:rsid w:val="004044B8"/>
    <w:rsid w:val="00404F14"/>
    <w:rsid w:val="00406496"/>
    <w:rsid w:val="0040733D"/>
    <w:rsid w:val="0041029A"/>
    <w:rsid w:val="004137C1"/>
    <w:rsid w:val="00414257"/>
    <w:rsid w:val="00415F98"/>
    <w:rsid w:val="004221A7"/>
    <w:rsid w:val="0042290D"/>
    <w:rsid w:val="0042322F"/>
    <w:rsid w:val="0043000D"/>
    <w:rsid w:val="00430E03"/>
    <w:rsid w:val="00433F74"/>
    <w:rsid w:val="00436446"/>
    <w:rsid w:val="00445061"/>
    <w:rsid w:val="00445912"/>
    <w:rsid w:val="004466E9"/>
    <w:rsid w:val="004515D8"/>
    <w:rsid w:val="004532F7"/>
    <w:rsid w:val="00455743"/>
    <w:rsid w:val="00456F16"/>
    <w:rsid w:val="004578DD"/>
    <w:rsid w:val="00461346"/>
    <w:rsid w:val="0046654F"/>
    <w:rsid w:val="00467FBC"/>
    <w:rsid w:val="00484361"/>
    <w:rsid w:val="00486F17"/>
    <w:rsid w:val="00490796"/>
    <w:rsid w:val="0049123D"/>
    <w:rsid w:val="0049157E"/>
    <w:rsid w:val="00491746"/>
    <w:rsid w:val="004925D9"/>
    <w:rsid w:val="00493E5D"/>
    <w:rsid w:val="00496296"/>
    <w:rsid w:val="004A0446"/>
    <w:rsid w:val="004A3E89"/>
    <w:rsid w:val="004A447D"/>
    <w:rsid w:val="004A72AA"/>
    <w:rsid w:val="004A7735"/>
    <w:rsid w:val="004A7B01"/>
    <w:rsid w:val="004B274F"/>
    <w:rsid w:val="004B7F71"/>
    <w:rsid w:val="004C2849"/>
    <w:rsid w:val="004C2B56"/>
    <w:rsid w:val="004C2D80"/>
    <w:rsid w:val="004C655F"/>
    <w:rsid w:val="004C7FCD"/>
    <w:rsid w:val="004D48EA"/>
    <w:rsid w:val="004E3C08"/>
    <w:rsid w:val="004E5C26"/>
    <w:rsid w:val="004F2256"/>
    <w:rsid w:val="004F3106"/>
    <w:rsid w:val="004F4296"/>
    <w:rsid w:val="005036D2"/>
    <w:rsid w:val="005059DB"/>
    <w:rsid w:val="00507CFF"/>
    <w:rsid w:val="0052144E"/>
    <w:rsid w:val="00521E00"/>
    <w:rsid w:val="0052291A"/>
    <w:rsid w:val="00526B85"/>
    <w:rsid w:val="005277AB"/>
    <w:rsid w:val="005277F8"/>
    <w:rsid w:val="00536CB5"/>
    <w:rsid w:val="00543022"/>
    <w:rsid w:val="00543FD6"/>
    <w:rsid w:val="00551488"/>
    <w:rsid w:val="00553F32"/>
    <w:rsid w:val="00554ACE"/>
    <w:rsid w:val="00557654"/>
    <w:rsid w:val="0058078D"/>
    <w:rsid w:val="005811BA"/>
    <w:rsid w:val="00582EB7"/>
    <w:rsid w:val="0058635F"/>
    <w:rsid w:val="00586627"/>
    <w:rsid w:val="005866E3"/>
    <w:rsid w:val="00587E27"/>
    <w:rsid w:val="00591BE7"/>
    <w:rsid w:val="005952ED"/>
    <w:rsid w:val="00596017"/>
    <w:rsid w:val="00597BCF"/>
    <w:rsid w:val="005A1117"/>
    <w:rsid w:val="005A51FC"/>
    <w:rsid w:val="005B362E"/>
    <w:rsid w:val="005B76B3"/>
    <w:rsid w:val="005C01A3"/>
    <w:rsid w:val="005D01C9"/>
    <w:rsid w:val="005D541A"/>
    <w:rsid w:val="005D6064"/>
    <w:rsid w:val="005D6AF7"/>
    <w:rsid w:val="005D7592"/>
    <w:rsid w:val="005D779F"/>
    <w:rsid w:val="005E40EB"/>
    <w:rsid w:val="005E680C"/>
    <w:rsid w:val="005F0A86"/>
    <w:rsid w:val="005F455B"/>
    <w:rsid w:val="005F5CF7"/>
    <w:rsid w:val="005F624F"/>
    <w:rsid w:val="005F6A88"/>
    <w:rsid w:val="00603F85"/>
    <w:rsid w:val="006052DE"/>
    <w:rsid w:val="00606387"/>
    <w:rsid w:val="00607AA9"/>
    <w:rsid w:val="00611526"/>
    <w:rsid w:val="00622627"/>
    <w:rsid w:val="00623112"/>
    <w:rsid w:val="0062402F"/>
    <w:rsid w:val="006260DD"/>
    <w:rsid w:val="00632D5B"/>
    <w:rsid w:val="00634E78"/>
    <w:rsid w:val="00636A34"/>
    <w:rsid w:val="0064016E"/>
    <w:rsid w:val="006404A8"/>
    <w:rsid w:val="0064195D"/>
    <w:rsid w:val="00646C2E"/>
    <w:rsid w:val="00647301"/>
    <w:rsid w:val="006474B0"/>
    <w:rsid w:val="00652523"/>
    <w:rsid w:val="00652C7A"/>
    <w:rsid w:val="006535D3"/>
    <w:rsid w:val="006553F7"/>
    <w:rsid w:val="00655447"/>
    <w:rsid w:val="00655532"/>
    <w:rsid w:val="00655B9C"/>
    <w:rsid w:val="00665D21"/>
    <w:rsid w:val="0066793E"/>
    <w:rsid w:val="006737DB"/>
    <w:rsid w:val="006745A7"/>
    <w:rsid w:val="00675938"/>
    <w:rsid w:val="0068100F"/>
    <w:rsid w:val="0068418D"/>
    <w:rsid w:val="00684965"/>
    <w:rsid w:val="0069094F"/>
    <w:rsid w:val="006972AA"/>
    <w:rsid w:val="006A2382"/>
    <w:rsid w:val="006A6A52"/>
    <w:rsid w:val="006B0033"/>
    <w:rsid w:val="006B3D1D"/>
    <w:rsid w:val="006B42D2"/>
    <w:rsid w:val="006C19B6"/>
    <w:rsid w:val="006C669D"/>
    <w:rsid w:val="006D0E35"/>
    <w:rsid w:val="006D1C48"/>
    <w:rsid w:val="006E0274"/>
    <w:rsid w:val="006E7414"/>
    <w:rsid w:val="006F4423"/>
    <w:rsid w:val="006F4B7C"/>
    <w:rsid w:val="006F735A"/>
    <w:rsid w:val="006F7848"/>
    <w:rsid w:val="00704750"/>
    <w:rsid w:val="00705EA6"/>
    <w:rsid w:val="00706702"/>
    <w:rsid w:val="007133AE"/>
    <w:rsid w:val="007159E7"/>
    <w:rsid w:val="00717F37"/>
    <w:rsid w:val="00720582"/>
    <w:rsid w:val="00721669"/>
    <w:rsid w:val="00724276"/>
    <w:rsid w:val="007258E1"/>
    <w:rsid w:val="00725FF5"/>
    <w:rsid w:val="00726389"/>
    <w:rsid w:val="00730C1F"/>
    <w:rsid w:val="00731975"/>
    <w:rsid w:val="00731A7A"/>
    <w:rsid w:val="007369B1"/>
    <w:rsid w:val="007461CA"/>
    <w:rsid w:val="0075063A"/>
    <w:rsid w:val="007512A7"/>
    <w:rsid w:val="00754D7E"/>
    <w:rsid w:val="00755A3A"/>
    <w:rsid w:val="00757EDD"/>
    <w:rsid w:val="00761ED6"/>
    <w:rsid w:val="0076312E"/>
    <w:rsid w:val="0076638A"/>
    <w:rsid w:val="00770CF3"/>
    <w:rsid w:val="0077140A"/>
    <w:rsid w:val="00772B1D"/>
    <w:rsid w:val="007734B0"/>
    <w:rsid w:val="00777EE1"/>
    <w:rsid w:val="00784944"/>
    <w:rsid w:val="007908F8"/>
    <w:rsid w:val="007930B7"/>
    <w:rsid w:val="007960FA"/>
    <w:rsid w:val="007964DF"/>
    <w:rsid w:val="00797927"/>
    <w:rsid w:val="00797E15"/>
    <w:rsid w:val="007A0012"/>
    <w:rsid w:val="007A103E"/>
    <w:rsid w:val="007A1C88"/>
    <w:rsid w:val="007A21FA"/>
    <w:rsid w:val="007A419C"/>
    <w:rsid w:val="007A7186"/>
    <w:rsid w:val="007A7F60"/>
    <w:rsid w:val="007B01D6"/>
    <w:rsid w:val="007B1ED0"/>
    <w:rsid w:val="007B4EF7"/>
    <w:rsid w:val="007C0CCC"/>
    <w:rsid w:val="007C505A"/>
    <w:rsid w:val="007C6FCD"/>
    <w:rsid w:val="007C7043"/>
    <w:rsid w:val="007D1CB0"/>
    <w:rsid w:val="007D6095"/>
    <w:rsid w:val="007E7F58"/>
    <w:rsid w:val="007F0717"/>
    <w:rsid w:val="007F130F"/>
    <w:rsid w:val="007F169A"/>
    <w:rsid w:val="007F7001"/>
    <w:rsid w:val="008010BA"/>
    <w:rsid w:val="0080562C"/>
    <w:rsid w:val="0081011F"/>
    <w:rsid w:val="00811AB7"/>
    <w:rsid w:val="00814B16"/>
    <w:rsid w:val="00817599"/>
    <w:rsid w:val="00823C38"/>
    <w:rsid w:val="00836C11"/>
    <w:rsid w:val="008417D2"/>
    <w:rsid w:val="008437BF"/>
    <w:rsid w:val="00845E67"/>
    <w:rsid w:val="008466AC"/>
    <w:rsid w:val="0084693B"/>
    <w:rsid w:val="00851750"/>
    <w:rsid w:val="008518CE"/>
    <w:rsid w:val="00851CEF"/>
    <w:rsid w:val="00854D30"/>
    <w:rsid w:val="008567B0"/>
    <w:rsid w:val="00856D7A"/>
    <w:rsid w:val="00856E1A"/>
    <w:rsid w:val="008609C3"/>
    <w:rsid w:val="00860EE4"/>
    <w:rsid w:val="00863AE0"/>
    <w:rsid w:val="00864904"/>
    <w:rsid w:val="00870C2F"/>
    <w:rsid w:val="00876E29"/>
    <w:rsid w:val="00876F4D"/>
    <w:rsid w:val="0088044A"/>
    <w:rsid w:val="00881D6A"/>
    <w:rsid w:val="00893055"/>
    <w:rsid w:val="00893F81"/>
    <w:rsid w:val="008A0286"/>
    <w:rsid w:val="008A34C1"/>
    <w:rsid w:val="008A3603"/>
    <w:rsid w:val="008A6054"/>
    <w:rsid w:val="008A61AF"/>
    <w:rsid w:val="008A63E9"/>
    <w:rsid w:val="008B057E"/>
    <w:rsid w:val="008B12E3"/>
    <w:rsid w:val="008B2407"/>
    <w:rsid w:val="008B3008"/>
    <w:rsid w:val="008B3F81"/>
    <w:rsid w:val="008B5873"/>
    <w:rsid w:val="008B5F65"/>
    <w:rsid w:val="008C1B83"/>
    <w:rsid w:val="008C39FA"/>
    <w:rsid w:val="008C3BFA"/>
    <w:rsid w:val="008C4540"/>
    <w:rsid w:val="008D3F1E"/>
    <w:rsid w:val="008D5CDB"/>
    <w:rsid w:val="008E19B8"/>
    <w:rsid w:val="008F1988"/>
    <w:rsid w:val="008F1E99"/>
    <w:rsid w:val="008F1ED4"/>
    <w:rsid w:val="00902EAD"/>
    <w:rsid w:val="009038AD"/>
    <w:rsid w:val="00907AFB"/>
    <w:rsid w:val="00913198"/>
    <w:rsid w:val="00922069"/>
    <w:rsid w:val="0092389B"/>
    <w:rsid w:val="00923B21"/>
    <w:rsid w:val="00924B5B"/>
    <w:rsid w:val="0092681C"/>
    <w:rsid w:val="00931882"/>
    <w:rsid w:val="00931BD0"/>
    <w:rsid w:val="009320B2"/>
    <w:rsid w:val="009342CF"/>
    <w:rsid w:val="00935978"/>
    <w:rsid w:val="00943DE3"/>
    <w:rsid w:val="00943FF7"/>
    <w:rsid w:val="0094530C"/>
    <w:rsid w:val="009508C4"/>
    <w:rsid w:val="00951811"/>
    <w:rsid w:val="009527E2"/>
    <w:rsid w:val="009546F5"/>
    <w:rsid w:val="009575AA"/>
    <w:rsid w:val="00960606"/>
    <w:rsid w:val="0096233C"/>
    <w:rsid w:val="00964209"/>
    <w:rsid w:val="00970568"/>
    <w:rsid w:val="00970D95"/>
    <w:rsid w:val="009720D6"/>
    <w:rsid w:val="00972A46"/>
    <w:rsid w:val="0097601B"/>
    <w:rsid w:val="00976B1C"/>
    <w:rsid w:val="00977998"/>
    <w:rsid w:val="00982406"/>
    <w:rsid w:val="00982927"/>
    <w:rsid w:val="00982D33"/>
    <w:rsid w:val="00983D83"/>
    <w:rsid w:val="00986B2A"/>
    <w:rsid w:val="009870CC"/>
    <w:rsid w:val="009A4EC6"/>
    <w:rsid w:val="009A7555"/>
    <w:rsid w:val="009B372D"/>
    <w:rsid w:val="009B460C"/>
    <w:rsid w:val="009C09B1"/>
    <w:rsid w:val="009C101B"/>
    <w:rsid w:val="009C1650"/>
    <w:rsid w:val="009C705D"/>
    <w:rsid w:val="009D1E98"/>
    <w:rsid w:val="009D5EF5"/>
    <w:rsid w:val="009D66E4"/>
    <w:rsid w:val="009E16D4"/>
    <w:rsid w:val="009E6E20"/>
    <w:rsid w:val="009F5636"/>
    <w:rsid w:val="009F7443"/>
    <w:rsid w:val="00A00237"/>
    <w:rsid w:val="00A0026A"/>
    <w:rsid w:val="00A0154B"/>
    <w:rsid w:val="00A04E1C"/>
    <w:rsid w:val="00A06873"/>
    <w:rsid w:val="00A1041B"/>
    <w:rsid w:val="00A16690"/>
    <w:rsid w:val="00A21D92"/>
    <w:rsid w:val="00A259B2"/>
    <w:rsid w:val="00A31293"/>
    <w:rsid w:val="00A36DEE"/>
    <w:rsid w:val="00A43012"/>
    <w:rsid w:val="00A44E13"/>
    <w:rsid w:val="00A45F90"/>
    <w:rsid w:val="00A474A3"/>
    <w:rsid w:val="00A536BF"/>
    <w:rsid w:val="00A54CD4"/>
    <w:rsid w:val="00A55912"/>
    <w:rsid w:val="00A56AB9"/>
    <w:rsid w:val="00A56DF3"/>
    <w:rsid w:val="00A57FE6"/>
    <w:rsid w:val="00A6003E"/>
    <w:rsid w:val="00A620AF"/>
    <w:rsid w:val="00A7557A"/>
    <w:rsid w:val="00A8401B"/>
    <w:rsid w:val="00A85CA6"/>
    <w:rsid w:val="00A953B0"/>
    <w:rsid w:val="00A96BD4"/>
    <w:rsid w:val="00AA70B2"/>
    <w:rsid w:val="00AA7799"/>
    <w:rsid w:val="00AB09B5"/>
    <w:rsid w:val="00AB1462"/>
    <w:rsid w:val="00AB2A2A"/>
    <w:rsid w:val="00AB412B"/>
    <w:rsid w:val="00AB56F1"/>
    <w:rsid w:val="00AC330C"/>
    <w:rsid w:val="00AC591F"/>
    <w:rsid w:val="00AC5FD5"/>
    <w:rsid w:val="00AC7CE0"/>
    <w:rsid w:val="00AD1360"/>
    <w:rsid w:val="00AD4779"/>
    <w:rsid w:val="00AD767B"/>
    <w:rsid w:val="00AD7DA7"/>
    <w:rsid w:val="00AD7E1A"/>
    <w:rsid w:val="00AE2BE6"/>
    <w:rsid w:val="00AE2EAE"/>
    <w:rsid w:val="00AE461B"/>
    <w:rsid w:val="00AE5525"/>
    <w:rsid w:val="00AE62A2"/>
    <w:rsid w:val="00AE69A1"/>
    <w:rsid w:val="00AE78DB"/>
    <w:rsid w:val="00AF27FE"/>
    <w:rsid w:val="00AF3475"/>
    <w:rsid w:val="00AF4D7C"/>
    <w:rsid w:val="00AF581D"/>
    <w:rsid w:val="00B03334"/>
    <w:rsid w:val="00B03CDC"/>
    <w:rsid w:val="00B06A06"/>
    <w:rsid w:val="00B14B16"/>
    <w:rsid w:val="00B155F4"/>
    <w:rsid w:val="00B21492"/>
    <w:rsid w:val="00B225C2"/>
    <w:rsid w:val="00B238D8"/>
    <w:rsid w:val="00B279AD"/>
    <w:rsid w:val="00B35C80"/>
    <w:rsid w:val="00B36347"/>
    <w:rsid w:val="00B42103"/>
    <w:rsid w:val="00B43141"/>
    <w:rsid w:val="00B45C48"/>
    <w:rsid w:val="00B46465"/>
    <w:rsid w:val="00B514EB"/>
    <w:rsid w:val="00B53CC0"/>
    <w:rsid w:val="00B53FC7"/>
    <w:rsid w:val="00B56CAA"/>
    <w:rsid w:val="00B62080"/>
    <w:rsid w:val="00B62A9E"/>
    <w:rsid w:val="00B66C99"/>
    <w:rsid w:val="00B66EA8"/>
    <w:rsid w:val="00B721BF"/>
    <w:rsid w:val="00B73413"/>
    <w:rsid w:val="00B75091"/>
    <w:rsid w:val="00B75C71"/>
    <w:rsid w:val="00B83475"/>
    <w:rsid w:val="00B840ED"/>
    <w:rsid w:val="00B85E6D"/>
    <w:rsid w:val="00B87981"/>
    <w:rsid w:val="00B87E99"/>
    <w:rsid w:val="00B9083E"/>
    <w:rsid w:val="00BA0BE4"/>
    <w:rsid w:val="00BB11B7"/>
    <w:rsid w:val="00BB41FC"/>
    <w:rsid w:val="00BC15FE"/>
    <w:rsid w:val="00BC52CF"/>
    <w:rsid w:val="00BC5664"/>
    <w:rsid w:val="00BC58C4"/>
    <w:rsid w:val="00BC68BE"/>
    <w:rsid w:val="00BD4DB7"/>
    <w:rsid w:val="00BD7C59"/>
    <w:rsid w:val="00BE4008"/>
    <w:rsid w:val="00BE4B1F"/>
    <w:rsid w:val="00BE4FEC"/>
    <w:rsid w:val="00BE7E8B"/>
    <w:rsid w:val="00BF05B9"/>
    <w:rsid w:val="00C03841"/>
    <w:rsid w:val="00C039EB"/>
    <w:rsid w:val="00C06DEA"/>
    <w:rsid w:val="00C10127"/>
    <w:rsid w:val="00C133F4"/>
    <w:rsid w:val="00C13AEB"/>
    <w:rsid w:val="00C173A3"/>
    <w:rsid w:val="00C20FC9"/>
    <w:rsid w:val="00C23A56"/>
    <w:rsid w:val="00C30632"/>
    <w:rsid w:val="00C31B83"/>
    <w:rsid w:val="00C327AE"/>
    <w:rsid w:val="00C52D07"/>
    <w:rsid w:val="00C556E9"/>
    <w:rsid w:val="00C55C36"/>
    <w:rsid w:val="00C57A6E"/>
    <w:rsid w:val="00C623D3"/>
    <w:rsid w:val="00C64BF0"/>
    <w:rsid w:val="00C67630"/>
    <w:rsid w:val="00C678FB"/>
    <w:rsid w:val="00C77648"/>
    <w:rsid w:val="00C81698"/>
    <w:rsid w:val="00C87732"/>
    <w:rsid w:val="00C93992"/>
    <w:rsid w:val="00C95CAD"/>
    <w:rsid w:val="00C95F5D"/>
    <w:rsid w:val="00C96345"/>
    <w:rsid w:val="00C96378"/>
    <w:rsid w:val="00CA1A64"/>
    <w:rsid w:val="00CA3C41"/>
    <w:rsid w:val="00CA75A1"/>
    <w:rsid w:val="00CA7D5E"/>
    <w:rsid w:val="00CA7DCB"/>
    <w:rsid w:val="00CB4440"/>
    <w:rsid w:val="00CC3758"/>
    <w:rsid w:val="00CC5E4B"/>
    <w:rsid w:val="00CD0C0B"/>
    <w:rsid w:val="00CD6DA4"/>
    <w:rsid w:val="00CE27F0"/>
    <w:rsid w:val="00CE498E"/>
    <w:rsid w:val="00CE4E55"/>
    <w:rsid w:val="00CF0F60"/>
    <w:rsid w:val="00CF18C5"/>
    <w:rsid w:val="00D0071B"/>
    <w:rsid w:val="00D021A9"/>
    <w:rsid w:val="00D02903"/>
    <w:rsid w:val="00D03790"/>
    <w:rsid w:val="00D06AEB"/>
    <w:rsid w:val="00D10070"/>
    <w:rsid w:val="00D14E57"/>
    <w:rsid w:val="00D16046"/>
    <w:rsid w:val="00D27A26"/>
    <w:rsid w:val="00D306A5"/>
    <w:rsid w:val="00D318B4"/>
    <w:rsid w:val="00D33D2A"/>
    <w:rsid w:val="00D34642"/>
    <w:rsid w:val="00D35A26"/>
    <w:rsid w:val="00D36B2C"/>
    <w:rsid w:val="00D37F96"/>
    <w:rsid w:val="00D408D2"/>
    <w:rsid w:val="00D466F9"/>
    <w:rsid w:val="00D54E06"/>
    <w:rsid w:val="00D56B08"/>
    <w:rsid w:val="00D60B8F"/>
    <w:rsid w:val="00D64BB2"/>
    <w:rsid w:val="00D658FA"/>
    <w:rsid w:val="00D65A69"/>
    <w:rsid w:val="00D706BE"/>
    <w:rsid w:val="00D7322F"/>
    <w:rsid w:val="00D74230"/>
    <w:rsid w:val="00D74A7B"/>
    <w:rsid w:val="00D76BB6"/>
    <w:rsid w:val="00D81F77"/>
    <w:rsid w:val="00D837F7"/>
    <w:rsid w:val="00D90165"/>
    <w:rsid w:val="00D905C2"/>
    <w:rsid w:val="00D91D53"/>
    <w:rsid w:val="00D95018"/>
    <w:rsid w:val="00DA204C"/>
    <w:rsid w:val="00DA51E8"/>
    <w:rsid w:val="00DB0160"/>
    <w:rsid w:val="00DB0E70"/>
    <w:rsid w:val="00DB450E"/>
    <w:rsid w:val="00DB693D"/>
    <w:rsid w:val="00DB72D9"/>
    <w:rsid w:val="00DB7878"/>
    <w:rsid w:val="00DC4ECD"/>
    <w:rsid w:val="00DC558E"/>
    <w:rsid w:val="00DC7BBA"/>
    <w:rsid w:val="00DD1CFD"/>
    <w:rsid w:val="00DD2F42"/>
    <w:rsid w:val="00DD4639"/>
    <w:rsid w:val="00DE0F07"/>
    <w:rsid w:val="00DE163F"/>
    <w:rsid w:val="00DE26B8"/>
    <w:rsid w:val="00DE5919"/>
    <w:rsid w:val="00DE71EF"/>
    <w:rsid w:val="00DF0FE4"/>
    <w:rsid w:val="00DF554E"/>
    <w:rsid w:val="00DF5659"/>
    <w:rsid w:val="00DF655D"/>
    <w:rsid w:val="00DF65A4"/>
    <w:rsid w:val="00DF71D6"/>
    <w:rsid w:val="00E00C26"/>
    <w:rsid w:val="00E0103B"/>
    <w:rsid w:val="00E02E63"/>
    <w:rsid w:val="00E038DF"/>
    <w:rsid w:val="00E053EB"/>
    <w:rsid w:val="00E06251"/>
    <w:rsid w:val="00E07CED"/>
    <w:rsid w:val="00E10AAD"/>
    <w:rsid w:val="00E10DA2"/>
    <w:rsid w:val="00E133CE"/>
    <w:rsid w:val="00E134C6"/>
    <w:rsid w:val="00E14386"/>
    <w:rsid w:val="00E1670F"/>
    <w:rsid w:val="00E203D8"/>
    <w:rsid w:val="00E24F40"/>
    <w:rsid w:val="00E25482"/>
    <w:rsid w:val="00E27BAD"/>
    <w:rsid w:val="00E31022"/>
    <w:rsid w:val="00E324FA"/>
    <w:rsid w:val="00E404FA"/>
    <w:rsid w:val="00E437BA"/>
    <w:rsid w:val="00E439C2"/>
    <w:rsid w:val="00E47576"/>
    <w:rsid w:val="00E500C3"/>
    <w:rsid w:val="00E52C6E"/>
    <w:rsid w:val="00E554E4"/>
    <w:rsid w:val="00E60A92"/>
    <w:rsid w:val="00E62129"/>
    <w:rsid w:val="00E63748"/>
    <w:rsid w:val="00E63B50"/>
    <w:rsid w:val="00E64157"/>
    <w:rsid w:val="00E6644C"/>
    <w:rsid w:val="00E735D9"/>
    <w:rsid w:val="00E825FB"/>
    <w:rsid w:val="00E8270B"/>
    <w:rsid w:val="00E8502D"/>
    <w:rsid w:val="00E85615"/>
    <w:rsid w:val="00E856C9"/>
    <w:rsid w:val="00E856D5"/>
    <w:rsid w:val="00E86895"/>
    <w:rsid w:val="00E8751F"/>
    <w:rsid w:val="00E919F0"/>
    <w:rsid w:val="00E92B5E"/>
    <w:rsid w:val="00E92B74"/>
    <w:rsid w:val="00E9505C"/>
    <w:rsid w:val="00E9672F"/>
    <w:rsid w:val="00E96B15"/>
    <w:rsid w:val="00E97BED"/>
    <w:rsid w:val="00E97D6A"/>
    <w:rsid w:val="00EA066E"/>
    <w:rsid w:val="00EA19A5"/>
    <w:rsid w:val="00EA320F"/>
    <w:rsid w:val="00EA503C"/>
    <w:rsid w:val="00EA660F"/>
    <w:rsid w:val="00EA7610"/>
    <w:rsid w:val="00EB1794"/>
    <w:rsid w:val="00EB1E47"/>
    <w:rsid w:val="00EC0C9D"/>
    <w:rsid w:val="00EC1ECF"/>
    <w:rsid w:val="00ED062F"/>
    <w:rsid w:val="00ED2DC3"/>
    <w:rsid w:val="00EE09A3"/>
    <w:rsid w:val="00EF2DE4"/>
    <w:rsid w:val="00EF515F"/>
    <w:rsid w:val="00EF6642"/>
    <w:rsid w:val="00F03002"/>
    <w:rsid w:val="00F03331"/>
    <w:rsid w:val="00F05E73"/>
    <w:rsid w:val="00F16C2A"/>
    <w:rsid w:val="00F1744B"/>
    <w:rsid w:val="00F2098F"/>
    <w:rsid w:val="00F210C6"/>
    <w:rsid w:val="00F22B6A"/>
    <w:rsid w:val="00F24488"/>
    <w:rsid w:val="00F2649C"/>
    <w:rsid w:val="00F3392A"/>
    <w:rsid w:val="00F345C3"/>
    <w:rsid w:val="00F359AF"/>
    <w:rsid w:val="00F362B2"/>
    <w:rsid w:val="00F427D2"/>
    <w:rsid w:val="00F42DE8"/>
    <w:rsid w:val="00F47A7B"/>
    <w:rsid w:val="00F511AE"/>
    <w:rsid w:val="00F52C5B"/>
    <w:rsid w:val="00F54501"/>
    <w:rsid w:val="00F55A11"/>
    <w:rsid w:val="00F6456C"/>
    <w:rsid w:val="00F64E93"/>
    <w:rsid w:val="00F65D50"/>
    <w:rsid w:val="00F673F1"/>
    <w:rsid w:val="00F67B78"/>
    <w:rsid w:val="00F706C0"/>
    <w:rsid w:val="00F70846"/>
    <w:rsid w:val="00F75EB0"/>
    <w:rsid w:val="00F839F7"/>
    <w:rsid w:val="00F85CE7"/>
    <w:rsid w:val="00F85FC1"/>
    <w:rsid w:val="00F866A1"/>
    <w:rsid w:val="00F87221"/>
    <w:rsid w:val="00F90517"/>
    <w:rsid w:val="00F911AB"/>
    <w:rsid w:val="00F912B3"/>
    <w:rsid w:val="00F91F1B"/>
    <w:rsid w:val="00F920B8"/>
    <w:rsid w:val="00F925CB"/>
    <w:rsid w:val="00F92737"/>
    <w:rsid w:val="00F929C4"/>
    <w:rsid w:val="00F93BD0"/>
    <w:rsid w:val="00F97514"/>
    <w:rsid w:val="00FA453C"/>
    <w:rsid w:val="00FA6460"/>
    <w:rsid w:val="00FA6BFA"/>
    <w:rsid w:val="00FA7CBC"/>
    <w:rsid w:val="00FB08C1"/>
    <w:rsid w:val="00FB20B8"/>
    <w:rsid w:val="00FB3246"/>
    <w:rsid w:val="00FB3431"/>
    <w:rsid w:val="00FB3610"/>
    <w:rsid w:val="00FB3BDD"/>
    <w:rsid w:val="00FB4E8A"/>
    <w:rsid w:val="00FB5978"/>
    <w:rsid w:val="00FC1F5C"/>
    <w:rsid w:val="00FC3E0D"/>
    <w:rsid w:val="00FC600B"/>
    <w:rsid w:val="00FD0710"/>
    <w:rsid w:val="00FD44C6"/>
    <w:rsid w:val="00FD450E"/>
    <w:rsid w:val="00FD7245"/>
    <w:rsid w:val="00FE2472"/>
    <w:rsid w:val="00FE5C5C"/>
    <w:rsid w:val="00FE5D05"/>
    <w:rsid w:val="00FE60AD"/>
    <w:rsid w:val="00FE66A7"/>
    <w:rsid w:val="00FE7F33"/>
    <w:rsid w:val="00FF1129"/>
    <w:rsid w:val="00FF12C0"/>
    <w:rsid w:val="00FF558A"/>
    <w:rsid w:val="00FF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3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74D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833B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833B7"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rsid w:val="003833B7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33B7"/>
    <w:pPr>
      <w:jc w:val="both"/>
    </w:pPr>
  </w:style>
  <w:style w:type="paragraph" w:customStyle="1" w:styleId="ConsPlusNormal">
    <w:name w:val="ConsPlusNormal"/>
    <w:uiPriority w:val="99"/>
    <w:rsid w:val="003833B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833B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rmal (Web)"/>
    <w:basedOn w:val="a"/>
    <w:rsid w:val="003833B7"/>
    <w:pPr>
      <w:spacing w:before="100" w:beforeAutospacing="1" w:after="100" w:afterAutospacing="1"/>
    </w:pPr>
  </w:style>
  <w:style w:type="character" w:styleId="a6">
    <w:name w:val="Strong"/>
    <w:basedOn w:val="a0"/>
    <w:qFormat/>
    <w:rsid w:val="003833B7"/>
    <w:rPr>
      <w:b/>
      <w:bCs/>
    </w:rPr>
  </w:style>
  <w:style w:type="paragraph" w:styleId="a7">
    <w:name w:val="footer"/>
    <w:basedOn w:val="a"/>
    <w:rsid w:val="005952E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952ED"/>
  </w:style>
  <w:style w:type="paragraph" w:styleId="a9">
    <w:name w:val="Body Text Indent"/>
    <w:basedOn w:val="a"/>
    <w:rsid w:val="003C50AE"/>
    <w:pPr>
      <w:spacing w:after="120"/>
      <w:ind w:left="283"/>
    </w:pPr>
  </w:style>
  <w:style w:type="paragraph" w:styleId="aa">
    <w:name w:val="Balloon Text"/>
    <w:basedOn w:val="a"/>
    <w:semiHidden/>
    <w:rsid w:val="007369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F24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AE2BE6"/>
    <w:pPr>
      <w:ind w:left="720"/>
      <w:contextualSpacing/>
    </w:pPr>
  </w:style>
  <w:style w:type="character" w:customStyle="1" w:styleId="ac">
    <w:name w:val="Цветовое выделение"/>
    <w:rsid w:val="00CC3758"/>
    <w:rPr>
      <w:b/>
      <w:bCs/>
      <w:color w:val="26282F"/>
      <w:sz w:val="26"/>
      <w:szCs w:val="26"/>
    </w:rPr>
  </w:style>
  <w:style w:type="paragraph" w:customStyle="1" w:styleId="Default">
    <w:name w:val="Default"/>
    <w:rsid w:val="004912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d">
    <w:name w:val="Содержимое таблицы"/>
    <w:basedOn w:val="a"/>
    <w:rsid w:val="00D0071B"/>
    <w:pPr>
      <w:widowControl w:val="0"/>
      <w:suppressLineNumbers/>
      <w:suppressAutoHyphens/>
    </w:pPr>
    <w:rPr>
      <w:rFonts w:eastAsia="Andale Sans UI"/>
      <w:kern w:val="2"/>
    </w:rPr>
  </w:style>
  <w:style w:type="table" w:styleId="ae">
    <w:name w:val="Table Grid"/>
    <w:basedOn w:val="a1"/>
    <w:rsid w:val="00D007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033335"/>
  </w:style>
  <w:style w:type="character" w:styleId="af">
    <w:name w:val="annotation reference"/>
    <w:basedOn w:val="a0"/>
    <w:rsid w:val="0017237C"/>
    <w:rPr>
      <w:sz w:val="16"/>
      <w:szCs w:val="16"/>
    </w:rPr>
  </w:style>
  <w:style w:type="paragraph" w:styleId="af0">
    <w:name w:val="annotation text"/>
    <w:basedOn w:val="a"/>
    <w:link w:val="af1"/>
    <w:rsid w:val="0017237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17237C"/>
  </w:style>
  <w:style w:type="paragraph" w:styleId="af2">
    <w:name w:val="annotation subject"/>
    <w:basedOn w:val="af0"/>
    <w:next w:val="af0"/>
    <w:link w:val="af3"/>
    <w:rsid w:val="0017237C"/>
    <w:rPr>
      <w:b/>
      <w:bCs/>
    </w:rPr>
  </w:style>
  <w:style w:type="character" w:customStyle="1" w:styleId="af3">
    <w:name w:val="Тема примечания Знак"/>
    <w:basedOn w:val="af1"/>
    <w:link w:val="af2"/>
    <w:rsid w:val="0017237C"/>
    <w:rPr>
      <w:b/>
      <w:bCs/>
    </w:rPr>
  </w:style>
  <w:style w:type="character" w:customStyle="1" w:styleId="10">
    <w:name w:val="Заголовок 1 Знак"/>
    <w:basedOn w:val="a0"/>
    <w:link w:val="1"/>
    <w:rsid w:val="000674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Cell">
    <w:name w:val="ConsPlusCell"/>
    <w:rsid w:val="000674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rsid w:val="0038313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8313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83135"/>
    <w:rPr>
      <w:b/>
      <w:bCs/>
      <w:sz w:val="24"/>
      <w:szCs w:val="24"/>
    </w:rPr>
  </w:style>
  <w:style w:type="character" w:styleId="af4">
    <w:name w:val="Hyperlink"/>
    <w:basedOn w:val="a0"/>
    <w:unhideWhenUsed/>
    <w:rsid w:val="00383135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FE60AD"/>
    <w:rPr>
      <w:sz w:val="24"/>
      <w:szCs w:val="24"/>
    </w:rPr>
  </w:style>
  <w:style w:type="paragraph" w:styleId="af5">
    <w:name w:val="Document Map"/>
    <w:basedOn w:val="a"/>
    <w:link w:val="af6"/>
    <w:rsid w:val="007C0CCC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rsid w:val="007C0CCC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rsid w:val="002467C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2467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81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3077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0280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2733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4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76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4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C8C14F43F6A0D6AEE02CFD6ADAA02A07D11E8AF995053FF7F68960516FAFFCE2A825CA8t3nF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73319-DC52-4C26-A887-D98CF9ED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25676</Words>
  <Characters>146359</Characters>
  <Application>Microsoft Office Word</Application>
  <DocSecurity>0</DocSecurity>
  <Lines>1219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171692</CharactersWithSpaces>
  <SharedDoc>false</SharedDoc>
  <HLinks>
    <vt:vector size="12" baseType="variant">
      <vt:variant>
        <vt:i4>3539040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consultantplus://offline/ref=7C8C14F43F6A0D6AEE02CFD6ADAA02A07D11E8AF995053FF7F68960516FAFFCE2A825CA8t3nFI</vt:lpwstr>
      </vt:variant>
      <vt:variant>
        <vt:lpwstr/>
      </vt:variant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Ковалева</dc:creator>
  <cp:lastModifiedBy>ОИТ Татьяна Слиж</cp:lastModifiedBy>
  <cp:revision>2</cp:revision>
  <cp:lastPrinted>2017-10-17T07:56:00Z</cp:lastPrinted>
  <dcterms:created xsi:type="dcterms:W3CDTF">2017-10-18T12:52:00Z</dcterms:created>
  <dcterms:modified xsi:type="dcterms:W3CDTF">2017-10-18T12:52:00Z</dcterms:modified>
</cp:coreProperties>
</file>