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DC" w:rsidRDefault="00423CDC" w:rsidP="004D6E54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</w:p>
    <w:p w:rsidR="00423CDC" w:rsidRDefault="006301ED" w:rsidP="00423C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DC" w:rsidRDefault="00423CDC" w:rsidP="00423CDC">
      <w:pPr>
        <w:jc w:val="center"/>
        <w:rPr>
          <w:b/>
        </w:rPr>
      </w:pPr>
    </w:p>
    <w:p w:rsidR="00423CDC" w:rsidRDefault="00423CDC" w:rsidP="00423CDC">
      <w:pPr>
        <w:rPr>
          <w:sz w:val="12"/>
        </w:rPr>
      </w:pPr>
    </w:p>
    <w:p w:rsidR="00423CDC" w:rsidRDefault="00423CDC" w:rsidP="00423CD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23CDC" w:rsidRDefault="00423CDC" w:rsidP="00423CDC">
      <w:pPr>
        <w:rPr>
          <w:sz w:val="16"/>
        </w:rPr>
      </w:pPr>
    </w:p>
    <w:p w:rsidR="00423CDC" w:rsidRDefault="00423CDC" w:rsidP="00423CDC">
      <w:pPr>
        <w:pStyle w:val="2"/>
      </w:pPr>
    </w:p>
    <w:p w:rsidR="00423CDC" w:rsidRDefault="00423CDC" w:rsidP="00423CDC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423CDC" w:rsidRDefault="00423CDC" w:rsidP="00423CDC"/>
    <w:p w:rsidR="00423CDC" w:rsidRPr="006B6547" w:rsidRDefault="00423CDC" w:rsidP="00423CDC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423CDC" w:rsidRDefault="00423CDC" w:rsidP="00423CDC"/>
    <w:p w:rsidR="00423CDC" w:rsidRDefault="00423CDC" w:rsidP="00423CDC">
      <w:pPr>
        <w:jc w:val="center"/>
      </w:pPr>
      <w:r w:rsidRPr="00E84C35">
        <w:t>от</w:t>
      </w:r>
      <w:r>
        <w:t xml:space="preserve">   30   октября  2017  года </w:t>
      </w:r>
      <w:r w:rsidRPr="00E84C35">
        <w:t xml:space="preserve"> №</w:t>
      </w:r>
      <w:r>
        <w:t xml:space="preserve">   774</w:t>
      </w:r>
    </w:p>
    <w:p w:rsidR="00423CDC" w:rsidRDefault="00423CDC" w:rsidP="00423CDC">
      <w:pPr>
        <w:jc w:val="center"/>
      </w:pPr>
      <w:r w:rsidRPr="00E84C35">
        <w:t>Сегежа</w:t>
      </w:r>
    </w:p>
    <w:p w:rsidR="00423CDC" w:rsidRDefault="00423CDC" w:rsidP="00423CDC">
      <w:pPr>
        <w:jc w:val="center"/>
        <w:rPr>
          <w:b/>
        </w:rPr>
      </w:pPr>
    </w:p>
    <w:p w:rsidR="00423CDC" w:rsidRPr="00423CDC" w:rsidRDefault="00423CDC" w:rsidP="00423CDC">
      <w:pPr>
        <w:jc w:val="center"/>
        <w:rPr>
          <w:b/>
        </w:rPr>
      </w:pPr>
    </w:p>
    <w:p w:rsidR="00423CDC" w:rsidRPr="00C53F9B" w:rsidRDefault="00423CDC" w:rsidP="00423CDC">
      <w:pPr>
        <w:pStyle w:val="Style2"/>
        <w:widowControl/>
        <w:spacing w:line="240" w:lineRule="auto"/>
        <w:rPr>
          <w:b/>
        </w:rPr>
      </w:pPr>
      <w:r>
        <w:rPr>
          <w:b/>
          <w:color w:val="000000"/>
        </w:rPr>
        <w:t xml:space="preserve">Об утверждении технологической схемы по предоставлению муниципальной услуги: </w:t>
      </w:r>
      <w:r w:rsidRPr="00C53F9B">
        <w:rPr>
          <w:b/>
        </w:rPr>
        <w:t>«Денежная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образования»</w:t>
      </w:r>
    </w:p>
    <w:p w:rsidR="00423CDC" w:rsidRDefault="00423CDC" w:rsidP="00423CDC">
      <w:pPr>
        <w:pStyle w:val="af"/>
        <w:jc w:val="center"/>
        <w:rPr>
          <w:b/>
          <w:sz w:val="24"/>
          <w:szCs w:val="24"/>
        </w:rPr>
      </w:pPr>
    </w:p>
    <w:p w:rsidR="00423CDC" w:rsidRDefault="00423CDC" w:rsidP="00423CDC">
      <w:pPr>
        <w:ind w:firstLine="708"/>
        <w:jc w:val="center"/>
        <w:rPr>
          <w:b/>
          <w:color w:val="000000"/>
          <w:u w:val="single"/>
        </w:rPr>
      </w:pPr>
    </w:p>
    <w:p w:rsidR="00423CDC" w:rsidRPr="00CE6791" w:rsidRDefault="00423CDC" w:rsidP="00423CDC">
      <w:pPr>
        <w:pStyle w:val="af"/>
        <w:ind w:firstLine="567"/>
        <w:jc w:val="both"/>
        <w:rPr>
          <w:sz w:val="24"/>
          <w:szCs w:val="24"/>
        </w:rPr>
      </w:pPr>
      <w:r w:rsidRPr="00CE6791">
        <w:rPr>
          <w:sz w:val="24"/>
          <w:szCs w:val="24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Сегежского муниципального района</w:t>
      </w:r>
      <w:r w:rsidRPr="00CE6791">
        <w:rPr>
          <w:rStyle w:val="FontStyle11"/>
          <w:sz w:val="24"/>
          <w:szCs w:val="24"/>
        </w:rPr>
        <w:t xml:space="preserve"> </w:t>
      </w:r>
      <w:r w:rsidRPr="00CE6791">
        <w:rPr>
          <w:sz w:val="24"/>
          <w:szCs w:val="24"/>
        </w:rPr>
        <w:t>от 18.05.2017 № 312 «Об  утверждении  перечней  муниципальных услуг,  предоставление которых   организуется  в  многофункциональных  центрах предоставления государственных и муниципальных услуг в Республике Карелия</w:t>
      </w:r>
      <w:r w:rsidRPr="00CE6791">
        <w:rPr>
          <w:rStyle w:val="FontStyle11"/>
          <w:sz w:val="24"/>
          <w:szCs w:val="24"/>
        </w:rPr>
        <w:t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</w:t>
      </w:r>
      <w:r w:rsidRPr="00CE6791">
        <w:rPr>
          <w:sz w:val="24"/>
          <w:szCs w:val="24"/>
        </w:rPr>
        <w:t xml:space="preserve"> администрация Сегежского муниципального района  </w:t>
      </w:r>
      <w:r w:rsidRPr="00423CDC">
        <w:rPr>
          <w:b/>
          <w:sz w:val="24"/>
          <w:szCs w:val="24"/>
        </w:rPr>
        <w:t>п о с т а н о в л я е т:</w:t>
      </w:r>
    </w:p>
    <w:p w:rsidR="00423CDC" w:rsidRDefault="00423CDC" w:rsidP="00423CDC">
      <w:pPr>
        <w:ind w:firstLine="709"/>
        <w:jc w:val="both"/>
      </w:pPr>
    </w:p>
    <w:p w:rsidR="00423CDC" w:rsidRDefault="00423CDC" w:rsidP="00423CDC">
      <w:pPr>
        <w:pStyle w:val="af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53F9B">
        <w:rPr>
          <w:sz w:val="24"/>
          <w:szCs w:val="24"/>
        </w:rPr>
        <w:t>Утвердить прилагаемую технологическую схему по предоставлению  муниципальной услуги: «Денежная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образования»</w:t>
      </w:r>
      <w:r>
        <w:rPr>
          <w:sz w:val="24"/>
          <w:szCs w:val="24"/>
        </w:rPr>
        <w:t>.</w:t>
      </w:r>
    </w:p>
    <w:p w:rsidR="00423CDC" w:rsidRPr="00423CDC" w:rsidRDefault="00423CDC" w:rsidP="00423CDC">
      <w:pPr>
        <w:pStyle w:val="af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53F9B">
        <w:rPr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23CDC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Pr="00423CDC">
          <w:rPr>
            <w:rStyle w:val="ab"/>
            <w:color w:val="auto"/>
            <w:sz w:val="24"/>
            <w:szCs w:val="24"/>
            <w:u w:val="none"/>
          </w:rPr>
          <w:t>://</w:t>
        </w:r>
        <w:r w:rsidRPr="00423CDC">
          <w:rPr>
            <w:rStyle w:val="ab"/>
            <w:color w:val="auto"/>
            <w:sz w:val="24"/>
            <w:szCs w:val="24"/>
            <w:u w:val="none"/>
            <w:lang w:val="en-US"/>
          </w:rPr>
          <w:t>home</w:t>
        </w:r>
        <w:r w:rsidRPr="00423CDC">
          <w:rPr>
            <w:rStyle w:val="ab"/>
            <w:color w:val="auto"/>
            <w:sz w:val="24"/>
            <w:szCs w:val="24"/>
            <w:u w:val="none"/>
          </w:rPr>
          <w:t>.</w:t>
        </w:r>
        <w:r w:rsidRPr="00423CDC">
          <w:rPr>
            <w:rStyle w:val="ab"/>
            <w:color w:val="auto"/>
            <w:sz w:val="24"/>
            <w:szCs w:val="24"/>
            <w:u w:val="none"/>
            <w:lang w:val="en-US"/>
          </w:rPr>
          <w:t>onego</w:t>
        </w:r>
        <w:r w:rsidRPr="00423CDC">
          <w:rPr>
            <w:rStyle w:val="ab"/>
            <w:color w:val="auto"/>
            <w:sz w:val="24"/>
            <w:szCs w:val="24"/>
            <w:u w:val="none"/>
          </w:rPr>
          <w:t>.</w:t>
        </w:r>
        <w:r w:rsidRPr="00423CDC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  <w:r w:rsidRPr="00423CDC">
          <w:rPr>
            <w:rStyle w:val="ab"/>
            <w:color w:val="auto"/>
            <w:sz w:val="24"/>
            <w:szCs w:val="24"/>
            <w:u w:val="none"/>
          </w:rPr>
          <w:t>/~</w:t>
        </w:r>
        <w:r w:rsidRPr="00423CDC">
          <w:rPr>
            <w:rStyle w:val="ab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423CDC">
        <w:rPr>
          <w:sz w:val="24"/>
          <w:szCs w:val="24"/>
        </w:rPr>
        <w:t xml:space="preserve">.        </w:t>
      </w:r>
    </w:p>
    <w:p w:rsidR="00423CDC" w:rsidRDefault="00423CDC" w:rsidP="00423CDC">
      <w:pPr>
        <w:pStyle w:val="af"/>
        <w:ind w:firstLine="709"/>
        <w:jc w:val="both"/>
        <w:rPr>
          <w:sz w:val="24"/>
          <w:szCs w:val="24"/>
        </w:rPr>
      </w:pPr>
    </w:p>
    <w:p w:rsidR="00423CDC" w:rsidRPr="00E213F5" w:rsidRDefault="00423CDC" w:rsidP="00423CDC">
      <w:pPr>
        <w:pStyle w:val="af"/>
        <w:ind w:firstLine="709"/>
        <w:jc w:val="both"/>
        <w:rPr>
          <w:sz w:val="24"/>
          <w:szCs w:val="24"/>
        </w:rPr>
      </w:pPr>
    </w:p>
    <w:p w:rsidR="00423CDC" w:rsidRPr="004A54DA" w:rsidRDefault="00423CDC" w:rsidP="00423CDC">
      <w:pPr>
        <w:pStyle w:val="af"/>
        <w:ind w:firstLine="709"/>
        <w:jc w:val="both"/>
        <w:rPr>
          <w:sz w:val="16"/>
          <w:szCs w:val="16"/>
        </w:rPr>
      </w:pPr>
    </w:p>
    <w:p w:rsidR="00423CDC" w:rsidRPr="004A54DA" w:rsidRDefault="00423CDC" w:rsidP="00423CDC">
      <w:pPr>
        <w:pStyle w:val="af"/>
        <w:ind w:firstLine="709"/>
        <w:jc w:val="both"/>
        <w:rPr>
          <w:sz w:val="10"/>
          <w:szCs w:val="10"/>
        </w:rPr>
      </w:pPr>
    </w:p>
    <w:p w:rsidR="00423CDC" w:rsidRDefault="00423CDC" w:rsidP="00423CDC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И.о. главы  администрации</w:t>
      </w:r>
    </w:p>
    <w:p w:rsidR="00423CDC" w:rsidRDefault="00423CDC" w:rsidP="00423CD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 xml:space="preserve">                    Е.Н. Антонова</w:t>
      </w:r>
    </w:p>
    <w:p w:rsidR="00423CDC" w:rsidRDefault="00423CDC" w:rsidP="00423CDC">
      <w:pPr>
        <w:ind w:firstLine="709"/>
        <w:jc w:val="both"/>
      </w:pPr>
      <w:r>
        <w:t xml:space="preserve">                 </w:t>
      </w:r>
    </w:p>
    <w:p w:rsidR="00423CDC" w:rsidRDefault="00423CDC" w:rsidP="00423CDC">
      <w:pPr>
        <w:ind w:firstLine="709"/>
        <w:jc w:val="both"/>
      </w:pPr>
    </w:p>
    <w:p w:rsidR="00423CDC" w:rsidRDefault="00423CDC" w:rsidP="00423CDC">
      <w:pPr>
        <w:ind w:firstLine="709"/>
        <w:jc w:val="both"/>
      </w:pPr>
    </w:p>
    <w:p w:rsidR="00423CDC" w:rsidRDefault="00423CDC" w:rsidP="00423CDC">
      <w:pPr>
        <w:ind w:firstLine="709"/>
        <w:jc w:val="both"/>
      </w:pPr>
    </w:p>
    <w:p w:rsidR="00423CDC" w:rsidRDefault="00423CDC" w:rsidP="00423CDC">
      <w:pPr>
        <w:ind w:firstLine="709"/>
        <w:jc w:val="both"/>
      </w:pPr>
      <w:r>
        <w:t xml:space="preserve">                                                             </w:t>
      </w: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</w:p>
    <w:p w:rsidR="00423CDC" w:rsidRDefault="00423CDC" w:rsidP="00423C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УО. </w:t>
      </w:r>
    </w:p>
    <w:p w:rsidR="00423CDC" w:rsidRDefault="00423CDC" w:rsidP="00423CDC">
      <w:pPr>
        <w:jc w:val="both"/>
      </w:pPr>
      <w:r>
        <w:rPr>
          <w:sz w:val="22"/>
          <w:szCs w:val="22"/>
        </w:rPr>
        <w:t>УЭР - в электронном виде.</w:t>
      </w:r>
      <w:r>
        <w:t xml:space="preserve">     </w:t>
      </w:r>
    </w:p>
    <w:p w:rsidR="00423CDC" w:rsidRDefault="00423CDC" w:rsidP="004D6E54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  <w:sectPr w:rsidR="00423CDC" w:rsidSect="00423CDC">
          <w:headerReference w:type="default" r:id="rId10"/>
          <w:footerReference w:type="default" r:id="rId11"/>
          <w:pgSz w:w="11907" w:h="16840" w:code="9"/>
          <w:pgMar w:top="1134" w:right="1276" w:bottom="1134" w:left="1559" w:header="720" w:footer="720" w:gutter="0"/>
          <w:cols w:space="60"/>
          <w:noEndnote/>
          <w:titlePg/>
          <w:docGrid w:linePitch="326"/>
        </w:sectPr>
      </w:pPr>
    </w:p>
    <w:p w:rsidR="00640B7E" w:rsidRPr="00C63B6C" w:rsidRDefault="0082348C" w:rsidP="004D6E54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C63B6C">
        <w:rPr>
          <w:rStyle w:val="FontStyle20"/>
          <w:b/>
          <w:sz w:val="24"/>
          <w:szCs w:val="24"/>
        </w:rPr>
        <w:t>ТЕХНОЛОГИЧЕСК</w:t>
      </w:r>
      <w:r w:rsidR="004B50D2" w:rsidRPr="00C63B6C">
        <w:rPr>
          <w:rStyle w:val="FontStyle20"/>
          <w:b/>
          <w:sz w:val="24"/>
          <w:szCs w:val="24"/>
        </w:rPr>
        <w:t>АЯ СХЕМА</w:t>
      </w:r>
    </w:p>
    <w:p w:rsidR="00640B7E" w:rsidRPr="00C63B6C" w:rsidRDefault="00640B7E" w:rsidP="00640B7E">
      <w:pPr>
        <w:pStyle w:val="Style2"/>
        <w:widowControl/>
        <w:spacing w:line="240" w:lineRule="auto"/>
        <w:rPr>
          <w:b/>
        </w:rPr>
      </w:pPr>
      <w:r w:rsidRPr="00C63B6C">
        <w:rPr>
          <w:rStyle w:val="FontStyle20"/>
          <w:b/>
          <w:sz w:val="24"/>
          <w:szCs w:val="24"/>
        </w:rPr>
        <w:t>по предоставлению муниципальной услуги:</w:t>
      </w:r>
      <w:r w:rsidR="003B1A3E" w:rsidRPr="00C63B6C">
        <w:rPr>
          <w:rStyle w:val="FontStyle20"/>
          <w:b/>
          <w:sz w:val="24"/>
          <w:szCs w:val="24"/>
        </w:rPr>
        <w:t xml:space="preserve"> </w:t>
      </w:r>
      <w:r w:rsidR="00CF4884" w:rsidRPr="00C63B6C">
        <w:rPr>
          <w:b/>
        </w:rPr>
        <w:t>«</w:t>
      </w:r>
      <w:r w:rsidR="00B15111" w:rsidRPr="00C63B6C">
        <w:rPr>
          <w:b/>
        </w:rPr>
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</w:r>
      <w:r w:rsidR="00CF4884" w:rsidRPr="00C63B6C">
        <w:rPr>
          <w:b/>
        </w:rPr>
        <w:t>»</w:t>
      </w: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C63B6C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C63B6C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FB4D73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63"/>
        <w:gridCol w:w="9775"/>
      </w:tblGrid>
      <w:tr w:rsidR="00C63B6C" w:rsidRPr="00742E76" w:rsidTr="00C63B6C">
        <w:trPr>
          <w:trHeight w:val="401"/>
        </w:trPr>
        <w:tc>
          <w:tcPr>
            <w:tcW w:w="189" w:type="pct"/>
          </w:tcPr>
          <w:p w:rsidR="0082348C" w:rsidRPr="00C63B6C" w:rsidRDefault="0082348C" w:rsidP="00742E76">
            <w:pPr>
              <w:pStyle w:val="Style5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№ п/п</w:t>
            </w:r>
          </w:p>
        </w:tc>
        <w:tc>
          <w:tcPr>
            <w:tcW w:w="1388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Параметр</w:t>
            </w:r>
          </w:p>
        </w:tc>
        <w:tc>
          <w:tcPr>
            <w:tcW w:w="3423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Значение параметра/состояние</w:t>
            </w:r>
          </w:p>
        </w:tc>
      </w:tr>
      <w:tr w:rsidR="00C63B6C" w:rsidRPr="00742E76" w:rsidTr="00C63B6C">
        <w:trPr>
          <w:trHeight w:val="603"/>
        </w:trPr>
        <w:tc>
          <w:tcPr>
            <w:tcW w:w="189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388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3423" w:type="pct"/>
          </w:tcPr>
          <w:p w:rsidR="0082348C" w:rsidRPr="00C63B6C" w:rsidRDefault="003B1A3E" w:rsidP="00742E76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C63B6C" w:rsidRPr="00742E76" w:rsidTr="00C63B6C">
        <w:trPr>
          <w:trHeight w:val="535"/>
        </w:trPr>
        <w:tc>
          <w:tcPr>
            <w:tcW w:w="189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88" w:type="pct"/>
          </w:tcPr>
          <w:p w:rsidR="0082348C" w:rsidRPr="00C63B6C" w:rsidRDefault="0082348C" w:rsidP="00742E76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3423" w:type="pct"/>
          </w:tcPr>
          <w:p w:rsidR="0082348C" w:rsidRPr="00C63B6C" w:rsidRDefault="0017038D" w:rsidP="00742E76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shd w:val="clear" w:color="auto" w:fill="FFFFFF"/>
              </w:rPr>
              <w:t>1000100010000022874</w:t>
            </w:r>
          </w:p>
        </w:tc>
      </w:tr>
      <w:tr w:rsidR="00C63B6C" w:rsidRPr="00742E76" w:rsidTr="00C63B6C">
        <w:tc>
          <w:tcPr>
            <w:tcW w:w="189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1388" w:type="pct"/>
          </w:tcPr>
          <w:p w:rsidR="0082348C" w:rsidRPr="00C63B6C" w:rsidRDefault="0082348C" w:rsidP="00742E76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3423" w:type="pct"/>
          </w:tcPr>
          <w:p w:rsidR="0082348C" w:rsidRPr="00C63B6C" w:rsidRDefault="00B15111" w:rsidP="00C63B6C">
            <w:pPr>
              <w:pStyle w:val="Style2"/>
              <w:tabs>
                <w:tab w:val="left" w:pos="210"/>
              </w:tabs>
              <w:ind w:right="175"/>
              <w:jc w:val="both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C63B6C" w:rsidRPr="00742E76" w:rsidTr="00C63B6C">
        <w:tc>
          <w:tcPr>
            <w:tcW w:w="189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1388" w:type="pct"/>
          </w:tcPr>
          <w:p w:rsidR="0082348C" w:rsidRPr="00C63B6C" w:rsidRDefault="0082348C" w:rsidP="00742E76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423" w:type="pct"/>
          </w:tcPr>
          <w:p w:rsidR="0082348C" w:rsidRPr="00C63B6C" w:rsidRDefault="00B15111" w:rsidP="00C63B6C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both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C63B6C" w:rsidRPr="00742E76" w:rsidTr="00C63B6C">
        <w:trPr>
          <w:trHeight w:val="557"/>
        </w:trPr>
        <w:tc>
          <w:tcPr>
            <w:tcW w:w="189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388" w:type="pct"/>
          </w:tcPr>
          <w:p w:rsidR="0082348C" w:rsidRPr="00C63B6C" w:rsidRDefault="0082348C" w:rsidP="00742E76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3423" w:type="pct"/>
          </w:tcPr>
          <w:p w:rsidR="0082348C" w:rsidRPr="00C63B6C" w:rsidRDefault="007A5AFB" w:rsidP="00C63B6C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4"/>
                <w:szCs w:val="24"/>
              </w:rPr>
            </w:pPr>
            <w:r w:rsidRPr="00C63B6C">
              <w:rPr>
                <w:color w:val="000000"/>
                <w:shd w:val="clear" w:color="auto" w:fill="FFFFFF"/>
              </w:rPr>
              <w:t>Постановление администрации Сегежского муниципального района от 04.10.2012 № 1192 «Об утверждении Административного регламента предоставления администрацией Сегежского муниципального района муниципальной услуги по назначению ежемесячной денежной выплаты малообеспеченным гражданам, имеющим детей в возрасте от полутора до трех лет, не получившим направление администрации Сегежского муниципального района на зачисление в образовательное учреждение Сегежского муниципального района, реализующее основную общеобразовательную программу дошкольного образования» (в редакции постановлений от</w:t>
            </w:r>
            <w:r w:rsidR="005256E8" w:rsidRPr="00C63B6C">
              <w:rPr>
                <w:color w:val="000000"/>
                <w:shd w:val="clear" w:color="auto" w:fill="FFFFFF"/>
              </w:rPr>
              <w:t xml:space="preserve"> </w:t>
            </w:r>
            <w:r w:rsidRPr="00C63B6C">
              <w:rPr>
                <w:color w:val="000000"/>
                <w:shd w:val="clear" w:color="auto" w:fill="FFFFFF"/>
              </w:rPr>
              <w:t>28.10.2013 №1311, от 15.12.2015 № 1116)</w:t>
            </w:r>
          </w:p>
        </w:tc>
      </w:tr>
      <w:tr w:rsidR="00C63B6C" w:rsidRPr="00742E76" w:rsidTr="00C63B6C">
        <w:trPr>
          <w:trHeight w:val="409"/>
        </w:trPr>
        <w:tc>
          <w:tcPr>
            <w:tcW w:w="189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1388" w:type="pct"/>
          </w:tcPr>
          <w:p w:rsidR="0082348C" w:rsidRPr="00C63B6C" w:rsidRDefault="0082348C" w:rsidP="00742E76">
            <w:pPr>
              <w:pStyle w:val="Style5"/>
              <w:widowControl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Перечень «подуслуг»</w:t>
            </w:r>
          </w:p>
        </w:tc>
        <w:tc>
          <w:tcPr>
            <w:tcW w:w="3423" w:type="pct"/>
          </w:tcPr>
          <w:p w:rsidR="006013EF" w:rsidRPr="00C63B6C" w:rsidRDefault="00B15111" w:rsidP="00C63B6C">
            <w:pPr>
              <w:pStyle w:val="Style2"/>
              <w:widowControl/>
              <w:ind w:right="175"/>
              <w:jc w:val="both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1. Назначение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 (первоначальное или возобновление после прекращения выплаты)</w:t>
            </w:r>
          </w:p>
        </w:tc>
      </w:tr>
      <w:tr w:rsidR="00C63B6C" w:rsidRPr="00742E76" w:rsidTr="00C63B6C">
        <w:trPr>
          <w:trHeight w:val="289"/>
        </w:trPr>
        <w:tc>
          <w:tcPr>
            <w:tcW w:w="189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1388" w:type="pct"/>
          </w:tcPr>
          <w:p w:rsidR="0082348C" w:rsidRPr="00C63B6C" w:rsidRDefault="0082348C" w:rsidP="00742E76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Способы оценки качества предоставления услуги</w:t>
            </w:r>
            <w:r w:rsidR="00DC71F5" w:rsidRPr="00C63B6C">
              <w:rPr>
                <w:rStyle w:val="FontStyle20"/>
                <w:sz w:val="24"/>
                <w:szCs w:val="24"/>
              </w:rPr>
              <w:t>:</w:t>
            </w:r>
          </w:p>
        </w:tc>
        <w:tc>
          <w:tcPr>
            <w:tcW w:w="3423" w:type="pct"/>
          </w:tcPr>
          <w:p w:rsidR="0082348C" w:rsidRPr="00C63B6C" w:rsidRDefault="003261F6" w:rsidP="003261F6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4"/>
                <w:szCs w:val="24"/>
              </w:rPr>
            </w:pPr>
            <w:r w:rsidRPr="00C63B6C">
              <w:rPr>
                <w:rStyle w:val="FontStyle20"/>
                <w:sz w:val="24"/>
                <w:szCs w:val="24"/>
              </w:rPr>
              <w:t>Терминальные устройства в МФЦ, т</w:t>
            </w:r>
            <w:r w:rsidR="003B1A3E" w:rsidRPr="00C63B6C">
              <w:rPr>
                <w:rStyle w:val="FontStyle20"/>
                <w:sz w:val="24"/>
                <w:szCs w:val="24"/>
              </w:rPr>
              <w:t>елефонн</w:t>
            </w:r>
            <w:r w:rsidRPr="00C63B6C">
              <w:rPr>
                <w:rStyle w:val="FontStyle20"/>
                <w:sz w:val="24"/>
                <w:szCs w:val="24"/>
              </w:rPr>
              <w:t>ый</w:t>
            </w:r>
            <w:r w:rsidR="003B1A3E" w:rsidRPr="00C63B6C">
              <w:rPr>
                <w:rStyle w:val="FontStyle20"/>
                <w:sz w:val="24"/>
                <w:szCs w:val="24"/>
              </w:rPr>
              <w:t xml:space="preserve"> </w:t>
            </w:r>
            <w:r w:rsidRPr="00C63B6C">
              <w:rPr>
                <w:rStyle w:val="FontStyle20"/>
                <w:sz w:val="24"/>
                <w:szCs w:val="24"/>
              </w:rPr>
              <w:t>звонок, л</w:t>
            </w:r>
            <w:r w:rsidR="003B1A3E" w:rsidRPr="00C63B6C">
              <w:rPr>
                <w:rStyle w:val="FontStyle20"/>
                <w:sz w:val="24"/>
                <w:szCs w:val="24"/>
              </w:rPr>
              <w:t>ичное обращение.</w:t>
            </w:r>
          </w:p>
        </w:tc>
      </w:tr>
    </w:tbl>
    <w:p w:rsidR="00FB4D73" w:rsidRPr="00FB4D73" w:rsidRDefault="00FB4D73" w:rsidP="00C63B6C">
      <w:pPr>
        <w:pStyle w:val="Style2"/>
        <w:widowControl/>
        <w:tabs>
          <w:tab w:val="left" w:pos="3240"/>
        </w:tabs>
        <w:spacing w:line="240" w:lineRule="auto"/>
        <w:rPr>
          <w:sz w:val="16"/>
          <w:szCs w:val="16"/>
        </w:rPr>
      </w:pPr>
    </w:p>
    <w:p w:rsidR="00FB4D73" w:rsidRDefault="00FB4D73" w:rsidP="00C63B6C">
      <w:pPr>
        <w:pStyle w:val="Style2"/>
        <w:widowControl/>
        <w:tabs>
          <w:tab w:val="left" w:pos="3240"/>
        </w:tabs>
        <w:spacing w:line="240" w:lineRule="auto"/>
      </w:pPr>
    </w:p>
    <w:p w:rsidR="00F02718" w:rsidRDefault="00F02718" w:rsidP="00C63B6C">
      <w:pPr>
        <w:pStyle w:val="Style2"/>
        <w:widowControl/>
        <w:tabs>
          <w:tab w:val="left" w:pos="3240"/>
        </w:tabs>
        <w:spacing w:line="240" w:lineRule="auto"/>
      </w:pPr>
      <w:r w:rsidRPr="00C63B6C">
        <w:t>Раздел 2. «Общие сведения о «подуслугах»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1571"/>
        <w:gridCol w:w="854"/>
        <w:gridCol w:w="991"/>
        <w:gridCol w:w="2127"/>
        <w:gridCol w:w="857"/>
        <w:gridCol w:w="994"/>
        <w:gridCol w:w="991"/>
        <w:gridCol w:w="851"/>
        <w:gridCol w:w="1276"/>
        <w:gridCol w:w="991"/>
        <w:gridCol w:w="1291"/>
        <w:gridCol w:w="1105"/>
      </w:tblGrid>
      <w:tr w:rsidR="00547730" w:rsidRPr="00742E76" w:rsidTr="00547730">
        <w:trPr>
          <w:cantSplit/>
          <w:trHeight w:val="425"/>
          <w:tblHeader/>
        </w:trPr>
        <w:tc>
          <w:tcPr>
            <w:tcW w:w="133" w:type="pct"/>
            <w:vMerge w:val="restart"/>
          </w:tcPr>
          <w:p w:rsidR="00744B58" w:rsidRPr="00547730" w:rsidRDefault="00744B58" w:rsidP="00547730">
            <w:pPr>
              <w:pStyle w:val="Style12"/>
              <w:widowControl/>
              <w:tabs>
                <w:tab w:val="left" w:pos="2736"/>
                <w:tab w:val="left" w:pos="3845"/>
              </w:tabs>
              <w:ind w:left="-142" w:right="-121"/>
              <w:jc w:val="center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550" w:type="pct"/>
            <w:vMerge w:val="restart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646" w:type="pct"/>
            <w:gridSpan w:val="2"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745" w:type="pct"/>
            <w:vMerge w:val="restart"/>
            <w:vAlign w:val="center"/>
          </w:tcPr>
          <w:p w:rsidR="00744B58" w:rsidRPr="00547730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00" w:type="pct"/>
            <w:vMerge w:val="restart"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348" w:type="pct"/>
            <w:vMerge w:val="restart"/>
            <w:vAlign w:val="center"/>
          </w:tcPr>
          <w:p w:rsidR="00744B58" w:rsidRPr="00547730" w:rsidRDefault="00744B58" w:rsidP="00547730">
            <w:pPr>
              <w:pStyle w:val="Style12"/>
              <w:widowControl/>
              <w:tabs>
                <w:tab w:val="left" w:pos="2736"/>
                <w:tab w:val="left" w:pos="3845"/>
              </w:tabs>
              <w:ind w:left="-107" w:right="-107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Основания приостанов</w:t>
            </w:r>
            <w:r w:rsidR="00547730" w:rsidRPr="00547730">
              <w:rPr>
                <w:rStyle w:val="FontStyle23"/>
                <w:sz w:val="18"/>
                <w:szCs w:val="18"/>
              </w:rPr>
              <w:t>-</w:t>
            </w:r>
            <w:r w:rsidRPr="00547730">
              <w:rPr>
                <w:rStyle w:val="FontStyle23"/>
                <w:sz w:val="18"/>
                <w:szCs w:val="18"/>
              </w:rPr>
              <w:t>ления предоставле</w:t>
            </w:r>
            <w:r w:rsidR="00547730" w:rsidRPr="00547730">
              <w:rPr>
                <w:rStyle w:val="FontStyle23"/>
                <w:sz w:val="18"/>
                <w:szCs w:val="18"/>
              </w:rPr>
              <w:t>-</w:t>
            </w:r>
            <w:r w:rsidRPr="00547730">
              <w:rPr>
                <w:rStyle w:val="FontStyle23"/>
                <w:sz w:val="18"/>
                <w:szCs w:val="18"/>
              </w:rPr>
              <w:t>ния «подуслуги»</w:t>
            </w:r>
          </w:p>
        </w:tc>
        <w:tc>
          <w:tcPr>
            <w:tcW w:w="347" w:type="pct"/>
            <w:vMerge w:val="restart"/>
            <w:vAlign w:val="center"/>
          </w:tcPr>
          <w:p w:rsidR="00744B58" w:rsidRPr="00547730" w:rsidRDefault="00744B58" w:rsidP="00547730">
            <w:pPr>
              <w:pStyle w:val="Style12"/>
              <w:widowControl/>
              <w:tabs>
                <w:tab w:val="left" w:pos="2736"/>
                <w:tab w:val="left" w:pos="3845"/>
              </w:tabs>
              <w:ind w:left="-109" w:right="-108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Срок приостанов</w:t>
            </w:r>
            <w:r w:rsidR="00547730" w:rsidRPr="00547730">
              <w:rPr>
                <w:rStyle w:val="FontStyle23"/>
                <w:sz w:val="18"/>
                <w:szCs w:val="18"/>
              </w:rPr>
              <w:t>-</w:t>
            </w:r>
            <w:r w:rsidRPr="00547730">
              <w:rPr>
                <w:rStyle w:val="FontStyle23"/>
                <w:sz w:val="18"/>
                <w:szCs w:val="18"/>
              </w:rPr>
              <w:t>ления предоставле</w:t>
            </w:r>
            <w:r w:rsidR="00547730" w:rsidRPr="00547730">
              <w:rPr>
                <w:rStyle w:val="FontStyle23"/>
                <w:sz w:val="18"/>
                <w:szCs w:val="18"/>
              </w:rPr>
              <w:t>-</w:t>
            </w:r>
            <w:r w:rsidRPr="00547730">
              <w:rPr>
                <w:rStyle w:val="FontStyle23"/>
                <w:sz w:val="18"/>
                <w:szCs w:val="18"/>
              </w:rPr>
              <w:t>ния «подуслуги»</w:t>
            </w:r>
          </w:p>
        </w:tc>
        <w:tc>
          <w:tcPr>
            <w:tcW w:w="1092" w:type="pct"/>
            <w:gridSpan w:val="3"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52" w:type="pct"/>
            <w:vMerge w:val="restart"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388" w:type="pct"/>
            <w:vMerge w:val="restart"/>
            <w:vAlign w:val="center"/>
          </w:tcPr>
          <w:p w:rsidR="00744B58" w:rsidRPr="00547730" w:rsidRDefault="00744B58" w:rsidP="00547730">
            <w:pPr>
              <w:pStyle w:val="Style12"/>
              <w:widowControl/>
              <w:tabs>
                <w:tab w:val="left" w:pos="2736"/>
                <w:tab w:val="left" w:pos="3845"/>
              </w:tabs>
              <w:ind w:left="-132" w:right="-113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547730" w:rsidRPr="00742E76" w:rsidTr="00547730">
        <w:trPr>
          <w:cantSplit/>
          <w:tblHeader/>
        </w:trPr>
        <w:tc>
          <w:tcPr>
            <w:tcW w:w="133" w:type="pct"/>
            <w:vMerge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744B58" w:rsidRPr="00547730" w:rsidRDefault="00744B58" w:rsidP="00547730">
            <w:pPr>
              <w:pStyle w:val="Style11"/>
              <w:widowControl/>
              <w:spacing w:line="240" w:lineRule="auto"/>
              <w:ind w:left="-63" w:right="-107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547730" w:rsidRDefault="00744B58" w:rsidP="00547730">
            <w:pPr>
              <w:pStyle w:val="Style11"/>
              <w:widowControl/>
              <w:spacing w:line="240" w:lineRule="auto"/>
              <w:ind w:left="-63" w:right="-107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744B58" w:rsidRPr="00547730" w:rsidRDefault="00744B58" w:rsidP="00547730">
            <w:pPr>
              <w:pStyle w:val="Style12"/>
              <w:widowControl/>
              <w:tabs>
                <w:tab w:val="left" w:pos="2736"/>
                <w:tab w:val="left" w:pos="3845"/>
              </w:tabs>
              <w:ind w:left="-63" w:right="-107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347" w:type="pct"/>
            <w:vAlign w:val="center"/>
          </w:tcPr>
          <w:p w:rsidR="00744B58" w:rsidRPr="00547730" w:rsidRDefault="00744B58" w:rsidP="00547730">
            <w:pPr>
              <w:pStyle w:val="Style11"/>
              <w:widowControl/>
              <w:spacing w:line="240" w:lineRule="auto"/>
              <w:ind w:left="-69" w:right="-40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547730" w:rsidRDefault="00744B58" w:rsidP="00547730">
            <w:pPr>
              <w:pStyle w:val="Style11"/>
              <w:widowControl/>
              <w:spacing w:line="240" w:lineRule="auto"/>
              <w:ind w:left="-69" w:right="-40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547730" w:rsidRDefault="00744B58" w:rsidP="00547730">
            <w:pPr>
              <w:pStyle w:val="Style11"/>
              <w:widowControl/>
              <w:spacing w:line="240" w:lineRule="auto"/>
              <w:ind w:left="-69" w:right="-40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житель</w:t>
            </w:r>
            <w:r w:rsidR="00547730" w:rsidRPr="00547730">
              <w:rPr>
                <w:rStyle w:val="FontStyle23"/>
                <w:sz w:val="18"/>
                <w:szCs w:val="18"/>
              </w:rPr>
              <w:t>-</w:t>
            </w:r>
            <w:r w:rsidRPr="00547730">
              <w:rPr>
                <w:rStyle w:val="FontStyle23"/>
                <w:sz w:val="18"/>
                <w:szCs w:val="18"/>
              </w:rPr>
              <w:t>ства (по месту</w:t>
            </w:r>
          </w:p>
          <w:p w:rsidR="00744B58" w:rsidRPr="00547730" w:rsidRDefault="00744B58" w:rsidP="00547730">
            <w:pPr>
              <w:pStyle w:val="Style12"/>
              <w:widowControl/>
              <w:tabs>
                <w:tab w:val="left" w:pos="2736"/>
                <w:tab w:val="left" w:pos="3845"/>
              </w:tabs>
              <w:ind w:left="-69" w:right="-40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обраще</w:t>
            </w:r>
            <w:r w:rsidR="00547730">
              <w:rPr>
                <w:rStyle w:val="FontStyle23"/>
                <w:sz w:val="18"/>
                <w:szCs w:val="18"/>
              </w:rPr>
              <w:t>-</w:t>
            </w:r>
            <w:r w:rsidRPr="00547730">
              <w:rPr>
                <w:rStyle w:val="FontStyle23"/>
                <w:sz w:val="18"/>
                <w:szCs w:val="18"/>
              </w:rPr>
              <w:t>ния)</w:t>
            </w:r>
          </w:p>
        </w:tc>
        <w:tc>
          <w:tcPr>
            <w:tcW w:w="745" w:type="pct"/>
            <w:vMerge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vMerge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vMerge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vMerge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vAlign w:val="center"/>
          </w:tcPr>
          <w:p w:rsidR="00744B58" w:rsidRPr="00547730" w:rsidRDefault="00744B58" w:rsidP="00547730">
            <w:pPr>
              <w:pStyle w:val="Style12"/>
              <w:widowControl/>
              <w:tabs>
                <w:tab w:val="left" w:pos="2736"/>
                <w:tab w:val="left" w:pos="3845"/>
              </w:tabs>
              <w:ind w:left="-108" w:right="-108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наличие платы (государ</w:t>
            </w:r>
            <w:r w:rsidR="00547730">
              <w:rPr>
                <w:rStyle w:val="FontStyle23"/>
                <w:sz w:val="18"/>
                <w:szCs w:val="18"/>
              </w:rPr>
              <w:t>-</w:t>
            </w:r>
            <w:r w:rsidRPr="00547730">
              <w:rPr>
                <w:rStyle w:val="FontStyle23"/>
                <w:sz w:val="18"/>
                <w:szCs w:val="18"/>
              </w:rPr>
              <w:t>ственной пошлины)</w:t>
            </w:r>
          </w:p>
        </w:tc>
        <w:tc>
          <w:tcPr>
            <w:tcW w:w="447" w:type="pct"/>
            <w:vAlign w:val="center"/>
          </w:tcPr>
          <w:p w:rsidR="00744B58" w:rsidRPr="00547730" w:rsidRDefault="00744B58" w:rsidP="00547730">
            <w:pPr>
              <w:pStyle w:val="Style12"/>
              <w:widowControl/>
              <w:tabs>
                <w:tab w:val="left" w:pos="2736"/>
                <w:tab w:val="left" w:pos="3845"/>
              </w:tabs>
              <w:ind w:left="-117" w:right="-98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347" w:type="pct"/>
            <w:vAlign w:val="center"/>
          </w:tcPr>
          <w:p w:rsidR="00744B58" w:rsidRPr="00547730" w:rsidRDefault="00744B58" w:rsidP="00547730">
            <w:pPr>
              <w:pStyle w:val="Style12"/>
              <w:widowControl/>
              <w:tabs>
                <w:tab w:val="left" w:pos="2736"/>
                <w:tab w:val="left" w:pos="3845"/>
              </w:tabs>
              <w:ind w:left="-118" w:right="-100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547730">
              <w:rPr>
                <w:rStyle w:val="FontStyle23"/>
                <w:sz w:val="18"/>
                <w:szCs w:val="18"/>
              </w:rPr>
              <w:t>КБК для взимания платы (государ</w:t>
            </w:r>
            <w:r w:rsidR="00547730" w:rsidRPr="00547730">
              <w:rPr>
                <w:rStyle w:val="FontStyle23"/>
                <w:sz w:val="18"/>
                <w:szCs w:val="18"/>
              </w:rPr>
              <w:t>-</w:t>
            </w:r>
            <w:r w:rsidRPr="00547730">
              <w:rPr>
                <w:rStyle w:val="FontStyle23"/>
                <w:sz w:val="18"/>
                <w:szCs w:val="18"/>
              </w:rPr>
              <w:t>ственной пошлины), в том числе через МФЦ</w:t>
            </w:r>
          </w:p>
        </w:tc>
        <w:tc>
          <w:tcPr>
            <w:tcW w:w="452" w:type="pct"/>
            <w:vMerge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  <w:vMerge/>
            <w:vAlign w:val="center"/>
          </w:tcPr>
          <w:p w:rsidR="00744B58" w:rsidRPr="00547730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547730" w:rsidRPr="00742E76" w:rsidTr="00547730">
        <w:trPr>
          <w:cantSplit/>
          <w:tblHeader/>
        </w:trPr>
        <w:tc>
          <w:tcPr>
            <w:tcW w:w="133" w:type="pct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550" w:type="pct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47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745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347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298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447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347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452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388" w:type="pct"/>
            <w:vAlign w:val="center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47730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744B58" w:rsidRPr="00742E76" w:rsidTr="00C63B6C">
        <w:trPr>
          <w:cantSplit/>
          <w:trHeight w:val="140"/>
        </w:trPr>
        <w:tc>
          <w:tcPr>
            <w:tcW w:w="5000" w:type="pct"/>
            <w:gridSpan w:val="13"/>
          </w:tcPr>
          <w:p w:rsidR="00744B58" w:rsidRPr="00742E76" w:rsidRDefault="00744B58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6"/>
                <w:szCs w:val="16"/>
              </w:rPr>
            </w:pPr>
            <w:r w:rsidRPr="00742E76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6"/>
                <w:szCs w:val="16"/>
              </w:rPr>
              <w:t>Подуслуга № 1</w:t>
            </w:r>
          </w:p>
        </w:tc>
      </w:tr>
      <w:tr w:rsidR="00547730" w:rsidRPr="00742E76" w:rsidTr="00547730">
        <w:trPr>
          <w:cantSplit/>
          <w:trHeight w:val="2707"/>
        </w:trPr>
        <w:tc>
          <w:tcPr>
            <w:tcW w:w="133" w:type="pct"/>
          </w:tcPr>
          <w:p w:rsidR="00744B58" w:rsidRPr="00547730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550" w:type="pct"/>
          </w:tcPr>
          <w:p w:rsidR="00547730" w:rsidRPr="00547730" w:rsidRDefault="00B15111" w:rsidP="00FB4D73">
            <w:pPr>
              <w:pStyle w:val="Style11"/>
              <w:widowControl/>
              <w:spacing w:line="240" w:lineRule="auto"/>
              <w:ind w:left="-95" w:right="-109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Назначение денежной выплаты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 (первоначальное или возобновление после прекращения выплаты)</w:t>
            </w:r>
          </w:p>
        </w:tc>
        <w:tc>
          <w:tcPr>
            <w:tcW w:w="646" w:type="pct"/>
            <w:gridSpan w:val="2"/>
            <w:vAlign w:val="center"/>
          </w:tcPr>
          <w:p w:rsidR="00744B58" w:rsidRPr="00547730" w:rsidRDefault="00053742" w:rsidP="005256E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14</w:t>
            </w:r>
            <w:r w:rsidR="00B15111" w:rsidRPr="00547730">
              <w:rPr>
                <w:rStyle w:val="FontStyle23"/>
                <w:sz w:val="20"/>
                <w:szCs w:val="20"/>
              </w:rPr>
              <w:t xml:space="preserve"> календарных  дней со дня регистрации заявления  в </w:t>
            </w:r>
            <w:r w:rsidR="005256E8" w:rsidRPr="00547730">
              <w:rPr>
                <w:rStyle w:val="FontStyle23"/>
                <w:sz w:val="20"/>
                <w:szCs w:val="20"/>
              </w:rPr>
              <w:t>Администрации Сегежского муниципального района</w:t>
            </w:r>
            <w:r w:rsidR="00B15111" w:rsidRPr="00547730">
              <w:rPr>
                <w:rStyle w:val="FontStyle23"/>
                <w:sz w:val="20"/>
                <w:szCs w:val="20"/>
              </w:rPr>
              <w:t xml:space="preserve"> (далее – Администрация)</w:t>
            </w:r>
          </w:p>
        </w:tc>
        <w:tc>
          <w:tcPr>
            <w:tcW w:w="745" w:type="pct"/>
            <w:vAlign w:val="center"/>
          </w:tcPr>
          <w:p w:rsidR="00B15111" w:rsidRPr="00547730" w:rsidRDefault="00547730" w:rsidP="00547730">
            <w:pPr>
              <w:ind w:left="-109" w:right="-35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1.</w:t>
            </w:r>
            <w:r w:rsidR="00A9380F" w:rsidRPr="00547730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="00A9380F" w:rsidRPr="00547730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B15111" w:rsidRPr="00547730" w:rsidRDefault="00547730" w:rsidP="00547730">
            <w:pPr>
              <w:ind w:left="-109" w:right="-35"/>
              <w:jc w:val="both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2.</w:t>
            </w:r>
            <w:r w:rsidR="00B15111" w:rsidRPr="00547730">
              <w:rPr>
                <w:sz w:val="20"/>
                <w:szCs w:val="20"/>
              </w:rPr>
              <w:t>Документы не поддаются прочтению;</w:t>
            </w:r>
          </w:p>
          <w:p w:rsidR="00B15111" w:rsidRPr="00547730" w:rsidRDefault="00547730" w:rsidP="00547730">
            <w:pPr>
              <w:ind w:left="-109" w:right="-35"/>
              <w:jc w:val="both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3.</w:t>
            </w:r>
            <w:r w:rsidR="00B15111" w:rsidRPr="00547730">
              <w:rPr>
                <w:sz w:val="20"/>
                <w:szCs w:val="20"/>
              </w:rPr>
              <w:t>Документы исполнены карандашом;</w:t>
            </w:r>
          </w:p>
          <w:p w:rsidR="00547730" w:rsidRPr="00547730" w:rsidRDefault="00547730" w:rsidP="00547730">
            <w:pPr>
              <w:ind w:left="-109" w:right="-35"/>
              <w:jc w:val="both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4.</w:t>
            </w:r>
            <w:r w:rsidR="00B15111" w:rsidRPr="00547730">
              <w:rPr>
                <w:sz w:val="20"/>
                <w:szCs w:val="20"/>
              </w:rPr>
              <w:t>П</w:t>
            </w:r>
            <w:r w:rsidR="00A9380F" w:rsidRPr="00547730">
              <w:rPr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</w:p>
          <w:p w:rsidR="00547730" w:rsidRPr="00547730" w:rsidRDefault="00547730" w:rsidP="00547730">
            <w:pPr>
              <w:ind w:right="-35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8F37B5" w:rsidRPr="00547730" w:rsidRDefault="008F37B5" w:rsidP="00C33CB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744B58" w:rsidRPr="00547730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347" w:type="pct"/>
            <w:vAlign w:val="center"/>
          </w:tcPr>
          <w:p w:rsidR="00744B58" w:rsidRPr="00547730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744B58" w:rsidRPr="00547730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447" w:type="pct"/>
            <w:vAlign w:val="center"/>
          </w:tcPr>
          <w:p w:rsidR="00744B58" w:rsidRPr="00547730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47" w:type="pct"/>
            <w:vAlign w:val="center"/>
          </w:tcPr>
          <w:p w:rsidR="00744B58" w:rsidRPr="00547730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:rsidR="00C63B6C" w:rsidRPr="00547730" w:rsidRDefault="00744B58" w:rsidP="00C63B6C">
            <w:pPr>
              <w:pStyle w:val="Style11"/>
              <w:widowControl/>
              <w:spacing w:line="240" w:lineRule="auto"/>
              <w:ind w:left="-107" w:right="-93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Лично</w:t>
            </w:r>
            <w:r w:rsidR="009D6991" w:rsidRPr="00547730">
              <w:rPr>
                <w:sz w:val="20"/>
                <w:szCs w:val="20"/>
              </w:rPr>
              <w:t>е обращение</w:t>
            </w:r>
            <w:r w:rsidRPr="00547730">
              <w:rPr>
                <w:sz w:val="20"/>
                <w:szCs w:val="20"/>
              </w:rPr>
              <w:t xml:space="preserve"> в </w:t>
            </w:r>
            <w:r w:rsidR="001D1741" w:rsidRPr="00547730">
              <w:rPr>
                <w:sz w:val="20"/>
                <w:szCs w:val="20"/>
              </w:rPr>
              <w:t>Администра</w:t>
            </w:r>
            <w:r w:rsidR="00547730">
              <w:rPr>
                <w:sz w:val="20"/>
                <w:szCs w:val="20"/>
              </w:rPr>
              <w:t>-</w:t>
            </w:r>
            <w:r w:rsidR="001D1741" w:rsidRPr="00547730">
              <w:rPr>
                <w:sz w:val="20"/>
                <w:szCs w:val="20"/>
              </w:rPr>
              <w:t>цию</w:t>
            </w:r>
            <w:r w:rsidR="009D6991" w:rsidRPr="00547730">
              <w:rPr>
                <w:sz w:val="20"/>
                <w:szCs w:val="20"/>
              </w:rPr>
              <w:t>,</w:t>
            </w:r>
          </w:p>
          <w:p w:rsidR="00744B58" w:rsidRPr="00547730" w:rsidRDefault="009D6991" w:rsidP="00C63B6C">
            <w:pPr>
              <w:pStyle w:val="Style11"/>
              <w:widowControl/>
              <w:spacing w:line="240" w:lineRule="auto"/>
              <w:ind w:left="-107" w:right="-93"/>
              <w:rPr>
                <w:rStyle w:val="FontStyle23"/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личное обращение в </w:t>
            </w:r>
            <w:r w:rsidR="001D1741" w:rsidRPr="00547730">
              <w:rPr>
                <w:sz w:val="20"/>
                <w:szCs w:val="20"/>
              </w:rPr>
              <w:t>МФЦ</w:t>
            </w:r>
            <w:r w:rsidR="000F5D68" w:rsidRPr="00547730">
              <w:rPr>
                <w:sz w:val="20"/>
                <w:szCs w:val="20"/>
              </w:rPr>
              <w:t>, в электронной форме</w:t>
            </w:r>
            <w:r w:rsidRPr="00547730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388" w:type="pct"/>
            <w:vAlign w:val="center"/>
          </w:tcPr>
          <w:p w:rsidR="00744B58" w:rsidRPr="00547730" w:rsidRDefault="001D1741" w:rsidP="00547730">
            <w:pPr>
              <w:pStyle w:val="Style11"/>
              <w:widowControl/>
              <w:spacing w:line="240" w:lineRule="auto"/>
              <w:ind w:left="-132" w:right="-113"/>
              <w:rPr>
                <w:rStyle w:val="FontStyle23"/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08E0" w:rsidRDefault="009A08E0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053742" w:rsidRDefault="00053742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C63B6C" w:rsidRDefault="00F02718" w:rsidP="00C63B6C">
      <w:pPr>
        <w:pStyle w:val="Style2"/>
        <w:widowControl/>
        <w:spacing w:line="240" w:lineRule="auto"/>
        <w:rPr>
          <w:rStyle w:val="FontStyle20"/>
        </w:rPr>
      </w:pPr>
      <w:r w:rsidRPr="00C63B6C">
        <w:rPr>
          <w:rStyle w:val="FontStyle20"/>
          <w:sz w:val="24"/>
          <w:szCs w:val="24"/>
        </w:rPr>
        <w:t>Раздел 3. «Сведения о заявителях «подуслуги»</w:t>
      </w:r>
    </w:p>
    <w:p w:rsidR="00F02718" w:rsidRPr="00FB4D73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Y="83"/>
        <w:tblW w:w="5000" w:type="pct"/>
        <w:tblCellMar>
          <w:left w:w="40" w:type="dxa"/>
          <w:right w:w="40" w:type="dxa"/>
        </w:tblCellMar>
        <w:tblLook w:val="0000"/>
      </w:tblPr>
      <w:tblGrid>
        <w:gridCol w:w="350"/>
        <w:gridCol w:w="2001"/>
        <w:gridCol w:w="1618"/>
        <w:gridCol w:w="3650"/>
        <w:gridCol w:w="1546"/>
        <w:gridCol w:w="1607"/>
        <w:gridCol w:w="1663"/>
        <w:gridCol w:w="1707"/>
      </w:tblGrid>
      <w:tr w:rsidR="00F02718" w:rsidRPr="00742E76" w:rsidTr="006647E0">
        <w:trPr>
          <w:trHeight w:val="1921"/>
          <w:tblHeader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535B0E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547730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742E76" w:rsidTr="006647E0">
        <w:trPr>
          <w:trHeight w:val="198"/>
          <w:tblHeader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47730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47730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47730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47730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47730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47730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47730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547730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F02718" w:rsidRPr="00742E76" w:rsidTr="004E3FB5">
        <w:trPr>
          <w:trHeight w:val="19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BA" w:rsidRPr="00547730" w:rsidRDefault="00CC5845" w:rsidP="00547730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547730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F02718" w:rsidRPr="00742E76" w:rsidTr="00FB4D73">
        <w:trPr>
          <w:trHeight w:val="85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992" w:rsidRPr="00547730" w:rsidRDefault="00BC25E1" w:rsidP="003B1A3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 xml:space="preserve">Малообеспеченные (малоимущие) граждане Российской Федерации, </w:t>
            </w:r>
            <w:r w:rsidR="00881992" w:rsidRPr="00547730">
              <w:rPr>
                <w:rStyle w:val="FontStyle23"/>
                <w:sz w:val="20"/>
                <w:szCs w:val="20"/>
              </w:rPr>
              <w:t xml:space="preserve"> проживающие на территории</w:t>
            </w:r>
            <w:r w:rsidR="003B1A3E" w:rsidRPr="00547730">
              <w:rPr>
                <w:rStyle w:val="FontStyle23"/>
                <w:sz w:val="20"/>
                <w:szCs w:val="20"/>
              </w:rPr>
              <w:t xml:space="preserve"> Сегежского муниципального района</w:t>
            </w:r>
          </w:p>
          <w:p w:rsidR="00891F53" w:rsidRPr="00547730" w:rsidRDefault="007F0290" w:rsidP="0088199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 xml:space="preserve">совместно </w:t>
            </w:r>
            <w:r w:rsidR="00881992" w:rsidRPr="00547730">
              <w:rPr>
                <w:rStyle w:val="FontStyle23"/>
                <w:sz w:val="20"/>
                <w:szCs w:val="20"/>
              </w:rPr>
              <w:t xml:space="preserve"> с детьми в возрасте от полутора до трех лет</w:t>
            </w:r>
            <w:r w:rsidR="00BC25E1" w:rsidRPr="00547730">
              <w:rPr>
                <w:rStyle w:val="FontStyle23"/>
                <w:sz w:val="20"/>
                <w:szCs w:val="20"/>
              </w:rPr>
              <w:t>:</w:t>
            </w:r>
          </w:p>
          <w:p w:rsidR="00891F53" w:rsidRPr="00547730" w:rsidRDefault="00891F53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C25E1" w:rsidRPr="00547730" w:rsidRDefault="00BC25E1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1. одинокий родитель (законный представитель) детей в возрасте от полутора до трех лет, </w:t>
            </w:r>
            <w:r w:rsidR="00C33CB5" w:rsidRPr="00547730">
              <w:rPr>
                <w:sz w:val="20"/>
                <w:szCs w:val="20"/>
              </w:rPr>
              <w:t>не получивши</w:t>
            </w:r>
            <w:r w:rsidR="00DB1E8F" w:rsidRPr="00547730">
              <w:rPr>
                <w:sz w:val="20"/>
                <w:szCs w:val="20"/>
              </w:rPr>
              <w:t>х</w:t>
            </w:r>
            <w:r w:rsidRPr="00547730">
              <w:rPr>
                <w:sz w:val="20"/>
                <w:szCs w:val="20"/>
              </w:rPr>
              <w:t xml:space="preserve"> направление на зачисление в образовательную организацию, реализующую основную общеобразовательную программу дошкольного образования</w:t>
            </w:r>
            <w:r w:rsidR="00BB2804" w:rsidRPr="00547730">
              <w:rPr>
                <w:sz w:val="20"/>
                <w:szCs w:val="20"/>
              </w:rPr>
              <w:t xml:space="preserve"> (далее – ДОУ)</w:t>
            </w:r>
            <w:r w:rsidRPr="00547730">
              <w:rPr>
                <w:sz w:val="20"/>
                <w:szCs w:val="20"/>
              </w:rPr>
              <w:t>;</w:t>
            </w:r>
          </w:p>
          <w:p w:rsidR="00BC25E1" w:rsidRPr="00547730" w:rsidRDefault="00BC25E1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91F53" w:rsidRPr="00547730" w:rsidRDefault="00BC25E1" w:rsidP="00891F5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2. один из родителей (законных представителей) детей-инвалидов в возрасте от полутора до трех лет, </w:t>
            </w:r>
            <w:r w:rsidR="00891F53" w:rsidRPr="00547730">
              <w:rPr>
                <w:sz w:val="20"/>
                <w:szCs w:val="20"/>
              </w:rPr>
              <w:t>не получивши</w:t>
            </w:r>
            <w:r w:rsidR="00EE1265" w:rsidRPr="00547730">
              <w:rPr>
                <w:sz w:val="20"/>
                <w:szCs w:val="20"/>
              </w:rPr>
              <w:t>х</w:t>
            </w:r>
            <w:r w:rsidR="00891F53" w:rsidRPr="00547730">
              <w:rPr>
                <w:sz w:val="20"/>
                <w:szCs w:val="20"/>
              </w:rPr>
              <w:t xml:space="preserve"> направление на зачисление в</w:t>
            </w:r>
          </w:p>
          <w:p w:rsidR="00BC25E1" w:rsidRPr="00547730" w:rsidRDefault="00BB2804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ДОУ</w:t>
            </w:r>
            <w:r w:rsidR="00BC25E1" w:rsidRPr="00547730">
              <w:rPr>
                <w:sz w:val="20"/>
                <w:szCs w:val="20"/>
              </w:rPr>
              <w:t>;</w:t>
            </w:r>
          </w:p>
          <w:p w:rsidR="00BC25E1" w:rsidRPr="00547730" w:rsidRDefault="00BC25E1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C25E1" w:rsidRPr="00547730" w:rsidRDefault="00BC25E1" w:rsidP="00BC25E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3. один из многодетных родителей (законных представителей) детей в возрасте от полутора до трех лет, не</w:t>
            </w:r>
            <w:r w:rsidR="006647E0">
              <w:rPr>
                <w:sz w:val="20"/>
                <w:szCs w:val="20"/>
              </w:rPr>
              <w:t xml:space="preserve"> </w:t>
            </w:r>
            <w:r w:rsidR="00C33CB5" w:rsidRPr="00547730">
              <w:rPr>
                <w:sz w:val="20"/>
                <w:szCs w:val="20"/>
              </w:rPr>
              <w:t>получивш</w:t>
            </w:r>
            <w:r w:rsidR="00EE1265" w:rsidRPr="00547730">
              <w:rPr>
                <w:sz w:val="20"/>
                <w:szCs w:val="20"/>
              </w:rPr>
              <w:t>их</w:t>
            </w:r>
            <w:r w:rsidR="00891F53" w:rsidRPr="00547730">
              <w:rPr>
                <w:sz w:val="20"/>
                <w:szCs w:val="20"/>
              </w:rPr>
              <w:t xml:space="preserve"> направление на зачисление в </w:t>
            </w:r>
            <w:r w:rsidR="00EE1265" w:rsidRPr="00547730">
              <w:rPr>
                <w:sz w:val="20"/>
                <w:szCs w:val="20"/>
              </w:rPr>
              <w:t>ДОУ</w:t>
            </w:r>
            <w:r w:rsidRPr="00547730">
              <w:rPr>
                <w:sz w:val="20"/>
                <w:szCs w:val="20"/>
              </w:rPr>
              <w:t>.</w:t>
            </w:r>
          </w:p>
          <w:p w:rsidR="00BC25E1" w:rsidRPr="00547730" w:rsidRDefault="00BC25E1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C7A81" w:rsidRPr="00547730" w:rsidRDefault="007C7A81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01" w:rsidRPr="00547730" w:rsidRDefault="00E80901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Для всех категорий:</w:t>
            </w:r>
          </w:p>
          <w:p w:rsidR="00BB2804" w:rsidRPr="00547730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B2804" w:rsidRPr="00547730" w:rsidRDefault="00547730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  <w:r w:rsidR="00BB2804" w:rsidRPr="00547730">
              <w:rPr>
                <w:rStyle w:val="FontStyle23"/>
                <w:sz w:val="20"/>
                <w:szCs w:val="20"/>
              </w:rPr>
              <w:t>Паспорт гражданина Российской Федерации</w:t>
            </w:r>
          </w:p>
          <w:p w:rsidR="00BB2804" w:rsidRPr="00547730" w:rsidRDefault="00547730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 w:rsidR="00BB2804" w:rsidRPr="00547730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B2804" w:rsidRPr="00547730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3.</w:t>
            </w:r>
            <w:r w:rsidRPr="00547730">
              <w:rPr>
                <w:sz w:val="20"/>
                <w:szCs w:val="20"/>
              </w:rPr>
              <w:t>Паспорт гражданина СССР образца 1974 года</w:t>
            </w:r>
          </w:p>
          <w:p w:rsidR="00BB2804" w:rsidRPr="00547730" w:rsidRDefault="00547730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</w:t>
            </w:r>
            <w:r w:rsidR="00BB2804" w:rsidRPr="00547730">
              <w:rPr>
                <w:rStyle w:val="FontStyle23"/>
                <w:sz w:val="20"/>
                <w:szCs w:val="20"/>
              </w:rPr>
              <w:t>Вид на жительство (для лиц без гражданства)</w:t>
            </w:r>
          </w:p>
          <w:p w:rsidR="00BB2804" w:rsidRPr="00547730" w:rsidRDefault="00547730" w:rsidP="00BB2804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5.</w:t>
            </w:r>
            <w:r w:rsidR="00BB2804" w:rsidRPr="00547730">
              <w:rPr>
                <w:rStyle w:val="FontStyle23"/>
                <w:sz w:val="20"/>
                <w:szCs w:val="20"/>
              </w:rPr>
              <w:t xml:space="preserve"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="00BB2804" w:rsidRPr="00547730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B2804" w:rsidRPr="00547730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6.</w:t>
            </w:r>
            <w:r w:rsidRPr="00547730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F02718" w:rsidRPr="00547730" w:rsidRDefault="000153F2" w:rsidP="00FB4D73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7.</w:t>
            </w:r>
            <w:r w:rsidRPr="00547730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91F53" w:rsidRPr="00547730" w:rsidRDefault="00891F53" w:rsidP="00E8090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5" w:rsidRPr="00547730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1. Паспорт гражданина Российской Федерации оформляется на русском языке</w:t>
            </w:r>
            <w:r w:rsidR="00547730">
              <w:rPr>
                <w:rStyle w:val="FontStyle23"/>
                <w:sz w:val="20"/>
                <w:szCs w:val="20"/>
              </w:rPr>
              <w:t>,</w:t>
            </w:r>
            <w:r w:rsidRPr="00547730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E1265" w:rsidRPr="00547730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E1265" w:rsidRPr="00547730" w:rsidRDefault="00EE1265" w:rsidP="00EE1265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Style w:val="FontStyle23"/>
                <w:sz w:val="20"/>
                <w:szCs w:val="20"/>
              </w:rPr>
              <w:t xml:space="preserve">3. </w:t>
            </w:r>
            <w:r w:rsidRPr="00547730">
              <w:rPr>
                <w:sz w:val="20"/>
                <w:szCs w:val="20"/>
              </w:rPr>
              <w:t xml:space="preserve"> Паспорт гражданина СССР может быть использован</w:t>
            </w:r>
            <w:r w:rsidR="00547730">
              <w:rPr>
                <w:sz w:val="20"/>
                <w:szCs w:val="20"/>
              </w:rPr>
              <w:t>,</w:t>
            </w:r>
            <w:r w:rsidRPr="00547730">
              <w:rPr>
                <w:sz w:val="20"/>
                <w:szCs w:val="20"/>
              </w:rPr>
              <w:t xml:space="preserve"> в случае 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E1265" w:rsidRPr="00547730" w:rsidRDefault="00EE1265" w:rsidP="00EE1265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E1265" w:rsidRPr="00547730" w:rsidRDefault="00EE1265" w:rsidP="00EE1265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>вкладыш, свидетельствующий о наличии гражданства Российской Федерации;</w:t>
            </w:r>
          </w:p>
          <w:p w:rsidR="00EE1265" w:rsidRPr="00547730" w:rsidRDefault="00EE1265" w:rsidP="00EE1265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E1265" w:rsidRPr="00547730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E1265" w:rsidRPr="00547730" w:rsidRDefault="00EE1265" w:rsidP="00EE1265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E1265" w:rsidRPr="00547730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EE1265" w:rsidRPr="00547730" w:rsidRDefault="00EE1265" w:rsidP="00EE1265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Style w:val="FontStyle23"/>
                <w:sz w:val="20"/>
                <w:szCs w:val="20"/>
              </w:rPr>
              <w:t xml:space="preserve">6. </w:t>
            </w:r>
            <w:r w:rsidRPr="00547730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53F2" w:rsidRPr="00547730" w:rsidRDefault="000153F2" w:rsidP="000153F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Style w:val="FontStyle23"/>
                <w:sz w:val="20"/>
                <w:szCs w:val="20"/>
              </w:rPr>
              <w:t xml:space="preserve">7. </w:t>
            </w:r>
            <w:r w:rsidRPr="00547730">
              <w:rPr>
                <w:sz w:val="20"/>
                <w:szCs w:val="20"/>
              </w:rPr>
              <w:t>Удостоверение личности военнослужащего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02718" w:rsidRPr="00547730" w:rsidRDefault="00EE1265" w:rsidP="0056331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547730" w:rsidRDefault="00F66DCD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717B34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547730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68" w:rsidRPr="00547730" w:rsidRDefault="00717B34" w:rsidP="00717B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547730">
              <w:rPr>
                <w:sz w:val="20"/>
                <w:szCs w:val="20"/>
              </w:rPr>
              <w:t xml:space="preserve"> действующей на </w:t>
            </w:r>
            <w:r w:rsidRPr="00547730">
              <w:rPr>
                <w:sz w:val="20"/>
                <w:szCs w:val="20"/>
              </w:rPr>
              <w:t xml:space="preserve">дату </w:t>
            </w:r>
            <w:r w:rsidR="000F5D68" w:rsidRPr="00547730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547730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590A0C" w:rsidRDefault="00F02718" w:rsidP="00F02718">
      <w:pPr>
        <w:pStyle w:val="Style2"/>
      </w:pPr>
      <w:r w:rsidRPr="00590A0C">
        <w:rPr>
          <w:lang w:eastAsia="en-US"/>
        </w:rPr>
        <w:tab/>
      </w:r>
      <w:r w:rsidRPr="00590A0C">
        <w:t>Раздел 4. «Документы, предоставляемые заявителем для получения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0"/>
        <w:gridCol w:w="2197"/>
        <w:gridCol w:w="1967"/>
        <w:gridCol w:w="1573"/>
        <w:gridCol w:w="2481"/>
        <w:gridCol w:w="2029"/>
        <w:gridCol w:w="1535"/>
        <w:gridCol w:w="2010"/>
      </w:tblGrid>
      <w:tr w:rsidR="00F02718" w:rsidRPr="00742E76" w:rsidTr="006647E0">
        <w:trPr>
          <w:trHeight w:val="914"/>
          <w:tblHeader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47730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742E76" w:rsidTr="006647E0">
        <w:trPr>
          <w:trHeight w:val="212"/>
          <w:tblHeader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647E0" w:rsidRDefault="00F02718" w:rsidP="006647E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647E0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647E0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647E0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647E0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647E0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647E0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647E0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647E0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647E0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647E0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647E0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647E0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647E0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6647E0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647E0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742E76" w:rsidTr="004E3FB5">
        <w:trPr>
          <w:trHeight w:val="23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8862BA" w:rsidP="00A5159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547730">
              <w:rPr>
                <w:rStyle w:val="FontStyle23"/>
                <w:b/>
                <w:sz w:val="20"/>
                <w:szCs w:val="20"/>
              </w:rPr>
              <w:t>Подуслуга № 1</w:t>
            </w:r>
          </w:p>
        </w:tc>
      </w:tr>
      <w:tr w:rsidR="00F02718" w:rsidRPr="00742E76" w:rsidTr="005256E8">
        <w:trPr>
          <w:trHeight w:val="2203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Заявление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47730" w:rsidRDefault="00F02718" w:rsidP="00DB1E8F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Заявление о </w:t>
            </w:r>
            <w:r w:rsidR="00590A0C" w:rsidRPr="00547730">
              <w:rPr>
                <w:sz w:val="20"/>
                <w:szCs w:val="20"/>
              </w:rPr>
              <w:t xml:space="preserve">назначении денежной выплаты малообеспеченным гражданам, имеющим детей в возрасте от полутора до трех лет, не получившим направление на зачисление в </w:t>
            </w:r>
            <w:r w:rsidR="00DB1E8F" w:rsidRPr="00547730">
              <w:rPr>
                <w:sz w:val="20"/>
                <w:szCs w:val="20"/>
              </w:rPr>
              <w:t>ДОУ</w:t>
            </w:r>
            <w:r w:rsidR="00590A0C" w:rsidRPr="00547730">
              <w:rPr>
                <w:sz w:val="20"/>
                <w:szCs w:val="20"/>
              </w:rPr>
              <w:t xml:space="preserve"> (первоначальное или возобновление после прекращения выплаты)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547730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</w:t>
            </w:r>
          </w:p>
          <w:p w:rsidR="00F02718" w:rsidRPr="00547730" w:rsidRDefault="00604B9B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оригинал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547730" w:rsidRDefault="00F312BA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Обязательный документ</w:t>
            </w:r>
          </w:p>
          <w:p w:rsidR="00F02718" w:rsidRPr="00547730" w:rsidRDefault="00F02718" w:rsidP="00E856E6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Заявление заполняется </w:t>
            </w:r>
            <w:r w:rsidR="00E856E6" w:rsidRPr="00547730">
              <w:rPr>
                <w:sz w:val="20"/>
                <w:szCs w:val="20"/>
              </w:rPr>
              <w:t xml:space="preserve">и подписывается лично заявителем </w:t>
            </w:r>
            <w:r w:rsidRPr="00547730">
              <w:rPr>
                <w:sz w:val="20"/>
                <w:szCs w:val="20"/>
              </w:rPr>
              <w:t>(</w:t>
            </w:r>
            <w:r w:rsidR="00E856E6" w:rsidRPr="00547730">
              <w:rPr>
                <w:sz w:val="20"/>
                <w:szCs w:val="20"/>
              </w:rPr>
              <w:t xml:space="preserve">родителем, </w:t>
            </w:r>
            <w:r w:rsidRPr="00547730">
              <w:rPr>
                <w:sz w:val="20"/>
                <w:szCs w:val="20"/>
              </w:rPr>
              <w:t>законным</w:t>
            </w:r>
            <w:r w:rsidR="00F66DCD" w:rsidRPr="00547730">
              <w:rPr>
                <w:sz w:val="20"/>
                <w:szCs w:val="20"/>
              </w:rPr>
              <w:t>/уполномоченным</w:t>
            </w:r>
            <w:r w:rsidRPr="00547730">
              <w:rPr>
                <w:sz w:val="20"/>
                <w:szCs w:val="20"/>
              </w:rPr>
              <w:t xml:space="preserve"> представителем) разборчиво, оформляется в одном экземпляре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547730" w:rsidRDefault="00590A0C" w:rsidP="00590A0C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Заявление должно содержать:</w:t>
            </w:r>
          </w:p>
          <w:p w:rsidR="00590A0C" w:rsidRPr="00547730" w:rsidRDefault="00590A0C" w:rsidP="00590A0C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1. Наименование органа местного самоуправления, предоставляющего услугу;</w:t>
            </w:r>
          </w:p>
          <w:p w:rsidR="00590A0C" w:rsidRPr="00547730" w:rsidRDefault="00590A0C" w:rsidP="00590A0C">
            <w:pPr>
              <w:pStyle w:val="Style1"/>
              <w:widowControl/>
              <w:rPr>
                <w:strike/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2.ФИО заявителя, контактный телефон </w:t>
            </w:r>
          </w:p>
          <w:p w:rsidR="00590A0C" w:rsidRPr="00547730" w:rsidRDefault="00590A0C" w:rsidP="00590A0C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3.Данные о ребенке (ФИО, дата рождения)</w:t>
            </w:r>
          </w:p>
          <w:p w:rsidR="00590A0C" w:rsidRPr="00547730" w:rsidRDefault="00590A0C" w:rsidP="001F2B2A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4. </w:t>
            </w:r>
            <w:r w:rsidR="007F0290" w:rsidRPr="00547730">
              <w:rPr>
                <w:sz w:val="20"/>
                <w:szCs w:val="20"/>
              </w:rPr>
              <w:t>Информация о счете в финансово-кредитной организации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547730" w:rsidRDefault="00F86640" w:rsidP="00F86640">
            <w:pPr>
              <w:pStyle w:val="Style1"/>
              <w:widowControl/>
              <w:rPr>
                <w:sz w:val="20"/>
                <w:szCs w:val="20"/>
              </w:rPr>
            </w:pPr>
          </w:p>
          <w:p w:rsidR="00F02718" w:rsidRPr="00547730" w:rsidRDefault="00BE02A6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547730" w:rsidRDefault="00F86640" w:rsidP="00F86640">
            <w:pPr>
              <w:pStyle w:val="Style1"/>
              <w:widowControl/>
              <w:rPr>
                <w:sz w:val="20"/>
                <w:szCs w:val="20"/>
              </w:rPr>
            </w:pPr>
          </w:p>
          <w:p w:rsidR="00F02718" w:rsidRPr="00547730" w:rsidRDefault="0067181F" w:rsidP="003E52B7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готовит </w:t>
            </w:r>
            <w:r w:rsidR="003E52B7" w:rsidRPr="00547730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742E76" w:rsidTr="006647E0">
        <w:trPr>
          <w:trHeight w:val="695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547730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547730" w:rsidRDefault="00FC3A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 w:rsidRPr="00547730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B14CF1" w:rsidRPr="00547730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50CCD" w:rsidRDefault="00050CCD" w:rsidP="00050CCD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647E0" w:rsidRDefault="006647E0" w:rsidP="00050CCD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647E0" w:rsidRPr="00547730" w:rsidRDefault="006647E0" w:rsidP="00050CCD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547730" w:rsidRDefault="006647E0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  <w:r w:rsidR="00050CCD" w:rsidRPr="00547730">
              <w:rPr>
                <w:rStyle w:val="FontStyle23"/>
                <w:sz w:val="20"/>
                <w:szCs w:val="20"/>
              </w:rPr>
              <w:t xml:space="preserve">Паспорт гражданина Российской Федерации </w:t>
            </w: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3.</w:t>
            </w:r>
            <w:r w:rsidRPr="00547730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647E0" w:rsidRPr="00547730" w:rsidRDefault="006647E0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647E0" w:rsidRDefault="006647E0" w:rsidP="00050CCD">
            <w:pPr>
              <w:pStyle w:val="Style1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jc w:val="both"/>
              <w:rPr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6.</w:t>
            </w:r>
            <w:r w:rsidRPr="00547730">
              <w:rPr>
                <w:bCs/>
                <w:sz w:val="20"/>
                <w:szCs w:val="20"/>
              </w:rPr>
              <w:t>Разрешение на временное проживание</w:t>
            </w:r>
          </w:p>
          <w:p w:rsidR="00FB4D73" w:rsidRDefault="00FB4D73" w:rsidP="006E38B6">
            <w:pPr>
              <w:widowControl/>
              <w:jc w:val="both"/>
              <w:rPr>
                <w:sz w:val="20"/>
                <w:szCs w:val="20"/>
              </w:rPr>
            </w:pPr>
          </w:p>
          <w:p w:rsidR="006E38B6" w:rsidRPr="00547730" w:rsidRDefault="006E38B6" w:rsidP="006E38B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sz w:val="20"/>
                <w:szCs w:val="20"/>
              </w:rPr>
              <w:t xml:space="preserve">7. </w:t>
            </w:r>
            <w:r w:rsidR="00635EDE" w:rsidRPr="00547730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35EDE" w:rsidRPr="00547730" w:rsidRDefault="00635EDE" w:rsidP="00834A5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</w:t>
            </w: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внутренней стороны документа</w:t>
            </w: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разворота бланка документа</w:t>
            </w:r>
          </w:p>
          <w:p w:rsidR="000203D8" w:rsidRPr="00547730" w:rsidRDefault="000203D8" w:rsidP="00265C0F">
            <w:pPr>
              <w:pStyle w:val="Style1"/>
              <w:widowControl/>
              <w:rPr>
                <w:sz w:val="20"/>
                <w:szCs w:val="20"/>
              </w:rPr>
            </w:pPr>
          </w:p>
          <w:p w:rsidR="006E38B6" w:rsidRPr="00547730" w:rsidRDefault="006E38B6" w:rsidP="006E38B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="000153F2" w:rsidRPr="00547730">
              <w:rPr>
                <w:rFonts w:eastAsia="Calibri"/>
                <w:sz w:val="20"/>
                <w:szCs w:val="20"/>
                <w:lang w:eastAsia="en-US"/>
              </w:rPr>
              <w:t>ем</w:t>
            </w:r>
          </w:p>
          <w:p w:rsidR="006E38B6" w:rsidRPr="00547730" w:rsidRDefault="006E38B6" w:rsidP="00265C0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Обязательный документ</w:t>
            </w:r>
          </w:p>
          <w:p w:rsidR="00050CCD" w:rsidRPr="00547730" w:rsidRDefault="00050CCD" w:rsidP="00050CCD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547730" w:rsidRDefault="000203D8" w:rsidP="00A5159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547730" w:rsidRDefault="006647E0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  <w:r w:rsidR="00050CCD" w:rsidRPr="00547730">
              <w:rPr>
                <w:rStyle w:val="FontStyle23"/>
                <w:sz w:val="20"/>
                <w:szCs w:val="20"/>
              </w:rPr>
              <w:t>Паспорт гражданина Российской Федерации оформляется на русском языке</w:t>
            </w:r>
            <w:r>
              <w:rPr>
                <w:rStyle w:val="FontStyle23"/>
                <w:sz w:val="20"/>
                <w:szCs w:val="20"/>
              </w:rPr>
              <w:t>,</w:t>
            </w:r>
            <w:r w:rsidR="00050CCD" w:rsidRPr="00547730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50CCD" w:rsidRPr="00547730" w:rsidRDefault="006647E0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 w:rsidR="00050CCD" w:rsidRPr="00547730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50CCD" w:rsidRPr="00547730" w:rsidRDefault="00050CCD" w:rsidP="00050CCD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Style w:val="FontStyle23"/>
                <w:sz w:val="20"/>
                <w:szCs w:val="20"/>
              </w:rPr>
              <w:t>3.</w:t>
            </w:r>
            <w:r w:rsidRPr="00547730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547730" w:rsidRDefault="00050CCD" w:rsidP="00050CCD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547730" w:rsidRDefault="00050CCD" w:rsidP="00050CCD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50CCD" w:rsidRPr="00547730" w:rsidRDefault="00050CCD" w:rsidP="00050CCD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547730" w:rsidRDefault="006647E0" w:rsidP="00050CCD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5.</w:t>
            </w:r>
            <w:r w:rsidR="00050CCD" w:rsidRPr="00547730">
              <w:rPr>
                <w:rStyle w:val="FontStyle23"/>
                <w:sz w:val="20"/>
                <w:szCs w:val="20"/>
              </w:rPr>
              <w:t xml:space="preserve"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="00050CCD" w:rsidRPr="00547730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547730" w:rsidRDefault="00050CCD" w:rsidP="00050CCD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Style w:val="FontStyle23"/>
                <w:sz w:val="20"/>
                <w:szCs w:val="20"/>
              </w:rPr>
              <w:t>6.</w:t>
            </w:r>
            <w:r w:rsidRPr="00547730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977BD" w:rsidRPr="00547730" w:rsidRDefault="001977BD" w:rsidP="001977BD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7730">
              <w:rPr>
                <w:rStyle w:val="FontStyle23"/>
                <w:sz w:val="20"/>
                <w:szCs w:val="20"/>
              </w:rPr>
              <w:t>7.</w:t>
            </w:r>
            <w:r w:rsidRPr="00547730">
              <w:rPr>
                <w:sz w:val="20"/>
                <w:szCs w:val="20"/>
              </w:rPr>
              <w:t>Удостоверение личности военнослужащего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547730" w:rsidRDefault="00050CCD" w:rsidP="00050C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23F7F" w:rsidRPr="00547730" w:rsidRDefault="00050CCD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23F7F" w:rsidRPr="00742E76" w:rsidTr="005256E8">
        <w:trPr>
          <w:trHeight w:val="692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F66DCD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</w:t>
            </w:r>
          </w:p>
          <w:p w:rsidR="00F312BA" w:rsidRPr="00547730" w:rsidRDefault="00F312B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BA" w:rsidRPr="00547730" w:rsidRDefault="00F312BA" w:rsidP="00F312BA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Обязательный документ</w:t>
            </w:r>
          </w:p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F312BA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 xml:space="preserve">Должно быть выдано органом </w:t>
            </w:r>
            <w:r w:rsidR="00FD1C91" w:rsidRPr="00547730">
              <w:rPr>
                <w:sz w:val="20"/>
                <w:szCs w:val="20"/>
              </w:rPr>
              <w:t>записи актов гражданского состояния</w:t>
            </w:r>
            <w:r w:rsidRPr="00547730">
              <w:rPr>
                <w:rStyle w:val="FontStyle23"/>
                <w:sz w:val="20"/>
                <w:szCs w:val="20"/>
              </w:rPr>
              <w:t xml:space="preserve"> или компетентным иностранным органом. В случае предъявления свидетельства о рождении</w:t>
            </w:r>
            <w:r w:rsidR="002C5520" w:rsidRPr="00547730">
              <w:rPr>
                <w:rStyle w:val="FontStyle23"/>
                <w:sz w:val="20"/>
                <w:szCs w:val="20"/>
              </w:rPr>
              <w:t xml:space="preserve"> ребенка</w:t>
            </w:r>
            <w:r w:rsidRPr="00547730">
              <w:rPr>
                <w:rStyle w:val="FontStyle23"/>
                <w:sz w:val="20"/>
                <w:szCs w:val="20"/>
              </w:rPr>
              <w:t>, исполненного на иностранном языке, дополнительно предъявляется нотариально удостоверенный перевод</w:t>
            </w:r>
            <w:r w:rsidR="002C5520" w:rsidRPr="00547730">
              <w:rPr>
                <w:rStyle w:val="FontStyle23"/>
                <w:sz w:val="20"/>
                <w:szCs w:val="20"/>
              </w:rPr>
              <w:t xml:space="preserve"> на русский язык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547730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742E76" w:rsidTr="006647E0">
        <w:trPr>
          <w:trHeight w:val="933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A3748B" w:rsidP="00DB1E8F">
            <w:pPr>
              <w:rPr>
                <w:sz w:val="20"/>
                <w:szCs w:val="20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Администрации  о </w:t>
            </w:r>
            <w:r w:rsidR="00265C0F" w:rsidRPr="0054773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>назначении опеки над несовершеннолетним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6647E0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1Предъявляется оригинал, изготавливается копия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742E76" w:rsidTr="006647E0">
        <w:trPr>
          <w:trHeight w:val="270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</w:t>
            </w:r>
          </w:p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56331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47730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47730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547730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547730">
              <w:rPr>
                <w:sz w:val="20"/>
                <w:szCs w:val="20"/>
              </w:rPr>
              <w:t xml:space="preserve"> действующей на дату </w:t>
            </w:r>
            <w:r w:rsidR="006647E0">
              <w:rPr>
                <w:sz w:val="20"/>
                <w:szCs w:val="20"/>
              </w:rPr>
              <w:t>подачи заявления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F65A8" w:rsidRPr="00742E76" w:rsidTr="005256E8">
        <w:trPr>
          <w:trHeight w:val="382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547730" w:rsidRDefault="005256E8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6</w:t>
            </w:r>
            <w:r w:rsidR="008F65A8" w:rsidRPr="00547730">
              <w:rPr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547730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Реквизиты кредитно-финансовой организации для перечисления денежных средств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547730" w:rsidRDefault="008F65A8" w:rsidP="001F2B2A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Реквизиты </w:t>
            </w:r>
            <w:r w:rsidR="001F2B2A" w:rsidRPr="00547730">
              <w:rPr>
                <w:sz w:val="20"/>
                <w:szCs w:val="20"/>
              </w:rPr>
              <w:t>финансово-кредитной</w:t>
            </w:r>
            <w:r w:rsidRPr="00547730">
              <w:rPr>
                <w:sz w:val="20"/>
                <w:szCs w:val="20"/>
              </w:rPr>
              <w:t xml:space="preserve"> организации для перечисления денежных средств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547730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 оригинал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547730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547730" w:rsidRDefault="008F65A8" w:rsidP="00EB7FD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547730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A8" w:rsidRPr="00547730" w:rsidRDefault="008F65A8" w:rsidP="00EB7FD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742E76" w:rsidTr="005256E8">
        <w:trPr>
          <w:trHeight w:val="382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BF7B8E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7</w:t>
            </w:r>
            <w:r w:rsidR="00265C0F" w:rsidRPr="00547730">
              <w:rPr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CE11D7" w:rsidP="00C4026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Документ, подтверждающий </w:t>
            </w:r>
            <w:r w:rsidR="00D1038B" w:rsidRPr="00547730">
              <w:rPr>
                <w:sz w:val="20"/>
                <w:szCs w:val="20"/>
              </w:rPr>
              <w:t xml:space="preserve">статус </w:t>
            </w:r>
            <w:r w:rsidR="00C4026E" w:rsidRPr="00547730">
              <w:rPr>
                <w:sz w:val="20"/>
                <w:szCs w:val="20"/>
              </w:rPr>
              <w:t xml:space="preserve">заявителя </w:t>
            </w:r>
            <w:r w:rsidR="00D1038B" w:rsidRPr="00547730">
              <w:rPr>
                <w:sz w:val="20"/>
                <w:szCs w:val="20"/>
              </w:rPr>
              <w:t xml:space="preserve"> в качестве многодетного </w:t>
            </w:r>
            <w:r w:rsidR="00C4026E" w:rsidRPr="00547730">
              <w:rPr>
                <w:sz w:val="20"/>
                <w:szCs w:val="20"/>
              </w:rPr>
              <w:t>родителя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Удостоверение</w:t>
            </w:r>
            <w:r w:rsidR="00C4026E" w:rsidRPr="00547730">
              <w:rPr>
                <w:sz w:val="20"/>
                <w:szCs w:val="20"/>
              </w:rPr>
              <w:t xml:space="preserve"> «Многодетная семья»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</w:t>
            </w:r>
          </w:p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Необязательный документ (</w:t>
            </w:r>
            <w:r w:rsidR="00C4026E" w:rsidRPr="00547730">
              <w:rPr>
                <w:sz w:val="20"/>
                <w:szCs w:val="20"/>
              </w:rPr>
              <w:t xml:space="preserve">предоставляется </w:t>
            </w:r>
            <w:r w:rsidRPr="00547730">
              <w:rPr>
                <w:sz w:val="20"/>
                <w:szCs w:val="20"/>
              </w:rPr>
              <w:t>в случае назначения денежной выплаты по указанному основанию)</w:t>
            </w:r>
          </w:p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8F65A8" w:rsidP="006647E0">
            <w:pPr>
              <w:widowControl/>
              <w:rPr>
                <w:rStyle w:val="FontStyle23"/>
                <w:sz w:val="20"/>
                <w:szCs w:val="20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>Выдается</w:t>
            </w:r>
            <w:r w:rsidR="00824D8D" w:rsidRPr="00547730">
              <w:rPr>
                <w:sz w:val="20"/>
                <w:szCs w:val="20"/>
              </w:rPr>
              <w:t xml:space="preserve">   государственным  учреждение   социальной защиты  «Центр социальной работы г. Сегежи и Сегежского района»</w:t>
            </w:r>
            <w:r w:rsidR="00C4026E" w:rsidRPr="00547730">
              <w:rPr>
                <w:rFonts w:eastAsia="Calibri"/>
                <w:sz w:val="20"/>
                <w:szCs w:val="20"/>
                <w:lang w:eastAsia="en-US"/>
              </w:rPr>
              <w:t xml:space="preserve"> (форма удостоверения утверждена п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 xml:space="preserve">остановлением </w:t>
            </w:r>
            <w:r w:rsidR="00C4026E" w:rsidRPr="00547730">
              <w:rPr>
                <w:rFonts w:eastAsia="Calibri"/>
                <w:sz w:val="20"/>
                <w:szCs w:val="20"/>
                <w:lang w:eastAsia="en-US"/>
              </w:rPr>
              <w:t>Правительства РК от 28.07.2008 №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 xml:space="preserve"> 148-П</w:t>
            </w:r>
            <w:r w:rsidR="00C4026E" w:rsidRPr="00547730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>О многодет</w:t>
            </w:r>
            <w:r w:rsidR="00C4026E" w:rsidRPr="00547730">
              <w:rPr>
                <w:rFonts w:eastAsia="Calibri"/>
                <w:sz w:val="20"/>
                <w:szCs w:val="20"/>
                <w:lang w:eastAsia="en-US"/>
              </w:rPr>
              <w:t>ных семьях в Республике Карелия»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742E76" w:rsidTr="005256E8">
        <w:trPr>
          <w:trHeight w:val="382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BF7B8E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8</w:t>
            </w:r>
            <w:r w:rsidR="00265C0F" w:rsidRPr="00547730">
              <w:rPr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Документ, подтверждающий статус заявителя в качестве одинокого родителя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8F65A8">
            <w:pPr>
              <w:pStyle w:val="Style1"/>
              <w:numPr>
                <w:ilvl w:val="0"/>
                <w:numId w:val="16"/>
              </w:numPr>
              <w:ind w:left="0" w:hanging="40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свидетельство о рождении ребенка</w:t>
            </w:r>
          </w:p>
          <w:p w:rsidR="00265C0F" w:rsidRPr="00547730" w:rsidRDefault="00D125C1" w:rsidP="008F65A8">
            <w:pPr>
              <w:pStyle w:val="af2"/>
              <w:widowControl/>
              <w:numPr>
                <w:ilvl w:val="0"/>
                <w:numId w:val="16"/>
              </w:numPr>
              <w:ind w:left="0" w:hanging="40"/>
              <w:jc w:val="both"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Справка о рождении ребенка, содержащая информацию, что </w:t>
            </w:r>
            <w:r w:rsidRPr="00547730">
              <w:rPr>
                <w:rFonts w:eastAsia="Calibri"/>
                <w:sz w:val="20"/>
                <w:szCs w:val="20"/>
                <w:lang w:eastAsia="en-US"/>
              </w:rPr>
              <w:t>сведения  об отце ребенка внесены в запись  акта о рождении наосновании заявления матери ребенка.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</w:t>
            </w:r>
          </w:p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Необязательный документ (</w:t>
            </w:r>
            <w:r w:rsidR="00C4026E" w:rsidRPr="00547730">
              <w:rPr>
                <w:sz w:val="20"/>
                <w:szCs w:val="20"/>
              </w:rPr>
              <w:t xml:space="preserve">предоставляется </w:t>
            </w:r>
            <w:r w:rsidRPr="00547730">
              <w:rPr>
                <w:sz w:val="20"/>
                <w:szCs w:val="20"/>
              </w:rPr>
              <w:t>в случае назначения денежной выплаты по указанному основанию)</w:t>
            </w:r>
          </w:p>
          <w:p w:rsidR="00265C0F" w:rsidRPr="00547730" w:rsidRDefault="00265C0F" w:rsidP="002E038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6647E0" w:rsidP="006647E0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65C0F" w:rsidRPr="00547730">
              <w:rPr>
                <w:sz w:val="20"/>
                <w:szCs w:val="20"/>
              </w:rPr>
              <w:t xml:space="preserve">В свидетельстве о рождении ребенка отсутствует запись об отце </w:t>
            </w:r>
          </w:p>
          <w:p w:rsidR="00265C0F" w:rsidRPr="00547730" w:rsidRDefault="006647E0" w:rsidP="006647E0">
            <w:pPr>
              <w:pStyle w:val="af2"/>
              <w:widowControl/>
              <w:ind w:left="0"/>
              <w:rPr>
                <w:rStyle w:val="FontStyle23"/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  <w:r w:rsidR="00D125C1" w:rsidRPr="00547730">
              <w:rPr>
                <w:sz w:val="20"/>
                <w:szCs w:val="20"/>
              </w:rPr>
              <w:t xml:space="preserve">Справка выдается </w:t>
            </w:r>
            <w:r w:rsidR="00D125C1" w:rsidRPr="00547730">
              <w:rPr>
                <w:rStyle w:val="FontStyle23"/>
                <w:sz w:val="20"/>
                <w:szCs w:val="20"/>
              </w:rPr>
              <w:t xml:space="preserve">органом </w:t>
            </w:r>
            <w:r w:rsidR="00D125C1" w:rsidRPr="00547730">
              <w:rPr>
                <w:sz w:val="20"/>
                <w:szCs w:val="20"/>
              </w:rPr>
              <w:t>записи актов гражданского состояния.</w:t>
            </w:r>
            <w:r w:rsidR="00A51592" w:rsidRPr="00547730">
              <w:rPr>
                <w:sz w:val="20"/>
                <w:szCs w:val="20"/>
              </w:rPr>
              <w:t>Оформляет</w:t>
            </w:r>
            <w:r>
              <w:rPr>
                <w:sz w:val="20"/>
                <w:szCs w:val="20"/>
              </w:rPr>
              <w:t>-</w:t>
            </w:r>
            <w:r w:rsidR="00A51592" w:rsidRPr="00547730">
              <w:rPr>
                <w:sz w:val="20"/>
                <w:szCs w:val="20"/>
              </w:rPr>
              <w:t>ся по форме № 25, утв</w:t>
            </w:r>
            <w:r w:rsidR="00C4026E" w:rsidRPr="00547730">
              <w:rPr>
                <w:sz w:val="20"/>
                <w:szCs w:val="20"/>
              </w:rPr>
              <w:t>ержденной</w:t>
            </w:r>
            <w:r w:rsidR="00A51592" w:rsidRPr="00547730">
              <w:rPr>
                <w:sz w:val="20"/>
                <w:szCs w:val="20"/>
              </w:rPr>
              <w:t xml:space="preserve"> п</w:t>
            </w:r>
            <w:r w:rsidR="00A51592" w:rsidRPr="00547730">
              <w:rPr>
                <w:rFonts w:eastAsia="Calibri"/>
                <w:sz w:val="20"/>
                <w:szCs w:val="20"/>
                <w:lang w:eastAsia="en-US"/>
              </w:rPr>
              <w:t>остановлением Правительства РФ от 31.1</w:t>
            </w:r>
            <w:r w:rsidR="00C4026E" w:rsidRPr="00547730">
              <w:rPr>
                <w:rFonts w:eastAsia="Calibri"/>
                <w:sz w:val="20"/>
                <w:szCs w:val="20"/>
                <w:lang w:eastAsia="en-US"/>
              </w:rPr>
              <w:t>0.1998 №</w:t>
            </w:r>
            <w:r w:rsidR="00A51592" w:rsidRPr="00547730">
              <w:rPr>
                <w:rFonts w:eastAsia="Calibri"/>
                <w:sz w:val="20"/>
                <w:szCs w:val="20"/>
                <w:lang w:eastAsia="en-US"/>
              </w:rPr>
              <w:t xml:space="preserve"> 1274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65C0F" w:rsidRPr="00742E76" w:rsidTr="006647E0">
        <w:trPr>
          <w:trHeight w:val="128"/>
        </w:trPr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BF7B8E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9</w:t>
            </w:r>
            <w:r w:rsidR="00265C0F" w:rsidRPr="00547730">
              <w:rPr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9A7230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 xml:space="preserve">Документ, подтверждающий </w:t>
            </w:r>
            <w:r w:rsidR="009A7230" w:rsidRPr="00547730">
              <w:rPr>
                <w:sz w:val="20"/>
                <w:szCs w:val="20"/>
              </w:rPr>
              <w:t>статус заявит</w:t>
            </w:r>
            <w:r w:rsidR="007F0290" w:rsidRPr="00547730">
              <w:rPr>
                <w:sz w:val="20"/>
                <w:szCs w:val="20"/>
              </w:rPr>
              <w:t>еля в качестве родителя ребенка-инвалида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1D50A3" w:rsidP="002E038E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rFonts w:eastAsia="Calibri"/>
                <w:sz w:val="20"/>
                <w:szCs w:val="20"/>
                <w:lang w:eastAsia="en-US"/>
              </w:rPr>
              <w:t>справка органа медико-социальной экспертизы об установлении инвалидности ребенку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6647E0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1Предъявляется оригинал, изготавливается копия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547730">
              <w:rPr>
                <w:sz w:val="20"/>
                <w:szCs w:val="20"/>
              </w:rPr>
              <w:t>Необязательный документ (</w:t>
            </w:r>
            <w:r w:rsidR="00C4026E" w:rsidRPr="00547730">
              <w:rPr>
                <w:sz w:val="20"/>
                <w:szCs w:val="20"/>
              </w:rPr>
              <w:t xml:space="preserve">предоставляется </w:t>
            </w:r>
            <w:r w:rsidRPr="00547730">
              <w:rPr>
                <w:sz w:val="20"/>
                <w:szCs w:val="20"/>
              </w:rPr>
              <w:t>в случае назначения денежной выплаты по указанному основанию)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2E038E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547730" w:rsidRDefault="00265C0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256E8" w:rsidRDefault="005256E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6647E0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6647E0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1420"/>
        <w:gridCol w:w="1558"/>
        <w:gridCol w:w="1558"/>
        <w:gridCol w:w="1417"/>
        <w:gridCol w:w="2410"/>
        <w:gridCol w:w="283"/>
        <w:gridCol w:w="1561"/>
        <w:gridCol w:w="1420"/>
        <w:gridCol w:w="1341"/>
      </w:tblGrid>
      <w:tr w:rsidR="00E945CF" w:rsidRPr="00742E76" w:rsidTr="00E945CF">
        <w:trPr>
          <w:trHeight w:val="1665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E945CF" w:rsidP="00E945CF">
            <w:pPr>
              <w:pStyle w:val="Style11"/>
              <w:widowControl/>
              <w:spacing w:line="240" w:lineRule="auto"/>
              <w:ind w:left="-39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  </w:t>
            </w:r>
            <w:r w:rsidR="00AB683F" w:rsidRPr="006647E0">
              <w:rPr>
                <w:rStyle w:val="FontStyle23"/>
                <w:sz w:val="20"/>
                <w:szCs w:val="20"/>
              </w:rPr>
              <w:t>Наименование запрашиваемо</w:t>
            </w:r>
            <w:r>
              <w:rPr>
                <w:rStyle w:val="FontStyle23"/>
                <w:sz w:val="20"/>
                <w:szCs w:val="20"/>
              </w:rPr>
              <w:t>-</w:t>
            </w:r>
            <w:r w:rsidR="00AB683F" w:rsidRPr="006647E0">
              <w:rPr>
                <w:rStyle w:val="FontStyle23"/>
                <w:sz w:val="20"/>
                <w:szCs w:val="20"/>
              </w:rPr>
              <w:t>го документа (сведения)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6647E0">
            <w:pPr>
              <w:pStyle w:val="Style11"/>
              <w:widowControl/>
              <w:spacing w:line="240" w:lineRule="auto"/>
              <w:ind w:right="2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</w:t>
            </w:r>
            <w:r w:rsidR="006647E0">
              <w:rPr>
                <w:rStyle w:val="FontStyle23"/>
                <w:sz w:val="20"/>
                <w:szCs w:val="20"/>
              </w:rPr>
              <w:t>-</w:t>
            </w:r>
            <w:r w:rsidRPr="006647E0">
              <w:rPr>
                <w:rStyle w:val="FontStyle23"/>
                <w:sz w:val="20"/>
                <w:szCs w:val="20"/>
              </w:rPr>
              <w:t>ного информацион</w:t>
            </w:r>
            <w:r w:rsidR="00E945CF">
              <w:rPr>
                <w:rStyle w:val="FontStyle23"/>
                <w:sz w:val="20"/>
                <w:szCs w:val="20"/>
              </w:rPr>
              <w:t>-</w:t>
            </w:r>
            <w:r w:rsidRPr="006647E0">
              <w:rPr>
                <w:rStyle w:val="FontStyle23"/>
                <w:sz w:val="20"/>
                <w:szCs w:val="20"/>
              </w:rPr>
              <w:t>ного взаимодействия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6647E0">
            <w:pPr>
              <w:pStyle w:val="Style11"/>
              <w:widowControl/>
              <w:spacing w:line="240" w:lineRule="auto"/>
              <w:ind w:left="-49" w:right="-54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6647E0" w:rsidRDefault="00AB683F" w:rsidP="006647E0">
            <w:pPr>
              <w:pStyle w:val="Style11"/>
              <w:widowControl/>
              <w:spacing w:line="240" w:lineRule="auto"/>
              <w:ind w:left="-49" w:right="-54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органа (организации), направляющего</w:t>
            </w:r>
          </w:p>
          <w:p w:rsidR="00AB683F" w:rsidRPr="006647E0" w:rsidRDefault="00AB683F" w:rsidP="006647E0">
            <w:pPr>
              <w:pStyle w:val="Style11"/>
              <w:widowControl/>
              <w:spacing w:line="240" w:lineRule="auto"/>
              <w:ind w:left="-49" w:right="-54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(ей) межведомствен</w:t>
            </w:r>
            <w:r w:rsidR="00E945CF">
              <w:rPr>
                <w:rStyle w:val="FontStyle23"/>
                <w:sz w:val="20"/>
                <w:szCs w:val="20"/>
              </w:rPr>
              <w:t>-</w:t>
            </w:r>
            <w:r w:rsidRPr="006647E0">
              <w:rPr>
                <w:rStyle w:val="FontStyle23"/>
                <w:sz w:val="20"/>
                <w:szCs w:val="20"/>
              </w:rPr>
              <w:t>ный запрос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6647E0">
            <w:pPr>
              <w:pStyle w:val="Style11"/>
              <w:widowControl/>
              <w:spacing w:line="240" w:lineRule="auto"/>
              <w:ind w:left="-50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6647E0" w:rsidRDefault="00AB683F" w:rsidP="006647E0">
            <w:pPr>
              <w:pStyle w:val="Style11"/>
              <w:widowControl/>
              <w:spacing w:line="240" w:lineRule="auto"/>
              <w:ind w:left="-50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6647E0" w:rsidRDefault="004415E0" w:rsidP="006647E0">
            <w:pPr>
              <w:pStyle w:val="Style11"/>
              <w:widowControl/>
              <w:spacing w:line="240" w:lineRule="auto"/>
              <w:ind w:left="-50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в адрес,</w:t>
            </w:r>
            <w:r w:rsidR="00AB683F" w:rsidRPr="006647E0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6647E0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6647E0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6647E0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Формы (шаблоны) межведомственного запр</w:t>
            </w:r>
            <w:r w:rsidR="005F410B" w:rsidRPr="006647E0">
              <w:rPr>
                <w:rStyle w:val="FontStyle23"/>
                <w:sz w:val="20"/>
                <w:szCs w:val="20"/>
              </w:rPr>
              <w:t>оса и ответа на межведомственны</w:t>
            </w:r>
            <w:r w:rsidRPr="006647E0">
              <w:rPr>
                <w:rStyle w:val="FontStyle23"/>
                <w:sz w:val="20"/>
                <w:szCs w:val="20"/>
              </w:rPr>
              <w:t>й запрос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Образцы заполнения форм межведомст</w:t>
            </w:r>
            <w:r w:rsidR="00E945CF">
              <w:rPr>
                <w:rStyle w:val="FontStyle23"/>
                <w:sz w:val="20"/>
                <w:szCs w:val="20"/>
              </w:rPr>
              <w:t>-</w:t>
            </w:r>
            <w:r w:rsidRPr="006647E0">
              <w:rPr>
                <w:rStyle w:val="FontStyle23"/>
                <w:sz w:val="20"/>
                <w:szCs w:val="20"/>
              </w:rPr>
              <w:t>венного запроса и ответа на межведомст</w:t>
            </w:r>
            <w:r w:rsidR="00E945CF">
              <w:rPr>
                <w:rStyle w:val="FontStyle23"/>
                <w:sz w:val="20"/>
                <w:szCs w:val="20"/>
              </w:rPr>
              <w:t>-</w:t>
            </w:r>
            <w:r w:rsidRPr="006647E0">
              <w:rPr>
                <w:rStyle w:val="FontStyle23"/>
                <w:sz w:val="20"/>
                <w:szCs w:val="20"/>
              </w:rPr>
              <w:t>венный запрос</w:t>
            </w:r>
          </w:p>
        </w:tc>
      </w:tr>
      <w:tr w:rsidR="00E945CF" w:rsidRPr="00742E76" w:rsidTr="00E945CF">
        <w:trPr>
          <w:trHeight w:val="191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742E76" w:rsidTr="00E945CF">
        <w:trPr>
          <w:trHeight w:val="19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E945CF" w:rsidRPr="00742E76" w:rsidTr="00E945CF">
        <w:trPr>
          <w:trHeight w:val="312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3261F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sz w:val="20"/>
                <w:szCs w:val="20"/>
              </w:rPr>
              <w:t>Нет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024D8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sz w:val="20"/>
                <w:szCs w:val="20"/>
              </w:rPr>
              <w:t xml:space="preserve"> Документ, подтверждающий  малообеспеченность заявителя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9E234E" w:rsidP="009E234E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sz w:val="20"/>
                <w:szCs w:val="20"/>
              </w:rPr>
              <w:t>справка, свидетельствующая  о   малообеспечен</w:t>
            </w:r>
            <w:r w:rsidR="00E945CF">
              <w:rPr>
                <w:sz w:val="20"/>
                <w:szCs w:val="20"/>
              </w:rPr>
              <w:t>-</w:t>
            </w:r>
            <w:r w:rsidRPr="006647E0">
              <w:rPr>
                <w:sz w:val="20"/>
                <w:szCs w:val="20"/>
              </w:rPr>
              <w:t>ности заявителя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8B627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E945C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sz w:val="20"/>
                <w:szCs w:val="20"/>
              </w:rPr>
              <w:t>Г</w:t>
            </w:r>
            <w:r w:rsidR="008B6270" w:rsidRPr="006647E0">
              <w:rPr>
                <w:sz w:val="20"/>
                <w:szCs w:val="20"/>
              </w:rPr>
              <w:t>осударствен</w:t>
            </w:r>
            <w:r>
              <w:rPr>
                <w:sz w:val="20"/>
                <w:szCs w:val="20"/>
              </w:rPr>
              <w:t>-</w:t>
            </w:r>
            <w:r w:rsidR="008B6270" w:rsidRPr="006647E0">
              <w:rPr>
                <w:sz w:val="20"/>
                <w:szCs w:val="20"/>
              </w:rPr>
              <w:t>ное  учреждение   социальной защиты  «Центр социальной работы г. Сегежи и Сегежского района»</w:t>
            </w: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CF" w:rsidRDefault="005F410B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rFonts w:eastAsia="Calibri"/>
                <w:sz w:val="20"/>
                <w:szCs w:val="20"/>
                <w:lang w:eastAsia="en-US"/>
              </w:rPr>
              <w:t xml:space="preserve">Направление запроса </w:t>
            </w:r>
            <w:r w:rsidRPr="006647E0">
              <w:rPr>
                <w:sz w:val="20"/>
                <w:szCs w:val="20"/>
              </w:rPr>
              <w:t xml:space="preserve">в   государственное  учреждение   социальной защиты  «Центр социальной работы </w:t>
            </w:r>
          </w:p>
          <w:p w:rsidR="00AB683F" w:rsidRPr="006647E0" w:rsidRDefault="005F410B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sz w:val="20"/>
                <w:szCs w:val="20"/>
              </w:rPr>
              <w:t xml:space="preserve">г. Сегежи и Сегежского района» </w:t>
            </w:r>
            <w:r w:rsidRPr="006647E0">
              <w:rPr>
                <w:rFonts w:eastAsia="Calibri"/>
                <w:sz w:val="20"/>
                <w:szCs w:val="20"/>
                <w:lang w:eastAsia="en-US"/>
              </w:rPr>
              <w:t xml:space="preserve"> осуществляется по каналам единой системы межведомственного электронного взаимодействия.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5F410B" w:rsidP="005F410B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rFonts w:eastAsia="Calibri"/>
                <w:sz w:val="20"/>
                <w:szCs w:val="20"/>
                <w:lang w:eastAsia="en-US"/>
              </w:rPr>
              <w:t>5  рабочих дней с момента получения исполнителем заявления и документов, предоставлен</w:t>
            </w:r>
            <w:r w:rsidR="00E945C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6647E0">
              <w:rPr>
                <w:rFonts w:eastAsia="Calibri"/>
                <w:sz w:val="20"/>
                <w:szCs w:val="20"/>
                <w:lang w:eastAsia="en-US"/>
              </w:rPr>
              <w:t>ных заявителем.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5F410B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rFonts w:eastAsia="Calibri"/>
                <w:sz w:val="20"/>
                <w:szCs w:val="20"/>
                <w:lang w:eastAsia="en-US"/>
              </w:rPr>
              <w:t>форма справки утверждена приказом Министерства здравоохране</w:t>
            </w:r>
            <w:r w:rsidR="00E945C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6647E0">
              <w:rPr>
                <w:rFonts w:eastAsia="Calibri"/>
                <w:sz w:val="20"/>
                <w:szCs w:val="20"/>
                <w:lang w:eastAsia="en-US"/>
              </w:rPr>
              <w:t>ния  и социального развития РК от 04.06.2013 № 1237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5F410B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6647E0">
              <w:rPr>
                <w:sz w:val="20"/>
                <w:szCs w:val="20"/>
              </w:rPr>
              <w:t>-</w:t>
            </w: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AB683F" w:rsidRPr="006647E0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6647E0">
        <w:rPr>
          <w:rStyle w:val="FontStyle20"/>
          <w:sz w:val="24"/>
          <w:szCs w:val="24"/>
        </w:rPr>
        <w:t>Раздел 6. Результат «подуслуги»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2"/>
        <w:gridCol w:w="1748"/>
        <w:gridCol w:w="1807"/>
        <w:gridCol w:w="1748"/>
        <w:gridCol w:w="1731"/>
        <w:gridCol w:w="1739"/>
        <w:gridCol w:w="1731"/>
        <w:gridCol w:w="1496"/>
        <w:gridCol w:w="1590"/>
      </w:tblGrid>
      <w:tr w:rsidR="00AB683F" w:rsidRPr="00742E76" w:rsidTr="00E945CF">
        <w:trPr>
          <w:trHeight w:val="499"/>
          <w:tblHeader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647E0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6647E0">
              <w:rPr>
                <w:rStyle w:val="FontStyle23"/>
                <w:sz w:val="20"/>
                <w:szCs w:val="20"/>
              </w:rPr>
              <w:t>м</w:t>
            </w:r>
            <w:r w:rsidRPr="006647E0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6647E0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6647E0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742E76" w:rsidTr="00E945CF">
        <w:trPr>
          <w:trHeight w:val="150"/>
          <w:tblHeader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6647E0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647E0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647E0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742E76" w:rsidTr="00E945CF">
        <w:trPr>
          <w:trHeight w:val="171"/>
          <w:tblHeader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945CF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945CF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945CF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945CF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945CF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945CF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945CF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945CF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945CF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742E76" w:rsidTr="004E3FB5">
        <w:trPr>
          <w:trHeight w:val="15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6647E0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AB683F" w:rsidRPr="00742E76" w:rsidTr="00E945CF">
        <w:trPr>
          <w:trHeight w:val="296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647E0" w:rsidRDefault="00123F7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6647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E23C86" w:rsidP="00CE0060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Уведомление заявителя о </w:t>
            </w:r>
            <w:r w:rsidR="00CE0060" w:rsidRPr="00E945CF">
              <w:rPr>
                <w:sz w:val="20"/>
                <w:szCs w:val="20"/>
              </w:rPr>
              <w:t>назначении денежной выплаты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П</w:t>
            </w:r>
            <w:r w:rsidR="00123F7F" w:rsidRPr="00E945CF">
              <w:rPr>
                <w:sz w:val="20"/>
                <w:szCs w:val="20"/>
              </w:rPr>
              <w:t>оложительный</w:t>
            </w:r>
          </w:p>
          <w:p w:rsidR="00E23C86" w:rsidRPr="00E945CF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E945CF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-л</w:t>
            </w:r>
            <w:r w:rsidR="00123F7F" w:rsidRPr="00E945CF">
              <w:rPr>
                <w:sz w:val="20"/>
                <w:szCs w:val="20"/>
              </w:rPr>
              <w:t>ично</w:t>
            </w:r>
            <w:r w:rsidRPr="00E945CF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E945CF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-лично в МФЦ</w:t>
            </w:r>
          </w:p>
          <w:p w:rsidR="00E23C86" w:rsidRPr="00E945CF" w:rsidRDefault="00653857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- по почте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A656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Нет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E945CF" w:rsidRDefault="00747FC4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30 календарных дней</w:t>
            </w:r>
            <w:r w:rsidR="00E945CF" w:rsidRPr="00E945CF">
              <w:rPr>
                <w:sz w:val="20"/>
                <w:szCs w:val="20"/>
              </w:rPr>
              <w:t xml:space="preserve"> </w:t>
            </w:r>
            <w:r w:rsidR="00965434" w:rsidRPr="00E945CF">
              <w:rPr>
                <w:sz w:val="20"/>
                <w:szCs w:val="20"/>
              </w:rPr>
              <w:t>с даты получения результата услуги</w:t>
            </w:r>
          </w:p>
        </w:tc>
      </w:tr>
      <w:tr w:rsidR="007840B8" w:rsidRPr="00742E76" w:rsidTr="00E945CF">
        <w:trPr>
          <w:trHeight w:val="296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742E76" w:rsidRDefault="007840B8" w:rsidP="00C14593">
            <w:pPr>
              <w:pStyle w:val="Style1"/>
              <w:widowControl/>
              <w:rPr>
                <w:rFonts w:ascii="Arial" w:hAnsi="Arial" w:cs="Arial"/>
                <w:sz w:val="16"/>
                <w:szCs w:val="16"/>
              </w:rPr>
            </w:pPr>
            <w:r w:rsidRPr="00742E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C4290C" w:rsidP="00CE0060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Уведомление заявителя об отказе в</w:t>
            </w:r>
            <w:r w:rsidR="00E945CF">
              <w:rPr>
                <w:sz w:val="20"/>
                <w:szCs w:val="20"/>
              </w:rPr>
              <w:t xml:space="preserve"> </w:t>
            </w:r>
            <w:r w:rsidR="00CE0060" w:rsidRPr="00E945CF">
              <w:rPr>
                <w:sz w:val="20"/>
                <w:szCs w:val="20"/>
              </w:rPr>
              <w:t>назначении денежной выплаты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О</w:t>
            </w:r>
            <w:r w:rsidR="007840B8" w:rsidRPr="00E945CF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E945CF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-лично в Администрации</w:t>
            </w:r>
          </w:p>
          <w:p w:rsidR="00653857" w:rsidRPr="00E945CF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- лично в МФЦ</w:t>
            </w:r>
          </w:p>
          <w:p w:rsidR="007840B8" w:rsidRPr="00E945CF" w:rsidRDefault="00E23C86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-по почте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A656E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Нет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965434" w:rsidP="00563314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30 календарных дней</w:t>
            </w:r>
            <w:r w:rsidR="00A656E2" w:rsidRPr="00E945CF">
              <w:rPr>
                <w:sz w:val="20"/>
                <w:szCs w:val="20"/>
              </w:rPr>
              <w:t xml:space="preserve"> </w:t>
            </w:r>
            <w:r w:rsidRPr="00E945CF">
              <w:rPr>
                <w:sz w:val="20"/>
                <w:szCs w:val="20"/>
              </w:rPr>
              <w:t>с даты получения результата услуги</w:t>
            </w: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E945CF" w:rsidRDefault="007840B8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945CF">
        <w:rPr>
          <w:rStyle w:val="FontStyle20"/>
          <w:sz w:val="24"/>
          <w:szCs w:val="24"/>
        </w:rPr>
        <w:t xml:space="preserve">Раздел </w:t>
      </w:r>
      <w:r w:rsidRPr="00E945CF">
        <w:rPr>
          <w:rStyle w:val="FontStyle22"/>
          <w:sz w:val="24"/>
          <w:szCs w:val="24"/>
        </w:rPr>
        <w:t xml:space="preserve">7. </w:t>
      </w:r>
      <w:r w:rsidRPr="00E945CF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E945CF">
        <w:rPr>
          <w:rStyle w:val="FontStyle23"/>
          <w:sz w:val="24"/>
          <w:szCs w:val="24"/>
        </w:rPr>
        <w:t>«подуслуги»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50"/>
        <w:gridCol w:w="1901"/>
        <w:gridCol w:w="3654"/>
        <w:gridCol w:w="2350"/>
        <w:gridCol w:w="2254"/>
        <w:gridCol w:w="1703"/>
        <w:gridCol w:w="1830"/>
      </w:tblGrid>
      <w:tr w:rsidR="007840B8" w:rsidRPr="00742E76" w:rsidTr="00E945CF">
        <w:trPr>
          <w:trHeight w:val="661"/>
          <w:tblHeader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E945CF" w:rsidRDefault="007840B8" w:rsidP="00E945C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E945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E945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E945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E945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E945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E945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742E76" w:rsidTr="00E945CF">
        <w:trPr>
          <w:trHeight w:val="154"/>
          <w:tblHeader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840B8" w:rsidP="00E945C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742E76" w:rsidTr="004E3FB5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53" w:rsidRPr="00E945CF" w:rsidRDefault="00A97E53" w:rsidP="00E945CF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7840B8" w:rsidRPr="00742E76" w:rsidTr="004E3FB5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E23C86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742E76" w:rsidTr="004E3FB5">
        <w:trPr>
          <w:trHeight w:val="27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963589" w:rsidP="00E945C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CE006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E945CF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E945CF">
              <w:rPr>
                <w:sz w:val="20"/>
                <w:szCs w:val="20"/>
              </w:rPr>
              <w:t xml:space="preserve"> </w:t>
            </w:r>
            <w:r w:rsidRPr="00E945CF">
              <w:rPr>
                <w:sz w:val="20"/>
                <w:szCs w:val="20"/>
              </w:rPr>
              <w:t>-</w:t>
            </w:r>
            <w:r w:rsidR="00E945CF">
              <w:rPr>
                <w:sz w:val="20"/>
                <w:szCs w:val="20"/>
              </w:rPr>
              <w:t xml:space="preserve"> О</w:t>
            </w:r>
            <w:r w:rsidRPr="00E945CF">
              <w:rPr>
                <w:sz w:val="20"/>
                <w:szCs w:val="20"/>
              </w:rPr>
              <w:t>бращение Заявителя в письменной форме</w:t>
            </w:r>
            <w:r w:rsidR="00747FC4" w:rsidRPr="00E945CF">
              <w:rPr>
                <w:sz w:val="20"/>
                <w:szCs w:val="20"/>
              </w:rPr>
              <w:t>. Заявитель предоставляет з</w:t>
            </w:r>
            <w:r w:rsidRPr="00E945CF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E945CF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E945CF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E945CF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15 мин.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E945CF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E945CF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E945CF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нет</w:t>
            </w:r>
          </w:p>
          <w:p w:rsidR="00963589" w:rsidRPr="00E945CF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E945CF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E945CF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E945CF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E945CF" w:rsidRDefault="00963589" w:rsidP="00E945CF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         </w:t>
            </w:r>
            <w:r w:rsidR="00E945CF">
              <w:rPr>
                <w:sz w:val="20"/>
                <w:szCs w:val="20"/>
              </w:rPr>
              <w:t xml:space="preserve">    </w:t>
            </w:r>
            <w:r w:rsidRPr="00E945CF">
              <w:rPr>
                <w:sz w:val="20"/>
                <w:szCs w:val="20"/>
              </w:rPr>
              <w:t xml:space="preserve">   -</w:t>
            </w:r>
          </w:p>
        </w:tc>
      </w:tr>
      <w:tr w:rsidR="00612E17" w:rsidRPr="00742E76" w:rsidTr="00E945CF">
        <w:trPr>
          <w:trHeight w:val="270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E945CF" w:rsidRDefault="00E23C86" w:rsidP="00E945C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E945CF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E945CF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E945CF" w:rsidRDefault="00E23C86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На следующий рабочий день</w:t>
            </w:r>
            <w:r w:rsidR="004A5D2A" w:rsidRPr="00E945CF">
              <w:rPr>
                <w:sz w:val="20"/>
                <w:szCs w:val="20"/>
              </w:rPr>
              <w:t xml:space="preserve"> после приема </w:t>
            </w:r>
            <w:r w:rsidR="00E46254" w:rsidRPr="00E945CF">
              <w:rPr>
                <w:sz w:val="20"/>
                <w:szCs w:val="20"/>
              </w:rPr>
              <w:t>документов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E945CF" w:rsidRDefault="00E23C86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E945CF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E945CF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E945CF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E945CF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Реестр передачи дел</w:t>
            </w:r>
          </w:p>
          <w:p w:rsidR="00747FC4" w:rsidRPr="00E945CF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Опись документов</w:t>
            </w:r>
          </w:p>
          <w:p w:rsidR="00747FC4" w:rsidRPr="00E945CF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742E76" w:rsidTr="004E3FB5">
        <w:trPr>
          <w:trHeight w:val="27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E945CF" w:rsidRDefault="000C2E44" w:rsidP="00E945C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E945CF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Получение МФЦ </w:t>
            </w:r>
            <w:r w:rsidR="000C2E44" w:rsidRPr="00E945CF">
              <w:rPr>
                <w:sz w:val="20"/>
                <w:szCs w:val="20"/>
              </w:rPr>
              <w:t xml:space="preserve">подготовленного  </w:t>
            </w:r>
            <w:r w:rsidRPr="00E945CF">
              <w:rPr>
                <w:sz w:val="20"/>
                <w:szCs w:val="20"/>
              </w:rPr>
              <w:t xml:space="preserve">Администрацией </w:t>
            </w:r>
            <w:r w:rsidR="000C2E44" w:rsidRPr="00E945CF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E945CF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E945CF" w:rsidRDefault="000C2E44" w:rsidP="001D1366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На следующий рабочий день после подготовки уведомления</w:t>
            </w:r>
            <w:r w:rsidR="005A0BD5" w:rsidRPr="00E945CF">
              <w:rPr>
                <w:sz w:val="20"/>
                <w:szCs w:val="20"/>
              </w:rPr>
              <w:t xml:space="preserve"> о</w:t>
            </w:r>
            <w:r w:rsidR="001D1366" w:rsidRPr="00E945CF">
              <w:rPr>
                <w:sz w:val="20"/>
                <w:szCs w:val="20"/>
              </w:rPr>
              <w:t xml:space="preserve"> назначении/продлении (об отказе в </w:t>
            </w:r>
            <w:bookmarkStart w:id="0" w:name="_GoBack"/>
            <w:bookmarkEnd w:id="0"/>
            <w:r w:rsidR="001D1366" w:rsidRPr="00E945CF">
              <w:rPr>
                <w:sz w:val="20"/>
                <w:szCs w:val="20"/>
              </w:rPr>
              <w:t>назначении/продлении) денежной выплаты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E945CF" w:rsidRDefault="00E46254" w:rsidP="0003423C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Сотрудник МФЦ, ответственный за прием документов в МФЦ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E945CF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E945CF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E945CF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E945CF" w:rsidRDefault="00E4625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E945CF" w:rsidRDefault="00E4625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E945CF" w:rsidRDefault="00E4625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             -</w:t>
            </w:r>
          </w:p>
        </w:tc>
      </w:tr>
      <w:tr w:rsidR="009B215C" w:rsidRPr="00742E76" w:rsidTr="004E3FB5">
        <w:trPr>
          <w:trHeight w:val="27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0C2E44" w:rsidP="00E945C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нет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47344" w:rsidRDefault="00947344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B215C" w:rsidRPr="00E945CF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945CF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877"/>
        <w:gridCol w:w="1460"/>
        <w:gridCol w:w="1503"/>
        <w:gridCol w:w="1666"/>
        <w:gridCol w:w="1614"/>
        <w:gridCol w:w="2877"/>
        <w:gridCol w:w="2145"/>
      </w:tblGrid>
      <w:tr w:rsidR="009B215C" w:rsidRPr="00742E76" w:rsidTr="00E945CF">
        <w:trPr>
          <w:trHeight w:val="1738"/>
          <w:tblHeader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E945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E945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E945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E945C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E945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E945CF" w:rsidRDefault="009B215C" w:rsidP="00E945CF">
            <w:pPr>
              <w:pStyle w:val="Style17"/>
              <w:widowControl/>
              <w:spacing w:line="240" w:lineRule="auto"/>
              <w:ind w:left="-93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E945C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E945C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E945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E945C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E945C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E945CF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742E76" w:rsidTr="00E945CF">
        <w:trPr>
          <w:trHeight w:val="161"/>
          <w:tblHeader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945C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E945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742E76" w:rsidTr="00E945CF">
        <w:trPr>
          <w:trHeight w:val="8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742E76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</w:tr>
      <w:tr w:rsidR="00742E76" w:rsidRPr="00742E76" w:rsidTr="004E3FB5">
        <w:trPr>
          <w:trHeight w:val="161"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6" w:rsidRPr="00E945CF" w:rsidRDefault="00742E76" w:rsidP="00E945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Публичное информирование граждан осуществляется по инициативе Администрации, индивидуальное – как по инициативе Администрации, так и по инициативе населения. </w:t>
            </w:r>
          </w:p>
          <w:p w:rsidR="00E945CF" w:rsidRDefault="00742E76" w:rsidP="00E945C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E945CF">
              <w:rPr>
                <w:rFonts w:eastAsia="Calibri"/>
                <w:sz w:val="20"/>
                <w:szCs w:val="20"/>
                <w:lang w:eastAsia="en-US"/>
              </w:rPr>
              <w:t xml:space="preserve">Место нахождения  Администрации: г. Сегежа, </w:t>
            </w:r>
          </w:p>
          <w:p w:rsidR="00742E76" w:rsidRPr="00E945CF" w:rsidRDefault="00742E76" w:rsidP="00E945C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 w:rsidRPr="00E945CF">
              <w:rPr>
                <w:rFonts w:eastAsia="Calibri"/>
                <w:sz w:val="20"/>
                <w:szCs w:val="20"/>
                <w:lang w:eastAsia="en-US"/>
              </w:rPr>
              <w:t xml:space="preserve">ул. Ленина, д.9а. </w:t>
            </w:r>
          </w:p>
          <w:p w:rsidR="00742E76" w:rsidRPr="00E945CF" w:rsidRDefault="00E945CF" w:rsidP="00E945CF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График работы а</w:t>
            </w:r>
            <w:r w:rsidR="00742E76" w:rsidRPr="00E945CF">
              <w:rPr>
                <w:rFonts w:eastAsia="Calibri"/>
                <w:sz w:val="20"/>
                <w:szCs w:val="20"/>
                <w:lang w:eastAsia="en-US"/>
              </w:rPr>
              <w:t>дминистрации:</w:t>
            </w:r>
          </w:p>
          <w:p w:rsidR="00742E76" w:rsidRPr="00E945CF" w:rsidRDefault="00742E76" w:rsidP="00E945CF">
            <w:pPr>
              <w:widowControl/>
              <w:jc w:val="both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понедельник – с 8.30 до 18.00;</w:t>
            </w:r>
          </w:p>
          <w:p w:rsidR="00742E76" w:rsidRPr="00E945CF" w:rsidRDefault="00E945CF" w:rsidP="00E945C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среда, четверг</w:t>
            </w:r>
            <w:r w:rsidR="00742E76" w:rsidRPr="00E945CF">
              <w:rPr>
                <w:sz w:val="20"/>
                <w:szCs w:val="20"/>
              </w:rPr>
              <w:t xml:space="preserve"> – с 8.30 до 17.00;</w:t>
            </w:r>
          </w:p>
          <w:p w:rsidR="00742E76" w:rsidRPr="00E945CF" w:rsidRDefault="00742E76" w:rsidP="00E945CF">
            <w:pPr>
              <w:widowControl/>
              <w:jc w:val="both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пятница- с 8.30 до 15.45;</w:t>
            </w:r>
          </w:p>
          <w:p w:rsidR="00742E76" w:rsidRPr="00E945CF" w:rsidRDefault="00742E76" w:rsidP="00E945CF">
            <w:pPr>
              <w:widowControl/>
              <w:jc w:val="both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обеденный перерыв с 12.45 до 14.00.</w:t>
            </w:r>
          </w:p>
          <w:p w:rsidR="00742E76" w:rsidRPr="00E945CF" w:rsidRDefault="00742E76" w:rsidP="00E945CF">
            <w:pPr>
              <w:widowControl/>
              <w:outlineLvl w:val="2"/>
              <w:rPr>
                <w:sz w:val="20"/>
                <w:szCs w:val="20"/>
              </w:rPr>
            </w:pPr>
            <w:r w:rsidRPr="00E945CF">
              <w:rPr>
                <w:rFonts w:eastAsia="Calibri"/>
                <w:sz w:val="20"/>
                <w:szCs w:val="20"/>
                <w:lang w:eastAsia="en-US"/>
              </w:rPr>
              <w:t>В предпраздничные дни продолжительность времени работы администрации  сокращается на 1 час.</w:t>
            </w:r>
          </w:p>
          <w:p w:rsidR="00742E76" w:rsidRPr="00E945CF" w:rsidRDefault="00742E76" w:rsidP="00E945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Публичное информирование граждан о порядке предоставления муниципальной  услуги (о месте нахождения администрации, графике работы и справочных телефонах администрации, порядке личного приема граждан должностными лицами администрации) осуществляется путем размещения информации в </w:t>
            </w:r>
            <w:r w:rsidRPr="00E945CF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информационно-телекоммуникационной сети «Интернет» в информационной системе Республики Карелия "Портал государственных услуг  Республики Карелия" (</w:t>
            </w:r>
            <w:r w:rsidRPr="00E945CF">
              <w:rPr>
                <w:rFonts w:eastAsia="Calibri"/>
                <w:sz w:val="20"/>
                <w:szCs w:val="20"/>
                <w:lang w:val="en-US" w:eastAsia="en-US"/>
              </w:rPr>
              <w:t>http</w:t>
            </w:r>
            <w:r w:rsidRPr="00E945CF">
              <w:rPr>
                <w:rFonts w:eastAsia="Calibri"/>
                <w:sz w:val="20"/>
                <w:szCs w:val="20"/>
                <w:lang w:eastAsia="en-US"/>
              </w:rPr>
              <w:t>://</w:t>
            </w:r>
            <w:r w:rsidRPr="00E945CF">
              <w:rPr>
                <w:rFonts w:eastAsia="Calibri"/>
                <w:sz w:val="20"/>
                <w:szCs w:val="20"/>
                <w:lang w:val="en-US" w:eastAsia="en-US"/>
              </w:rPr>
              <w:t>service</w:t>
            </w:r>
            <w:r w:rsidRPr="00E945CF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945CF">
              <w:rPr>
                <w:rFonts w:eastAsia="Calibri"/>
                <w:sz w:val="20"/>
                <w:szCs w:val="20"/>
                <w:lang w:val="en-US" w:eastAsia="en-US"/>
              </w:rPr>
              <w:t>karelia</w:t>
            </w:r>
            <w:r w:rsidRPr="00E945CF">
              <w:rPr>
                <w:rFonts w:eastAsia="Calibri"/>
                <w:sz w:val="20"/>
                <w:szCs w:val="20"/>
                <w:lang w:eastAsia="en-US"/>
              </w:rPr>
              <w:t>.ru/) (далее - Портал)</w:t>
            </w:r>
            <w:r w:rsidRPr="00E945CF">
              <w:rPr>
                <w:sz w:val="20"/>
                <w:szCs w:val="20"/>
              </w:rPr>
              <w:t>, на официальном  сайте администрации  (http://home.onego.ru/~segadmin/)  (далее - Сайт).</w:t>
            </w:r>
          </w:p>
          <w:p w:rsidR="00E945CF" w:rsidRDefault="00742E76" w:rsidP="00E945CF">
            <w:pPr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Индивидуальное устное (на личном приеме или по телефону) информирование граждан о порядке предоставления муниципальной услуги осуществляет  муниципальный служащий управления образования Администрации,  в кабинете  </w:t>
            </w:r>
          </w:p>
          <w:p w:rsidR="00742E76" w:rsidRPr="00E945CF" w:rsidRDefault="00742E76" w:rsidP="00E945CF">
            <w:pPr>
              <w:widowControl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№ 27  администрации  или по  телефону: (881431) 43572. </w:t>
            </w:r>
          </w:p>
          <w:p w:rsidR="00742E76" w:rsidRPr="00E945CF" w:rsidRDefault="00742E76" w:rsidP="002B2A1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6" w:rsidRPr="00E945CF" w:rsidRDefault="00742E76" w:rsidP="002B2A13">
            <w:pPr>
              <w:widowControl/>
              <w:jc w:val="both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По телефону управления образования Администрации (881431) 43572 </w:t>
            </w:r>
          </w:p>
          <w:p w:rsidR="00742E76" w:rsidRPr="00E945CF" w:rsidRDefault="00742E76" w:rsidP="002B2A1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6" w:rsidRPr="00E945CF" w:rsidRDefault="00742E76" w:rsidP="002B2A13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      - в письменной форме на бумажном носителе;</w:t>
            </w:r>
          </w:p>
          <w:p w:rsidR="00742E76" w:rsidRPr="00E945CF" w:rsidRDefault="00742E76" w:rsidP="002B2A13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      - в электронной форме в Администрацию или в МФЦ </w:t>
            </w:r>
          </w:p>
          <w:p w:rsidR="00742E76" w:rsidRPr="00E945CF" w:rsidRDefault="00742E76" w:rsidP="002B2A1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6" w:rsidRPr="00E945CF" w:rsidRDefault="00742E76" w:rsidP="002B2A13">
            <w:pPr>
              <w:widowControl/>
              <w:ind w:firstLine="101"/>
              <w:jc w:val="both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- регистрируются в управлении делами Администрации в  течение трех дней с момент</w:t>
            </w:r>
            <w:r w:rsidR="006E6BA1" w:rsidRPr="00E945CF">
              <w:rPr>
                <w:sz w:val="20"/>
                <w:szCs w:val="20"/>
              </w:rPr>
              <w:t>а  поступления в  Администрацию</w:t>
            </w:r>
          </w:p>
          <w:p w:rsidR="00742E76" w:rsidRPr="00E945CF" w:rsidRDefault="00742E76" w:rsidP="002B2A13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6" w:rsidRPr="00E945CF" w:rsidRDefault="00742E76" w:rsidP="002B2A1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945C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6" w:rsidRPr="00E945CF" w:rsidRDefault="00E945CF" w:rsidP="00E945C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="00742E76" w:rsidRPr="00E945CF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информационно-телекоммуникационной сети «Интернет» в информационной системе Республики Карелия "Портал государственных услуг  Республики Карелия" (</w:t>
            </w:r>
            <w:r w:rsidR="00742E76" w:rsidRPr="00E945CF">
              <w:rPr>
                <w:rFonts w:eastAsia="Calibri"/>
                <w:sz w:val="20"/>
                <w:szCs w:val="20"/>
                <w:lang w:val="en-US" w:eastAsia="en-US"/>
              </w:rPr>
              <w:t>http</w:t>
            </w:r>
            <w:r w:rsidR="00742E76" w:rsidRPr="00E945CF">
              <w:rPr>
                <w:rFonts w:eastAsia="Calibri"/>
                <w:sz w:val="20"/>
                <w:szCs w:val="20"/>
                <w:lang w:eastAsia="en-US"/>
              </w:rPr>
              <w:t>://</w:t>
            </w:r>
            <w:r w:rsidR="00742E76" w:rsidRPr="00E945CF">
              <w:rPr>
                <w:rFonts w:eastAsia="Calibri"/>
                <w:sz w:val="20"/>
                <w:szCs w:val="20"/>
                <w:lang w:val="en-US" w:eastAsia="en-US"/>
              </w:rPr>
              <w:t>service</w:t>
            </w:r>
            <w:r w:rsidR="00742E76" w:rsidRPr="00E945CF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742E76" w:rsidRPr="00E945CF">
              <w:rPr>
                <w:rFonts w:eastAsia="Calibri"/>
                <w:sz w:val="20"/>
                <w:szCs w:val="20"/>
                <w:lang w:val="en-US" w:eastAsia="en-US"/>
              </w:rPr>
              <w:t>karelia</w:t>
            </w:r>
            <w:r w:rsidR="00742E76" w:rsidRPr="00E945CF">
              <w:rPr>
                <w:rFonts w:eastAsia="Calibri"/>
                <w:sz w:val="20"/>
                <w:szCs w:val="20"/>
                <w:lang w:eastAsia="en-US"/>
              </w:rPr>
              <w:t>.ru/)</w:t>
            </w:r>
            <w:r w:rsidR="00742E76" w:rsidRPr="00E945CF">
              <w:rPr>
                <w:sz w:val="20"/>
                <w:szCs w:val="20"/>
              </w:rPr>
              <w:t xml:space="preserve">, на официальном  сайте администрации  (http://home.onego.ru/~segadmin/)  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E76" w:rsidRPr="00E945CF" w:rsidRDefault="00742E76" w:rsidP="002B2A13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      - в письменной форме на бумажном носителе;</w:t>
            </w:r>
          </w:p>
          <w:p w:rsidR="00742E76" w:rsidRPr="00E945CF" w:rsidRDefault="00742E76" w:rsidP="002B2A13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      - в электронной форме в администрацию; </w:t>
            </w:r>
          </w:p>
          <w:p w:rsidR="00742E76" w:rsidRPr="00E945CF" w:rsidRDefault="00742E76" w:rsidP="002B2A13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- по почте;</w:t>
            </w:r>
          </w:p>
          <w:p w:rsidR="00742E76" w:rsidRPr="00E945CF" w:rsidRDefault="00742E76" w:rsidP="002B2A13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 xml:space="preserve">       - с использованием информационно-телекоммуникационной сети "Интернет"  официального сайта администрации;</w:t>
            </w:r>
          </w:p>
          <w:p w:rsidR="00742E76" w:rsidRPr="00E945CF" w:rsidRDefault="00742E76" w:rsidP="002B2A13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  <w:r w:rsidRPr="00E945CF">
              <w:rPr>
                <w:sz w:val="20"/>
                <w:szCs w:val="20"/>
              </w:rPr>
              <w:t>   -  при личном приеме заявителя</w:t>
            </w:r>
          </w:p>
          <w:p w:rsidR="00742E76" w:rsidRPr="00E945CF" w:rsidRDefault="00742E76" w:rsidP="002B2A1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C63B6C">
          <w:pgSz w:w="16840" w:h="11907" w:orient="landscape" w:code="9"/>
          <w:pgMar w:top="1134" w:right="1247" w:bottom="1134" w:left="1531" w:header="720" w:footer="720" w:gutter="0"/>
          <w:cols w:space="60"/>
          <w:noEndnote/>
          <w:titlePg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E945CF" w:rsidRDefault="009F082D" w:rsidP="004E3FB5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945CF">
        <w:rPr>
          <w:lang w:eastAsia="en-US"/>
        </w:rPr>
        <w:t xml:space="preserve">                          </w:t>
      </w:r>
    </w:p>
    <w:p w:rsidR="009F082D" w:rsidRDefault="00E945CF" w:rsidP="00AD0BB4">
      <w:pPr>
        <w:tabs>
          <w:tab w:val="left" w:pos="4395"/>
          <w:tab w:val="left" w:pos="4820"/>
        </w:tabs>
        <w:jc w:val="center"/>
        <w:rPr>
          <w:lang w:eastAsia="en-US"/>
        </w:rPr>
      </w:pPr>
      <w:r>
        <w:rPr>
          <w:lang w:eastAsia="en-US"/>
        </w:rPr>
        <w:t xml:space="preserve">           </w:t>
      </w:r>
      <w:r w:rsidR="00AD0BB4">
        <w:rPr>
          <w:lang w:eastAsia="en-US"/>
        </w:rPr>
        <w:t xml:space="preserve">             </w:t>
      </w:r>
      <w:r w:rsidR="009F082D">
        <w:rPr>
          <w:lang w:eastAsia="en-US"/>
        </w:rPr>
        <w:t>Приложение 1</w:t>
      </w:r>
    </w:p>
    <w:p w:rsidR="001D50A3" w:rsidRDefault="009F082D" w:rsidP="002C035D">
      <w:pPr>
        <w:jc w:val="right"/>
        <w:rPr>
          <w:lang w:eastAsia="en-US"/>
        </w:rPr>
      </w:pPr>
      <w:r>
        <w:rPr>
          <w:lang w:eastAsia="en-US"/>
        </w:rPr>
        <w:tab/>
      </w:r>
    </w:p>
    <w:p w:rsidR="00BA09DC" w:rsidRDefault="00BA09DC" w:rsidP="00AD0BB4">
      <w:pPr>
        <w:pStyle w:val="FR1"/>
        <w:ind w:left="4820"/>
        <w:rPr>
          <w:rFonts w:ascii="Times New Roman" w:hAnsi="Times New Roman" w:cs="Times New Roman"/>
          <w:sz w:val="24"/>
          <w:szCs w:val="24"/>
        </w:rPr>
      </w:pPr>
      <w:r w:rsidRPr="005C250C">
        <w:rPr>
          <w:rFonts w:ascii="Times New Roman" w:hAnsi="Times New Roman" w:cs="Times New Roman"/>
          <w:sz w:val="24"/>
          <w:szCs w:val="24"/>
        </w:rPr>
        <w:t xml:space="preserve">Главе администрации Сегежского </w:t>
      </w:r>
      <w:r w:rsidR="00AD0BB4">
        <w:rPr>
          <w:rFonts w:ascii="Times New Roman" w:hAnsi="Times New Roman" w:cs="Times New Roman"/>
          <w:sz w:val="24"/>
          <w:szCs w:val="24"/>
        </w:rPr>
        <w:t xml:space="preserve">     </w:t>
      </w:r>
      <w:r w:rsidRPr="005C250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A09DC" w:rsidRPr="005C250C" w:rsidRDefault="00E945CF" w:rsidP="00E945CF">
      <w:pPr>
        <w:pStyle w:val="FR1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B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 _</w:t>
      </w:r>
      <w:r w:rsidR="00BA09DC" w:rsidRPr="005C250C">
        <w:rPr>
          <w:rFonts w:ascii="Times New Roman" w:hAnsi="Times New Roman" w:cs="Times New Roman"/>
          <w:sz w:val="24"/>
          <w:szCs w:val="24"/>
        </w:rPr>
        <w:t>_</w:t>
      </w:r>
      <w:r w:rsidR="00AD0BB4">
        <w:rPr>
          <w:rFonts w:ascii="Times New Roman" w:hAnsi="Times New Roman" w:cs="Times New Roman"/>
          <w:sz w:val="24"/>
          <w:szCs w:val="24"/>
        </w:rPr>
        <w:t>___</w:t>
      </w:r>
      <w:r w:rsidR="00BA09DC" w:rsidRPr="005C250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A09DC" w:rsidRPr="005C250C">
        <w:rPr>
          <w:rFonts w:ascii="Times New Roman" w:hAnsi="Times New Roman" w:cs="Times New Roman"/>
          <w:sz w:val="24"/>
          <w:szCs w:val="24"/>
        </w:rPr>
        <w:t>__,</w:t>
      </w:r>
    </w:p>
    <w:p w:rsidR="00BA09DC" w:rsidRPr="005C250C" w:rsidRDefault="00BA09DC" w:rsidP="00BA0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250C">
        <w:rPr>
          <w:rFonts w:ascii="Times New Roman" w:hAnsi="Times New Roman" w:cs="Times New Roman"/>
        </w:rPr>
        <w:tab/>
      </w:r>
      <w:r w:rsidRPr="005C250C">
        <w:rPr>
          <w:rFonts w:ascii="Times New Roman" w:hAnsi="Times New Roman" w:cs="Times New Roman"/>
        </w:rPr>
        <w:tab/>
      </w:r>
      <w:r w:rsidRPr="005C250C">
        <w:rPr>
          <w:rFonts w:ascii="Times New Roman" w:hAnsi="Times New Roman" w:cs="Times New Roman"/>
        </w:rPr>
        <w:tab/>
      </w:r>
      <w:r w:rsidRPr="005C250C">
        <w:rPr>
          <w:rFonts w:ascii="Times New Roman" w:hAnsi="Times New Roman" w:cs="Times New Roman"/>
        </w:rPr>
        <w:tab/>
      </w:r>
      <w:r w:rsidRPr="005C250C">
        <w:rPr>
          <w:rFonts w:ascii="Times New Roman" w:hAnsi="Times New Roman" w:cs="Times New Roman"/>
        </w:rPr>
        <w:tab/>
      </w:r>
      <w:r w:rsidRPr="005C250C">
        <w:rPr>
          <w:rFonts w:ascii="Times New Roman" w:hAnsi="Times New Roman" w:cs="Times New Roman"/>
        </w:rPr>
        <w:tab/>
        <w:t xml:space="preserve">                           (фамилия, имя, отчество)</w:t>
      </w:r>
      <w:r w:rsidRPr="005C250C">
        <w:rPr>
          <w:rFonts w:ascii="Times New Roman" w:hAnsi="Times New Roman" w:cs="Times New Roman"/>
          <w:sz w:val="24"/>
          <w:szCs w:val="24"/>
        </w:rPr>
        <w:t xml:space="preserve">   </w:t>
      </w:r>
      <w:r w:rsidRPr="005C250C">
        <w:rPr>
          <w:rFonts w:ascii="Times New Roman" w:hAnsi="Times New Roman" w:cs="Times New Roman"/>
          <w:sz w:val="24"/>
          <w:szCs w:val="24"/>
        </w:rPr>
        <w:tab/>
      </w:r>
      <w:r w:rsidRPr="005C250C">
        <w:rPr>
          <w:rFonts w:ascii="Times New Roman" w:hAnsi="Times New Roman" w:cs="Times New Roman"/>
          <w:sz w:val="24"/>
          <w:szCs w:val="24"/>
        </w:rPr>
        <w:tab/>
      </w:r>
      <w:r w:rsidR="00E945CF">
        <w:rPr>
          <w:rFonts w:ascii="Times New Roman" w:hAnsi="Times New Roman" w:cs="Times New Roman"/>
          <w:sz w:val="24"/>
          <w:szCs w:val="24"/>
        </w:rPr>
        <w:tab/>
      </w:r>
      <w:r w:rsidR="00E945CF">
        <w:rPr>
          <w:rFonts w:ascii="Times New Roman" w:hAnsi="Times New Roman" w:cs="Times New Roman"/>
          <w:sz w:val="24"/>
          <w:szCs w:val="24"/>
        </w:rPr>
        <w:tab/>
      </w:r>
      <w:r w:rsidR="00E945CF">
        <w:rPr>
          <w:rFonts w:ascii="Times New Roman" w:hAnsi="Times New Roman" w:cs="Times New Roman"/>
          <w:sz w:val="24"/>
          <w:szCs w:val="24"/>
        </w:rPr>
        <w:tab/>
      </w:r>
      <w:r w:rsidR="00E945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</w:t>
      </w:r>
      <w:r w:rsidRPr="005C250C">
        <w:rPr>
          <w:rFonts w:ascii="Times New Roman" w:hAnsi="Times New Roman" w:cs="Times New Roman"/>
          <w:sz w:val="24"/>
          <w:szCs w:val="24"/>
        </w:rPr>
        <w:t>___</w:t>
      </w:r>
      <w:r w:rsidR="00E945CF">
        <w:rPr>
          <w:rFonts w:ascii="Times New Roman" w:hAnsi="Times New Roman" w:cs="Times New Roman"/>
          <w:sz w:val="24"/>
          <w:szCs w:val="24"/>
        </w:rPr>
        <w:t>__</w:t>
      </w:r>
      <w:r w:rsidRPr="005C250C">
        <w:rPr>
          <w:rFonts w:ascii="Times New Roman" w:hAnsi="Times New Roman" w:cs="Times New Roman"/>
          <w:sz w:val="24"/>
          <w:szCs w:val="24"/>
        </w:rPr>
        <w:t>_________</w:t>
      </w:r>
      <w:r w:rsidR="00E945CF">
        <w:rPr>
          <w:rFonts w:ascii="Times New Roman" w:hAnsi="Times New Roman" w:cs="Times New Roman"/>
          <w:sz w:val="24"/>
          <w:szCs w:val="24"/>
        </w:rPr>
        <w:t>___________________</w:t>
      </w:r>
      <w:r w:rsidRPr="005C250C">
        <w:rPr>
          <w:rFonts w:ascii="Times New Roman" w:hAnsi="Times New Roman" w:cs="Times New Roman"/>
          <w:sz w:val="24"/>
          <w:szCs w:val="24"/>
        </w:rPr>
        <w:t>____,</w:t>
      </w:r>
    </w:p>
    <w:p w:rsidR="00BA09DC" w:rsidRPr="005C250C" w:rsidRDefault="00BA09DC" w:rsidP="00BA09DC">
      <w:pPr>
        <w:pStyle w:val="ConsPlusNonformat"/>
        <w:jc w:val="center"/>
        <w:rPr>
          <w:rFonts w:ascii="Times New Roman" w:hAnsi="Times New Roman" w:cs="Times New Roman"/>
        </w:rPr>
      </w:pPr>
      <w:r w:rsidRPr="005C250C">
        <w:rPr>
          <w:rFonts w:ascii="Times New Roman" w:hAnsi="Times New Roman" w:cs="Times New Roman"/>
        </w:rPr>
        <w:t xml:space="preserve">                                                                                    (серия, номер, дата выдачи паспорта,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C250C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5C250C">
        <w:rPr>
          <w:rFonts w:ascii="Times New Roman" w:hAnsi="Times New Roman" w:cs="Times New Roman"/>
        </w:rPr>
        <w:t xml:space="preserve">                                                                                          наименование органа, выдавшего паспорт)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C250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5C250C">
        <w:rPr>
          <w:rFonts w:ascii="Times New Roman" w:hAnsi="Times New Roman" w:cs="Times New Roman"/>
        </w:rPr>
        <w:t xml:space="preserve">                                                                                     (дата и место рождения)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C250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5C250C">
        <w:rPr>
          <w:rFonts w:ascii="Times New Roman" w:hAnsi="Times New Roman" w:cs="Times New Roman"/>
        </w:rPr>
        <w:t xml:space="preserve">                                                         </w:t>
      </w:r>
      <w:r w:rsidR="00AD0BB4">
        <w:rPr>
          <w:rFonts w:ascii="Times New Roman" w:hAnsi="Times New Roman" w:cs="Times New Roman"/>
        </w:rPr>
        <w:t xml:space="preserve">                         </w:t>
      </w:r>
      <w:r w:rsidRPr="005C250C">
        <w:rPr>
          <w:rFonts w:ascii="Times New Roman" w:hAnsi="Times New Roman" w:cs="Times New Roman"/>
        </w:rPr>
        <w:t xml:space="preserve">    (адрес регистрации по месту жительства,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</w:rPr>
      </w:pPr>
    </w:p>
    <w:p w:rsidR="00BA09DC" w:rsidRPr="005C250C" w:rsidRDefault="00E945CF" w:rsidP="00E945C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D0BB4">
        <w:rPr>
          <w:rFonts w:ascii="Times New Roman" w:hAnsi="Times New Roman" w:cs="Times New Roman"/>
        </w:rPr>
        <w:t>_______</w:t>
      </w:r>
      <w:r w:rsidR="00BA09DC" w:rsidRPr="005C250C">
        <w:rPr>
          <w:rFonts w:ascii="Times New Roman" w:hAnsi="Times New Roman" w:cs="Times New Roman"/>
        </w:rPr>
        <w:t>________________________________________,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5C250C">
        <w:rPr>
          <w:rFonts w:ascii="Times New Roman" w:hAnsi="Times New Roman" w:cs="Times New Roman"/>
        </w:rPr>
        <w:t xml:space="preserve">                                                                    </w:t>
      </w:r>
      <w:r w:rsidR="00AD0BB4">
        <w:rPr>
          <w:rFonts w:ascii="Times New Roman" w:hAnsi="Times New Roman" w:cs="Times New Roman"/>
        </w:rPr>
        <w:t xml:space="preserve">          </w:t>
      </w:r>
      <w:r w:rsidRPr="005C250C">
        <w:rPr>
          <w:rFonts w:ascii="Times New Roman" w:hAnsi="Times New Roman" w:cs="Times New Roman"/>
        </w:rPr>
        <w:t xml:space="preserve">        почтовый адрес)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C250C">
        <w:rPr>
          <w:rFonts w:ascii="Times New Roman" w:hAnsi="Times New Roman" w:cs="Times New Roman"/>
          <w:sz w:val="24"/>
          <w:szCs w:val="24"/>
        </w:rPr>
        <w:t xml:space="preserve">       </w:t>
      </w:r>
      <w:r w:rsidR="00AD0BB4">
        <w:rPr>
          <w:rFonts w:ascii="Times New Roman" w:hAnsi="Times New Roman" w:cs="Times New Roman"/>
          <w:sz w:val="24"/>
          <w:szCs w:val="24"/>
        </w:rPr>
        <w:t xml:space="preserve">                            ___</w:t>
      </w:r>
      <w:r w:rsidRPr="005C250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09DC" w:rsidRPr="005C250C" w:rsidRDefault="00BA09DC" w:rsidP="00E945CF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5C250C">
        <w:rPr>
          <w:rFonts w:ascii="Times New Roman" w:hAnsi="Times New Roman" w:cs="Times New Roman"/>
        </w:rPr>
        <w:t xml:space="preserve">                                                                   </w:t>
      </w:r>
      <w:r w:rsidR="00AD0BB4">
        <w:rPr>
          <w:rFonts w:ascii="Times New Roman" w:hAnsi="Times New Roman" w:cs="Times New Roman"/>
        </w:rPr>
        <w:t xml:space="preserve">                 </w:t>
      </w:r>
      <w:r w:rsidRPr="005C250C">
        <w:rPr>
          <w:rFonts w:ascii="Times New Roman" w:hAnsi="Times New Roman" w:cs="Times New Roman"/>
        </w:rPr>
        <w:t xml:space="preserve">   (телефон)</w:t>
      </w:r>
    </w:p>
    <w:p w:rsidR="00BA09DC" w:rsidRDefault="00BA09DC" w:rsidP="00BA09DC">
      <w:pPr>
        <w:jc w:val="right"/>
      </w:pPr>
    </w:p>
    <w:p w:rsidR="00AD0BB4" w:rsidRDefault="00AD0BB4" w:rsidP="00BA09DC">
      <w:pPr>
        <w:jc w:val="right"/>
      </w:pPr>
    </w:p>
    <w:p w:rsidR="00AD0BB4" w:rsidRPr="00BE7AF4" w:rsidRDefault="00AD0BB4" w:rsidP="00BA09DC">
      <w:pPr>
        <w:jc w:val="right"/>
      </w:pPr>
    </w:p>
    <w:p w:rsidR="00BA09DC" w:rsidRPr="00A703BF" w:rsidRDefault="00BA09DC" w:rsidP="00BA09DC">
      <w:pPr>
        <w:jc w:val="center"/>
        <w:rPr>
          <w:b/>
        </w:rPr>
      </w:pPr>
      <w:r w:rsidRPr="00A703BF">
        <w:rPr>
          <w:b/>
        </w:rPr>
        <w:t>Заявление</w:t>
      </w:r>
    </w:p>
    <w:p w:rsidR="00BA09DC" w:rsidRPr="00BE7AF4" w:rsidRDefault="00BA09DC" w:rsidP="00BA09DC">
      <w:pPr>
        <w:jc w:val="both"/>
      </w:pPr>
    </w:p>
    <w:p w:rsidR="00BA09DC" w:rsidRDefault="00BA09DC" w:rsidP="00AD0BB4">
      <w:pPr>
        <w:tabs>
          <w:tab w:val="left" w:pos="709"/>
        </w:tabs>
        <w:jc w:val="center"/>
      </w:pPr>
      <w:r>
        <w:t>Прошу назначить ежемесячную</w:t>
      </w:r>
      <w:r w:rsidRPr="00BE7AF4">
        <w:t xml:space="preserve"> выплату на _________________________________________________</w:t>
      </w:r>
      <w:r>
        <w:t>________________</w:t>
      </w:r>
      <w:r w:rsidR="00AD0BB4">
        <w:t>__</w:t>
      </w:r>
      <w:r>
        <w:t xml:space="preserve">____________, </w:t>
      </w:r>
    </w:p>
    <w:p w:rsidR="00BA09DC" w:rsidRDefault="00BA09DC" w:rsidP="00BA09DC">
      <w:pPr>
        <w:jc w:val="center"/>
      </w:pPr>
      <w:r>
        <w:t>(</w:t>
      </w:r>
      <w:r w:rsidRPr="00B67C99">
        <w:rPr>
          <w:sz w:val="22"/>
          <w:szCs w:val="22"/>
        </w:rPr>
        <w:t>фамилия, имя, отчество ребенка, дата рождения)</w:t>
      </w:r>
      <w:r>
        <w:tab/>
      </w:r>
    </w:p>
    <w:p w:rsidR="00BA09DC" w:rsidRPr="00BE7AF4" w:rsidRDefault="00BA09DC" w:rsidP="00BA09DC">
      <w:pPr>
        <w:jc w:val="center"/>
      </w:pPr>
    </w:p>
    <w:p w:rsidR="00BA09DC" w:rsidRPr="00BE7AF4" w:rsidRDefault="00BA09DC" w:rsidP="00BA09DC">
      <w:pPr>
        <w:jc w:val="both"/>
      </w:pPr>
      <w:r w:rsidRPr="00BE7AF4">
        <w:t>не получившего направление на зачисление в образовательное учреждение, реализующее основную общеобразовательную программу дошколь</w:t>
      </w:r>
      <w:r w:rsidRPr="00BE7AF4">
        <w:softHyphen/>
        <w:t xml:space="preserve">ного образования. </w:t>
      </w:r>
    </w:p>
    <w:p w:rsidR="00BA09DC" w:rsidRPr="00BE7AF4" w:rsidRDefault="00BA09DC" w:rsidP="00AD0BB4">
      <w:pPr>
        <w:tabs>
          <w:tab w:val="left" w:pos="709"/>
          <w:tab w:val="left" w:pos="851"/>
        </w:tabs>
        <w:jc w:val="both"/>
      </w:pPr>
      <w:r w:rsidRPr="00BE7AF4">
        <w:t xml:space="preserve">         </w:t>
      </w:r>
      <w:r w:rsidR="00AD0BB4">
        <w:t xml:space="preserve"> </w:t>
      </w:r>
      <w:r w:rsidRPr="00BE7AF4">
        <w:t>Обязуюсь сообщать об обстоятельствах, влекущих прекращение выплаты, в 10-дневный срок после наступления данных обстоятельств.</w:t>
      </w:r>
    </w:p>
    <w:p w:rsidR="00BA09DC" w:rsidRPr="00BE7AF4" w:rsidRDefault="00BA09DC" w:rsidP="00BA09DC">
      <w:pPr>
        <w:jc w:val="both"/>
      </w:pPr>
      <w:r w:rsidRPr="00BE7AF4">
        <w:t xml:space="preserve">       </w:t>
      </w:r>
      <w:r w:rsidR="00AD0BB4">
        <w:t xml:space="preserve">  </w:t>
      </w:r>
      <w:r w:rsidRPr="00BE7AF4">
        <w:t xml:space="preserve"> В соответствии с Федеральным законом «О персональных данных»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На время выплаты пособия также даю согласие на сбор, систематизацию, хранение и передачу следующих персональных данных о ребенке: фамилия, имя, отчество, регистрация по месту проживания, серия, номер, дата и место выдачи свидетельства о рождении. </w:t>
      </w:r>
    </w:p>
    <w:p w:rsidR="00BA09DC" w:rsidRPr="00BE7AF4" w:rsidRDefault="00BA09DC" w:rsidP="00BA09DC">
      <w:pPr>
        <w:jc w:val="both"/>
      </w:pPr>
      <w:r w:rsidRPr="00BE7AF4">
        <w:t xml:space="preserve">       </w:t>
      </w:r>
      <w:r w:rsidR="00AD0BB4">
        <w:t xml:space="preserve">   </w:t>
      </w:r>
      <w:r w:rsidRPr="00BE7AF4">
        <w:t xml:space="preserve">Проинформирован(а) и не возражаю против проверки представленных мною данных. </w:t>
      </w:r>
    </w:p>
    <w:p w:rsidR="00BA09DC" w:rsidRPr="00BE7AF4" w:rsidRDefault="00BA09DC" w:rsidP="00BA09DC">
      <w:pPr>
        <w:jc w:val="both"/>
      </w:pPr>
      <w:r w:rsidRPr="00BE7AF4">
        <w:t>Для назначения денежной выплаты мною сданы документы:</w:t>
      </w:r>
    </w:p>
    <w:p w:rsidR="00BA09DC" w:rsidRPr="00BE7AF4" w:rsidRDefault="00BA09DC" w:rsidP="00BA09DC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394"/>
        <w:gridCol w:w="819"/>
      </w:tblGrid>
      <w:tr w:rsidR="00BA09DC" w:rsidRPr="00BE7AF4" w:rsidTr="00AD0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  <w:r w:rsidRPr="00BE7AF4">
              <w:t>1.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Default="00BA09DC" w:rsidP="00AD0BB4">
            <w:pPr>
              <w:jc w:val="both"/>
            </w:pPr>
            <w:r w:rsidRPr="00BE7AF4">
              <w:t>Копия паспорта или иного документа, удостоверяющего личность получателя</w:t>
            </w:r>
          </w:p>
          <w:p w:rsidR="00AD0BB4" w:rsidRPr="00BE7AF4" w:rsidRDefault="00AD0BB4" w:rsidP="00AD0BB4">
            <w:pPr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</w:p>
        </w:tc>
      </w:tr>
      <w:tr w:rsidR="00BA09DC" w:rsidRPr="00BE7AF4" w:rsidTr="00AD0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  <w:r w:rsidRPr="00BE7AF4">
              <w:t>2.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Default="00BA09DC" w:rsidP="00AD0BB4">
            <w:pPr>
              <w:jc w:val="both"/>
            </w:pPr>
            <w:r w:rsidRPr="00BE7AF4">
              <w:t>Справка о семейном положении</w:t>
            </w:r>
          </w:p>
          <w:p w:rsidR="00AD0BB4" w:rsidRPr="00BE7AF4" w:rsidRDefault="00AD0BB4" w:rsidP="00AD0BB4">
            <w:pPr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</w:p>
        </w:tc>
      </w:tr>
      <w:tr w:rsidR="00BA09DC" w:rsidRPr="00BE7AF4" w:rsidTr="00AD0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  <w:r>
              <w:t>3</w:t>
            </w:r>
            <w:r w:rsidRPr="00BE7AF4">
              <w:t>.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Default="00BA09DC" w:rsidP="00AD0BB4">
            <w:pPr>
              <w:jc w:val="both"/>
            </w:pPr>
            <w:r w:rsidRPr="00BE7AF4">
              <w:t>Копия свидетельства о рождении ребенка (детей)</w:t>
            </w:r>
          </w:p>
          <w:p w:rsidR="00AD0BB4" w:rsidRPr="00BE7AF4" w:rsidRDefault="00AD0BB4" w:rsidP="00AD0BB4">
            <w:pPr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</w:p>
        </w:tc>
      </w:tr>
      <w:tr w:rsidR="00BA09DC" w:rsidRPr="00BE7AF4" w:rsidTr="00AD0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  <w:r>
              <w:t>4</w:t>
            </w:r>
            <w:r w:rsidRPr="00BE7AF4">
              <w:t>.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Default="00BA09DC" w:rsidP="00AD0BB4">
            <w:pPr>
              <w:jc w:val="both"/>
            </w:pPr>
            <w:r w:rsidRPr="00BE7AF4">
              <w:t>Копию удостоверения «Многодетная семья» (в случае назначения денежной в</w:t>
            </w:r>
            <w:r w:rsidR="00AD0BB4">
              <w:t>ыплаты по указанному основанию)</w:t>
            </w:r>
          </w:p>
          <w:p w:rsidR="00AD0BB4" w:rsidRPr="00BE7AF4" w:rsidRDefault="00AD0BB4" w:rsidP="00AD0BB4">
            <w:pPr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</w:p>
        </w:tc>
      </w:tr>
      <w:tr w:rsidR="00BA09DC" w:rsidRPr="00BE7AF4" w:rsidTr="00AD0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  <w:r>
              <w:t>5</w:t>
            </w:r>
            <w:r w:rsidRPr="00BE7AF4">
              <w:t>.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Default="00BA09DC" w:rsidP="00AD0BB4">
            <w:pPr>
              <w:jc w:val="both"/>
            </w:pPr>
            <w:r w:rsidRPr="00BE7AF4">
              <w:t>Копия документа, подтверждающего статус получателя в качестве одинокого родителя (в случае назначения денежной в</w:t>
            </w:r>
            <w:r w:rsidR="00AD0BB4">
              <w:t>ыплаты по указанному основанию)</w:t>
            </w:r>
          </w:p>
          <w:p w:rsidR="00AD0BB4" w:rsidRPr="00BE7AF4" w:rsidRDefault="00AD0BB4" w:rsidP="00AD0BB4">
            <w:pPr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</w:p>
        </w:tc>
      </w:tr>
      <w:tr w:rsidR="00BA09DC" w:rsidRPr="00BE7AF4" w:rsidTr="00AD0BB4"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  <w:r>
              <w:t>6</w:t>
            </w:r>
            <w:r w:rsidRPr="00BE7AF4">
              <w:t>.</w:t>
            </w:r>
          </w:p>
          <w:p w:rsidR="00BA09DC" w:rsidRPr="00BE7AF4" w:rsidRDefault="00BA09DC" w:rsidP="00A03392">
            <w:pPr>
              <w:jc w:val="both"/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  <w:r w:rsidRPr="00BE7AF4">
              <w:t xml:space="preserve">Копия документа, подтверждающего инвалидность ребенка (в случае </w:t>
            </w:r>
          </w:p>
          <w:p w:rsidR="00BA09DC" w:rsidRDefault="00BA09DC" w:rsidP="00AD0BB4">
            <w:pPr>
              <w:jc w:val="both"/>
            </w:pPr>
            <w:r w:rsidRPr="00BE7AF4">
              <w:t>назначения денежной в</w:t>
            </w:r>
            <w:r w:rsidR="00AD0BB4">
              <w:t>ыплаты по указанному основанию)</w:t>
            </w:r>
          </w:p>
          <w:p w:rsidR="00AD0BB4" w:rsidRPr="00BE7AF4" w:rsidRDefault="00AD0BB4" w:rsidP="00AD0BB4">
            <w:pPr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</w:p>
        </w:tc>
      </w:tr>
      <w:tr w:rsidR="00BA09DC" w:rsidRPr="00BE7AF4" w:rsidTr="00AD0B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  <w:r>
              <w:t>7</w:t>
            </w:r>
            <w:r w:rsidRPr="00BE7AF4">
              <w:t>.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  <w:r w:rsidRPr="00BE7AF4">
              <w:t>Номер счета</w:t>
            </w:r>
            <w:r>
              <w:t xml:space="preserve">, </w:t>
            </w:r>
            <w:r w:rsidRPr="005C250C">
              <w:t>открытого в кредитном учреждении</w:t>
            </w:r>
            <w:r>
              <w:t xml:space="preserve">, </w:t>
            </w:r>
            <w:r w:rsidRPr="00BE7AF4">
              <w:t xml:space="preserve"> дл</w:t>
            </w:r>
            <w:r w:rsidR="00AD0BB4">
              <w:t>я перечисления денежной выплаты</w:t>
            </w:r>
          </w:p>
          <w:p w:rsidR="00BA09DC" w:rsidRPr="00BE7AF4" w:rsidRDefault="00BA09DC" w:rsidP="00A03392">
            <w:pPr>
              <w:jc w:val="both"/>
            </w:pPr>
            <w:r w:rsidRPr="00BE7AF4">
              <w:t>________________________________________________________________________________________________________________________________________</w:t>
            </w:r>
          </w:p>
          <w:p w:rsidR="00BA09DC" w:rsidRPr="00BE7AF4" w:rsidRDefault="00BA09DC" w:rsidP="00A03392">
            <w:pPr>
              <w:jc w:val="both"/>
            </w:pPr>
            <w:r w:rsidRPr="00BE7AF4">
              <w:t>____________________________________________________________________</w:t>
            </w:r>
          </w:p>
          <w:p w:rsidR="00BA09DC" w:rsidRPr="00BE7AF4" w:rsidRDefault="00BA09DC" w:rsidP="00A03392">
            <w:pPr>
              <w:jc w:val="both"/>
            </w:pPr>
          </w:p>
          <w:p w:rsidR="00BA09DC" w:rsidRPr="00BE7AF4" w:rsidRDefault="00BA09DC" w:rsidP="00A03392">
            <w:pPr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C" w:rsidRPr="00BE7AF4" w:rsidRDefault="00BA09DC" w:rsidP="00A03392">
            <w:pPr>
              <w:jc w:val="both"/>
            </w:pPr>
          </w:p>
        </w:tc>
      </w:tr>
    </w:tbl>
    <w:p w:rsidR="00BA09DC" w:rsidRPr="00BE7AF4" w:rsidRDefault="00BA09DC" w:rsidP="00BA09DC">
      <w:pPr>
        <w:jc w:val="both"/>
      </w:pPr>
    </w:p>
    <w:p w:rsidR="00BA09DC" w:rsidRPr="00BE7AF4" w:rsidRDefault="00BA09DC" w:rsidP="00BA09DC">
      <w:pPr>
        <w:jc w:val="both"/>
      </w:pPr>
    </w:p>
    <w:p w:rsidR="00BA09DC" w:rsidRPr="00BE7AF4" w:rsidRDefault="00BA09DC" w:rsidP="00BA09DC">
      <w:pPr>
        <w:jc w:val="both"/>
      </w:pPr>
      <w:r w:rsidRPr="00BE7AF4">
        <w:t xml:space="preserve">___________________ </w:t>
      </w:r>
      <w:r w:rsidRPr="00BE7AF4">
        <w:tab/>
      </w:r>
      <w:r w:rsidRPr="00BE7AF4">
        <w:tab/>
        <w:t xml:space="preserve">______________________/ ______________________ </w:t>
      </w:r>
    </w:p>
    <w:p w:rsidR="00BA09DC" w:rsidRPr="00B67C99" w:rsidRDefault="00AD0BB4" w:rsidP="00BA09DC">
      <w:pPr>
        <w:jc w:val="both"/>
        <w:rPr>
          <w:sz w:val="22"/>
          <w:szCs w:val="22"/>
        </w:rPr>
      </w:pPr>
      <w:r>
        <w:t xml:space="preserve">           </w:t>
      </w:r>
      <w:r w:rsidR="00BA09DC" w:rsidRPr="00BE7AF4">
        <w:t xml:space="preserve">   </w:t>
      </w:r>
      <w:r w:rsidR="00BA09DC" w:rsidRPr="00B67C99">
        <w:rPr>
          <w:sz w:val="22"/>
          <w:szCs w:val="22"/>
        </w:rPr>
        <w:t>(дата)</w:t>
      </w:r>
      <w:r w:rsidR="00BA09DC" w:rsidRPr="00B67C99">
        <w:rPr>
          <w:sz w:val="22"/>
          <w:szCs w:val="22"/>
        </w:rPr>
        <w:tab/>
      </w:r>
      <w:r w:rsidR="00BA09DC" w:rsidRPr="00B67C99">
        <w:rPr>
          <w:sz w:val="22"/>
          <w:szCs w:val="22"/>
        </w:rPr>
        <w:tab/>
      </w:r>
      <w:r w:rsidR="00BA09DC" w:rsidRPr="00B67C99">
        <w:rPr>
          <w:sz w:val="22"/>
          <w:szCs w:val="22"/>
        </w:rPr>
        <w:tab/>
      </w:r>
      <w:r w:rsidR="00BA09DC" w:rsidRPr="00B67C99">
        <w:rPr>
          <w:sz w:val="22"/>
          <w:szCs w:val="22"/>
        </w:rPr>
        <w:tab/>
      </w:r>
      <w:r>
        <w:rPr>
          <w:sz w:val="22"/>
          <w:szCs w:val="22"/>
        </w:rPr>
        <w:t xml:space="preserve">      (подпись получателя)     </w:t>
      </w:r>
      <w:r w:rsidR="00BA09DC">
        <w:rPr>
          <w:sz w:val="22"/>
          <w:szCs w:val="22"/>
        </w:rPr>
        <w:t xml:space="preserve">  </w:t>
      </w:r>
      <w:r w:rsidR="00BA09DC" w:rsidRPr="00B67C99">
        <w:rPr>
          <w:sz w:val="22"/>
          <w:szCs w:val="22"/>
        </w:rPr>
        <w:t xml:space="preserve"> (расшифровка подписи)</w:t>
      </w:r>
    </w:p>
    <w:p w:rsidR="00BA09DC" w:rsidRPr="00B67C99" w:rsidRDefault="00BA09DC" w:rsidP="00BA09DC">
      <w:pPr>
        <w:jc w:val="both"/>
        <w:rPr>
          <w:sz w:val="22"/>
          <w:szCs w:val="22"/>
        </w:rPr>
      </w:pPr>
    </w:p>
    <w:p w:rsidR="00BA09DC" w:rsidRPr="00BE7AF4" w:rsidRDefault="00BA09DC" w:rsidP="00BA09DC">
      <w:pPr>
        <w:jc w:val="both"/>
      </w:pPr>
    </w:p>
    <w:p w:rsidR="00BA09DC" w:rsidRPr="00BE7AF4" w:rsidRDefault="00BA09DC" w:rsidP="00BA09DC">
      <w:pPr>
        <w:jc w:val="both"/>
      </w:pPr>
    </w:p>
    <w:p w:rsidR="00BA09DC" w:rsidRPr="00BE7AF4" w:rsidRDefault="00BA09DC" w:rsidP="00BA09DC">
      <w:pPr>
        <w:jc w:val="both"/>
      </w:pPr>
      <w:r w:rsidRPr="00BE7AF4">
        <w:t xml:space="preserve">___________________ </w:t>
      </w:r>
      <w:r w:rsidRPr="00BE7AF4">
        <w:tab/>
      </w:r>
      <w:r w:rsidRPr="00BE7AF4">
        <w:tab/>
        <w:t xml:space="preserve">_____________________/ ______________________ </w:t>
      </w:r>
    </w:p>
    <w:p w:rsidR="00BA09DC" w:rsidRPr="00B67C99" w:rsidRDefault="00BA09DC" w:rsidP="00BA09DC">
      <w:pPr>
        <w:jc w:val="both"/>
        <w:rPr>
          <w:sz w:val="22"/>
          <w:szCs w:val="22"/>
        </w:rPr>
      </w:pPr>
      <w:r w:rsidRPr="00B67C99">
        <w:rPr>
          <w:sz w:val="22"/>
          <w:szCs w:val="22"/>
        </w:rPr>
        <w:t xml:space="preserve">  </w:t>
      </w:r>
      <w:r w:rsidR="00AD0BB4">
        <w:rPr>
          <w:sz w:val="22"/>
          <w:szCs w:val="22"/>
        </w:rPr>
        <w:t xml:space="preserve">             (дата)  </w:t>
      </w:r>
      <w:r w:rsidR="00AD0BB4">
        <w:rPr>
          <w:sz w:val="22"/>
          <w:szCs w:val="22"/>
        </w:rPr>
        <w:tab/>
      </w:r>
      <w:r w:rsidR="00AD0BB4">
        <w:rPr>
          <w:sz w:val="22"/>
          <w:szCs w:val="22"/>
        </w:rPr>
        <w:tab/>
      </w:r>
      <w:r w:rsidR="00AD0BB4">
        <w:rPr>
          <w:sz w:val="22"/>
          <w:szCs w:val="22"/>
        </w:rPr>
        <w:tab/>
        <w:t xml:space="preserve">       </w:t>
      </w:r>
      <w:r w:rsidRPr="00B67C99">
        <w:rPr>
          <w:sz w:val="22"/>
          <w:szCs w:val="22"/>
        </w:rPr>
        <w:t>(подпи</w:t>
      </w:r>
      <w:r w:rsidR="00AD0BB4">
        <w:rPr>
          <w:sz w:val="22"/>
          <w:szCs w:val="22"/>
        </w:rPr>
        <w:t xml:space="preserve">сь лица,                  </w:t>
      </w:r>
      <w:r w:rsidRPr="00B67C99">
        <w:rPr>
          <w:sz w:val="22"/>
          <w:szCs w:val="22"/>
        </w:rPr>
        <w:t xml:space="preserve"> (расшифровка подписи)</w:t>
      </w:r>
    </w:p>
    <w:p w:rsidR="00BA09DC" w:rsidRPr="00B67C99" w:rsidRDefault="00BA09DC" w:rsidP="00BA09DC">
      <w:pPr>
        <w:jc w:val="both"/>
        <w:rPr>
          <w:sz w:val="22"/>
          <w:szCs w:val="22"/>
        </w:rPr>
      </w:pPr>
      <w:r w:rsidRPr="00B67C99">
        <w:rPr>
          <w:sz w:val="22"/>
          <w:szCs w:val="22"/>
        </w:rPr>
        <w:tab/>
      </w:r>
      <w:r w:rsidRPr="00B67C99">
        <w:rPr>
          <w:sz w:val="22"/>
          <w:szCs w:val="22"/>
        </w:rPr>
        <w:tab/>
      </w:r>
      <w:r w:rsidRPr="00B67C99">
        <w:rPr>
          <w:sz w:val="22"/>
          <w:szCs w:val="22"/>
        </w:rPr>
        <w:tab/>
      </w:r>
      <w:r w:rsidRPr="00B67C99">
        <w:rPr>
          <w:sz w:val="22"/>
          <w:szCs w:val="22"/>
        </w:rPr>
        <w:tab/>
      </w:r>
      <w:r w:rsidRPr="00B67C99">
        <w:rPr>
          <w:sz w:val="22"/>
          <w:szCs w:val="22"/>
        </w:rPr>
        <w:tab/>
        <w:t>принявшего документы)</w:t>
      </w:r>
    </w:p>
    <w:p w:rsidR="00BA09DC" w:rsidRPr="00BE7AF4" w:rsidRDefault="00BA09DC" w:rsidP="00BA09DC">
      <w:pPr>
        <w:jc w:val="both"/>
      </w:pPr>
    </w:p>
    <w:p w:rsidR="00BA09DC" w:rsidRPr="00BE7AF4" w:rsidRDefault="00BA09DC" w:rsidP="00BA09DC">
      <w:pPr>
        <w:jc w:val="both"/>
      </w:pPr>
      <w:r w:rsidRPr="00BE7AF4">
        <w:t xml:space="preserve"> </w:t>
      </w:r>
    </w:p>
    <w:p w:rsidR="00BA09DC" w:rsidRPr="00BE7AF4" w:rsidRDefault="00BA09DC" w:rsidP="00BA09DC">
      <w:pPr>
        <w:jc w:val="both"/>
      </w:pPr>
    </w:p>
    <w:p w:rsidR="00BA09DC" w:rsidRPr="00BE7AF4" w:rsidRDefault="00BA09DC" w:rsidP="00BA09DC">
      <w:pPr>
        <w:jc w:val="both"/>
      </w:pPr>
    </w:p>
    <w:p w:rsidR="00BA09DC" w:rsidRPr="00BE7AF4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AD0BB4" w:rsidRDefault="00AD0BB4" w:rsidP="00BA09DC">
      <w:pPr>
        <w:jc w:val="both"/>
      </w:pPr>
    </w:p>
    <w:p w:rsidR="00AD0BB4" w:rsidRDefault="00AD0BB4" w:rsidP="00BA09DC">
      <w:pPr>
        <w:jc w:val="both"/>
      </w:pPr>
    </w:p>
    <w:p w:rsidR="00AD0BB4" w:rsidRDefault="00AD0BB4" w:rsidP="00BA09DC">
      <w:pPr>
        <w:jc w:val="both"/>
      </w:pPr>
    </w:p>
    <w:p w:rsidR="00AD0BB4" w:rsidRDefault="00AD0BB4" w:rsidP="00BA09DC">
      <w:pPr>
        <w:jc w:val="both"/>
      </w:pPr>
    </w:p>
    <w:p w:rsidR="00BA09DC" w:rsidRDefault="00BA09DC" w:rsidP="00BA09DC">
      <w:pPr>
        <w:jc w:val="both"/>
      </w:pPr>
    </w:p>
    <w:p w:rsidR="00BA09DC" w:rsidRDefault="00BA09DC" w:rsidP="00BA09DC">
      <w:pPr>
        <w:jc w:val="both"/>
      </w:pPr>
    </w:p>
    <w:p w:rsidR="00BA09DC" w:rsidRPr="00AD0BB4" w:rsidRDefault="00BA09DC" w:rsidP="00BA09DC">
      <w:pPr>
        <w:jc w:val="both"/>
        <w:rPr>
          <w:i/>
        </w:rPr>
      </w:pPr>
    </w:p>
    <w:p w:rsidR="00BA09DC" w:rsidRPr="00AD0BB4" w:rsidRDefault="00BA09DC" w:rsidP="00BA09DC">
      <w:pPr>
        <w:jc w:val="both"/>
        <w:rPr>
          <w:i/>
          <w:sz w:val="18"/>
          <w:szCs w:val="18"/>
        </w:rPr>
      </w:pPr>
      <w:r w:rsidRPr="00AD0BB4">
        <w:rPr>
          <w:i/>
          <w:sz w:val="18"/>
          <w:szCs w:val="18"/>
        </w:rPr>
        <w:t xml:space="preserve">Примечание: </w:t>
      </w:r>
    </w:p>
    <w:p w:rsidR="002C035D" w:rsidRPr="00AD0BB4" w:rsidRDefault="00BA09DC" w:rsidP="00AD0BB4">
      <w:pPr>
        <w:jc w:val="both"/>
        <w:rPr>
          <w:i/>
        </w:rPr>
      </w:pPr>
      <w:r w:rsidRPr="00AD0BB4">
        <w:rPr>
          <w:i/>
          <w:sz w:val="18"/>
          <w:szCs w:val="18"/>
        </w:rPr>
        <w:t>Заявление написано в двух экземплярах, один экземпляр получателю, второй в дело.</w:t>
      </w:r>
      <w:r w:rsidRPr="00AD0BB4">
        <w:rPr>
          <w:i/>
        </w:rPr>
        <w:t xml:space="preserve">                                                                       </w:t>
      </w:r>
    </w:p>
    <w:sectPr w:rsidR="002C035D" w:rsidRPr="00AD0BB4" w:rsidSect="004E3FB5">
      <w:headerReference w:type="default" r:id="rId12"/>
      <w:footerReference w:type="default" r:id="rId13"/>
      <w:pgSz w:w="11907" w:h="16840" w:code="9"/>
      <w:pgMar w:top="1247" w:right="1134" w:bottom="153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7B" w:rsidRDefault="00AB5E7B" w:rsidP="004D6E54">
      <w:r>
        <w:separator/>
      </w:r>
    </w:p>
  </w:endnote>
  <w:endnote w:type="continuationSeparator" w:id="0">
    <w:p w:rsidR="00AB5E7B" w:rsidRDefault="00AB5E7B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3E" w:rsidRDefault="003B1A3E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3E" w:rsidRPr="00A01E32" w:rsidRDefault="003B1A3E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7B" w:rsidRDefault="00AB5E7B" w:rsidP="004D6E54">
      <w:r>
        <w:separator/>
      </w:r>
    </w:p>
  </w:footnote>
  <w:footnote w:type="continuationSeparator" w:id="0">
    <w:p w:rsidR="00AB5E7B" w:rsidRDefault="00AB5E7B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3E" w:rsidRDefault="00726C4A">
    <w:pPr>
      <w:pStyle w:val="a4"/>
      <w:jc w:val="center"/>
    </w:pPr>
    <w:fldSimple w:instr="PAGE   \* MERGEFORMAT">
      <w:r w:rsidR="006301ED">
        <w:rPr>
          <w:noProof/>
        </w:rPr>
        <w:t>14</w:t>
      </w:r>
    </w:fldSimple>
  </w:p>
  <w:p w:rsidR="003B1A3E" w:rsidRDefault="003B1A3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3E" w:rsidRDefault="00726C4A">
    <w:pPr>
      <w:pStyle w:val="a4"/>
      <w:jc w:val="center"/>
    </w:pPr>
    <w:fldSimple w:instr="PAGE   \* MERGEFORMAT">
      <w:r w:rsidR="00FB4D73">
        <w:rPr>
          <w:noProof/>
        </w:rPr>
        <w:t>19</w:t>
      </w:r>
    </w:fldSimple>
  </w:p>
  <w:p w:rsidR="003B1A3E" w:rsidRDefault="003B1A3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67C12"/>
    <w:multiLevelType w:val="hybridMultilevel"/>
    <w:tmpl w:val="44B8935C"/>
    <w:lvl w:ilvl="0" w:tplc="A9B06252">
      <w:start w:val="1"/>
      <w:numFmt w:val="decimal"/>
      <w:lvlText w:val="%1."/>
      <w:lvlJc w:val="left"/>
      <w:pPr>
        <w:ind w:left="1438" w:hanging="87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17"/>
  </w:num>
  <w:num w:numId="7">
    <w:abstractNumId w:val="0"/>
  </w:num>
  <w:num w:numId="8">
    <w:abstractNumId w:val="16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20"/>
  </w:num>
  <w:num w:numId="15">
    <w:abstractNumId w:val="13"/>
  </w:num>
  <w:num w:numId="16">
    <w:abstractNumId w:val="5"/>
  </w:num>
  <w:num w:numId="17">
    <w:abstractNumId w:val="19"/>
  </w:num>
  <w:num w:numId="18">
    <w:abstractNumId w:val="11"/>
  </w:num>
  <w:num w:numId="19">
    <w:abstractNumId w:val="7"/>
  </w:num>
  <w:num w:numId="20">
    <w:abstractNumId w:val="1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83DF3"/>
    <w:rsid w:val="000023E8"/>
    <w:rsid w:val="00002772"/>
    <w:rsid w:val="000153F2"/>
    <w:rsid w:val="000203D8"/>
    <w:rsid w:val="00024D83"/>
    <w:rsid w:val="00034098"/>
    <w:rsid w:val="0003423C"/>
    <w:rsid w:val="000418CA"/>
    <w:rsid w:val="00050CCD"/>
    <w:rsid w:val="00051ABB"/>
    <w:rsid w:val="00053742"/>
    <w:rsid w:val="000732DB"/>
    <w:rsid w:val="0007371D"/>
    <w:rsid w:val="000976E3"/>
    <w:rsid w:val="000A1FA8"/>
    <w:rsid w:val="000C2E44"/>
    <w:rsid w:val="000C516C"/>
    <w:rsid w:val="000D2090"/>
    <w:rsid w:val="000E4BFB"/>
    <w:rsid w:val="000F5D68"/>
    <w:rsid w:val="00123F7F"/>
    <w:rsid w:val="00155408"/>
    <w:rsid w:val="0017038D"/>
    <w:rsid w:val="00193F10"/>
    <w:rsid w:val="001977BD"/>
    <w:rsid w:val="001A1580"/>
    <w:rsid w:val="001A49F6"/>
    <w:rsid w:val="001B3D74"/>
    <w:rsid w:val="001D1366"/>
    <w:rsid w:val="001D1741"/>
    <w:rsid w:val="001D30BF"/>
    <w:rsid w:val="001D50A3"/>
    <w:rsid w:val="001D5737"/>
    <w:rsid w:val="001F2B2A"/>
    <w:rsid w:val="001F54C7"/>
    <w:rsid w:val="00204748"/>
    <w:rsid w:val="00204835"/>
    <w:rsid w:val="00221907"/>
    <w:rsid w:val="0022696E"/>
    <w:rsid w:val="00235D54"/>
    <w:rsid w:val="00241B0D"/>
    <w:rsid w:val="00241BAF"/>
    <w:rsid w:val="00261115"/>
    <w:rsid w:val="00265ADC"/>
    <w:rsid w:val="00265C0F"/>
    <w:rsid w:val="00272C27"/>
    <w:rsid w:val="002757BB"/>
    <w:rsid w:val="002846D4"/>
    <w:rsid w:val="002900BF"/>
    <w:rsid w:val="0029413A"/>
    <w:rsid w:val="002A4173"/>
    <w:rsid w:val="002A6EEB"/>
    <w:rsid w:val="002B0657"/>
    <w:rsid w:val="002B2A13"/>
    <w:rsid w:val="002B40E1"/>
    <w:rsid w:val="002C035D"/>
    <w:rsid w:val="002C5520"/>
    <w:rsid w:val="002C5596"/>
    <w:rsid w:val="002C6137"/>
    <w:rsid w:val="002D0A86"/>
    <w:rsid w:val="002D545D"/>
    <w:rsid w:val="002E038E"/>
    <w:rsid w:val="00310243"/>
    <w:rsid w:val="003261F6"/>
    <w:rsid w:val="003273EE"/>
    <w:rsid w:val="00332023"/>
    <w:rsid w:val="003643BA"/>
    <w:rsid w:val="00377F94"/>
    <w:rsid w:val="003B0A83"/>
    <w:rsid w:val="003B1A3E"/>
    <w:rsid w:val="003B2A01"/>
    <w:rsid w:val="003D3197"/>
    <w:rsid w:val="003D6689"/>
    <w:rsid w:val="003D7229"/>
    <w:rsid w:val="003E52B7"/>
    <w:rsid w:val="003F2712"/>
    <w:rsid w:val="00416C9C"/>
    <w:rsid w:val="00423CDC"/>
    <w:rsid w:val="004374B3"/>
    <w:rsid w:val="004415E0"/>
    <w:rsid w:val="004457B7"/>
    <w:rsid w:val="00465603"/>
    <w:rsid w:val="0046684E"/>
    <w:rsid w:val="0047422E"/>
    <w:rsid w:val="00483D71"/>
    <w:rsid w:val="00483FC8"/>
    <w:rsid w:val="004A5D2A"/>
    <w:rsid w:val="004B50D2"/>
    <w:rsid w:val="004C0102"/>
    <w:rsid w:val="004D6E54"/>
    <w:rsid w:val="004E1824"/>
    <w:rsid w:val="004E39C7"/>
    <w:rsid w:val="004E3FB5"/>
    <w:rsid w:val="004F339B"/>
    <w:rsid w:val="00503799"/>
    <w:rsid w:val="005045AF"/>
    <w:rsid w:val="005256E8"/>
    <w:rsid w:val="0053584F"/>
    <w:rsid w:val="00535B0E"/>
    <w:rsid w:val="0054612F"/>
    <w:rsid w:val="00547730"/>
    <w:rsid w:val="00555AC7"/>
    <w:rsid w:val="0055746D"/>
    <w:rsid w:val="005622BC"/>
    <w:rsid w:val="00563314"/>
    <w:rsid w:val="00565581"/>
    <w:rsid w:val="0057071C"/>
    <w:rsid w:val="00571E00"/>
    <w:rsid w:val="0058441C"/>
    <w:rsid w:val="0058748B"/>
    <w:rsid w:val="00590A0C"/>
    <w:rsid w:val="005A0BD5"/>
    <w:rsid w:val="005D4A45"/>
    <w:rsid w:val="005F410B"/>
    <w:rsid w:val="006013EF"/>
    <w:rsid w:val="006015E6"/>
    <w:rsid w:val="00604B9B"/>
    <w:rsid w:val="00612E17"/>
    <w:rsid w:val="006301ED"/>
    <w:rsid w:val="00635EDE"/>
    <w:rsid w:val="00640B7E"/>
    <w:rsid w:val="006427BB"/>
    <w:rsid w:val="0064782E"/>
    <w:rsid w:val="00653857"/>
    <w:rsid w:val="006647E0"/>
    <w:rsid w:val="0067181F"/>
    <w:rsid w:val="00674A29"/>
    <w:rsid w:val="00691F40"/>
    <w:rsid w:val="0069262E"/>
    <w:rsid w:val="00692FB6"/>
    <w:rsid w:val="006A3BC1"/>
    <w:rsid w:val="006B43F9"/>
    <w:rsid w:val="006C6088"/>
    <w:rsid w:val="006D2069"/>
    <w:rsid w:val="006D43CD"/>
    <w:rsid w:val="006E38B6"/>
    <w:rsid w:val="006E6BA1"/>
    <w:rsid w:val="006F7298"/>
    <w:rsid w:val="0070397A"/>
    <w:rsid w:val="00704AD2"/>
    <w:rsid w:val="00717B34"/>
    <w:rsid w:val="00726C4A"/>
    <w:rsid w:val="00736959"/>
    <w:rsid w:val="00742E76"/>
    <w:rsid w:val="00744B58"/>
    <w:rsid w:val="00747FC4"/>
    <w:rsid w:val="00751ED6"/>
    <w:rsid w:val="00752A9F"/>
    <w:rsid w:val="00754278"/>
    <w:rsid w:val="00771ACB"/>
    <w:rsid w:val="007840B8"/>
    <w:rsid w:val="00786ADC"/>
    <w:rsid w:val="007A5AFB"/>
    <w:rsid w:val="007C7A81"/>
    <w:rsid w:val="007E52AB"/>
    <w:rsid w:val="007F0290"/>
    <w:rsid w:val="007F1256"/>
    <w:rsid w:val="007F2853"/>
    <w:rsid w:val="00800A9E"/>
    <w:rsid w:val="008123FA"/>
    <w:rsid w:val="008162F6"/>
    <w:rsid w:val="0082348C"/>
    <w:rsid w:val="00824D8D"/>
    <w:rsid w:val="0083450F"/>
    <w:rsid w:val="00834A57"/>
    <w:rsid w:val="00844F6F"/>
    <w:rsid w:val="00853741"/>
    <w:rsid w:val="00857D85"/>
    <w:rsid w:val="0086194A"/>
    <w:rsid w:val="0087251F"/>
    <w:rsid w:val="00875068"/>
    <w:rsid w:val="00881992"/>
    <w:rsid w:val="008862BA"/>
    <w:rsid w:val="00891F53"/>
    <w:rsid w:val="00896058"/>
    <w:rsid w:val="008A2B44"/>
    <w:rsid w:val="008A3C8B"/>
    <w:rsid w:val="008A7E1B"/>
    <w:rsid w:val="008B6270"/>
    <w:rsid w:val="008C7532"/>
    <w:rsid w:val="008E4B30"/>
    <w:rsid w:val="008F147B"/>
    <w:rsid w:val="008F27A6"/>
    <w:rsid w:val="008F37B5"/>
    <w:rsid w:val="008F65A8"/>
    <w:rsid w:val="009004A4"/>
    <w:rsid w:val="0091137E"/>
    <w:rsid w:val="00930E18"/>
    <w:rsid w:val="00947344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B2115"/>
    <w:rsid w:val="009B215C"/>
    <w:rsid w:val="009B270D"/>
    <w:rsid w:val="009C1E73"/>
    <w:rsid w:val="009C6056"/>
    <w:rsid w:val="009D59F1"/>
    <w:rsid w:val="009D6991"/>
    <w:rsid w:val="009E234E"/>
    <w:rsid w:val="009E6D60"/>
    <w:rsid w:val="009F082D"/>
    <w:rsid w:val="009F326A"/>
    <w:rsid w:val="00A01E32"/>
    <w:rsid w:val="00A03392"/>
    <w:rsid w:val="00A135B8"/>
    <w:rsid w:val="00A21096"/>
    <w:rsid w:val="00A30E83"/>
    <w:rsid w:val="00A3439D"/>
    <w:rsid w:val="00A3748B"/>
    <w:rsid w:val="00A4613F"/>
    <w:rsid w:val="00A51592"/>
    <w:rsid w:val="00A656E2"/>
    <w:rsid w:val="00A719CA"/>
    <w:rsid w:val="00A90D2B"/>
    <w:rsid w:val="00A9336F"/>
    <w:rsid w:val="00A9380F"/>
    <w:rsid w:val="00A97E53"/>
    <w:rsid w:val="00AB0B9F"/>
    <w:rsid w:val="00AB4FCD"/>
    <w:rsid w:val="00AB5E7B"/>
    <w:rsid w:val="00AB683F"/>
    <w:rsid w:val="00AC35D6"/>
    <w:rsid w:val="00AC6E4C"/>
    <w:rsid w:val="00AD0BB4"/>
    <w:rsid w:val="00AE1790"/>
    <w:rsid w:val="00AF059A"/>
    <w:rsid w:val="00AF11C0"/>
    <w:rsid w:val="00B1227B"/>
    <w:rsid w:val="00B14CF1"/>
    <w:rsid w:val="00B15111"/>
    <w:rsid w:val="00B22520"/>
    <w:rsid w:val="00B3376C"/>
    <w:rsid w:val="00B443A1"/>
    <w:rsid w:val="00B4508A"/>
    <w:rsid w:val="00B5515C"/>
    <w:rsid w:val="00B646ED"/>
    <w:rsid w:val="00B670F7"/>
    <w:rsid w:val="00BA09DC"/>
    <w:rsid w:val="00BB2243"/>
    <w:rsid w:val="00BB2804"/>
    <w:rsid w:val="00BC0C20"/>
    <w:rsid w:val="00BC25E1"/>
    <w:rsid w:val="00BE02A6"/>
    <w:rsid w:val="00BE2C28"/>
    <w:rsid w:val="00BE39CB"/>
    <w:rsid w:val="00BE4EBE"/>
    <w:rsid w:val="00BF7B8E"/>
    <w:rsid w:val="00C13215"/>
    <w:rsid w:val="00C14593"/>
    <w:rsid w:val="00C24329"/>
    <w:rsid w:val="00C243D0"/>
    <w:rsid w:val="00C3265D"/>
    <w:rsid w:val="00C33CB5"/>
    <w:rsid w:val="00C4026E"/>
    <w:rsid w:val="00C4290C"/>
    <w:rsid w:val="00C63B6C"/>
    <w:rsid w:val="00C64FE8"/>
    <w:rsid w:val="00C661D3"/>
    <w:rsid w:val="00C85FAC"/>
    <w:rsid w:val="00CC3F8E"/>
    <w:rsid w:val="00CC5845"/>
    <w:rsid w:val="00CD0AFE"/>
    <w:rsid w:val="00CE0060"/>
    <w:rsid w:val="00CE11D7"/>
    <w:rsid w:val="00CF45EC"/>
    <w:rsid w:val="00CF4884"/>
    <w:rsid w:val="00D03881"/>
    <w:rsid w:val="00D05000"/>
    <w:rsid w:val="00D1038B"/>
    <w:rsid w:val="00D103C1"/>
    <w:rsid w:val="00D125C1"/>
    <w:rsid w:val="00D34327"/>
    <w:rsid w:val="00D63212"/>
    <w:rsid w:val="00D71DC4"/>
    <w:rsid w:val="00D75855"/>
    <w:rsid w:val="00D83DF3"/>
    <w:rsid w:val="00D841E3"/>
    <w:rsid w:val="00DA4972"/>
    <w:rsid w:val="00DA6B97"/>
    <w:rsid w:val="00DB1E8F"/>
    <w:rsid w:val="00DB3A86"/>
    <w:rsid w:val="00DC127F"/>
    <w:rsid w:val="00DC71F5"/>
    <w:rsid w:val="00DE23AC"/>
    <w:rsid w:val="00DF7289"/>
    <w:rsid w:val="00E01010"/>
    <w:rsid w:val="00E02766"/>
    <w:rsid w:val="00E07C15"/>
    <w:rsid w:val="00E21C88"/>
    <w:rsid w:val="00E228DB"/>
    <w:rsid w:val="00E23C86"/>
    <w:rsid w:val="00E24139"/>
    <w:rsid w:val="00E46254"/>
    <w:rsid w:val="00E80901"/>
    <w:rsid w:val="00E856E6"/>
    <w:rsid w:val="00E92882"/>
    <w:rsid w:val="00E939E3"/>
    <w:rsid w:val="00E945CF"/>
    <w:rsid w:val="00EA46B7"/>
    <w:rsid w:val="00EA6426"/>
    <w:rsid w:val="00EB12E4"/>
    <w:rsid w:val="00EB7FD6"/>
    <w:rsid w:val="00EE1265"/>
    <w:rsid w:val="00EF39FD"/>
    <w:rsid w:val="00F02718"/>
    <w:rsid w:val="00F312BA"/>
    <w:rsid w:val="00F36778"/>
    <w:rsid w:val="00F44ED6"/>
    <w:rsid w:val="00F460F7"/>
    <w:rsid w:val="00F500DB"/>
    <w:rsid w:val="00F50624"/>
    <w:rsid w:val="00F56BB4"/>
    <w:rsid w:val="00F66DCD"/>
    <w:rsid w:val="00F86640"/>
    <w:rsid w:val="00FA08DB"/>
    <w:rsid w:val="00FB4D73"/>
    <w:rsid w:val="00FC3A4F"/>
    <w:rsid w:val="00FD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3CD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3CDC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36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  <w:style w:type="paragraph" w:customStyle="1" w:styleId="ConsPlusNormal">
    <w:name w:val="ConsPlusNormal"/>
    <w:rsid w:val="00742E7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af3">
    <w:name w:val="Знак Знак Знак Знак Знак Знак Знак Знак Знак Знак"/>
    <w:basedOn w:val="a"/>
    <w:rsid w:val="00824D8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BA09DC"/>
    <w:pPr>
      <w:widowControl w:val="0"/>
      <w:autoSpaceDE w:val="0"/>
      <w:autoSpaceDN w:val="0"/>
      <w:adjustRightInd w:val="0"/>
      <w:ind w:left="5040"/>
    </w:pPr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423C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3CD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1">
    <w:name w:val="Font Style11"/>
    <w:uiPriority w:val="99"/>
    <w:rsid w:val="00423CD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DF10-884D-4853-952C-C04AD960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ОИТ Татьяна Слиж</cp:lastModifiedBy>
  <cp:revision>2</cp:revision>
  <cp:lastPrinted>2017-10-30T14:54:00Z</cp:lastPrinted>
  <dcterms:created xsi:type="dcterms:W3CDTF">2017-10-31T13:23:00Z</dcterms:created>
  <dcterms:modified xsi:type="dcterms:W3CDTF">2017-10-31T13:23:00Z</dcterms:modified>
</cp:coreProperties>
</file>