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E46E8F" w:rsidP="00744EF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1650" cy="663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215D50">
        <w:t>07</w:t>
      </w:r>
      <w:r w:rsidR="00411066">
        <w:t xml:space="preserve"> </w:t>
      </w:r>
      <w:r w:rsidR="00877560">
        <w:t xml:space="preserve"> </w:t>
      </w:r>
      <w:r w:rsidR="00215D50">
        <w:t>но</w:t>
      </w:r>
      <w:r w:rsidR="004D6B13">
        <w:t>ября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E44B66">
        <w:t xml:space="preserve"> </w:t>
      </w:r>
      <w:r w:rsidR="00215D50">
        <w:t>803</w:t>
      </w:r>
      <w:r w:rsidR="00FB55AF">
        <w:t xml:space="preserve"> </w:t>
      </w:r>
      <w:r w:rsidR="002803E1">
        <w:t xml:space="preserve"> 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AF3CF8" w:rsidRPr="00C54776" w:rsidRDefault="00AF3CF8" w:rsidP="000760FF">
      <w:pPr>
        <w:tabs>
          <w:tab w:val="left" w:pos="709"/>
        </w:tabs>
        <w:jc w:val="center"/>
        <w:rPr>
          <w:b/>
        </w:rPr>
      </w:pPr>
    </w:p>
    <w:p w:rsidR="00FB55AF" w:rsidRDefault="00FB55AF" w:rsidP="00FB55AF">
      <w:pPr>
        <w:jc w:val="center"/>
        <w:rPr>
          <w:b/>
          <w:bCs/>
        </w:rPr>
      </w:pPr>
      <w:r>
        <w:rPr>
          <w:b/>
          <w:bCs/>
        </w:rPr>
        <w:t xml:space="preserve">О  внесении изменений в постановление администрации </w:t>
      </w:r>
    </w:p>
    <w:p w:rsidR="00FB55AF" w:rsidRDefault="00FB55AF" w:rsidP="00FB55AF">
      <w:pPr>
        <w:jc w:val="center"/>
        <w:rPr>
          <w:b/>
          <w:bCs/>
        </w:rPr>
      </w:pPr>
      <w:r>
        <w:rPr>
          <w:b/>
          <w:bCs/>
        </w:rPr>
        <w:t xml:space="preserve">Сегежского муниципального района от 4 декабря 2014 </w:t>
      </w:r>
      <w:r w:rsidR="00B17739">
        <w:rPr>
          <w:b/>
          <w:bCs/>
        </w:rPr>
        <w:t xml:space="preserve">г. </w:t>
      </w:r>
      <w:r>
        <w:rPr>
          <w:b/>
          <w:bCs/>
        </w:rPr>
        <w:t xml:space="preserve">№ 1588 </w:t>
      </w:r>
    </w:p>
    <w:p w:rsidR="00FB55AF" w:rsidRDefault="00FB55AF" w:rsidP="00FB55AF">
      <w:pPr>
        <w:pStyle w:val="af"/>
        <w:jc w:val="center"/>
        <w:rPr>
          <w:b/>
          <w:sz w:val="26"/>
        </w:rPr>
      </w:pPr>
    </w:p>
    <w:p w:rsidR="00FB55AF" w:rsidRDefault="00FB55AF" w:rsidP="00FB55AF">
      <w:pPr>
        <w:pStyle w:val="af"/>
        <w:jc w:val="center"/>
        <w:rPr>
          <w:b/>
          <w:bCs/>
        </w:rPr>
      </w:pPr>
      <w:r>
        <w:rPr>
          <w:szCs w:val="28"/>
        </w:rPr>
        <w:t xml:space="preserve">Администрация Сегежского муниципального района   </w:t>
      </w:r>
      <w:r>
        <w:rPr>
          <w:b/>
          <w:bCs/>
        </w:rPr>
        <w:t>п о с т а н о в л я е т:</w:t>
      </w:r>
    </w:p>
    <w:p w:rsidR="00FB55AF" w:rsidRDefault="00FB55AF" w:rsidP="00FB5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1. Внести в муниципальную программу «Развитие малого и среднего предпринимательства в Сегежском муниципальном районе на 2015-2017 годы», утвержденную  постановлением администрации Сегежского муниципального района от 4 декабря 2014 г. № 1588 (в ред. постановлений от 12 ноября 2015 г. № 987,                              от 18 декабря 2015 г. № 1124, от 13 мая 2016 г. № 392) (далее – муниципальная Программа) следующие изменения:</w:t>
      </w:r>
    </w:p>
    <w:p w:rsidR="00FB55AF" w:rsidRDefault="00FB55AF" w:rsidP="00FB5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FB55AF" w:rsidRDefault="00FB55AF" w:rsidP="00FB55AF">
      <w:pPr>
        <w:autoSpaceDE w:val="0"/>
        <w:autoSpaceDN w:val="0"/>
        <w:adjustRightInd w:val="0"/>
        <w:ind w:firstLine="540"/>
        <w:jc w:val="both"/>
      </w:pPr>
      <w:r>
        <w:rPr>
          <w:szCs w:val="28"/>
        </w:rPr>
        <w:t xml:space="preserve"> 1) пункты 6</w:t>
      </w:r>
      <w:r w:rsidR="00B17739">
        <w:rPr>
          <w:szCs w:val="28"/>
        </w:rPr>
        <w:t xml:space="preserve"> и 8 паспорта муниципальной П</w:t>
      </w:r>
      <w:r>
        <w:rPr>
          <w:szCs w:val="28"/>
        </w:rPr>
        <w:t xml:space="preserve">рограммы </w:t>
      </w:r>
      <w:r>
        <w:t>изложить в следующей редакции:</w:t>
      </w:r>
    </w:p>
    <w:p w:rsidR="00FB55AF" w:rsidRDefault="00FB55AF" w:rsidP="00FB55AF">
      <w:pPr>
        <w:autoSpaceDE w:val="0"/>
        <w:autoSpaceDN w:val="0"/>
        <w:adjustRightInd w:val="0"/>
        <w:ind w:firstLine="540"/>
        <w:jc w:val="both"/>
      </w:pPr>
      <w:r>
        <w:t>«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701"/>
        <w:gridCol w:w="2977"/>
        <w:gridCol w:w="55"/>
        <w:gridCol w:w="654"/>
        <w:gridCol w:w="623"/>
        <w:gridCol w:w="227"/>
        <w:gridCol w:w="908"/>
        <w:gridCol w:w="85"/>
        <w:gridCol w:w="850"/>
        <w:gridCol w:w="290"/>
        <w:gridCol w:w="419"/>
        <w:gridCol w:w="709"/>
      </w:tblGrid>
      <w:tr w:rsidR="00FB55AF" w:rsidTr="00FB55AF">
        <w:trPr>
          <w:trHeight w:val="27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F" w:rsidRDefault="00FB55AF" w:rsidP="00FB55AF">
            <w:pPr>
              <w:ind w:left="-108" w:right="-108"/>
            </w:pPr>
            <w:r>
              <w:t xml:space="preserve"> 6.</w:t>
            </w:r>
          </w:p>
          <w:p w:rsidR="00FB55AF" w:rsidRDefault="00FB55AF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 w:rsidP="00FB55AF">
            <w:pPr>
              <w:ind w:left="-63" w:right="-108"/>
              <w:jc w:val="both"/>
            </w:pPr>
            <w:r>
              <w:t>Целевые индикаторы 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>
            <w:pPr>
              <w:pStyle w:val="ConsPlusCell"/>
              <w:ind w:left="-198" w:firstLine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 w:rsidP="00FB55A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изме-рения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FB55AF" w:rsidTr="00FB55A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/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 w:rsidP="00FB55AF">
            <w:pPr>
              <w:pStyle w:val="ConsPlusCell"/>
              <w:ind w:left="-164" w:right="-51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2013 г.</w:t>
            </w:r>
          </w:p>
          <w:p w:rsidR="00FB55AF" w:rsidRDefault="00FB55AF" w:rsidP="00FB55AF">
            <w:pPr>
              <w:pStyle w:val="ConsPlusCell"/>
              <w:ind w:left="-164" w:right="-51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(отчет-ный)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 w:rsidP="00FB55AF">
            <w:pPr>
              <w:pStyle w:val="ConsPlusCell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FB55AF" w:rsidRDefault="00FB55AF" w:rsidP="00FB55AF">
            <w:pPr>
              <w:pStyle w:val="ConsPlusCell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(теку-щий)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 w:rsidP="00FB55AF">
            <w:pPr>
              <w:pStyle w:val="ConsPlusCell"/>
              <w:ind w:left="-16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 w:rsidP="00FB55AF">
            <w:pPr>
              <w:pStyle w:val="ConsPlusCell"/>
              <w:ind w:left="-308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 w:rsidP="00FB55AF">
            <w:pPr>
              <w:pStyle w:val="ConsPlusCell"/>
              <w:ind w:left="-108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FB55AF" w:rsidTr="00FB55A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>
            <w:pPr>
              <w:pStyle w:val="ConsPlusCell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>
            <w:pPr>
              <w:pStyle w:val="ConsPlusCell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55AF" w:rsidTr="00FB55A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 тыс. чел.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245,5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255,7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 w:rsidP="00FB55AF">
            <w:pPr>
              <w:ind w:left="-108" w:right="-108"/>
              <w:jc w:val="center"/>
              <w:rPr>
                <w:snapToGrid w:val="0"/>
              </w:rPr>
            </w:pPr>
            <w:r>
              <w:rPr>
                <w:snapToGrid w:val="0"/>
              </w:rPr>
              <w:t>256,7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 w:rsidP="00FB55AF">
            <w:pPr>
              <w:ind w:left="-108"/>
              <w:jc w:val="center"/>
              <w:rPr>
                <w:snapToGrid w:val="0"/>
              </w:rPr>
            </w:pPr>
            <w:r>
              <w:rPr>
                <w:snapToGrid w:val="0"/>
              </w:rPr>
              <w:t>257,9</w:t>
            </w:r>
          </w:p>
        </w:tc>
      </w:tr>
      <w:tr w:rsidR="00FB55AF" w:rsidTr="00FB55A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среднесписочной численности работников </w:t>
            </w:r>
          </w:p>
          <w:p w:rsidR="00FB55AF" w:rsidRDefault="00FB55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внешних совместителей) малых и средних предприятий</w:t>
            </w:r>
          </w:p>
          <w:p w:rsidR="00FB55AF" w:rsidRDefault="00FB55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среднесписочной численности работников </w:t>
            </w:r>
          </w:p>
          <w:p w:rsidR="00FB55AF" w:rsidRDefault="00FB55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(без внешних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совместителей) </w:t>
            </w:r>
          </w:p>
          <w:p w:rsidR="00FB55AF" w:rsidRDefault="00FB55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 предприятий и организаций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35,42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34,39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34,49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 w:rsidP="00FB55AF">
            <w:pPr>
              <w:ind w:left="-108" w:right="-108"/>
              <w:jc w:val="center"/>
              <w:rPr>
                <w:snapToGrid w:val="0"/>
              </w:rPr>
            </w:pPr>
            <w:r>
              <w:rPr>
                <w:snapToGrid w:val="0"/>
              </w:rPr>
              <w:t>34,39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 w:rsidP="00FB55AF">
            <w:pPr>
              <w:ind w:left="-108"/>
              <w:jc w:val="center"/>
              <w:rPr>
                <w:snapToGrid w:val="0"/>
              </w:rPr>
            </w:pPr>
            <w:r>
              <w:rPr>
                <w:snapToGrid w:val="0"/>
              </w:rPr>
              <w:t>34,40</w:t>
            </w:r>
          </w:p>
        </w:tc>
      </w:tr>
      <w:tr w:rsidR="00FB55AF" w:rsidTr="00FB55A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F" w:rsidRDefault="00FB55AF" w:rsidP="00FB55AF">
            <w:pPr>
              <w:jc w:val="both"/>
              <w:rPr>
                <w:bCs/>
              </w:rPr>
            </w:pPr>
            <w:r>
              <w:rPr>
                <w:bCs/>
              </w:rPr>
              <w:t>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муниципальной Программы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 w:rsidP="00FB55AF">
            <w:pPr>
              <w:jc w:val="center"/>
              <w:rPr>
                <w:szCs w:val="28"/>
              </w:rPr>
            </w:pPr>
            <w:r>
              <w:rPr>
                <w:bCs/>
              </w:rPr>
              <w:t>еди-ниц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 w:rsidP="00FB55AF">
            <w:pPr>
              <w:ind w:hanging="39"/>
              <w:jc w:val="center"/>
              <w:rPr>
                <w:szCs w:val="28"/>
              </w:rPr>
            </w:pPr>
            <w:r>
              <w:rPr>
                <w:szCs w:val="28"/>
              </w:rPr>
              <w:t>210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 w:rsidP="00FB55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 w:rsidP="00FB55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 w:rsidP="00FB55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 w:rsidP="00FB55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155</w:t>
            </w:r>
          </w:p>
        </w:tc>
      </w:tr>
      <w:tr w:rsidR="00FB55AF" w:rsidTr="00FB55AF">
        <w:trPr>
          <w:trHeight w:val="49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 w:rsidP="00FB55AF">
            <w:pPr>
              <w:ind w:left="-108" w:right="-108"/>
            </w:pPr>
            <w:r>
              <w:t xml:space="preserve"> 8.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финансирова-ния муниципаль-ной программы </w:t>
            </w:r>
          </w:p>
        </w:tc>
        <w:tc>
          <w:tcPr>
            <w:tcW w:w="7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F" w:rsidRDefault="00FB55AF" w:rsidP="00FB55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составляет  3 226,453 тыс. рублей,               в том числе по годам реализации программы и по источникам:</w:t>
            </w:r>
          </w:p>
        </w:tc>
      </w:tr>
      <w:tr w:rsidR="00FB55AF" w:rsidTr="00FB55AF">
        <w:trPr>
          <w:trHeight w:val="53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/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 w:rsidP="00FB55AF">
            <w:pPr>
              <w:pStyle w:val="ConsPlusCell"/>
              <w:ind w:lef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AF" w:rsidRDefault="00FB55AF">
            <w:pPr>
              <w:jc w:val="center"/>
            </w:pPr>
            <w:r>
              <w:t>Всего</w:t>
            </w:r>
          </w:p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5AF" w:rsidTr="00FB55AF">
        <w:trPr>
          <w:trHeight w:val="35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/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 w:rsidP="00FB55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Сегежского муниципального района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250,0</w:t>
            </w:r>
          </w:p>
        </w:tc>
      </w:tr>
      <w:tr w:rsidR="00FB55AF" w:rsidTr="00FB55AF">
        <w:trPr>
          <w:trHeight w:val="33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/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 w:rsidP="00FB55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1 000,836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 w:rsidP="00FB55AF">
            <w:pPr>
              <w:pStyle w:val="ConsPlusCell"/>
              <w:ind w:left="-114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1 000,836</w:t>
            </w:r>
          </w:p>
        </w:tc>
      </w:tr>
      <w:tr w:rsidR="00FB55AF" w:rsidTr="00FB55AF">
        <w:trPr>
          <w:trHeight w:val="451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/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 w:rsidP="00FB55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1 000,0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617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 w:rsidP="00FB55AF">
            <w:pPr>
              <w:pStyle w:val="ConsPlusCell"/>
              <w:ind w:left="-114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1 975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617</w:t>
            </w:r>
          </w:p>
        </w:tc>
      </w:tr>
    </w:tbl>
    <w:p w:rsidR="00FB55AF" w:rsidRDefault="00FB55AF" w:rsidP="00FB55AF">
      <w:pPr>
        <w:ind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»</w:t>
      </w:r>
    </w:p>
    <w:p w:rsidR="00FB55AF" w:rsidRDefault="00FB55AF" w:rsidP="00FB55AF">
      <w:pPr>
        <w:ind w:firstLine="567"/>
        <w:jc w:val="both"/>
      </w:pPr>
      <w:r>
        <w:t>2) в абзаце 19 раздела 4 муниципальной Программы цифры «4050,0» заменить цифрами «3 226,453»;</w:t>
      </w:r>
    </w:p>
    <w:p w:rsidR="00FB55AF" w:rsidRDefault="00FB55AF" w:rsidP="00FB55AF">
      <w:pPr>
        <w:ind w:firstLine="567"/>
        <w:jc w:val="both"/>
      </w:pPr>
      <w:r>
        <w:t>3) в абзаце 34 раздела 4 муниципальной Программы цифры «96» заменить цифрами «81»;</w:t>
      </w:r>
    </w:p>
    <w:p w:rsidR="00FB55AF" w:rsidRDefault="00FB55AF" w:rsidP="00FB55AF">
      <w:pPr>
        <w:ind w:firstLine="567"/>
        <w:jc w:val="both"/>
      </w:pPr>
      <w:r>
        <w:t>4) раздел 5 муниципальной Программы изложить в следующей редакции:</w:t>
      </w:r>
    </w:p>
    <w:p w:rsidR="00FB55AF" w:rsidRDefault="00FB55AF" w:rsidP="00FB55AF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FB55AF" w:rsidRDefault="00FB55AF" w:rsidP="00FB55AF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« 5. ПЕРЕЧЕНЬ  И ЗНАЧЕНИЕ ЦЕЛЕВЫХ ИНДИКАТОРОВ МУНИЦИПАЛЬНОЙ ПРОГРАММЫ</w:t>
      </w:r>
    </w:p>
    <w:p w:rsidR="00FB55AF" w:rsidRDefault="00FB55AF" w:rsidP="00FB55A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FB55AF" w:rsidRDefault="00FB55AF" w:rsidP="00FB55AF">
      <w:pPr>
        <w:autoSpaceDE w:val="0"/>
        <w:autoSpaceDN w:val="0"/>
        <w:adjustRightInd w:val="0"/>
        <w:ind w:firstLine="540"/>
        <w:jc w:val="both"/>
      </w:pPr>
      <w:r>
        <w:t>Перечень и значение целевых индикаторов муниципальной Программы установлен в соответствии с Указами Президента Российской Федерации от 7 мая             2012 года.</w:t>
      </w:r>
    </w:p>
    <w:p w:rsidR="00FB55AF" w:rsidRDefault="00FB55AF" w:rsidP="00FB55AF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r>
        <w:rPr>
          <w:u w:val="single"/>
        </w:rPr>
        <w:t>Целевой индикатор 1:</w:t>
      </w:r>
      <w:r w:rsidRPr="00FB55AF">
        <w:t xml:space="preserve"> </w:t>
      </w:r>
      <w:r>
        <w:t>число субъектов малого и среднего предпринимательства в расчете на 10 тыс. чел. населения.</w:t>
      </w:r>
    </w:p>
    <w:p w:rsidR="00FB55AF" w:rsidRDefault="00FB55AF" w:rsidP="00FB55AF">
      <w:pPr>
        <w:autoSpaceDE w:val="0"/>
        <w:autoSpaceDN w:val="0"/>
        <w:adjustRightInd w:val="0"/>
        <w:ind w:firstLine="567"/>
        <w:jc w:val="both"/>
      </w:pPr>
      <w:r>
        <w:t>Планируется в результате выполнения программных мероприятий увеличить их количество к 2018 году на 10%.</w:t>
      </w:r>
    </w:p>
    <w:p w:rsidR="00FB55AF" w:rsidRDefault="00FB55AF" w:rsidP="00FB55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u w:val="single"/>
        </w:rPr>
        <w:t>Целевой индикатор 2</w:t>
      </w:r>
      <w:r>
        <w:rPr>
          <w:rFonts w:ascii="Times New Roman" w:hAnsi="Times New Roman" w:cs="Times New Roman"/>
          <w:sz w:val="24"/>
          <w:szCs w:val="24"/>
        </w:rPr>
        <w:t>: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FB55AF" w:rsidRDefault="00FB55AF" w:rsidP="00FB55AF">
      <w:pPr>
        <w:autoSpaceDE w:val="0"/>
        <w:autoSpaceDN w:val="0"/>
        <w:adjustRightInd w:val="0"/>
        <w:ind w:firstLine="567"/>
        <w:jc w:val="both"/>
      </w:pPr>
      <w:r>
        <w:t>Планируется в результате выполнения программных мероприятий довести эту долю  к 2018 году 34,40%.</w:t>
      </w:r>
    </w:p>
    <w:p w:rsidR="00FB55AF" w:rsidRDefault="00FB55AF" w:rsidP="00FB55AF">
      <w:pPr>
        <w:ind w:firstLine="567"/>
        <w:jc w:val="both"/>
        <w:rPr>
          <w:bCs/>
        </w:rPr>
      </w:pPr>
      <w:r>
        <w:t>3.</w:t>
      </w:r>
      <w:r>
        <w:rPr>
          <w:u w:val="single"/>
        </w:rPr>
        <w:t xml:space="preserve"> Целевой индикатор 3:</w:t>
      </w:r>
      <w:r>
        <w:t xml:space="preserve"> </w:t>
      </w:r>
      <w:r>
        <w:rPr>
          <w:bCs/>
        </w:rPr>
        <w:t>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муниципальной Программы.</w:t>
      </w:r>
    </w:p>
    <w:p w:rsidR="00FB55AF" w:rsidRDefault="00FB55AF" w:rsidP="00FB55AF">
      <w:pPr>
        <w:ind w:firstLine="567"/>
        <w:jc w:val="both"/>
      </w:pPr>
      <w:r>
        <w:rPr>
          <w:bCs/>
        </w:rPr>
        <w:t>Планируется в результате выполнения программных мероприятий создать за 2015-2017 г.г. 370 рабочих мест.</w:t>
      </w:r>
    </w:p>
    <w:p w:rsidR="00FB55AF" w:rsidRDefault="00FB55AF" w:rsidP="00FB55AF">
      <w:pPr>
        <w:autoSpaceDE w:val="0"/>
        <w:autoSpaceDN w:val="0"/>
        <w:adjustRightInd w:val="0"/>
        <w:ind w:firstLine="540"/>
        <w:jc w:val="both"/>
      </w:pPr>
      <w:r>
        <w:t>Перечень и значение целевых индикаторов представлены в таблице № 1 Приложения № 2 к муниципальной Программе.»</w:t>
      </w:r>
    </w:p>
    <w:p w:rsidR="00FB55AF" w:rsidRDefault="00FB55AF" w:rsidP="00FB55AF">
      <w:pPr>
        <w:autoSpaceDE w:val="0"/>
        <w:autoSpaceDN w:val="0"/>
        <w:adjustRightInd w:val="0"/>
        <w:ind w:firstLine="540"/>
        <w:jc w:val="both"/>
      </w:pPr>
    </w:p>
    <w:p w:rsidR="00FB55AF" w:rsidRDefault="00FB55AF" w:rsidP="00FB55AF">
      <w:pPr>
        <w:ind w:firstLine="567"/>
        <w:jc w:val="both"/>
        <w:rPr>
          <w:szCs w:val="28"/>
        </w:rPr>
      </w:pPr>
      <w:r>
        <w:rPr>
          <w:szCs w:val="28"/>
        </w:rPr>
        <w:t xml:space="preserve">5) </w:t>
      </w:r>
      <w:r>
        <w:t>в приложении 1 к муниципальной Программе</w:t>
      </w:r>
      <w:r>
        <w:rPr>
          <w:szCs w:val="28"/>
        </w:rPr>
        <w:t>:</w:t>
      </w:r>
    </w:p>
    <w:p w:rsidR="00FB55AF" w:rsidRDefault="00FB55AF" w:rsidP="00FB55AF">
      <w:pPr>
        <w:ind w:firstLine="567"/>
        <w:jc w:val="both"/>
      </w:pPr>
      <w:r>
        <w:rPr>
          <w:szCs w:val="28"/>
        </w:rPr>
        <w:t>-  подпункт 4 пункта 2,</w:t>
      </w:r>
      <w:r>
        <w:t xml:space="preserve"> подпункт «в» подпункта 2 пункта 5 исключить; </w:t>
      </w:r>
    </w:p>
    <w:p w:rsidR="00FB55AF" w:rsidRDefault="00FB55AF" w:rsidP="00FB55AF">
      <w:pPr>
        <w:ind w:firstLine="567"/>
        <w:jc w:val="both"/>
      </w:pPr>
      <w:r>
        <w:t>- в подпункте 5 пункта 2, подпункте 6 пункта 5</w:t>
      </w:r>
      <w:r w:rsidR="005C5E0F">
        <w:t>,</w:t>
      </w:r>
      <w:r>
        <w:t xml:space="preserve"> </w:t>
      </w:r>
      <w:r w:rsidR="005C5E0F">
        <w:t xml:space="preserve">в строке 4 колонки 3 таблицы пункта 14 </w:t>
      </w:r>
      <w:r>
        <w:t>цифры «25» заменить цифрами «15»;</w:t>
      </w:r>
    </w:p>
    <w:p w:rsidR="00FB55AF" w:rsidRDefault="00FB55AF" w:rsidP="00FB55AF">
      <w:pPr>
        <w:ind w:firstLine="567"/>
        <w:jc w:val="both"/>
        <w:rPr>
          <w:lang w:eastAsia="ar-SA"/>
        </w:rPr>
      </w:pPr>
      <w:r>
        <w:t xml:space="preserve"> </w:t>
      </w:r>
    </w:p>
    <w:p w:rsidR="00FB55AF" w:rsidRDefault="00FB55AF" w:rsidP="00FB55AF">
      <w:pPr>
        <w:autoSpaceDE w:val="0"/>
        <w:autoSpaceDN w:val="0"/>
        <w:adjustRightInd w:val="0"/>
        <w:ind w:firstLine="540"/>
        <w:jc w:val="both"/>
      </w:pPr>
      <w:r>
        <w:rPr>
          <w:szCs w:val="28"/>
        </w:rPr>
        <w:t>6) п</w:t>
      </w:r>
      <w:r>
        <w:t>риложение № 2 к муниципальной Программе изложить в следующей редакции:</w:t>
      </w:r>
    </w:p>
    <w:p w:rsidR="00FB55AF" w:rsidRDefault="00FB55AF" w:rsidP="00FB55AF">
      <w:pPr>
        <w:suppressAutoHyphens/>
        <w:autoSpaceDE w:val="0"/>
        <w:autoSpaceDN w:val="0"/>
        <w:adjustRightInd w:val="0"/>
        <w:ind w:left="420"/>
        <w:jc w:val="center"/>
      </w:pPr>
    </w:p>
    <w:p w:rsidR="00FB55AF" w:rsidRDefault="00FB55AF" w:rsidP="00FB55AF">
      <w:pPr>
        <w:sectPr w:rsidR="00FB55AF">
          <w:pgSz w:w="11906" w:h="16838"/>
          <w:pgMar w:top="1134" w:right="1276" w:bottom="1134" w:left="1559" w:header="709" w:footer="709" w:gutter="0"/>
          <w:cols w:space="720"/>
        </w:sectPr>
      </w:pPr>
    </w:p>
    <w:p w:rsidR="00FB55AF" w:rsidRDefault="00FB55AF" w:rsidP="00FB55AF">
      <w:pPr>
        <w:pStyle w:val="1"/>
        <w:jc w:val="right"/>
        <w:rPr>
          <w:b w:val="0"/>
          <w:sz w:val="24"/>
        </w:rPr>
      </w:pPr>
    </w:p>
    <w:p w:rsidR="00FB55AF" w:rsidRPr="00FB55AF" w:rsidRDefault="00FB55AF" w:rsidP="00FB55AF">
      <w:pPr>
        <w:pStyle w:val="ConsPlusNormal"/>
        <w:widowControl/>
        <w:ind w:left="1020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5AF">
        <w:rPr>
          <w:rFonts w:ascii="Times New Roman" w:hAnsi="Times New Roman" w:cs="Times New Roman"/>
          <w:b/>
          <w:sz w:val="24"/>
          <w:szCs w:val="24"/>
        </w:rPr>
        <w:t>«Приложение № 2</w:t>
      </w:r>
    </w:p>
    <w:p w:rsidR="00FB55AF" w:rsidRPr="00FB55AF" w:rsidRDefault="00FB55AF" w:rsidP="00FB55AF">
      <w:pPr>
        <w:pStyle w:val="1"/>
        <w:ind w:left="1020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55AF">
        <w:rPr>
          <w:rFonts w:ascii="Times New Roman" w:hAnsi="Times New Roman" w:cs="Times New Roman"/>
          <w:b w:val="0"/>
          <w:sz w:val="24"/>
        </w:rPr>
        <w:t>к муниципальной Программе «Развитие малого и среднего предпринимательства в Сегежском муниципальном районе на 2015-2017 год Таблица № 1</w:t>
      </w:r>
    </w:p>
    <w:p w:rsidR="00FB55AF" w:rsidRPr="00D938FF" w:rsidRDefault="00D938FF" w:rsidP="00D938FF">
      <w:pPr>
        <w:pStyle w:val="1"/>
        <w:rPr>
          <w:rFonts w:ascii="Times New Roman" w:hAnsi="Times New Roman" w:cs="Times New Roman"/>
          <w:bCs w:val="0"/>
          <w:sz w:val="24"/>
          <w:szCs w:val="24"/>
        </w:rPr>
      </w:pPr>
      <w:r>
        <w:t xml:space="preserve">         </w:t>
      </w:r>
      <w:r w:rsidR="00FB55AF" w:rsidRPr="00D938FF">
        <w:rPr>
          <w:rFonts w:ascii="Times New Roman" w:hAnsi="Times New Roman" w:cs="Times New Roman"/>
          <w:bCs w:val="0"/>
          <w:sz w:val="24"/>
          <w:szCs w:val="24"/>
        </w:rPr>
        <w:t xml:space="preserve">Сведения о показателях (индикаторах) муниципальной программы «Развитие малого и среднего предпринимательства </w:t>
      </w:r>
    </w:p>
    <w:p w:rsidR="00FB55AF" w:rsidRDefault="00FB55AF" w:rsidP="00FB55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Сегежском муниципальном  районе на 2015 – 2017 годы»</w:t>
      </w:r>
    </w:p>
    <w:p w:rsidR="00FB55AF" w:rsidRDefault="00FB55AF" w:rsidP="00FB55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34" w:type="pct"/>
        <w:tblInd w:w="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3"/>
        <w:gridCol w:w="2157"/>
        <w:gridCol w:w="3827"/>
        <w:gridCol w:w="942"/>
        <w:gridCol w:w="1134"/>
        <w:gridCol w:w="1134"/>
        <w:gridCol w:w="974"/>
        <w:gridCol w:w="12"/>
        <w:gridCol w:w="974"/>
        <w:gridCol w:w="12"/>
        <w:gridCol w:w="983"/>
        <w:gridCol w:w="2198"/>
      </w:tblGrid>
      <w:tr w:rsidR="00D938FF" w:rsidTr="00D938FF">
        <w:trPr>
          <w:cantSplit/>
          <w:trHeight w:val="302"/>
          <w:tblHeader/>
        </w:trPr>
        <w:tc>
          <w:tcPr>
            <w:tcW w:w="1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8FF" w:rsidRDefault="00D938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8FF" w:rsidRDefault="00D938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2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8FF" w:rsidRDefault="00D938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31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8FF" w:rsidRDefault="00D938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измере-ния</w:t>
            </w:r>
          </w:p>
        </w:tc>
        <w:tc>
          <w:tcPr>
            <w:tcW w:w="1763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38FF" w:rsidRDefault="00D938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7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938FF" w:rsidRDefault="00D938FF" w:rsidP="00D938FF">
            <w:pPr>
              <w:ind w:left="-69"/>
              <w:jc w:val="center"/>
            </w:pPr>
            <w:r>
              <w:t>Отношение значения показателя последнего года реализации программы к отчетному</w:t>
            </w:r>
          </w:p>
        </w:tc>
      </w:tr>
      <w:tr w:rsidR="00D938FF" w:rsidTr="00D938FF">
        <w:trPr>
          <w:cantSplit/>
          <w:trHeight w:val="1305"/>
          <w:tblHeader/>
        </w:trPr>
        <w:tc>
          <w:tcPr>
            <w:tcW w:w="156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38FF" w:rsidRDefault="00D938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38FF" w:rsidRDefault="00D938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38FF" w:rsidRDefault="00D938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38FF" w:rsidRDefault="00D938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FF" w:rsidRDefault="00D938FF" w:rsidP="00D938FF">
            <w:pPr>
              <w:ind w:left="-71" w:right="-71"/>
              <w:jc w:val="center"/>
            </w:pPr>
            <w:r>
              <w:t>2013 год</w:t>
            </w:r>
          </w:p>
          <w:p w:rsidR="00D938FF" w:rsidRDefault="00D938FF" w:rsidP="00D938FF">
            <w:pPr>
              <w:ind w:left="-71" w:right="-71"/>
              <w:jc w:val="center"/>
            </w:pPr>
            <w:r>
              <w:t>(отчетный)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F" w:rsidRDefault="00D938FF" w:rsidP="00D938FF">
            <w:pPr>
              <w:ind w:left="-71" w:right="-133"/>
              <w:jc w:val="center"/>
            </w:pPr>
            <w:r>
              <w:t>2014 год</w:t>
            </w:r>
          </w:p>
          <w:p w:rsidR="00D938FF" w:rsidRDefault="00D938FF" w:rsidP="00D938FF">
            <w:pPr>
              <w:ind w:left="-71" w:right="-133"/>
              <w:jc w:val="center"/>
            </w:pPr>
            <w:r>
              <w:t>(текущий)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F" w:rsidRDefault="00D938FF" w:rsidP="00D938FF">
            <w:pPr>
              <w:pStyle w:val="ConsPlusNormal"/>
              <w:ind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D938FF" w:rsidRDefault="00D938FF" w:rsidP="00D938FF">
            <w:pPr>
              <w:pStyle w:val="ConsPlusNormal"/>
              <w:ind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F" w:rsidRDefault="00D938FF" w:rsidP="00D938FF">
            <w:pPr>
              <w:pStyle w:val="ConsPlusNormal"/>
              <w:ind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D938FF" w:rsidRDefault="00D938FF" w:rsidP="00D938FF">
            <w:pPr>
              <w:pStyle w:val="ConsPlusNormal"/>
              <w:ind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38FF" w:rsidRDefault="00D938FF" w:rsidP="00D938FF">
            <w:pPr>
              <w:pStyle w:val="ConsPlusNormal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  <w:p w:rsidR="00D938FF" w:rsidRDefault="00D938FF" w:rsidP="00D938FF">
            <w:pPr>
              <w:pStyle w:val="ConsPlusNormal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4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38FF" w:rsidRDefault="00D938FF" w:rsidP="00C97D06">
            <w:pPr>
              <w:pStyle w:val="ConsPlusNormal"/>
            </w:pPr>
          </w:p>
        </w:tc>
      </w:tr>
      <w:tr w:rsidR="00D938FF" w:rsidTr="00D938FF">
        <w:trPr>
          <w:cantSplit/>
          <w:trHeight w:val="240"/>
          <w:tblHeader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55AF" w:rsidTr="00D938FF">
        <w:trPr>
          <w:cantSplit/>
          <w:trHeight w:val="240"/>
        </w:trPr>
        <w:tc>
          <w:tcPr>
            <w:tcW w:w="425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FF" w:rsidTr="00D938FF">
        <w:trPr>
          <w:cantSplit/>
          <w:trHeight w:val="925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>
            <w:pPr>
              <w:pStyle w:val="ConsPlusCel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</w:p>
          <w:p w:rsidR="00FB55AF" w:rsidRDefault="00FB55AF">
            <w:pPr>
              <w:pStyle w:val="ConsPlusCel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благоприятной внешней среды развития предпринимательства,  усиление рыночных позиций малого и среднего предпринимательства в </w:t>
            </w:r>
            <w:r>
              <w:rPr>
                <w:rFonts w:ascii="Times New Roman" w:hAnsi="Times New Roman" w:cs="Times New Roman"/>
              </w:rPr>
              <w:br/>
              <w:t>Сегежском муниципальном районе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1: </w:t>
            </w:r>
          </w:p>
          <w:p w:rsidR="00FB55AF" w:rsidRDefault="00FB5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dstrike/>
              </w:rPr>
            </w:pPr>
            <w:r>
              <w:rPr>
                <w:rFonts w:ascii="Times New Roman" w:hAnsi="Times New Roman" w:cs="Times New Roman"/>
              </w:rPr>
              <w:t>число субъектов малого и среднего предпринимательства в расчете на 10 тыс. чел. Населения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55AF" w:rsidRDefault="00FB55A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245,5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55AF" w:rsidRDefault="00FB55A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257,6</w:t>
            </w:r>
          </w:p>
        </w:tc>
        <w:tc>
          <w:tcPr>
            <w:tcW w:w="33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55AF" w:rsidRDefault="00FB55A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255,7</w:t>
            </w:r>
          </w:p>
        </w:tc>
        <w:tc>
          <w:tcPr>
            <w:tcW w:w="33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55AF" w:rsidRDefault="00FB55A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256,7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55AF" w:rsidRDefault="00FB55A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257,9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55AF" w:rsidRDefault="00FB55A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1,05</w:t>
            </w:r>
          </w:p>
        </w:tc>
      </w:tr>
      <w:tr w:rsidR="00D938FF" w:rsidTr="00D938FF">
        <w:trPr>
          <w:cantSplit/>
          <w:trHeight w:val="240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/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/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2:</w:t>
            </w:r>
          </w:p>
          <w:p w:rsidR="00FB55AF" w:rsidRDefault="00FB5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%.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5AF" w:rsidRDefault="00FB55A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35,42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5AF" w:rsidRDefault="00FB55A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34,39</w:t>
            </w:r>
          </w:p>
        </w:tc>
        <w:tc>
          <w:tcPr>
            <w:tcW w:w="3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5AF" w:rsidRDefault="00FB55A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34,49</w:t>
            </w:r>
          </w:p>
        </w:tc>
        <w:tc>
          <w:tcPr>
            <w:tcW w:w="3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5AF" w:rsidRDefault="00FB55A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34,39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5AF" w:rsidRDefault="00FB55A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34,40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5AF" w:rsidRDefault="00FB55A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0,97</w:t>
            </w:r>
          </w:p>
        </w:tc>
      </w:tr>
      <w:tr w:rsidR="00D938FF" w:rsidTr="00D938FF">
        <w:trPr>
          <w:cantSplit/>
          <w:trHeight w:val="24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F" w:rsidRDefault="00FB55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F" w:rsidRDefault="00FB5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F" w:rsidRDefault="00FB5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3:</w:t>
            </w:r>
          </w:p>
          <w:p w:rsidR="00FB55AF" w:rsidRDefault="00FB55AF" w:rsidP="00D938FF">
            <w:pPr>
              <w:jc w:val="both"/>
            </w:pPr>
            <w:r>
              <w:rPr>
                <w:sz w:val="20"/>
                <w:szCs w:val="20"/>
              </w:rPr>
              <w:t>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муниципальной Программы.»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5AF" w:rsidRDefault="00FB55A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210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5AF" w:rsidRDefault="00FB55A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131</w:t>
            </w:r>
          </w:p>
        </w:tc>
        <w:tc>
          <w:tcPr>
            <w:tcW w:w="3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5AF" w:rsidRDefault="00FB55A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90</w:t>
            </w:r>
          </w:p>
        </w:tc>
        <w:tc>
          <w:tcPr>
            <w:tcW w:w="3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5AF" w:rsidRDefault="00FB55A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125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5AF" w:rsidRDefault="00FB55A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155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5AF" w:rsidRDefault="00FB55A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0,74</w:t>
            </w:r>
          </w:p>
        </w:tc>
      </w:tr>
      <w:tr w:rsidR="00D938FF" w:rsidTr="00D938FF">
        <w:trPr>
          <w:cantSplit/>
          <w:trHeight w:val="24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F" w:rsidRDefault="00FB55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F" w:rsidRDefault="00FB55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Задача 1</w:t>
            </w:r>
          </w:p>
          <w:p w:rsidR="00FB55AF" w:rsidRDefault="00FB55AF" w:rsidP="00D938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Информационно – онсультации-онная  поддержка субъектов   малого  и  среднего  предпринимательства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F" w:rsidRDefault="00FB55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  <w:p w:rsidR="00FB55AF" w:rsidRDefault="00FB55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обращений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D938FF" w:rsidTr="00D938FF">
        <w:trPr>
          <w:cantSplit/>
          <w:trHeight w:val="24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F" w:rsidRDefault="00FB55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F" w:rsidRDefault="00FB55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Задача 2</w:t>
            </w:r>
          </w:p>
          <w:p w:rsidR="00FB55AF" w:rsidRDefault="00FB55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Финансовая поддержка субъектов   малого и        </w:t>
            </w:r>
            <w:r>
              <w:rPr>
                <w:rFonts w:ascii="Times New Roman" w:hAnsi="Times New Roman" w:cs="Times New Roman"/>
              </w:rPr>
              <w:br/>
              <w:t xml:space="preserve">среднего  предпринимательства.  </w:t>
            </w:r>
          </w:p>
          <w:p w:rsidR="00FB55AF" w:rsidRDefault="00FB55A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F" w:rsidRDefault="00FB55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предоставленных грантов</w:t>
            </w:r>
          </w:p>
          <w:p w:rsidR="00FB55AF" w:rsidRDefault="00FB55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Объем средств, направленных на организацию программ обучения. </w:t>
            </w:r>
          </w:p>
          <w:p w:rsidR="00FB55AF" w:rsidRDefault="00FB5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AF" w:rsidRDefault="00FB55A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Полнота отражения сведений о субъектах малого и среднего предпринимательства </w:t>
            </w:r>
          </w:p>
          <w:p w:rsidR="00FB55AF" w:rsidRDefault="00FB55AF" w:rsidP="00D938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 получателей поддержки</w:t>
            </w:r>
          </w:p>
          <w:p w:rsidR="0037005B" w:rsidRDefault="0037005B" w:rsidP="00D938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1 050,0</w:t>
            </w:r>
          </w:p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1 075,617</w:t>
            </w:r>
          </w:p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D938FF" w:rsidTr="00B17739">
        <w:trPr>
          <w:cantSplit/>
          <w:trHeight w:val="144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F" w:rsidRDefault="00FB55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F" w:rsidRDefault="00FB55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Задача 3</w:t>
            </w:r>
          </w:p>
          <w:p w:rsidR="0037005B" w:rsidRDefault="00FB55AF" w:rsidP="00B177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Имущественная поддержка субъектов   малого и        </w:t>
            </w:r>
            <w:r>
              <w:rPr>
                <w:rFonts w:ascii="Times New Roman" w:hAnsi="Times New Roman" w:cs="Times New Roman"/>
              </w:rPr>
              <w:br/>
              <w:t>среднего  предпринимательства</w:t>
            </w:r>
          </w:p>
          <w:p w:rsidR="00FB55AF" w:rsidRDefault="00FB55AF" w:rsidP="00B177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F" w:rsidRDefault="00FB5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Удовлетворение заявок  юридических лиц и индивидуальных предпринимателей.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05B" w:rsidRDefault="00FB55AF" w:rsidP="00FB55AF">
      <w:pPr>
        <w:pStyle w:val="1"/>
        <w:jc w:val="righ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       </w:t>
      </w:r>
    </w:p>
    <w:p w:rsidR="0037005B" w:rsidRDefault="0037005B" w:rsidP="00FB55AF">
      <w:pPr>
        <w:pStyle w:val="1"/>
        <w:jc w:val="right"/>
        <w:rPr>
          <w:b w:val="0"/>
          <w:sz w:val="24"/>
        </w:rPr>
      </w:pPr>
    </w:p>
    <w:p w:rsidR="0037005B" w:rsidRDefault="0037005B" w:rsidP="0037005B"/>
    <w:p w:rsidR="0037005B" w:rsidRPr="0037005B" w:rsidRDefault="0037005B" w:rsidP="0037005B"/>
    <w:p w:rsidR="0037005B" w:rsidRDefault="0037005B" w:rsidP="00FB55AF">
      <w:pPr>
        <w:pStyle w:val="1"/>
        <w:jc w:val="right"/>
        <w:rPr>
          <w:b w:val="0"/>
          <w:sz w:val="24"/>
        </w:rPr>
      </w:pPr>
    </w:p>
    <w:p w:rsidR="00FB55AF" w:rsidRPr="00D938FF" w:rsidRDefault="00FB55AF" w:rsidP="00FB55AF">
      <w:pPr>
        <w:pStyle w:val="1"/>
        <w:jc w:val="right"/>
        <w:rPr>
          <w:rFonts w:ascii="Times New Roman" w:hAnsi="Times New Roman" w:cs="Times New Roman"/>
          <w:b w:val="0"/>
          <w:sz w:val="24"/>
        </w:rPr>
      </w:pPr>
      <w:r w:rsidRPr="00D938FF">
        <w:rPr>
          <w:rFonts w:ascii="Times New Roman" w:hAnsi="Times New Roman" w:cs="Times New Roman"/>
          <w:b w:val="0"/>
          <w:sz w:val="24"/>
        </w:rPr>
        <w:t>Таблица № 2</w:t>
      </w:r>
    </w:p>
    <w:p w:rsidR="00FB55AF" w:rsidRDefault="00FB55AF" w:rsidP="00FB55AF">
      <w:pPr>
        <w:jc w:val="center"/>
        <w:rPr>
          <w:b/>
          <w:bCs/>
        </w:rPr>
      </w:pPr>
      <w:r>
        <w:rPr>
          <w:b/>
          <w:bCs/>
        </w:rPr>
        <w:t xml:space="preserve">Информация об основных мероприятиях муниципальной программы «Развитие малого </w:t>
      </w:r>
    </w:p>
    <w:p w:rsidR="00FB55AF" w:rsidRDefault="00FB55AF" w:rsidP="00FB55AF">
      <w:pPr>
        <w:jc w:val="center"/>
        <w:rPr>
          <w:b/>
          <w:bCs/>
        </w:rPr>
      </w:pPr>
      <w:r>
        <w:rPr>
          <w:b/>
          <w:bCs/>
        </w:rPr>
        <w:t xml:space="preserve">и среднего  предпринимательства  в  Сегежском  муниципальном районе на 2015 – 2017 годы» </w:t>
      </w:r>
    </w:p>
    <w:p w:rsidR="00D938FF" w:rsidRDefault="00D938FF" w:rsidP="00FB55AF">
      <w:pPr>
        <w:jc w:val="center"/>
        <w:rPr>
          <w:b/>
          <w:bCs/>
        </w:rPr>
      </w:pPr>
    </w:p>
    <w:tbl>
      <w:tblPr>
        <w:tblW w:w="149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"/>
        <w:gridCol w:w="3827"/>
        <w:gridCol w:w="3402"/>
        <w:gridCol w:w="1276"/>
        <w:gridCol w:w="1417"/>
        <w:gridCol w:w="4656"/>
      </w:tblGrid>
      <w:tr w:rsidR="00FB55AF" w:rsidTr="00B17739">
        <w:trPr>
          <w:cantSplit/>
          <w:trHeight w:val="318"/>
          <w:tblHeader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 w:rsidP="00D938FF">
            <w:pPr>
              <w:pStyle w:val="ConsPlusNormal"/>
              <w:widowControl/>
              <w:ind w:left="-144" w:right="-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</w:t>
            </w:r>
            <w:r w:rsidR="00B17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и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 w:rsidP="00D938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</w:p>
        </w:tc>
      </w:tr>
      <w:tr w:rsidR="00FB55AF" w:rsidTr="00D938FF">
        <w:trPr>
          <w:cantSplit/>
          <w:trHeight w:val="730"/>
          <w:tblHeader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 w:rsidP="00D938FF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 w:rsidP="00D938FF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4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/>
        </w:tc>
      </w:tr>
      <w:tr w:rsidR="00FB55AF" w:rsidTr="00D938FF">
        <w:trPr>
          <w:cantSplit/>
          <w:trHeight w:val="144"/>
          <w:tblHeader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55AF" w:rsidTr="00D938FF">
        <w:trPr>
          <w:cantSplit/>
          <w:trHeight w:val="1277"/>
          <w:tblHeader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Pr="0037005B" w:rsidRDefault="00FB55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1</w:t>
            </w:r>
          </w:p>
          <w:p w:rsidR="00FB55AF" w:rsidRDefault="00FB55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благоприятной внешней среды развития предпринимательства,  усиление рыночных позиций малого и среднего предпринимательства в </w:t>
            </w:r>
            <w:r w:rsidRPr="0037005B">
              <w:rPr>
                <w:rFonts w:ascii="Times New Roman" w:hAnsi="Times New Roman" w:cs="Times New Roman"/>
                <w:sz w:val="24"/>
                <w:szCs w:val="24"/>
              </w:rPr>
              <w:br/>
              <w:t>Сегежском муниципальном районе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Pr="0037005B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Ответственный исполнитель:</w:t>
            </w: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экономического развития администрации Сегежс-кого муниципального района ( далее – начальник УЭР)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B17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01.01.2015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B17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31.12.2017 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F" w:rsidRDefault="00FB55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5AF" w:rsidTr="00D938FF">
        <w:trPr>
          <w:cantSplit/>
          <w:trHeight w:val="299"/>
          <w:tblHeader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1</w:t>
            </w:r>
          </w:p>
          <w:p w:rsidR="00FB55AF" w:rsidRDefault="00FB55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  поддержка субъектов   малого и среднего  предпринимательства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B17739" w:rsidP="00B17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B55AF">
              <w:rPr>
                <w:rFonts w:ascii="Times New Roman" w:hAnsi="Times New Roman" w:cs="Times New Roman"/>
              </w:rPr>
              <w:t xml:space="preserve">1.01.2015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 w:rsidP="00B17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31.12.2017 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5AF" w:rsidTr="00B17739">
        <w:trPr>
          <w:cantSplit/>
          <w:trHeight w:val="3312"/>
          <w:tblHeader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Основные  мероприятия: </w:t>
            </w:r>
          </w:p>
          <w:p w:rsidR="00FB55AF" w:rsidRDefault="00FB55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организация и проведение круглых столов, семинаров, конференций  по  проблемам развития малого и среднего предпринимательства;</w:t>
            </w:r>
          </w:p>
          <w:p w:rsidR="00B17739" w:rsidRDefault="00FB55AF" w:rsidP="003700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оказание консультационной и методической помощи предпринимателям на базе пункта консультирования для субъектов малого и среднего предпринимательства</w:t>
            </w:r>
          </w:p>
          <w:p w:rsidR="0037005B" w:rsidRDefault="0037005B" w:rsidP="003700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F" w:rsidRPr="0037005B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>начальник УЭР</w:t>
            </w:r>
          </w:p>
          <w:p w:rsidR="00FB55AF" w:rsidRPr="0037005B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5B" w:rsidRDefault="003700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5B" w:rsidRDefault="003700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5B" w:rsidRPr="0037005B" w:rsidRDefault="003700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AF" w:rsidRPr="0037005B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>начальник УЭР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F" w:rsidRPr="0037005B" w:rsidRDefault="00B17739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55AF" w:rsidRPr="0037005B">
              <w:rPr>
                <w:rFonts w:ascii="Times New Roman" w:hAnsi="Times New Roman" w:cs="Times New Roman"/>
                <w:sz w:val="24"/>
                <w:szCs w:val="24"/>
              </w:rPr>
              <w:t xml:space="preserve">1.01.2015 </w:t>
            </w:r>
          </w:p>
          <w:p w:rsidR="00FB55AF" w:rsidRPr="0037005B" w:rsidRDefault="00FB55AF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AF" w:rsidRDefault="00FB55AF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5B" w:rsidRDefault="0037005B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5B" w:rsidRDefault="0037005B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5B" w:rsidRPr="0037005B" w:rsidRDefault="0037005B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AF" w:rsidRPr="0037005B" w:rsidRDefault="00B17739" w:rsidP="00B17739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55AF" w:rsidRPr="0037005B">
              <w:rPr>
                <w:rFonts w:ascii="Times New Roman" w:hAnsi="Times New Roman" w:cs="Times New Roman"/>
                <w:sz w:val="24"/>
                <w:szCs w:val="24"/>
              </w:rPr>
              <w:t xml:space="preserve">1.01.2015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F" w:rsidRPr="0037005B" w:rsidRDefault="00B17739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  <w:p w:rsidR="00FB55AF" w:rsidRPr="0037005B" w:rsidRDefault="00FB55AF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AF" w:rsidRDefault="00FB55AF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5B" w:rsidRDefault="0037005B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5B" w:rsidRDefault="0037005B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5B" w:rsidRPr="0037005B" w:rsidRDefault="0037005B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AF" w:rsidRPr="0037005B" w:rsidRDefault="00FB55AF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F" w:rsidRPr="0037005B" w:rsidRDefault="00FB55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информационного обеспечения предпринимателей,</w:t>
            </w:r>
          </w:p>
          <w:p w:rsidR="00FB55AF" w:rsidRDefault="00FB55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5B" w:rsidRPr="0037005B" w:rsidRDefault="003700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AF" w:rsidRPr="0037005B" w:rsidRDefault="00FB55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>Обеспечение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экономической, правовой, статистической и иного характера информацией, необходимой для развития бизнеса.</w:t>
            </w:r>
          </w:p>
        </w:tc>
      </w:tr>
      <w:tr w:rsidR="0037005B" w:rsidTr="0037005B">
        <w:trPr>
          <w:cantSplit/>
          <w:trHeight w:val="280"/>
          <w:tblHeader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05B" w:rsidRDefault="0037005B" w:rsidP="005275AC">
            <w:pPr>
              <w:pStyle w:val="ConsPlusNormal"/>
              <w:widowControl/>
              <w:ind w:left="-144" w:right="-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5B" w:rsidRDefault="0037005B" w:rsidP="00527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и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5B" w:rsidRDefault="0037005B" w:rsidP="00527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B" w:rsidRDefault="0037005B" w:rsidP="00527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5B" w:rsidRDefault="0037005B" w:rsidP="00527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</w:p>
          <w:p w:rsidR="0037005B" w:rsidRDefault="0037005B" w:rsidP="00527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</w:tr>
      <w:tr w:rsidR="0037005B" w:rsidTr="005275AC">
        <w:trPr>
          <w:cantSplit/>
          <w:trHeight w:val="705"/>
          <w:tblHeader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5B" w:rsidRDefault="003700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5B" w:rsidRDefault="003700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5B" w:rsidRDefault="003700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5B" w:rsidRDefault="0037005B" w:rsidP="005275A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5B" w:rsidRDefault="0037005B" w:rsidP="005275A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4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5B" w:rsidRDefault="003700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5B" w:rsidTr="0037005B">
        <w:trPr>
          <w:cantSplit/>
          <w:trHeight w:val="251"/>
          <w:tblHeader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5B" w:rsidRDefault="0037005B" w:rsidP="00527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5B" w:rsidRDefault="0037005B" w:rsidP="00527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5B" w:rsidRDefault="0037005B" w:rsidP="00527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5B" w:rsidRDefault="0037005B" w:rsidP="00527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5B" w:rsidRDefault="0037005B" w:rsidP="00527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5B" w:rsidRDefault="0037005B" w:rsidP="00527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55AF" w:rsidTr="00D938FF">
        <w:trPr>
          <w:cantSplit/>
          <w:trHeight w:val="4638"/>
          <w:tblHeader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F" w:rsidRDefault="00FB55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2</w:t>
            </w:r>
          </w:p>
          <w:p w:rsidR="0037005B" w:rsidRDefault="00FB55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поддержка субъектов   малого и       </w:t>
            </w:r>
            <w:r w:rsidR="0037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05B">
              <w:rPr>
                <w:rFonts w:ascii="Times New Roman" w:hAnsi="Times New Roman" w:cs="Times New Roman"/>
                <w:sz w:val="24"/>
                <w:szCs w:val="24"/>
              </w:rPr>
              <w:br/>
              <w:t>среднего  предпринимательства</w:t>
            </w:r>
          </w:p>
          <w:p w:rsidR="00FB55AF" w:rsidRDefault="00FB55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B55AF" w:rsidRDefault="00FB55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Основные  мероприятия: </w:t>
            </w:r>
          </w:p>
          <w:p w:rsidR="00FB55AF" w:rsidRDefault="00FB55AF" w:rsidP="00D25907">
            <w:pPr>
              <w:pStyle w:val="ConsPlusNormal"/>
              <w:widowControl/>
              <w:numPr>
                <w:ilvl w:val="0"/>
                <w:numId w:val="28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грантов начинающим субъектам малого и среднего   предпринимательства на создание собственного дела;</w:t>
            </w:r>
          </w:p>
          <w:p w:rsidR="00FB55AF" w:rsidRDefault="00FB55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организация  программ обучения и повышения квалификации субъектов малого и среднего предпринимател</w:t>
            </w:r>
            <w:r w:rsidR="00B17739">
              <w:rPr>
                <w:rFonts w:ascii="Times New Roman" w:hAnsi="Times New Roman" w:cs="Times New Roman"/>
                <w:sz w:val="24"/>
                <w:szCs w:val="24"/>
              </w:rPr>
              <w:t>ьства по договорам,  с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тельными учреждениями, реализующих в соответствии с законодательством Российской Федерации основные и (или) дополнительные образовательные программы;</w:t>
            </w:r>
          </w:p>
          <w:p w:rsidR="00FB55AF" w:rsidRDefault="00FB55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5B" w:rsidRDefault="00FB55AF" w:rsidP="003700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ведение реестра субъектов малого и среднего предпринимательства –  получателей поддержки в рамках </w:t>
            </w:r>
            <w:r w:rsidR="0037005B" w:rsidRPr="0037005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37005B" w:rsidRDefault="0037005B" w:rsidP="003700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F" w:rsidRDefault="00FB55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5B" w:rsidRDefault="003700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УЭР</w:t>
            </w: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39" w:rsidRDefault="00B17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39" w:rsidRDefault="00B17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AF" w:rsidRPr="0037005B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УЭР</w:t>
            </w: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39" w:rsidRDefault="00B17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39" w:rsidRDefault="00B17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39" w:rsidRDefault="00B17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УЭР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55AF" w:rsidRDefault="00B17739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B55AF">
              <w:rPr>
                <w:rFonts w:ascii="Times New Roman" w:hAnsi="Times New Roman" w:cs="Times New Roman"/>
              </w:rPr>
              <w:t xml:space="preserve">1.01.2015 </w:t>
            </w:r>
          </w:p>
          <w:p w:rsidR="00FB55AF" w:rsidRDefault="00FB55AF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37005B" w:rsidRDefault="0037005B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FB55AF" w:rsidRDefault="00B17739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B55AF">
              <w:rPr>
                <w:rFonts w:ascii="Times New Roman" w:hAnsi="Times New Roman" w:cs="Times New Roman"/>
              </w:rPr>
              <w:t xml:space="preserve">1.01.2015 </w:t>
            </w:r>
          </w:p>
          <w:p w:rsidR="00FB55AF" w:rsidRDefault="00FB55AF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B17739" w:rsidRDefault="00B17739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B17739" w:rsidRDefault="00B17739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B17739" w:rsidRDefault="00B17739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37005B" w:rsidRDefault="0037005B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FB55AF" w:rsidRDefault="00B17739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B55AF">
              <w:rPr>
                <w:rFonts w:ascii="Times New Roman" w:hAnsi="Times New Roman" w:cs="Times New Roman"/>
              </w:rPr>
              <w:t>1.01.2015</w:t>
            </w:r>
          </w:p>
          <w:p w:rsidR="00FB55AF" w:rsidRDefault="00FB55AF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B17739" w:rsidRDefault="00B17739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B17739" w:rsidRDefault="00B17739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B17739" w:rsidRDefault="00B17739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B17739" w:rsidRDefault="00B17739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B17739" w:rsidRDefault="00B17739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B17739" w:rsidRDefault="00B17739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B17739" w:rsidRDefault="00B17739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FB55AF" w:rsidRDefault="0037005B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B55AF">
              <w:rPr>
                <w:rFonts w:ascii="Times New Roman" w:hAnsi="Times New Roman" w:cs="Times New Roman"/>
              </w:rPr>
              <w:t>1.01.2015 г.</w:t>
            </w:r>
          </w:p>
          <w:p w:rsidR="00FB55AF" w:rsidRDefault="00FB55AF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F" w:rsidRDefault="00FB55AF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31.12.2017 </w:t>
            </w:r>
          </w:p>
          <w:p w:rsidR="00FB55AF" w:rsidRDefault="00FB55AF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37005B" w:rsidRDefault="0037005B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B17739" w:rsidRDefault="00B17739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  <w:p w:rsidR="00FB55AF" w:rsidRDefault="00FB55AF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B17739" w:rsidRDefault="00B17739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B17739" w:rsidRDefault="00B17739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37005B" w:rsidRDefault="0037005B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B17739" w:rsidRPr="00D25907" w:rsidRDefault="00B17739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55AF" w:rsidRDefault="00FB55AF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  <w:p w:rsidR="00FB55AF" w:rsidRDefault="00FB55AF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B17739" w:rsidRDefault="00B17739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B17739" w:rsidRDefault="00B17739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B17739" w:rsidRDefault="00B17739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B17739" w:rsidRDefault="00B17739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B17739" w:rsidRDefault="00B17739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B17739" w:rsidRDefault="00B17739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B17739" w:rsidRDefault="00B17739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FB55AF" w:rsidRDefault="0037005B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B55AF">
              <w:rPr>
                <w:rFonts w:ascii="Times New Roman" w:hAnsi="Times New Roman" w:cs="Times New Roman"/>
              </w:rPr>
              <w:t>1.01.2017 г.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F" w:rsidRDefault="00FB55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AF" w:rsidRDefault="00FB55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AF" w:rsidRDefault="00FB55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AF" w:rsidRDefault="00FB55A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37005B" w:rsidRPr="0037005B" w:rsidRDefault="0037005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предпосылок для разработки субъектами малого и среднего предпринимательства инвестиционных проектов и их реализации. Увеличение числа начинающих предпринимателей.</w:t>
            </w:r>
          </w:p>
          <w:p w:rsidR="00B17739" w:rsidRDefault="00B17739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05B" w:rsidRPr="0037005B" w:rsidRDefault="003700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AF" w:rsidRDefault="00FB55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руководителей и менеджмента субъектов малого и среднего предпринимательства.</w:t>
            </w:r>
          </w:p>
          <w:p w:rsidR="00FB55AF" w:rsidRDefault="00FB55AF">
            <w:pPr>
              <w:jc w:val="both"/>
            </w:pPr>
          </w:p>
          <w:p w:rsidR="00FB55AF" w:rsidRDefault="00FB55AF">
            <w:pPr>
              <w:jc w:val="both"/>
            </w:pPr>
          </w:p>
          <w:p w:rsidR="00FB55AF" w:rsidRDefault="00FB55AF">
            <w:pPr>
              <w:jc w:val="both"/>
            </w:pPr>
          </w:p>
          <w:p w:rsidR="00B17739" w:rsidRDefault="00B17739">
            <w:pPr>
              <w:jc w:val="both"/>
            </w:pPr>
          </w:p>
          <w:p w:rsidR="00B17739" w:rsidRDefault="00B17739">
            <w:pPr>
              <w:jc w:val="both"/>
            </w:pPr>
          </w:p>
          <w:p w:rsidR="00B17739" w:rsidRDefault="00B17739">
            <w:pPr>
              <w:jc w:val="both"/>
            </w:pPr>
          </w:p>
          <w:p w:rsidR="00FB55AF" w:rsidRDefault="00FB55AF">
            <w:pPr>
              <w:jc w:val="both"/>
            </w:pPr>
          </w:p>
          <w:p w:rsidR="00FB55AF" w:rsidRDefault="00FB55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и ведение мониторинга за субъектами малого и среднего предпринимательства – получателей поддержки.</w:t>
            </w:r>
          </w:p>
        </w:tc>
      </w:tr>
      <w:tr w:rsidR="00FB55AF" w:rsidTr="00D938FF">
        <w:trPr>
          <w:cantSplit/>
          <w:trHeight w:val="2946"/>
          <w:tblHeader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3</w:t>
            </w:r>
          </w:p>
          <w:p w:rsidR="00FB55AF" w:rsidRDefault="00FB55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Имущественная поддержка субъектов   малого 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среднего  предпринимательства.  </w:t>
            </w:r>
          </w:p>
          <w:p w:rsidR="00FB55AF" w:rsidRDefault="00FB55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FB55AF" w:rsidRDefault="00FB55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Основные  мероприятия: </w:t>
            </w:r>
          </w:p>
          <w:p w:rsidR="00FB55AF" w:rsidRDefault="00FB55AF" w:rsidP="00B177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обеспечение субъектов малого и среднего предпринимательства и организаций инфраструктуры нежилыми помещениями с учетом утвержденного перечня муниципального имущества, предназначенного для передачи во владение и (или) пользование субъектам малого и среднего предпринимательства в соответствии с Фед</w:t>
            </w:r>
            <w:r w:rsidR="00B17739">
              <w:rPr>
                <w:rFonts w:ascii="Times New Roman" w:hAnsi="Times New Roman" w:cs="Times New Roman"/>
                <w:sz w:val="24"/>
                <w:szCs w:val="24"/>
              </w:rPr>
              <w:t xml:space="preserve">еральным законом от 22.07.2008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159-ФЗ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F" w:rsidRDefault="00FB55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УЭР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F" w:rsidRDefault="00FB55AF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17739" w:rsidRDefault="00B17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55AF" w:rsidRDefault="00B17739" w:rsidP="00B17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B55AF">
              <w:rPr>
                <w:rFonts w:ascii="Times New Roman" w:hAnsi="Times New Roman" w:cs="Times New Roman"/>
              </w:rPr>
              <w:t xml:space="preserve">1.01.2015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17739" w:rsidRDefault="00B17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55AF" w:rsidRDefault="00FB55AF" w:rsidP="00B17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31.12.2017  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F" w:rsidRDefault="00FB5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удовлетворения  потребности  субъектов малого и среднего предпринимательства в имущественных ресурсах,  создание условий для их  стабильного развития</w:t>
            </w:r>
          </w:p>
        </w:tc>
      </w:tr>
    </w:tbl>
    <w:p w:rsidR="00FB55AF" w:rsidRDefault="00FB55AF" w:rsidP="00FB55AF">
      <w:pPr>
        <w:pStyle w:val="ConsPlusTitle"/>
        <w:ind w:left="10490"/>
        <w:jc w:val="both"/>
        <w:rPr>
          <w:b w:val="0"/>
          <w:u w:val="single"/>
        </w:rPr>
      </w:pPr>
    </w:p>
    <w:p w:rsidR="00FB55AF" w:rsidRPr="00D25907" w:rsidRDefault="00FB55AF" w:rsidP="00D25907">
      <w:pPr>
        <w:tabs>
          <w:tab w:val="left" w:pos="12915"/>
        </w:tabs>
        <w:rPr>
          <w:b/>
        </w:rPr>
      </w:pPr>
      <w:r>
        <w:tab/>
      </w:r>
      <w:r w:rsidRPr="00D25907">
        <w:rPr>
          <w:b/>
        </w:rPr>
        <w:t>Таблица № 3</w:t>
      </w:r>
    </w:p>
    <w:p w:rsidR="00FB55AF" w:rsidRDefault="00FB55AF" w:rsidP="00FB55AF">
      <w:pPr>
        <w:jc w:val="center"/>
        <w:rPr>
          <w:b/>
          <w:bCs/>
        </w:rPr>
      </w:pPr>
      <w:r>
        <w:rPr>
          <w:b/>
          <w:bCs/>
        </w:rPr>
        <w:t xml:space="preserve">Финансовое обеспечение реализации муниципальной программы «Развитие малого </w:t>
      </w:r>
    </w:p>
    <w:p w:rsidR="00FB55AF" w:rsidRDefault="00FB55AF" w:rsidP="00FB55AF">
      <w:pPr>
        <w:jc w:val="center"/>
        <w:rPr>
          <w:b/>
          <w:bCs/>
        </w:rPr>
      </w:pPr>
      <w:r>
        <w:rPr>
          <w:b/>
          <w:bCs/>
        </w:rPr>
        <w:t xml:space="preserve">и среднего  предпринимательства  в  Сегежском  муниципальном районе на 2015 – 2017 годы» </w:t>
      </w:r>
    </w:p>
    <w:p w:rsidR="00FB55AF" w:rsidRDefault="00FB55AF" w:rsidP="00FB55AF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630"/>
        <w:gridCol w:w="4213"/>
        <w:gridCol w:w="2151"/>
        <w:gridCol w:w="941"/>
        <w:gridCol w:w="806"/>
        <w:gridCol w:w="941"/>
        <w:gridCol w:w="806"/>
        <w:gridCol w:w="1074"/>
        <w:gridCol w:w="1074"/>
        <w:gridCol w:w="1074"/>
      </w:tblGrid>
      <w:tr w:rsidR="00FB55AF" w:rsidTr="0037005B">
        <w:trPr>
          <w:cantSplit/>
          <w:trHeight w:val="480"/>
          <w:tblHeader/>
        </w:trPr>
        <w:tc>
          <w:tcPr>
            <w:tcW w:w="5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4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основных мероприятий </w:t>
            </w:r>
          </w:p>
        </w:tc>
        <w:tc>
          <w:tcPr>
            <w:tcW w:w="7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10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FB55AF" w:rsidTr="0037005B">
        <w:trPr>
          <w:cantSplit/>
          <w:trHeight w:val="638"/>
          <w:tblHeader/>
        </w:trPr>
        <w:tc>
          <w:tcPr>
            <w:tcW w:w="5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5AF" w:rsidRDefault="00FB55AF"/>
        </w:tc>
        <w:tc>
          <w:tcPr>
            <w:tcW w:w="14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5AF" w:rsidRDefault="00FB55AF"/>
        </w:tc>
        <w:tc>
          <w:tcPr>
            <w:tcW w:w="7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5AF" w:rsidRDefault="00FB55AF"/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FB55AF" w:rsidTr="0037005B">
        <w:trPr>
          <w:cantSplit/>
          <w:trHeight w:val="240"/>
          <w:tblHeader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B55AF" w:rsidTr="00D25907">
        <w:trPr>
          <w:cantSplit/>
          <w:trHeight w:val="240"/>
        </w:trPr>
        <w:tc>
          <w:tcPr>
            <w:tcW w:w="554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55AF" w:rsidRPr="0037005B" w:rsidRDefault="00FB55AF" w:rsidP="00D25907">
            <w:pPr>
              <w:pStyle w:val="ConsPlusNormal"/>
              <w:widowControl/>
              <w:ind w:left="-142" w:right="-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3700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4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5AF" w:rsidRPr="0037005B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55AF" w:rsidRPr="0037005B" w:rsidRDefault="00FB5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1050,0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1075,617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1100,836</w:t>
            </w:r>
          </w:p>
        </w:tc>
      </w:tr>
      <w:tr w:rsidR="00FB55AF" w:rsidTr="00D25907">
        <w:trPr>
          <w:cantSplit/>
          <w:trHeight w:val="240"/>
        </w:trPr>
        <w:tc>
          <w:tcPr>
            <w:tcW w:w="554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55AF" w:rsidRPr="0037005B" w:rsidRDefault="00FB55AF"/>
        </w:tc>
        <w:tc>
          <w:tcPr>
            <w:tcW w:w="14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5AF" w:rsidRPr="0037005B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55AF" w:rsidRPr="0037005B" w:rsidRDefault="00FB55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37005B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исполнитель:</w:t>
            </w:r>
          </w:p>
          <w:p w:rsidR="00FB55AF" w:rsidRDefault="00FB55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УЭР </w:t>
            </w:r>
          </w:p>
          <w:p w:rsidR="0037005B" w:rsidRPr="0037005B" w:rsidRDefault="003700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5AF" w:rsidTr="00D25907">
        <w:trPr>
          <w:cantSplit/>
          <w:trHeight w:val="480"/>
        </w:trPr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55AF" w:rsidRPr="0037005B" w:rsidRDefault="00FB55AF" w:rsidP="00D25907">
            <w:pPr>
              <w:pStyle w:val="ConsPlusNormal"/>
              <w:widowControl/>
              <w:ind w:right="-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14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5AF" w:rsidRPr="0037005B" w:rsidRDefault="00FB5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5AF" w:rsidRPr="0037005B" w:rsidRDefault="00FB55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5AF" w:rsidTr="00D25907">
        <w:trPr>
          <w:cantSplit/>
          <w:trHeight w:val="480"/>
        </w:trPr>
        <w:tc>
          <w:tcPr>
            <w:tcW w:w="5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Pr="0037005B" w:rsidRDefault="00FB5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Pr="0037005B" w:rsidRDefault="00FB55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круглых столов, семинаров, конференций  по  проблемам развития малого и среднего предпринимательства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Pr="0037005B" w:rsidRDefault="00FB5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УЭР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55AF" w:rsidTr="00D25907">
        <w:trPr>
          <w:cantSplit/>
          <w:trHeight w:val="240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Pr="0037005B" w:rsidRDefault="00FB5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Pr="0037005B" w:rsidRDefault="00FB55A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консультационной и методической помощи предпринимателям на базе пункта консультирования для субъектов малого и среднего предпринимательства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Pr="0037005B" w:rsidRDefault="00FB5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УЭР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55AF" w:rsidTr="00D25907">
        <w:trPr>
          <w:cantSplit/>
          <w:trHeight w:val="240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Pr="0037005B" w:rsidRDefault="00FB5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Pr="0037005B" w:rsidRDefault="00FB55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грантов начинающим субъектам малого и среднего   предпринимательства на создание собственного дела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Pr="0037005B" w:rsidRDefault="00FB5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>начальник УЭР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5AF" w:rsidRPr="0037005B" w:rsidRDefault="00FB55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5AF" w:rsidRPr="0037005B" w:rsidRDefault="00FB55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>1075,617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5AF" w:rsidRPr="0037005B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>1100,836</w:t>
            </w:r>
          </w:p>
        </w:tc>
      </w:tr>
      <w:tr w:rsidR="00FB55AF" w:rsidTr="00D25907">
        <w:trPr>
          <w:cantSplit/>
          <w:trHeight w:val="240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Pr="0037005B" w:rsidRDefault="00FB5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Pr="0037005B" w:rsidRDefault="00FB55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>Организация  программ обучения и повышения квалификации субъектов малого и среднего предпринимательства по договорам,  с образовательными учреждениями, реализующих в соответствии с законодательством Российской Федерации основные и (или) дополнительные образовательные программы.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Pr="0037005B" w:rsidRDefault="00FB5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>Начальник УЭР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5AF" w:rsidRPr="0037005B" w:rsidRDefault="00FB55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5AF" w:rsidRPr="0037005B" w:rsidRDefault="00FB55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5AF" w:rsidRPr="0037005B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55AF" w:rsidTr="00D25907">
        <w:trPr>
          <w:cantSplit/>
          <w:trHeight w:val="240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Pr="0037005B" w:rsidRDefault="00FB5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Pr="0037005B" w:rsidRDefault="00FB55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>Ведение реестра субъектов малого и среднего предпринимательства –  получателей поддержки в рамках муниципальной Программы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Pr="0037005B" w:rsidRDefault="00FB5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>начальник УЭР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55AF" w:rsidTr="00D25907">
        <w:trPr>
          <w:cantSplit/>
          <w:trHeight w:val="240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Pr="0037005B" w:rsidRDefault="00FB5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Pr="0037005B" w:rsidRDefault="00FB55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>Обеспечение субъектов малого и среднего предпринимательства и организаций инфраструктуры нежилыми помещениями с учетом утвержденного перечня муниципального имущества, предназначенного для передачи во владение и (или) пользование субъектам малого и среднего предпринимательства в соответствии с Федерал</w:t>
            </w:r>
            <w:r w:rsidR="00B17739" w:rsidRPr="0037005B">
              <w:rPr>
                <w:rFonts w:ascii="Times New Roman" w:hAnsi="Times New Roman" w:cs="Times New Roman"/>
                <w:sz w:val="24"/>
                <w:szCs w:val="24"/>
              </w:rPr>
              <w:t xml:space="preserve">ьным законом от 22.07.2008 </w:t>
            </w: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>№ 159-ФЗ.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Pr="0037005B" w:rsidRDefault="00FB5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>Начальник УЭР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B55AF" w:rsidRPr="00D25907" w:rsidRDefault="00FB55AF" w:rsidP="0037005B">
      <w:pPr>
        <w:pStyle w:val="1"/>
        <w:jc w:val="righ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</w:t>
      </w:r>
      <w:r w:rsidR="00D25907">
        <w:rPr>
          <w:b w:val="0"/>
          <w:sz w:val="24"/>
        </w:rPr>
        <w:t xml:space="preserve">                         </w:t>
      </w:r>
      <w:r w:rsidRPr="00D25907">
        <w:rPr>
          <w:rFonts w:ascii="Times New Roman" w:hAnsi="Times New Roman" w:cs="Times New Roman"/>
          <w:b w:val="0"/>
          <w:sz w:val="24"/>
        </w:rPr>
        <w:t>Таблица № 4</w:t>
      </w:r>
    </w:p>
    <w:p w:rsidR="00FB55AF" w:rsidRDefault="00FB55AF" w:rsidP="00FB55AF">
      <w:pPr>
        <w:jc w:val="center"/>
        <w:rPr>
          <w:b/>
          <w:bCs/>
        </w:rPr>
      </w:pPr>
      <w:r>
        <w:rPr>
          <w:b/>
          <w:bCs/>
        </w:rPr>
        <w:t xml:space="preserve">Финансовое обеспечение и прогнозная (справочная) оценка расходов бюджетов на реализацию муниципальной программы «Развитие малого и среднего  предпринимательства  в  Сегежском  муниципальном районе на 2015 – 2017 годы» </w:t>
      </w:r>
    </w:p>
    <w:p w:rsidR="00FB55AF" w:rsidRDefault="00FB55AF" w:rsidP="00FB55AF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(тыс. руб.)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797"/>
        <w:gridCol w:w="3808"/>
        <w:gridCol w:w="5026"/>
        <w:gridCol w:w="959"/>
        <w:gridCol w:w="1040"/>
        <w:gridCol w:w="1040"/>
        <w:gridCol w:w="1040"/>
      </w:tblGrid>
      <w:tr w:rsidR="00FB55AF" w:rsidTr="00FB55AF">
        <w:trPr>
          <w:cantSplit/>
          <w:trHeight w:val="360"/>
          <w:tblHeader/>
        </w:trPr>
        <w:tc>
          <w:tcPr>
            <w:tcW w:w="4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3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мероприятия</w:t>
            </w:r>
          </w:p>
        </w:tc>
        <w:tc>
          <w:tcPr>
            <w:tcW w:w="175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14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расходов, годы</w:t>
            </w:r>
          </w:p>
        </w:tc>
      </w:tr>
      <w:tr w:rsidR="00FB55AF" w:rsidTr="00FB55AF">
        <w:trPr>
          <w:cantSplit/>
          <w:trHeight w:val="683"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5AF" w:rsidRDefault="00FB55AF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5AF" w:rsidRDefault="00FB55AF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5AF" w:rsidRDefault="00FB55AF"/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B55AF" w:rsidTr="00FB55AF">
        <w:trPr>
          <w:cantSplit/>
          <w:trHeight w:val="240"/>
          <w:tblHeader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55AF" w:rsidTr="00D25907">
        <w:trPr>
          <w:cantSplit/>
          <w:trHeight w:val="339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грантов начинающим субъектам малого и среднего предпринимательства на  создание собственного дела 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 w:rsidP="00D259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1075,617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1100,836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3226,453</w:t>
            </w:r>
          </w:p>
        </w:tc>
      </w:tr>
      <w:tr w:rsidR="00FB55AF" w:rsidTr="00FB55AF">
        <w:trPr>
          <w:cantSplit/>
          <w:trHeight w:val="6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Сегежского муниципального района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FB55AF" w:rsidTr="00FB55AF">
        <w:trPr>
          <w:cantSplit/>
          <w:trHeight w:val="8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бюджет Сегежского муниципального района  из бюджета Республики Карелия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1000,836</w:t>
            </w:r>
          </w:p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1100,836</w:t>
            </w:r>
          </w:p>
        </w:tc>
      </w:tr>
      <w:tr w:rsidR="00FB55AF" w:rsidTr="00FB55AF">
        <w:trPr>
          <w:cantSplit/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бюджет  Сегежского муниципального района из федерального бюджета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975,617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1975,617</w:t>
            </w:r>
          </w:p>
        </w:tc>
      </w:tr>
      <w:tr w:rsidR="00FB55AF" w:rsidTr="00D25907">
        <w:trPr>
          <w:cantSplit/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/>
        </w:tc>
        <w:tc>
          <w:tcPr>
            <w:tcW w:w="3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F" w:rsidRDefault="00FB5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5AF" w:rsidTr="00FB55AF">
        <w:trPr>
          <w:cantSplit/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/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массовых программ обучения и повышения квалификации субъектов малого и среднего предпринимательства по договорам,    с образовательными учреждениями, реализующих основные и (или) дополнительные образовательные программы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B55AF" w:rsidTr="00FB55AF">
        <w:trPr>
          <w:cantSplit/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Сегежского муниципального района 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55AF" w:rsidTr="00FB55AF">
        <w:trPr>
          <w:cantSplit/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бюджет Сегежского муниципального района  из бюджета Республики Карелия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55AF" w:rsidTr="00FB55AF">
        <w:trPr>
          <w:cantSplit/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бюджет  Сегежского муниципального района из федерального бюджета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55AF" w:rsidTr="00D25907">
        <w:trPr>
          <w:cantSplit/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F" w:rsidRDefault="00FB5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</w:t>
            </w:r>
            <w:r w:rsidRPr="00B177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МП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1075,617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1100,836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3226,453</w:t>
            </w:r>
          </w:p>
        </w:tc>
      </w:tr>
    </w:tbl>
    <w:p w:rsidR="00FB55AF" w:rsidRDefault="00FB55AF" w:rsidP="00FB55AF"/>
    <w:p w:rsidR="00FB55AF" w:rsidRPr="0037005B" w:rsidRDefault="00FB55AF" w:rsidP="0037005B">
      <w:pPr>
        <w:tabs>
          <w:tab w:val="left" w:pos="12915"/>
        </w:tabs>
      </w:pPr>
      <w:r>
        <w:tab/>
      </w:r>
      <w:r w:rsidR="0037005B">
        <w:t xml:space="preserve">   </w:t>
      </w:r>
      <w:r w:rsidRPr="00D25907">
        <w:rPr>
          <w:b/>
        </w:rPr>
        <w:t xml:space="preserve">  </w:t>
      </w:r>
      <w:r w:rsidRPr="0037005B">
        <w:t>Таблица № 5</w:t>
      </w:r>
    </w:p>
    <w:p w:rsidR="00FB55AF" w:rsidRDefault="00FB55AF" w:rsidP="00FB55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Расчет объемов бюджетных ассигнований бюджета Сегежского муниципального района</w:t>
      </w:r>
      <w:r w:rsidR="00D259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55AF" w:rsidRDefault="00FB55AF" w:rsidP="00FB55AF">
      <w:pPr>
        <w:jc w:val="center"/>
        <w:rPr>
          <w:b/>
          <w:bCs/>
        </w:rPr>
      </w:pPr>
      <w:r>
        <w:rPr>
          <w:b/>
          <w:bCs/>
        </w:rPr>
        <w:t xml:space="preserve">на исполнение публичных нормативных обязательств  в соответствии с законодательством отдельным категориям граждан по муниципальной программе «Развитие малого и среднего  предпринимательства  в  Сегежском  муниципальном районе                       на 2015 – 2017 годы» </w:t>
      </w:r>
    </w:p>
    <w:p w:rsidR="00FB55AF" w:rsidRDefault="00FB55AF" w:rsidP="00FB55AF">
      <w:pPr>
        <w:jc w:val="center"/>
        <w:rPr>
          <w:b/>
          <w:bCs/>
        </w:rPr>
      </w:pPr>
    </w:p>
    <w:tbl>
      <w:tblPr>
        <w:tblW w:w="14810" w:type="dxa"/>
        <w:tblInd w:w="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3074"/>
        <w:gridCol w:w="2695"/>
        <w:gridCol w:w="2552"/>
        <w:gridCol w:w="3119"/>
        <w:gridCol w:w="845"/>
        <w:gridCol w:w="992"/>
        <w:gridCol w:w="992"/>
      </w:tblGrid>
      <w:tr w:rsidR="00FB55AF" w:rsidTr="00D25907">
        <w:trPr>
          <w:cantSplit/>
          <w:trHeight w:val="411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0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акт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расходов бюджетов (ГРБС, Рз, Пр,  Цср, Вр.)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FB55AF" w:rsidTr="00D25907">
        <w:trPr>
          <w:cantSplit/>
          <w:trHeight w:val="48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5AF" w:rsidRDefault="00FB55AF"/>
        </w:tc>
        <w:tc>
          <w:tcPr>
            <w:tcW w:w="30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5AF" w:rsidRDefault="00FB55AF"/>
        </w:tc>
        <w:tc>
          <w:tcPr>
            <w:tcW w:w="2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5AF" w:rsidRDefault="00FB55AF"/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5AF" w:rsidRDefault="00FB55AF"/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right="-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FB55AF" w:rsidTr="00D2590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55AF" w:rsidTr="0037005B">
        <w:trPr>
          <w:cantSplit/>
          <w:trHeight w:val="1409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грантов начинающим субъектам малого и среднего   предпринимательства на создание собственного дела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AF" w:rsidRDefault="00FB5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Минэкономразвития РФ от </w:t>
            </w:r>
            <w:r w:rsidR="00B17739">
              <w:rPr>
                <w:rFonts w:ascii="Times New Roman" w:hAnsi="Times New Roman" w:cs="Times New Roman"/>
                <w:sz w:val="24"/>
                <w:szCs w:val="24"/>
              </w:rPr>
              <w:t>01.07.2014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411;</w:t>
            </w:r>
          </w:p>
          <w:p w:rsidR="00FB55AF" w:rsidRDefault="00FB5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AF" w:rsidRDefault="00FB5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размер выплаты </w:t>
            </w:r>
          </w:p>
          <w:p w:rsidR="00FB55AF" w:rsidRDefault="00FB5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(тыс. руб./чел.) 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B55AF" w:rsidTr="00D25907">
        <w:trPr>
          <w:cantSplit/>
          <w:trHeight w:val="36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5AF" w:rsidRDefault="00FB55AF"/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AF" w:rsidRDefault="00FB5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AF" w:rsidRDefault="00FB5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AF" w:rsidRDefault="00FB5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численности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получателей (чел.)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55AF" w:rsidTr="00D25907">
        <w:trPr>
          <w:cantSplit/>
          <w:trHeight w:val="60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5AF" w:rsidRDefault="00FB55AF"/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AF" w:rsidRDefault="00FB5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AF" w:rsidRDefault="00FB5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AF" w:rsidRDefault="00FB5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исполнение ПНО &lt;1&gt;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Default="00FB55AF" w:rsidP="00D25907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1075,617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AF" w:rsidRDefault="00FB55AF" w:rsidP="00D25907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1100,836</w:t>
            </w:r>
          </w:p>
        </w:tc>
      </w:tr>
    </w:tbl>
    <w:p w:rsidR="00FB55AF" w:rsidRDefault="00FB55AF" w:rsidP="00FB55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»</w:t>
      </w:r>
    </w:p>
    <w:p w:rsidR="00FB55AF" w:rsidRPr="00D25907" w:rsidRDefault="00FB55AF" w:rsidP="00FB55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25907">
        <w:rPr>
          <w:rFonts w:ascii="Times New Roman" w:hAnsi="Times New Roman" w:cs="Times New Roman"/>
          <w:sz w:val="24"/>
          <w:szCs w:val="24"/>
        </w:rPr>
        <w:t>&lt;1&gt; ПНО - публичное нормативное обязательство;»</w:t>
      </w:r>
    </w:p>
    <w:p w:rsidR="00FB55AF" w:rsidRPr="00D25907" w:rsidRDefault="00FB55AF" w:rsidP="00FB55AF">
      <w:pPr>
        <w:ind w:firstLine="567"/>
        <w:jc w:val="both"/>
      </w:pPr>
    </w:p>
    <w:p w:rsidR="00FB55AF" w:rsidRPr="00D25907" w:rsidRDefault="00FB55AF" w:rsidP="00FB55AF">
      <w:pPr>
        <w:ind w:firstLine="567"/>
        <w:jc w:val="both"/>
      </w:pPr>
      <w:r w:rsidRPr="00D25907">
        <w:t>7) План реализации муниципальной Программы изложить в следующей редакции:</w:t>
      </w:r>
    </w:p>
    <w:p w:rsidR="00FB55AF" w:rsidRPr="00D25907" w:rsidRDefault="00FB55AF" w:rsidP="00FB55AF">
      <w:pPr>
        <w:jc w:val="center"/>
        <w:rPr>
          <w:b/>
          <w:bCs/>
        </w:rPr>
      </w:pPr>
    </w:p>
    <w:p w:rsidR="00D25907" w:rsidRPr="00D25907" w:rsidRDefault="00FB55AF" w:rsidP="00FB55AF">
      <w:pPr>
        <w:jc w:val="center"/>
        <w:rPr>
          <w:b/>
          <w:bCs/>
        </w:rPr>
      </w:pPr>
      <w:r w:rsidRPr="00D25907">
        <w:rPr>
          <w:b/>
          <w:bCs/>
        </w:rPr>
        <w:t xml:space="preserve">«План реализации муниципальной программы «Развитие малого и среднего  предпринимательства  </w:t>
      </w:r>
    </w:p>
    <w:p w:rsidR="00FB55AF" w:rsidRDefault="00FB55AF" w:rsidP="00FB55AF">
      <w:pPr>
        <w:jc w:val="center"/>
        <w:rPr>
          <w:b/>
          <w:bCs/>
        </w:rPr>
      </w:pPr>
      <w:r w:rsidRPr="00D25907">
        <w:rPr>
          <w:b/>
          <w:bCs/>
        </w:rPr>
        <w:t>в  Сегежском  муниципальном районе на 2015 – 2017 годы» на 2015 год и плановый период</w:t>
      </w:r>
    </w:p>
    <w:p w:rsidR="00FB55AF" w:rsidRDefault="00FB55AF" w:rsidP="00FB55AF"/>
    <w:tbl>
      <w:tblPr>
        <w:tblW w:w="5213" w:type="pct"/>
        <w:tblLayout w:type="fixed"/>
        <w:tblLook w:val="00A0"/>
      </w:tblPr>
      <w:tblGrid>
        <w:gridCol w:w="2086"/>
        <w:gridCol w:w="999"/>
        <w:gridCol w:w="1138"/>
        <w:gridCol w:w="1138"/>
        <w:gridCol w:w="1699"/>
        <w:gridCol w:w="564"/>
        <w:gridCol w:w="712"/>
        <w:gridCol w:w="709"/>
        <w:gridCol w:w="984"/>
        <w:gridCol w:w="993"/>
        <w:gridCol w:w="564"/>
        <w:gridCol w:w="580"/>
        <w:gridCol w:w="558"/>
        <w:gridCol w:w="709"/>
        <w:gridCol w:w="990"/>
        <w:gridCol w:w="993"/>
      </w:tblGrid>
      <w:tr w:rsidR="00744EF3" w:rsidTr="00744EF3">
        <w:trPr>
          <w:trHeight w:val="463"/>
        </w:trPr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5AF" w:rsidRDefault="00FB55AF">
            <w:pPr>
              <w:jc w:val="center"/>
            </w:pPr>
            <w:r>
              <w:rPr>
                <w:lang w:eastAsia="en-US"/>
              </w:rPr>
              <w:t>Наименование подпрограммы  муниципальной программы,    основного    меро</w:t>
            </w:r>
            <w:r w:rsidR="00744EF3">
              <w:rPr>
                <w:lang w:eastAsia="en-US"/>
              </w:rPr>
              <w:t>приятия и   мероприятий</w:t>
            </w:r>
            <w:r>
              <w:rPr>
                <w:lang w:eastAsia="en-US"/>
              </w:rPr>
              <w:t xml:space="preserve">  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5AF" w:rsidRDefault="00D25907" w:rsidP="00D25907">
            <w:pPr>
              <w:ind w:left="-101" w:right="-105"/>
              <w:jc w:val="center"/>
            </w:pPr>
            <w:r>
              <w:t>Ответст</w:t>
            </w:r>
            <w:r w:rsidR="00744EF3">
              <w:t>-</w:t>
            </w:r>
            <w:r>
              <w:t>вен</w:t>
            </w:r>
            <w:r w:rsidR="00FB55AF">
              <w:t>ный исполни</w:t>
            </w:r>
            <w:r w:rsidR="00744EF3">
              <w:t>-</w:t>
            </w:r>
            <w:r w:rsidR="00FB55AF">
              <w:t xml:space="preserve">тель 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5AF" w:rsidRDefault="00FB55AF">
            <w:pPr>
              <w:jc w:val="center"/>
            </w:pPr>
            <w:r>
              <w:t>Срок</w:t>
            </w:r>
          </w:p>
        </w:tc>
        <w:tc>
          <w:tcPr>
            <w:tcW w:w="183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5AF" w:rsidRDefault="00FB55AF">
            <w:pPr>
              <w:jc w:val="center"/>
            </w:pPr>
            <w:r>
              <w:t>Наименование и значение показателя непосредственного результата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5AF" w:rsidRDefault="00FB55AF" w:rsidP="00744EF3">
            <w:pPr>
              <w:ind w:left="-109" w:right="-106"/>
              <w:jc w:val="center"/>
            </w:pPr>
            <w:r>
              <w:t>Код бюджетной классификации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5AF" w:rsidRDefault="00FB55AF">
            <w:pPr>
              <w:jc w:val="center"/>
            </w:pPr>
            <w:r>
              <w:t>Расходы (тыс.руб.)</w:t>
            </w:r>
          </w:p>
        </w:tc>
      </w:tr>
      <w:tr w:rsidR="00744EF3" w:rsidTr="00744EF3">
        <w:trPr>
          <w:trHeight w:val="300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/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/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B55AF" w:rsidRDefault="00FB55AF">
            <w:pPr>
              <w:jc w:val="center"/>
            </w:pPr>
            <w:r>
              <w:t xml:space="preserve">начала  реализации  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B55AF" w:rsidRDefault="00FB55AF">
            <w:pPr>
              <w:jc w:val="center"/>
            </w:pPr>
            <w:r>
              <w:t>окончания реализации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B55AF" w:rsidRDefault="00FB55AF">
            <w:pPr>
              <w:jc w:val="center"/>
            </w:pPr>
            <w:r>
              <w:t>наименование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B55AF" w:rsidRDefault="00FB55AF">
            <w:pPr>
              <w:jc w:val="center"/>
            </w:pPr>
            <w:r>
              <w:t>Единица измерения</w:t>
            </w:r>
          </w:p>
        </w:tc>
        <w:tc>
          <w:tcPr>
            <w:tcW w:w="11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5AF" w:rsidRDefault="00FB55AF">
            <w:pPr>
              <w:jc w:val="center"/>
            </w:pPr>
            <w:r>
              <w:t>Значение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B55AF" w:rsidRDefault="00FB55AF">
            <w:pPr>
              <w:jc w:val="center"/>
            </w:pPr>
            <w:r>
              <w:t>раздел, подраздел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B55AF" w:rsidRDefault="00FB55AF">
            <w:pPr>
              <w:jc w:val="center"/>
            </w:pPr>
            <w:r>
              <w:t>целевая статья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B55AF" w:rsidRDefault="00FB55AF">
            <w:pPr>
              <w:jc w:val="center"/>
            </w:pPr>
            <w:r>
              <w:t>вид расходов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B55AF" w:rsidRDefault="00FB55AF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B55AF" w:rsidRDefault="00FB55AF">
            <w:pPr>
              <w:ind w:left="113" w:right="113"/>
              <w:jc w:val="center"/>
            </w:pPr>
            <w:r>
              <w:t>2016 год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B55AF" w:rsidRDefault="00FB55AF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</w:t>
            </w:r>
          </w:p>
        </w:tc>
      </w:tr>
      <w:tr w:rsidR="00744EF3" w:rsidTr="00744EF3">
        <w:trPr>
          <w:cantSplit/>
          <w:trHeight w:val="1305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/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/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/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/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/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/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B55AF" w:rsidRDefault="00FB55AF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B55AF" w:rsidRDefault="00FB55AF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B55AF" w:rsidRDefault="00FB55AF">
            <w:pPr>
              <w:ind w:left="113" w:right="113"/>
              <w:jc w:val="center"/>
            </w:pPr>
            <w:r>
              <w:t>2016 год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B55AF" w:rsidRDefault="00FB55AF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/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/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>
            <w:pPr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/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AF" w:rsidRDefault="00FB55AF">
            <w:pPr>
              <w:rPr>
                <w:lang w:eastAsia="en-US"/>
              </w:rPr>
            </w:pPr>
          </w:p>
        </w:tc>
      </w:tr>
      <w:tr w:rsidR="00744EF3" w:rsidTr="00744EF3">
        <w:trPr>
          <w:trHeight w:val="30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5AF" w:rsidRDefault="00FB55AF">
            <w:pPr>
              <w:jc w:val="center"/>
            </w:pPr>
            <w: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5AF" w:rsidRDefault="00FB55AF">
            <w:pPr>
              <w:jc w:val="center"/>
            </w:pPr>
            <w: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5AF" w:rsidRDefault="00FB55AF">
            <w:pPr>
              <w:jc w:val="center"/>
            </w:pPr>
            <w: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5AF" w:rsidRDefault="00FB55AF">
            <w:pPr>
              <w:jc w:val="center"/>
            </w:pPr>
            <w: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5AF" w:rsidRDefault="00FB55AF">
            <w:pPr>
              <w:jc w:val="center"/>
            </w:pPr>
            <w:r>
              <w:t>5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5AF" w:rsidRDefault="00FB55AF">
            <w:pPr>
              <w:jc w:val="center"/>
            </w:pPr>
            <w: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5AF" w:rsidRDefault="00FB55AF">
            <w:pPr>
              <w:jc w:val="center"/>
            </w:pPr>
            <w:r>
              <w:t>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5AF" w:rsidRDefault="00FB55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5AF" w:rsidRDefault="00FB55AF">
            <w:pPr>
              <w:jc w:val="center"/>
            </w:pPr>
            <w:r>
              <w:t>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5AF" w:rsidRDefault="00FB55AF">
            <w:pPr>
              <w:jc w:val="center"/>
            </w:pPr>
            <w:r>
              <w:t>10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5AF" w:rsidRDefault="00FB55AF">
            <w:pPr>
              <w:jc w:val="center"/>
            </w:pPr>
            <w:r>
              <w:t>11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5AF" w:rsidRDefault="00FB55AF">
            <w:pPr>
              <w:jc w:val="center"/>
            </w:pPr>
            <w:r>
              <w:t>12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5AF" w:rsidRDefault="00FB55AF">
            <w:pPr>
              <w:jc w:val="center"/>
            </w:pPr>
            <w:r>
              <w:t>13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5AF" w:rsidRDefault="00FB55AF">
            <w:pPr>
              <w:jc w:val="center"/>
            </w:pPr>
            <w:r>
              <w:t>14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5AF" w:rsidRDefault="00FB55AF">
            <w:pPr>
              <w:jc w:val="center"/>
            </w:pPr>
            <w:r>
              <w:t>15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5AF" w:rsidRDefault="00FB55AF">
            <w:pPr>
              <w:jc w:val="center"/>
            </w:pPr>
            <w:r>
              <w:t>16</w:t>
            </w:r>
          </w:p>
        </w:tc>
      </w:tr>
      <w:tr w:rsidR="00744EF3" w:rsidTr="00744EF3">
        <w:trPr>
          <w:trHeight w:val="30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5AF" w:rsidRPr="0037005B" w:rsidRDefault="00FB55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jc w:val="center"/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jc w:val="center"/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jc w:val="center"/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jc w:val="center"/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jc w:val="center"/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jc w:val="center"/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jc w:val="center"/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jc w:val="center"/>
            </w:pPr>
          </w:p>
        </w:tc>
      </w:tr>
      <w:tr w:rsidR="00744EF3" w:rsidTr="00744EF3">
        <w:trPr>
          <w:trHeight w:val="30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5AF" w:rsidRPr="0037005B" w:rsidRDefault="00FB55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круглых столов, семинаров, конференций  по  проблемам развития малого и среднего предпринимательства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5AF" w:rsidRPr="0037005B" w:rsidRDefault="00EE03FB" w:rsidP="00744EF3">
            <w:pPr>
              <w:pStyle w:val="ConsPlusCell"/>
              <w:spacing w:line="276" w:lineRule="auto"/>
              <w:ind w:left="-102" w:right="-10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B55AF" w:rsidRPr="0037005B">
              <w:rPr>
                <w:rFonts w:ascii="Times New Roman" w:hAnsi="Times New Roman" w:cs="Times New Roman"/>
                <w:sz w:val="24"/>
                <w:szCs w:val="24"/>
              </w:rPr>
              <w:t>ачаль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55AF" w:rsidRPr="0037005B">
              <w:rPr>
                <w:rFonts w:ascii="Times New Roman" w:hAnsi="Times New Roman" w:cs="Times New Roman"/>
                <w:sz w:val="24"/>
                <w:szCs w:val="24"/>
              </w:rPr>
              <w:t>ник УЭР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5AF" w:rsidRPr="0037005B" w:rsidRDefault="00FB55AF" w:rsidP="0037005B">
            <w:pPr>
              <w:ind w:left="-108" w:right="-104"/>
              <w:jc w:val="center"/>
            </w:pPr>
            <w:r w:rsidRPr="0037005B">
              <w:t xml:space="preserve">01.01.2015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5AF" w:rsidRPr="0037005B" w:rsidRDefault="00FB55AF" w:rsidP="0037005B">
            <w:pPr>
              <w:ind w:left="-112" w:right="-100"/>
              <w:jc w:val="center"/>
            </w:pPr>
            <w:r w:rsidRPr="0037005B">
              <w:t xml:space="preserve">31.12.2017 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5AF" w:rsidRPr="0037005B" w:rsidRDefault="00FB55AF">
            <w:pPr>
              <w:jc w:val="center"/>
            </w:pPr>
            <w:r w:rsidRPr="0037005B">
              <w:t xml:space="preserve">Круглые столы, семинары, конференции 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5AF" w:rsidRPr="0037005B" w:rsidRDefault="00FB55AF">
            <w:pPr>
              <w:jc w:val="center"/>
            </w:pPr>
            <w:r w:rsidRPr="0037005B">
              <w:t>Ед.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5AF" w:rsidRPr="0037005B" w:rsidRDefault="00FB55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5AF" w:rsidRPr="0037005B" w:rsidRDefault="00FB55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5AF" w:rsidRPr="0037005B" w:rsidRDefault="00FB55AF">
            <w:pPr>
              <w:jc w:val="center"/>
            </w:pPr>
            <w:r w:rsidRPr="0037005B"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5AF" w:rsidRPr="0037005B" w:rsidRDefault="00FB55AF">
            <w:pPr>
              <w:jc w:val="center"/>
            </w:pPr>
            <w:r w:rsidRPr="0037005B"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jc w:val="center"/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5AF" w:rsidRPr="0037005B" w:rsidRDefault="00FB55AF">
            <w:pPr>
              <w:jc w:val="center"/>
            </w:pPr>
            <w:r w:rsidRPr="0037005B"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5AF" w:rsidRPr="0037005B" w:rsidRDefault="00FB55AF">
            <w:pPr>
              <w:jc w:val="center"/>
            </w:pPr>
            <w:r w:rsidRPr="0037005B"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5AF" w:rsidRPr="0037005B" w:rsidRDefault="00FB55AF">
            <w:pPr>
              <w:jc w:val="center"/>
            </w:pPr>
            <w:r w:rsidRPr="0037005B">
              <w:t>0</w:t>
            </w:r>
          </w:p>
        </w:tc>
      </w:tr>
      <w:tr w:rsidR="00744EF3" w:rsidTr="00744EF3">
        <w:trPr>
          <w:trHeight w:val="138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5AF" w:rsidRPr="0037005B" w:rsidRDefault="00FB55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и методической помощи предпринимателям на базе пункта консультирования для субъектов малого и среднего предпринимательства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5AF" w:rsidRPr="0037005B" w:rsidRDefault="00EE03FB" w:rsidP="00744EF3">
            <w:pPr>
              <w:pStyle w:val="ConsPlusCell"/>
              <w:spacing w:line="276" w:lineRule="auto"/>
              <w:ind w:left="-102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B55AF" w:rsidRPr="0037005B">
              <w:rPr>
                <w:rFonts w:ascii="Times New Roman" w:hAnsi="Times New Roman" w:cs="Times New Roman"/>
                <w:sz w:val="24"/>
                <w:szCs w:val="24"/>
              </w:rPr>
              <w:t>ачаль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55AF" w:rsidRPr="0037005B">
              <w:rPr>
                <w:rFonts w:ascii="Times New Roman" w:hAnsi="Times New Roman" w:cs="Times New Roman"/>
                <w:sz w:val="24"/>
                <w:szCs w:val="24"/>
              </w:rPr>
              <w:t>ник УЭР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5AF" w:rsidRPr="0037005B" w:rsidRDefault="00FB55AF">
            <w:pPr>
              <w:jc w:val="center"/>
            </w:pPr>
            <w:r w:rsidRPr="0037005B">
              <w:t xml:space="preserve">01.01.2015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5AF" w:rsidRPr="0037005B" w:rsidRDefault="00EE03FB" w:rsidP="00D25907">
            <w:pPr>
              <w:ind w:left="-108" w:right="-107"/>
              <w:jc w:val="center"/>
            </w:pPr>
            <w:r>
              <w:t>31.12</w:t>
            </w:r>
            <w:r w:rsidR="00B17739" w:rsidRPr="0037005B">
              <w:t>.</w:t>
            </w:r>
            <w:r w:rsidR="00FB55AF" w:rsidRPr="0037005B">
              <w:t xml:space="preserve">2017 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5AF" w:rsidRPr="0037005B" w:rsidRDefault="00FB55AF" w:rsidP="00D25907">
            <w:pPr>
              <w:ind w:left="-109"/>
              <w:jc w:val="center"/>
            </w:pPr>
            <w:r w:rsidRPr="0037005B">
              <w:t>Количество удовлетворен</w:t>
            </w:r>
            <w:r w:rsidR="00EE03FB">
              <w:t>-</w:t>
            </w:r>
            <w:r w:rsidRPr="0037005B">
              <w:t>ных обращений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jc w:val="center"/>
            </w:pPr>
            <w:r w:rsidRPr="0037005B">
              <w:t>%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jc w:val="center"/>
            </w:pPr>
            <w:r w:rsidRPr="0037005B"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jc w:val="center"/>
            </w:pPr>
            <w:r w:rsidRPr="0037005B">
              <w:t>100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jc w:val="center"/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5AF" w:rsidRPr="0037005B" w:rsidRDefault="00FB55AF">
            <w:pPr>
              <w:jc w:val="center"/>
            </w:pPr>
            <w:r w:rsidRPr="0037005B"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5AF" w:rsidRPr="0037005B" w:rsidRDefault="00FB55AF">
            <w:pPr>
              <w:jc w:val="center"/>
            </w:pPr>
            <w:r w:rsidRPr="0037005B"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5AF" w:rsidRPr="0037005B" w:rsidRDefault="00FB55AF">
            <w:pPr>
              <w:jc w:val="center"/>
            </w:pPr>
            <w:r w:rsidRPr="0037005B">
              <w:t>0</w:t>
            </w:r>
          </w:p>
        </w:tc>
      </w:tr>
      <w:tr w:rsidR="00744EF3" w:rsidTr="00744EF3">
        <w:trPr>
          <w:trHeight w:val="28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5AF" w:rsidRPr="0037005B" w:rsidRDefault="00FB55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грантов начинающим субъектам малого и среднего   предпринимательства на создание собственного дела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EF3" w:rsidRPr="0037005B" w:rsidRDefault="00744EF3" w:rsidP="00744EF3">
            <w:pPr>
              <w:ind w:left="-102" w:right="-107"/>
            </w:pPr>
          </w:p>
          <w:p w:rsidR="00FB55AF" w:rsidRPr="0037005B" w:rsidRDefault="00EE03FB" w:rsidP="00744EF3">
            <w:pPr>
              <w:ind w:left="-102" w:right="-107"/>
              <w:rPr>
                <w:lang w:eastAsia="en-US"/>
              </w:rPr>
            </w:pPr>
            <w:r>
              <w:t>н</w:t>
            </w:r>
            <w:r w:rsidR="00FB55AF" w:rsidRPr="0037005B">
              <w:t>ачаль</w:t>
            </w:r>
            <w:r>
              <w:t>-</w:t>
            </w:r>
            <w:r w:rsidR="00FB55AF" w:rsidRPr="0037005B">
              <w:t>ник УЭР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EF3" w:rsidRPr="0037005B" w:rsidRDefault="00744EF3">
            <w:pPr>
              <w:jc w:val="center"/>
            </w:pPr>
          </w:p>
          <w:p w:rsidR="00FB55AF" w:rsidRPr="0037005B" w:rsidRDefault="00D25907">
            <w:pPr>
              <w:jc w:val="center"/>
            </w:pPr>
            <w:r w:rsidRPr="0037005B">
              <w:t xml:space="preserve">01.01.2015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EF3" w:rsidRPr="0037005B" w:rsidRDefault="00744EF3">
            <w:pPr>
              <w:jc w:val="center"/>
            </w:pPr>
          </w:p>
          <w:p w:rsidR="00FB55AF" w:rsidRPr="0037005B" w:rsidRDefault="00D25907">
            <w:pPr>
              <w:jc w:val="center"/>
            </w:pPr>
            <w:r w:rsidRPr="0037005B">
              <w:t xml:space="preserve">31.12.2017 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EF3" w:rsidRPr="0037005B" w:rsidRDefault="00744EF3" w:rsidP="00744EF3">
            <w:pPr>
              <w:ind w:left="-114" w:right="-104"/>
              <w:jc w:val="center"/>
            </w:pPr>
          </w:p>
          <w:p w:rsidR="00FB55AF" w:rsidRPr="0037005B" w:rsidRDefault="00FB55AF" w:rsidP="00744EF3">
            <w:pPr>
              <w:ind w:left="-114" w:right="-104"/>
              <w:jc w:val="center"/>
            </w:pPr>
            <w:r w:rsidRPr="0037005B">
              <w:t>Сумма предоставлен</w:t>
            </w:r>
            <w:r w:rsidR="00EE03FB">
              <w:t>-</w:t>
            </w:r>
            <w:r w:rsidRPr="0037005B">
              <w:t>ных грантов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EF3" w:rsidRPr="0037005B" w:rsidRDefault="00744EF3">
            <w:pPr>
              <w:jc w:val="center"/>
            </w:pPr>
          </w:p>
          <w:p w:rsidR="00FB55AF" w:rsidRPr="0037005B" w:rsidRDefault="00FB55AF" w:rsidP="00744EF3">
            <w:pPr>
              <w:ind w:left="-114" w:right="-105"/>
              <w:jc w:val="center"/>
            </w:pPr>
            <w:r w:rsidRPr="0037005B">
              <w:t>Тыс. руб.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EF3" w:rsidRPr="0037005B" w:rsidRDefault="00744E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AF" w:rsidRPr="0037005B" w:rsidRDefault="00FB55AF" w:rsidP="00EE03FB">
            <w:pPr>
              <w:pStyle w:val="ConsPlusCell"/>
              <w:ind w:left="-111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AF" w:rsidRPr="0037005B" w:rsidRDefault="00FB55AF" w:rsidP="00744EF3">
            <w:pPr>
              <w:pStyle w:val="ConsPlusCell"/>
              <w:ind w:left="-115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AF" w:rsidRPr="0037005B" w:rsidRDefault="00FB55AF" w:rsidP="00744EF3">
            <w:pPr>
              <w:pStyle w:val="ConsPlusCell"/>
              <w:ind w:left="-115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>1075,617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AF" w:rsidRPr="0037005B" w:rsidRDefault="00FB55AF" w:rsidP="00744EF3">
            <w:pPr>
              <w:pStyle w:val="ConsPlusNormal"/>
              <w:widowControl/>
              <w:ind w:left="-109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>1000,836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jc w:val="center"/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AF" w:rsidRPr="0037005B" w:rsidRDefault="00FB55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AF" w:rsidRPr="0037005B" w:rsidRDefault="00FB55AF" w:rsidP="00744EF3">
            <w:pPr>
              <w:pStyle w:val="ConsPlusCell"/>
              <w:ind w:left="-114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AF" w:rsidRPr="0037005B" w:rsidRDefault="00FB55AF" w:rsidP="00744EF3">
            <w:pPr>
              <w:pStyle w:val="ConsPlusCell"/>
              <w:ind w:left="-114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>1075,617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AF" w:rsidRPr="0037005B" w:rsidRDefault="00FB55AF" w:rsidP="00EE03FB">
            <w:pPr>
              <w:pStyle w:val="ConsPlusNormal"/>
              <w:widowControl/>
              <w:ind w:left="-106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>1000,836</w:t>
            </w:r>
          </w:p>
        </w:tc>
      </w:tr>
      <w:tr w:rsidR="00744EF3" w:rsidTr="00744EF3">
        <w:trPr>
          <w:trHeight w:val="30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5AF" w:rsidRPr="0037005B" w:rsidRDefault="00FB55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 программ обучения и повышения квалификации субъектов малого и среднего предпринимательства Сумма договоров по договорам,  с образовательными учреждениями, реализующих в соответствии с законодательством Российской Федерации основные и (или) дополнительные образовательные программы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5AF" w:rsidRPr="0037005B" w:rsidRDefault="00EE03FB" w:rsidP="00744EF3">
            <w:pPr>
              <w:ind w:left="-102" w:right="-107"/>
              <w:rPr>
                <w:lang w:eastAsia="en-US"/>
              </w:rPr>
            </w:pPr>
            <w:r>
              <w:t>н</w:t>
            </w:r>
            <w:r w:rsidR="00FB55AF" w:rsidRPr="0037005B">
              <w:t>ачаль</w:t>
            </w:r>
            <w:r>
              <w:t>-</w:t>
            </w:r>
            <w:r w:rsidR="00FB55AF" w:rsidRPr="0037005B">
              <w:t>ник УЭР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5AF" w:rsidRPr="0037005B" w:rsidRDefault="00D25907" w:rsidP="00EE03FB">
            <w:pPr>
              <w:ind w:left="-108" w:right="-104"/>
              <w:jc w:val="center"/>
            </w:pPr>
            <w:r w:rsidRPr="0037005B">
              <w:t xml:space="preserve">01.01.2015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5AF" w:rsidRPr="0037005B" w:rsidRDefault="00D25907" w:rsidP="00EE03FB">
            <w:pPr>
              <w:ind w:left="-112" w:right="-100"/>
              <w:jc w:val="center"/>
            </w:pPr>
            <w:r w:rsidRPr="0037005B">
              <w:t xml:space="preserve">31.12.2017 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5AF" w:rsidRPr="0037005B" w:rsidRDefault="00FB55AF">
            <w:pPr>
              <w:jc w:val="center"/>
            </w:pPr>
            <w:r w:rsidRPr="0037005B">
              <w:t>Сумма средств по заключенным договорам с образовательными учреждениями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5AF" w:rsidRPr="0037005B" w:rsidRDefault="00FB55AF" w:rsidP="00744EF3">
            <w:pPr>
              <w:ind w:left="-114" w:right="-105"/>
              <w:jc w:val="center"/>
            </w:pPr>
            <w:r w:rsidRPr="0037005B">
              <w:t>Тыс. руб.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AF" w:rsidRPr="0037005B" w:rsidRDefault="00FB55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AF" w:rsidRPr="0037005B" w:rsidRDefault="00FB55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jc w:val="center"/>
            </w:pPr>
          </w:p>
          <w:p w:rsidR="00FB55AF" w:rsidRPr="0037005B" w:rsidRDefault="00FB55AF">
            <w:pPr>
              <w:jc w:val="center"/>
            </w:pPr>
            <w:r w:rsidRPr="0037005B"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jc w:val="center"/>
            </w:pPr>
          </w:p>
          <w:p w:rsidR="00FB55AF" w:rsidRPr="0037005B" w:rsidRDefault="00FB55AF">
            <w:pPr>
              <w:jc w:val="center"/>
            </w:pPr>
            <w:r w:rsidRPr="0037005B"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jc w:val="center"/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AF" w:rsidRPr="0037005B" w:rsidRDefault="00FB55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AF" w:rsidRPr="0037005B" w:rsidRDefault="00FB55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jc w:val="center"/>
            </w:pPr>
          </w:p>
          <w:p w:rsidR="00FB55AF" w:rsidRPr="0037005B" w:rsidRDefault="00FB55AF">
            <w:pPr>
              <w:jc w:val="center"/>
            </w:pPr>
            <w:r w:rsidRPr="0037005B"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jc w:val="center"/>
            </w:pPr>
          </w:p>
          <w:p w:rsidR="00FB55AF" w:rsidRPr="0037005B" w:rsidRDefault="00FB55AF">
            <w:pPr>
              <w:jc w:val="center"/>
            </w:pPr>
            <w:r w:rsidRPr="0037005B">
              <w:t>0,0</w:t>
            </w:r>
          </w:p>
        </w:tc>
      </w:tr>
      <w:tr w:rsidR="00744EF3" w:rsidTr="00744EF3">
        <w:trPr>
          <w:trHeight w:val="30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5AF" w:rsidRPr="0037005B" w:rsidRDefault="00FB55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реестра субъектов малого и среднего предпринимательства –  получателей поддержки в рамках МП          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5AF" w:rsidRPr="0037005B" w:rsidRDefault="00FB55AF">
            <w:r w:rsidRPr="0037005B">
              <w:t>начальник УЭР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5AF" w:rsidRPr="0037005B" w:rsidRDefault="00D25907" w:rsidP="00EE03FB">
            <w:pPr>
              <w:ind w:left="-108" w:right="-104"/>
              <w:jc w:val="center"/>
            </w:pPr>
            <w:r w:rsidRPr="0037005B">
              <w:t xml:space="preserve">01.01.2015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5AF" w:rsidRPr="0037005B" w:rsidRDefault="00D25907" w:rsidP="00EE03FB">
            <w:pPr>
              <w:ind w:left="-112" w:right="-100"/>
              <w:jc w:val="center"/>
            </w:pPr>
            <w:r w:rsidRPr="0037005B">
              <w:t xml:space="preserve">31.12.2017 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5AF" w:rsidRPr="0037005B" w:rsidRDefault="00FB55AF">
            <w:pPr>
              <w:jc w:val="center"/>
            </w:pPr>
            <w:r w:rsidRPr="0037005B">
              <w:t>Полнота отражения информации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jc w:val="center"/>
            </w:pPr>
          </w:p>
          <w:p w:rsidR="00FB55AF" w:rsidRPr="0037005B" w:rsidRDefault="00FB55AF">
            <w:pPr>
              <w:jc w:val="center"/>
            </w:pPr>
            <w:r w:rsidRPr="0037005B">
              <w:t>%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/>
          <w:p w:rsidR="00FB55AF" w:rsidRPr="0037005B" w:rsidRDefault="00FB55AF">
            <w:r w:rsidRPr="0037005B"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/>
          <w:p w:rsidR="00FB55AF" w:rsidRPr="0037005B" w:rsidRDefault="00FB55AF">
            <w:r w:rsidRPr="0037005B"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/>
          <w:p w:rsidR="00FB55AF" w:rsidRPr="0037005B" w:rsidRDefault="00FB55AF">
            <w:r w:rsidRPr="0037005B"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/>
          <w:p w:rsidR="00FB55AF" w:rsidRPr="0037005B" w:rsidRDefault="00FB55AF">
            <w:r w:rsidRPr="0037005B">
              <w:t>100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jc w:val="center"/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jc w:val="center"/>
            </w:pPr>
          </w:p>
          <w:p w:rsidR="00FB55AF" w:rsidRPr="0037005B" w:rsidRDefault="00FB55AF">
            <w:pPr>
              <w:jc w:val="center"/>
            </w:pPr>
            <w:r w:rsidRPr="0037005B"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jc w:val="center"/>
            </w:pPr>
          </w:p>
          <w:p w:rsidR="00FB55AF" w:rsidRPr="0037005B" w:rsidRDefault="00FB55AF">
            <w:pPr>
              <w:jc w:val="center"/>
            </w:pPr>
            <w:r w:rsidRPr="0037005B"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jc w:val="center"/>
            </w:pPr>
          </w:p>
          <w:p w:rsidR="00FB55AF" w:rsidRPr="0037005B" w:rsidRDefault="00FB55AF">
            <w:pPr>
              <w:jc w:val="center"/>
            </w:pPr>
            <w:r w:rsidRPr="0037005B">
              <w:t>0</w:t>
            </w:r>
          </w:p>
        </w:tc>
      </w:tr>
      <w:tr w:rsidR="00744EF3" w:rsidTr="00744EF3">
        <w:trPr>
          <w:trHeight w:val="30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5AF" w:rsidRPr="0037005B" w:rsidRDefault="00FB55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>Обеспечение субъектов малого и среднего предпринимательства и организаций инфраструктуры нежилыми помещениями с учетом утвержденного перечня муниципального имущества, предназначенного для передачи во владение и (или) пользование субъектам малого и среднего предпринимательства в соответствии с Федеральным законом от 22.07.2008 года № 159-ФЗ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5AF" w:rsidRPr="0037005B" w:rsidRDefault="00FB55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>начальник УЭР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5AF" w:rsidRPr="0037005B" w:rsidRDefault="00D25907" w:rsidP="00EE03FB">
            <w:pPr>
              <w:ind w:left="-108" w:right="-104"/>
              <w:jc w:val="center"/>
            </w:pPr>
            <w:r w:rsidRPr="0037005B">
              <w:t xml:space="preserve">01.01.2015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5AF" w:rsidRPr="0037005B" w:rsidRDefault="00D25907" w:rsidP="00EE03FB">
            <w:pPr>
              <w:ind w:left="-112" w:right="-100"/>
              <w:jc w:val="center"/>
            </w:pPr>
            <w:r w:rsidRPr="0037005B">
              <w:t xml:space="preserve">31.12.2017 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5AF" w:rsidRPr="0037005B" w:rsidRDefault="00FB55AF">
            <w:pPr>
              <w:jc w:val="center"/>
            </w:pPr>
            <w:r w:rsidRPr="0037005B">
              <w:t xml:space="preserve">Удовлетворение заявок 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jc w:val="center"/>
            </w:pPr>
          </w:p>
          <w:p w:rsidR="00FB55AF" w:rsidRPr="0037005B" w:rsidRDefault="00FB55AF">
            <w:pPr>
              <w:jc w:val="center"/>
            </w:pPr>
            <w:r w:rsidRPr="0037005B">
              <w:t>%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AF" w:rsidRPr="0037005B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AF" w:rsidRPr="0037005B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AF" w:rsidRPr="0037005B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AF" w:rsidRPr="0037005B" w:rsidRDefault="00FB5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jc w:val="center"/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jc w:val="center"/>
            </w:pPr>
          </w:p>
          <w:p w:rsidR="00FB55AF" w:rsidRPr="0037005B" w:rsidRDefault="00FB55AF">
            <w:pPr>
              <w:jc w:val="center"/>
            </w:pPr>
            <w:r w:rsidRPr="0037005B"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jc w:val="center"/>
            </w:pPr>
          </w:p>
          <w:p w:rsidR="00FB55AF" w:rsidRPr="0037005B" w:rsidRDefault="00FB55AF">
            <w:pPr>
              <w:jc w:val="center"/>
            </w:pPr>
            <w:r w:rsidRPr="0037005B"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jc w:val="center"/>
            </w:pPr>
          </w:p>
          <w:p w:rsidR="00FB55AF" w:rsidRPr="0037005B" w:rsidRDefault="00FB55AF">
            <w:pPr>
              <w:jc w:val="center"/>
            </w:pPr>
            <w:r w:rsidRPr="0037005B">
              <w:t>0</w:t>
            </w:r>
          </w:p>
        </w:tc>
      </w:tr>
      <w:tr w:rsidR="00744EF3" w:rsidTr="00744EF3">
        <w:trPr>
          <w:trHeight w:val="219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5AF" w:rsidRPr="0037005B" w:rsidRDefault="00FB55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jc w:val="center"/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jc w:val="center"/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jc w:val="center"/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jc w:val="center"/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jc w:val="center"/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jc w:val="center"/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jc w:val="center"/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AF" w:rsidRPr="0037005B" w:rsidRDefault="00FB55AF">
            <w:pPr>
              <w:jc w:val="center"/>
            </w:pPr>
          </w:p>
        </w:tc>
      </w:tr>
      <w:tr w:rsidR="00744EF3" w:rsidTr="00744EF3">
        <w:trPr>
          <w:trHeight w:val="30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5AF" w:rsidRPr="0037005B" w:rsidRDefault="00FB55AF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 </w:t>
            </w:r>
          </w:p>
          <w:p w:rsidR="00FB55AF" w:rsidRPr="0037005B" w:rsidRDefault="00FB55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муниципальной программе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5AF" w:rsidRPr="0037005B" w:rsidRDefault="00FB55A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700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5AF" w:rsidRPr="0037005B" w:rsidRDefault="00FB55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5AF" w:rsidRPr="0037005B" w:rsidRDefault="00FB55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0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5AF" w:rsidRPr="0037005B" w:rsidRDefault="00FB55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5AF" w:rsidRPr="0037005B" w:rsidRDefault="00FB55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5AF" w:rsidRPr="0037005B" w:rsidRDefault="00FB55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5AF" w:rsidRPr="0037005B" w:rsidRDefault="00FB55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5AF" w:rsidRPr="0037005B" w:rsidRDefault="00FB55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0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5AF" w:rsidRPr="0037005B" w:rsidRDefault="00FB55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0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5AF" w:rsidRPr="0037005B" w:rsidRDefault="00FB55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0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5AF" w:rsidRPr="0037005B" w:rsidRDefault="00FB55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5AF" w:rsidRPr="0037005B" w:rsidRDefault="00FB55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5AF" w:rsidRPr="0037005B" w:rsidRDefault="00FB55AF" w:rsidP="00744EF3">
            <w:pPr>
              <w:ind w:left="-108" w:right="-108"/>
              <w:jc w:val="center"/>
              <w:rPr>
                <w:b/>
              </w:rPr>
            </w:pPr>
            <w:r w:rsidRPr="0037005B">
              <w:rPr>
                <w:b/>
              </w:rPr>
              <w:t>1050,0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5AF" w:rsidRPr="0037005B" w:rsidRDefault="00FB55AF" w:rsidP="00EE03FB">
            <w:pPr>
              <w:ind w:left="-108" w:right="-110"/>
              <w:jc w:val="center"/>
              <w:rPr>
                <w:b/>
              </w:rPr>
            </w:pPr>
            <w:r w:rsidRPr="0037005B">
              <w:rPr>
                <w:b/>
              </w:rPr>
              <w:t>1075,617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5AF" w:rsidRPr="0037005B" w:rsidRDefault="00FB55AF" w:rsidP="00EE03FB">
            <w:pPr>
              <w:ind w:left="-106" w:right="-109"/>
              <w:jc w:val="center"/>
              <w:rPr>
                <w:b/>
              </w:rPr>
            </w:pPr>
            <w:r w:rsidRPr="0037005B">
              <w:rPr>
                <w:b/>
              </w:rPr>
              <w:t>1000,836</w:t>
            </w:r>
          </w:p>
        </w:tc>
      </w:tr>
    </w:tbl>
    <w:p w:rsidR="00FB55AF" w:rsidRDefault="00FB55AF" w:rsidP="00FB55AF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4EF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B55AF" w:rsidRDefault="00FB55AF" w:rsidP="00FB55AF">
      <w:pPr>
        <w:sectPr w:rsidR="00FB55AF">
          <w:pgSz w:w="16838" w:h="11906" w:orient="landscape"/>
          <w:pgMar w:top="567" w:right="1134" w:bottom="993" w:left="1134" w:header="709" w:footer="709" w:gutter="0"/>
          <w:cols w:space="720"/>
        </w:sectPr>
      </w:pPr>
    </w:p>
    <w:p w:rsidR="00FB55AF" w:rsidRDefault="00FB55AF" w:rsidP="00FB55AF">
      <w:pPr>
        <w:ind w:firstLine="708"/>
        <w:jc w:val="both"/>
      </w:pPr>
      <w:r>
        <w:t xml:space="preserve">2. Обнародовать настоящее постановление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постановления в  информационно-телекоммуникационной сети «Интернет» на официальном сайте администрации Сегежского муниципального </w:t>
      </w:r>
      <w:r w:rsidRPr="00D25907">
        <w:t xml:space="preserve">района  </w:t>
      </w:r>
      <w:hyperlink r:id="rId9" w:history="1">
        <w:r w:rsidRPr="00D25907">
          <w:rPr>
            <w:rStyle w:val="af2"/>
            <w:color w:val="auto"/>
            <w:u w:val="none"/>
            <w:lang w:val="en-US"/>
          </w:rPr>
          <w:t>http</w:t>
        </w:r>
        <w:r w:rsidRPr="00D25907">
          <w:rPr>
            <w:rStyle w:val="af2"/>
            <w:color w:val="auto"/>
            <w:u w:val="none"/>
          </w:rPr>
          <w:t>://</w:t>
        </w:r>
        <w:r w:rsidRPr="00D25907">
          <w:rPr>
            <w:rStyle w:val="af2"/>
            <w:color w:val="auto"/>
            <w:u w:val="none"/>
            <w:lang w:val="en-US"/>
          </w:rPr>
          <w:t>home</w:t>
        </w:r>
        <w:r w:rsidRPr="00D25907">
          <w:rPr>
            <w:rStyle w:val="af2"/>
            <w:color w:val="auto"/>
            <w:u w:val="none"/>
          </w:rPr>
          <w:t>.</w:t>
        </w:r>
        <w:r w:rsidRPr="00D25907">
          <w:rPr>
            <w:rStyle w:val="af2"/>
            <w:color w:val="auto"/>
            <w:u w:val="none"/>
            <w:lang w:val="en-US"/>
          </w:rPr>
          <w:t>onego</w:t>
        </w:r>
        <w:r w:rsidRPr="00D25907">
          <w:rPr>
            <w:rStyle w:val="af2"/>
            <w:color w:val="auto"/>
            <w:u w:val="none"/>
          </w:rPr>
          <w:t>.</w:t>
        </w:r>
        <w:r w:rsidRPr="00D25907">
          <w:rPr>
            <w:rStyle w:val="af2"/>
            <w:color w:val="auto"/>
            <w:u w:val="none"/>
            <w:lang w:val="en-US"/>
          </w:rPr>
          <w:t>ru</w:t>
        </w:r>
        <w:r w:rsidRPr="00D25907">
          <w:rPr>
            <w:rStyle w:val="af2"/>
            <w:color w:val="auto"/>
            <w:u w:val="none"/>
          </w:rPr>
          <w:t>/~</w:t>
        </w:r>
        <w:r w:rsidRPr="00D25907">
          <w:rPr>
            <w:rStyle w:val="af2"/>
            <w:color w:val="auto"/>
            <w:u w:val="none"/>
            <w:lang w:val="en-US"/>
          </w:rPr>
          <w:t>segadmin</w:t>
        </w:r>
      </w:hyperlink>
      <w:r w:rsidRPr="00D25907">
        <w:t>.</w:t>
      </w:r>
      <w:r>
        <w:t xml:space="preserve"> </w:t>
      </w:r>
    </w:p>
    <w:p w:rsidR="00FB55AF" w:rsidRDefault="00FB55AF" w:rsidP="00FB55AF">
      <w:pPr>
        <w:jc w:val="both"/>
      </w:pPr>
    </w:p>
    <w:p w:rsidR="00FB55AF" w:rsidRDefault="00FB55AF" w:rsidP="00FB55AF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D25907" w:rsidRDefault="00D25907" w:rsidP="00FB55AF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FB55AF" w:rsidRDefault="00D25907" w:rsidP="00FB55AF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И.о.г</w:t>
      </w:r>
      <w:r w:rsidR="00FB55AF">
        <w:rPr>
          <w:rFonts w:ascii="Times New Roman" w:hAnsi="Times New Roman" w:cs="Times New Roman"/>
          <w:sz w:val="24"/>
        </w:rPr>
        <w:t>лавы администрации</w:t>
      </w:r>
    </w:p>
    <w:p w:rsidR="00FB55AF" w:rsidRDefault="00FB55AF" w:rsidP="00FB55AF">
      <w:pPr>
        <w:pStyle w:val="ConsPlusNormal"/>
        <w:ind w:firstLine="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4"/>
        </w:rPr>
        <w:t>Сегежского муниципального района                                                          Е.Н.Антонова</w:t>
      </w: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FB55AF" w:rsidRDefault="00FB55AF" w:rsidP="00FB55AF">
      <w:pPr>
        <w:rPr>
          <w:sz w:val="22"/>
          <w:szCs w:val="22"/>
        </w:rPr>
      </w:pPr>
    </w:p>
    <w:p w:rsidR="00EE03FB" w:rsidRDefault="00FB55AF" w:rsidP="00D259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Разослать: в дело – 3, УЭР. </w:t>
      </w:r>
    </w:p>
    <w:p w:rsidR="00C54776" w:rsidRDefault="00FB55AF" w:rsidP="00D25907">
      <w:pPr>
        <w:jc w:val="both"/>
      </w:pPr>
      <w:r>
        <w:rPr>
          <w:sz w:val="22"/>
          <w:szCs w:val="22"/>
        </w:rPr>
        <w:t>Финансовое управление, КУМС, администрации  поселений – 6 – в электронном виде.</w:t>
      </w:r>
    </w:p>
    <w:sectPr w:rsidR="00C54776" w:rsidSect="000760FF">
      <w:headerReference w:type="even" r:id="rId10"/>
      <w:footerReference w:type="even" r:id="rId11"/>
      <w:pgSz w:w="11906" w:h="16838"/>
      <w:pgMar w:top="1134" w:right="1276" w:bottom="1134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C96" w:rsidRDefault="00AD1C96">
      <w:r>
        <w:separator/>
      </w:r>
    </w:p>
  </w:endnote>
  <w:endnote w:type="continuationSeparator" w:id="0">
    <w:p w:rsidR="00AD1C96" w:rsidRDefault="00AD1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5AF" w:rsidRDefault="00FB55AF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B55AF" w:rsidRDefault="00FB55A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C96" w:rsidRDefault="00AD1C96">
      <w:r>
        <w:separator/>
      </w:r>
    </w:p>
  </w:footnote>
  <w:footnote w:type="continuationSeparator" w:id="0">
    <w:p w:rsidR="00AD1C96" w:rsidRDefault="00AD1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5AF" w:rsidRDefault="00FB55AF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B55AF" w:rsidRDefault="00FB55A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660"/>
    <w:multiLevelType w:val="hybridMultilevel"/>
    <w:tmpl w:val="8848D43A"/>
    <w:lvl w:ilvl="0" w:tplc="679E9FA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51E87"/>
    <w:multiLevelType w:val="hybridMultilevel"/>
    <w:tmpl w:val="7B2478B2"/>
    <w:lvl w:ilvl="0" w:tplc="C2EEAB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51F1A"/>
    <w:multiLevelType w:val="hybridMultilevel"/>
    <w:tmpl w:val="AE3E0AB0"/>
    <w:lvl w:ilvl="0" w:tplc="B1B2A886">
      <w:start w:val="1"/>
      <w:numFmt w:val="decimal"/>
      <w:lvlText w:val="%1)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97BA0"/>
    <w:multiLevelType w:val="hybridMultilevel"/>
    <w:tmpl w:val="B23428AA"/>
    <w:lvl w:ilvl="0" w:tplc="21983A02">
      <w:start w:val="1"/>
      <w:numFmt w:val="decimal"/>
      <w:lvlText w:val="%1)"/>
      <w:lvlJc w:val="left"/>
      <w:pPr>
        <w:ind w:left="1377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E339C7"/>
    <w:multiLevelType w:val="hybridMultilevel"/>
    <w:tmpl w:val="22E88C9A"/>
    <w:lvl w:ilvl="0" w:tplc="733C59F6">
      <w:start w:val="1"/>
      <w:numFmt w:val="decimal"/>
      <w:lvlText w:val="%1)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D51086"/>
    <w:multiLevelType w:val="hybridMultilevel"/>
    <w:tmpl w:val="59765B5A"/>
    <w:lvl w:ilvl="0" w:tplc="E986500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053764"/>
    <w:multiLevelType w:val="hybridMultilevel"/>
    <w:tmpl w:val="FE98B498"/>
    <w:lvl w:ilvl="0" w:tplc="C2F0137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4E1796"/>
    <w:multiLevelType w:val="hybridMultilevel"/>
    <w:tmpl w:val="FEA0DD18"/>
    <w:lvl w:ilvl="0" w:tplc="E7A41C4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692F53"/>
    <w:multiLevelType w:val="hybridMultilevel"/>
    <w:tmpl w:val="974817B2"/>
    <w:lvl w:ilvl="0" w:tplc="05DE7DF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237F54"/>
    <w:multiLevelType w:val="hybridMultilevel"/>
    <w:tmpl w:val="53066BF8"/>
    <w:lvl w:ilvl="0" w:tplc="34261C0C">
      <w:start w:val="2017"/>
      <w:numFmt w:val="decimal"/>
      <w:lvlText w:val="%1"/>
      <w:lvlJc w:val="left"/>
      <w:pPr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0"/>
  </w:num>
  <w:num w:numId="12">
    <w:abstractNumId w:val="16"/>
    <w:lvlOverride w:ilvl="0">
      <w:startOverride w:val="1"/>
    </w:lvlOverride>
  </w:num>
  <w:num w:numId="1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2"/>
  </w:num>
  <w:num w:numId="26">
    <w:abstractNumId w:val="4"/>
  </w:num>
  <w:num w:numId="27">
    <w:abstractNumId w:val="26"/>
  </w:num>
  <w:num w:numId="28">
    <w:abstractNumId w:val="26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4854"/>
    <w:rsid w:val="00005B36"/>
    <w:rsid w:val="00005C2F"/>
    <w:rsid w:val="00007AA6"/>
    <w:rsid w:val="000135D1"/>
    <w:rsid w:val="000178B2"/>
    <w:rsid w:val="00023323"/>
    <w:rsid w:val="00027E37"/>
    <w:rsid w:val="00030540"/>
    <w:rsid w:val="00034277"/>
    <w:rsid w:val="000356CD"/>
    <w:rsid w:val="00036352"/>
    <w:rsid w:val="00041ED7"/>
    <w:rsid w:val="0004449D"/>
    <w:rsid w:val="000512E8"/>
    <w:rsid w:val="00060E8A"/>
    <w:rsid w:val="00061FEA"/>
    <w:rsid w:val="0006563A"/>
    <w:rsid w:val="00074DDA"/>
    <w:rsid w:val="0007548D"/>
    <w:rsid w:val="000760FF"/>
    <w:rsid w:val="00082ADF"/>
    <w:rsid w:val="00084475"/>
    <w:rsid w:val="0008576E"/>
    <w:rsid w:val="00090532"/>
    <w:rsid w:val="000905D8"/>
    <w:rsid w:val="000907DA"/>
    <w:rsid w:val="00092101"/>
    <w:rsid w:val="00092226"/>
    <w:rsid w:val="000927AF"/>
    <w:rsid w:val="00092F0C"/>
    <w:rsid w:val="000943A7"/>
    <w:rsid w:val="00097F54"/>
    <w:rsid w:val="000A410D"/>
    <w:rsid w:val="000A7507"/>
    <w:rsid w:val="000B4C4F"/>
    <w:rsid w:val="000B7426"/>
    <w:rsid w:val="000C0BF4"/>
    <w:rsid w:val="000C54FA"/>
    <w:rsid w:val="000D2DFE"/>
    <w:rsid w:val="000D5A81"/>
    <w:rsid w:val="000D7081"/>
    <w:rsid w:val="000E0216"/>
    <w:rsid w:val="000E1EBA"/>
    <w:rsid w:val="000E7383"/>
    <w:rsid w:val="000E77C2"/>
    <w:rsid w:val="000F5A7D"/>
    <w:rsid w:val="00103A5D"/>
    <w:rsid w:val="00104ABF"/>
    <w:rsid w:val="00111D96"/>
    <w:rsid w:val="0011324D"/>
    <w:rsid w:val="00117084"/>
    <w:rsid w:val="00123E6E"/>
    <w:rsid w:val="001262E0"/>
    <w:rsid w:val="001313BA"/>
    <w:rsid w:val="001324D1"/>
    <w:rsid w:val="00132D6D"/>
    <w:rsid w:val="00141DB2"/>
    <w:rsid w:val="001446CC"/>
    <w:rsid w:val="00144DEA"/>
    <w:rsid w:val="00153A1D"/>
    <w:rsid w:val="00156147"/>
    <w:rsid w:val="00161CC2"/>
    <w:rsid w:val="00171389"/>
    <w:rsid w:val="00175F4B"/>
    <w:rsid w:val="0018168D"/>
    <w:rsid w:val="00185E3F"/>
    <w:rsid w:val="00190160"/>
    <w:rsid w:val="00192EBD"/>
    <w:rsid w:val="00193923"/>
    <w:rsid w:val="001A0BEA"/>
    <w:rsid w:val="001A601F"/>
    <w:rsid w:val="001A700D"/>
    <w:rsid w:val="001B11EA"/>
    <w:rsid w:val="001B2666"/>
    <w:rsid w:val="001B56D6"/>
    <w:rsid w:val="001C0AC2"/>
    <w:rsid w:val="001C2D78"/>
    <w:rsid w:val="001C60B4"/>
    <w:rsid w:val="001D5F9D"/>
    <w:rsid w:val="001D6794"/>
    <w:rsid w:val="001E27D0"/>
    <w:rsid w:val="001E4E5C"/>
    <w:rsid w:val="001E5BA0"/>
    <w:rsid w:val="001F04F1"/>
    <w:rsid w:val="001F059C"/>
    <w:rsid w:val="001F1554"/>
    <w:rsid w:val="001F2E9C"/>
    <w:rsid w:val="001F310C"/>
    <w:rsid w:val="001F69F6"/>
    <w:rsid w:val="002008A9"/>
    <w:rsid w:val="002019D7"/>
    <w:rsid w:val="002071C1"/>
    <w:rsid w:val="00210288"/>
    <w:rsid w:val="00215D50"/>
    <w:rsid w:val="00223964"/>
    <w:rsid w:val="00223D3F"/>
    <w:rsid w:val="00226F82"/>
    <w:rsid w:val="00227337"/>
    <w:rsid w:val="00227C82"/>
    <w:rsid w:val="00241277"/>
    <w:rsid w:val="00242BE5"/>
    <w:rsid w:val="00244DCD"/>
    <w:rsid w:val="00252F58"/>
    <w:rsid w:val="00254BBD"/>
    <w:rsid w:val="00257986"/>
    <w:rsid w:val="0026252A"/>
    <w:rsid w:val="00264F02"/>
    <w:rsid w:val="00270981"/>
    <w:rsid w:val="00275BA5"/>
    <w:rsid w:val="002803E1"/>
    <w:rsid w:val="002822B1"/>
    <w:rsid w:val="00283F89"/>
    <w:rsid w:val="00284837"/>
    <w:rsid w:val="00286CAE"/>
    <w:rsid w:val="00293E60"/>
    <w:rsid w:val="00293F91"/>
    <w:rsid w:val="0029651E"/>
    <w:rsid w:val="00296ECE"/>
    <w:rsid w:val="00297BD5"/>
    <w:rsid w:val="002A13F1"/>
    <w:rsid w:val="002A50DF"/>
    <w:rsid w:val="002A6847"/>
    <w:rsid w:val="002B23C4"/>
    <w:rsid w:val="002B3E15"/>
    <w:rsid w:val="002B709F"/>
    <w:rsid w:val="002B753D"/>
    <w:rsid w:val="002B7B02"/>
    <w:rsid w:val="002B7DFC"/>
    <w:rsid w:val="002C05F8"/>
    <w:rsid w:val="002C2057"/>
    <w:rsid w:val="002C666A"/>
    <w:rsid w:val="002C7CCE"/>
    <w:rsid w:val="002D10F9"/>
    <w:rsid w:val="002D1416"/>
    <w:rsid w:val="002D1FF5"/>
    <w:rsid w:val="002D202B"/>
    <w:rsid w:val="002D2A78"/>
    <w:rsid w:val="002D4546"/>
    <w:rsid w:val="002E5D10"/>
    <w:rsid w:val="002F01AE"/>
    <w:rsid w:val="002F081E"/>
    <w:rsid w:val="002F1B25"/>
    <w:rsid w:val="002F5E76"/>
    <w:rsid w:val="002F74B7"/>
    <w:rsid w:val="00300422"/>
    <w:rsid w:val="0030212C"/>
    <w:rsid w:val="0030403C"/>
    <w:rsid w:val="0030534E"/>
    <w:rsid w:val="00316BAA"/>
    <w:rsid w:val="003174B6"/>
    <w:rsid w:val="00317525"/>
    <w:rsid w:val="00321317"/>
    <w:rsid w:val="00321774"/>
    <w:rsid w:val="00321D03"/>
    <w:rsid w:val="003220BD"/>
    <w:rsid w:val="00323860"/>
    <w:rsid w:val="00336D41"/>
    <w:rsid w:val="003405E4"/>
    <w:rsid w:val="00340843"/>
    <w:rsid w:val="00346654"/>
    <w:rsid w:val="003548E1"/>
    <w:rsid w:val="003549A9"/>
    <w:rsid w:val="00357101"/>
    <w:rsid w:val="003616AE"/>
    <w:rsid w:val="00362256"/>
    <w:rsid w:val="00362B80"/>
    <w:rsid w:val="00364DDA"/>
    <w:rsid w:val="003658C8"/>
    <w:rsid w:val="0037005B"/>
    <w:rsid w:val="0037308C"/>
    <w:rsid w:val="00375272"/>
    <w:rsid w:val="00377670"/>
    <w:rsid w:val="00383804"/>
    <w:rsid w:val="0038762B"/>
    <w:rsid w:val="00397037"/>
    <w:rsid w:val="003A35BE"/>
    <w:rsid w:val="003A4F56"/>
    <w:rsid w:val="003A6162"/>
    <w:rsid w:val="003B32A9"/>
    <w:rsid w:val="003B7221"/>
    <w:rsid w:val="003C2ADF"/>
    <w:rsid w:val="003C3FFE"/>
    <w:rsid w:val="003C557F"/>
    <w:rsid w:val="003D52AD"/>
    <w:rsid w:val="003D64FD"/>
    <w:rsid w:val="003F0A66"/>
    <w:rsid w:val="003F3EB6"/>
    <w:rsid w:val="00406269"/>
    <w:rsid w:val="00411066"/>
    <w:rsid w:val="00417912"/>
    <w:rsid w:val="00421477"/>
    <w:rsid w:val="00422378"/>
    <w:rsid w:val="00431DCA"/>
    <w:rsid w:val="0043774C"/>
    <w:rsid w:val="0044048C"/>
    <w:rsid w:val="00440651"/>
    <w:rsid w:val="00444D94"/>
    <w:rsid w:val="004463D7"/>
    <w:rsid w:val="00446966"/>
    <w:rsid w:val="00446AC3"/>
    <w:rsid w:val="00446E24"/>
    <w:rsid w:val="00447A13"/>
    <w:rsid w:val="004560BE"/>
    <w:rsid w:val="00457777"/>
    <w:rsid w:val="0046539E"/>
    <w:rsid w:val="0047038E"/>
    <w:rsid w:val="00472016"/>
    <w:rsid w:val="00474AC4"/>
    <w:rsid w:val="004763B7"/>
    <w:rsid w:val="0047791C"/>
    <w:rsid w:val="00477DD5"/>
    <w:rsid w:val="00482F75"/>
    <w:rsid w:val="00485049"/>
    <w:rsid w:val="0048653E"/>
    <w:rsid w:val="0049417A"/>
    <w:rsid w:val="00495281"/>
    <w:rsid w:val="004953A1"/>
    <w:rsid w:val="004967C1"/>
    <w:rsid w:val="004A0E7E"/>
    <w:rsid w:val="004A2ABC"/>
    <w:rsid w:val="004A7FB4"/>
    <w:rsid w:val="004B2874"/>
    <w:rsid w:val="004B2D8A"/>
    <w:rsid w:val="004B334E"/>
    <w:rsid w:val="004C2BCC"/>
    <w:rsid w:val="004D0BF6"/>
    <w:rsid w:val="004D3DAF"/>
    <w:rsid w:val="004D6B13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14D40"/>
    <w:rsid w:val="00524C56"/>
    <w:rsid w:val="005275AC"/>
    <w:rsid w:val="00530EDC"/>
    <w:rsid w:val="005331B9"/>
    <w:rsid w:val="00535AD9"/>
    <w:rsid w:val="00536E17"/>
    <w:rsid w:val="005423D7"/>
    <w:rsid w:val="00547E5E"/>
    <w:rsid w:val="005511F4"/>
    <w:rsid w:val="00551499"/>
    <w:rsid w:val="00551594"/>
    <w:rsid w:val="00552D16"/>
    <w:rsid w:val="00554106"/>
    <w:rsid w:val="0055554C"/>
    <w:rsid w:val="00555552"/>
    <w:rsid w:val="0055566F"/>
    <w:rsid w:val="0055575B"/>
    <w:rsid w:val="00555CBB"/>
    <w:rsid w:val="00561B8F"/>
    <w:rsid w:val="00574176"/>
    <w:rsid w:val="00580374"/>
    <w:rsid w:val="005834D0"/>
    <w:rsid w:val="00590856"/>
    <w:rsid w:val="005A1E30"/>
    <w:rsid w:val="005A5DC2"/>
    <w:rsid w:val="005B04EC"/>
    <w:rsid w:val="005B256F"/>
    <w:rsid w:val="005B6BA9"/>
    <w:rsid w:val="005C5520"/>
    <w:rsid w:val="005C5E0F"/>
    <w:rsid w:val="005C7A3A"/>
    <w:rsid w:val="005D6070"/>
    <w:rsid w:val="005D6078"/>
    <w:rsid w:val="005D727D"/>
    <w:rsid w:val="005E1092"/>
    <w:rsid w:val="005E32F1"/>
    <w:rsid w:val="005E5B1F"/>
    <w:rsid w:val="005F312E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5B0"/>
    <w:rsid w:val="0062572E"/>
    <w:rsid w:val="00625805"/>
    <w:rsid w:val="006260D5"/>
    <w:rsid w:val="00626EC7"/>
    <w:rsid w:val="00632320"/>
    <w:rsid w:val="00632414"/>
    <w:rsid w:val="00645951"/>
    <w:rsid w:val="006479B3"/>
    <w:rsid w:val="00650328"/>
    <w:rsid w:val="00653D87"/>
    <w:rsid w:val="00661D4E"/>
    <w:rsid w:val="00674574"/>
    <w:rsid w:val="00683506"/>
    <w:rsid w:val="006A06A3"/>
    <w:rsid w:val="006A376B"/>
    <w:rsid w:val="006A603A"/>
    <w:rsid w:val="006B5CD5"/>
    <w:rsid w:val="006B6547"/>
    <w:rsid w:val="006C08F5"/>
    <w:rsid w:val="006C5660"/>
    <w:rsid w:val="006D03FD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6F7C63"/>
    <w:rsid w:val="00701097"/>
    <w:rsid w:val="00701D04"/>
    <w:rsid w:val="007047C7"/>
    <w:rsid w:val="00710A10"/>
    <w:rsid w:val="00712597"/>
    <w:rsid w:val="00714259"/>
    <w:rsid w:val="007161B2"/>
    <w:rsid w:val="007176F2"/>
    <w:rsid w:val="00720C5C"/>
    <w:rsid w:val="0072170F"/>
    <w:rsid w:val="007239AD"/>
    <w:rsid w:val="007239E5"/>
    <w:rsid w:val="00724013"/>
    <w:rsid w:val="00732DA4"/>
    <w:rsid w:val="00744EF3"/>
    <w:rsid w:val="007511FB"/>
    <w:rsid w:val="007542D9"/>
    <w:rsid w:val="0075510E"/>
    <w:rsid w:val="0076325F"/>
    <w:rsid w:val="00770E62"/>
    <w:rsid w:val="007735FD"/>
    <w:rsid w:val="007750DB"/>
    <w:rsid w:val="007770E5"/>
    <w:rsid w:val="00780A8D"/>
    <w:rsid w:val="0079522A"/>
    <w:rsid w:val="00795B9E"/>
    <w:rsid w:val="00797314"/>
    <w:rsid w:val="007A0C1C"/>
    <w:rsid w:val="007A4948"/>
    <w:rsid w:val="007A5DA1"/>
    <w:rsid w:val="007A63CD"/>
    <w:rsid w:val="007A6BC8"/>
    <w:rsid w:val="007B1A81"/>
    <w:rsid w:val="007B300B"/>
    <w:rsid w:val="007B3F49"/>
    <w:rsid w:val="007C4621"/>
    <w:rsid w:val="007C52A9"/>
    <w:rsid w:val="007D2DA8"/>
    <w:rsid w:val="007E1369"/>
    <w:rsid w:val="007E2CE6"/>
    <w:rsid w:val="007F1D8A"/>
    <w:rsid w:val="007F388E"/>
    <w:rsid w:val="008032F7"/>
    <w:rsid w:val="0080467C"/>
    <w:rsid w:val="00805021"/>
    <w:rsid w:val="00806C8A"/>
    <w:rsid w:val="00812201"/>
    <w:rsid w:val="008128EB"/>
    <w:rsid w:val="0081314C"/>
    <w:rsid w:val="0081458A"/>
    <w:rsid w:val="008165AC"/>
    <w:rsid w:val="00820C56"/>
    <w:rsid w:val="00821801"/>
    <w:rsid w:val="0082310D"/>
    <w:rsid w:val="00825E4F"/>
    <w:rsid w:val="00827621"/>
    <w:rsid w:val="00832D34"/>
    <w:rsid w:val="008337AA"/>
    <w:rsid w:val="00833C44"/>
    <w:rsid w:val="008344EB"/>
    <w:rsid w:val="00840172"/>
    <w:rsid w:val="00840B03"/>
    <w:rsid w:val="008414BF"/>
    <w:rsid w:val="0084249A"/>
    <w:rsid w:val="00850C7E"/>
    <w:rsid w:val="0085186C"/>
    <w:rsid w:val="00854547"/>
    <w:rsid w:val="0086327A"/>
    <w:rsid w:val="0086522E"/>
    <w:rsid w:val="00872CC5"/>
    <w:rsid w:val="008736E8"/>
    <w:rsid w:val="00877560"/>
    <w:rsid w:val="00880A4D"/>
    <w:rsid w:val="00884BA0"/>
    <w:rsid w:val="008957C9"/>
    <w:rsid w:val="008977C8"/>
    <w:rsid w:val="008A169F"/>
    <w:rsid w:val="008A497A"/>
    <w:rsid w:val="008A5C36"/>
    <w:rsid w:val="008B00B8"/>
    <w:rsid w:val="008B1522"/>
    <w:rsid w:val="008B17A6"/>
    <w:rsid w:val="008B34D3"/>
    <w:rsid w:val="008B4E61"/>
    <w:rsid w:val="008B5097"/>
    <w:rsid w:val="008B7A77"/>
    <w:rsid w:val="008C125C"/>
    <w:rsid w:val="008C39AA"/>
    <w:rsid w:val="008C3E5A"/>
    <w:rsid w:val="008C6221"/>
    <w:rsid w:val="008D154E"/>
    <w:rsid w:val="008D1875"/>
    <w:rsid w:val="008D1B36"/>
    <w:rsid w:val="008D3135"/>
    <w:rsid w:val="008D399B"/>
    <w:rsid w:val="008D42C8"/>
    <w:rsid w:val="008E13E1"/>
    <w:rsid w:val="008E2D9A"/>
    <w:rsid w:val="008E41AA"/>
    <w:rsid w:val="008E5C0A"/>
    <w:rsid w:val="008F0231"/>
    <w:rsid w:val="008F4E98"/>
    <w:rsid w:val="008F52C5"/>
    <w:rsid w:val="008F7D8E"/>
    <w:rsid w:val="00906F9A"/>
    <w:rsid w:val="009113ED"/>
    <w:rsid w:val="00912BFC"/>
    <w:rsid w:val="009143F8"/>
    <w:rsid w:val="009147CA"/>
    <w:rsid w:val="00920A55"/>
    <w:rsid w:val="00921B2C"/>
    <w:rsid w:val="00924A57"/>
    <w:rsid w:val="00925EC5"/>
    <w:rsid w:val="009265B9"/>
    <w:rsid w:val="00927715"/>
    <w:rsid w:val="0092780A"/>
    <w:rsid w:val="0095336A"/>
    <w:rsid w:val="00960992"/>
    <w:rsid w:val="009640B0"/>
    <w:rsid w:val="0096735D"/>
    <w:rsid w:val="00973DAE"/>
    <w:rsid w:val="00983472"/>
    <w:rsid w:val="00985763"/>
    <w:rsid w:val="009908CD"/>
    <w:rsid w:val="00990CC4"/>
    <w:rsid w:val="00991BE5"/>
    <w:rsid w:val="009932AE"/>
    <w:rsid w:val="009A0581"/>
    <w:rsid w:val="009A4345"/>
    <w:rsid w:val="009A6F8E"/>
    <w:rsid w:val="009B28C1"/>
    <w:rsid w:val="009B34DE"/>
    <w:rsid w:val="009B3D66"/>
    <w:rsid w:val="009C32C8"/>
    <w:rsid w:val="009C60B4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07565"/>
    <w:rsid w:val="00A103BD"/>
    <w:rsid w:val="00A14DB7"/>
    <w:rsid w:val="00A16AF1"/>
    <w:rsid w:val="00A217A6"/>
    <w:rsid w:val="00A25CAC"/>
    <w:rsid w:val="00A31B12"/>
    <w:rsid w:val="00A40866"/>
    <w:rsid w:val="00A413BB"/>
    <w:rsid w:val="00A428E9"/>
    <w:rsid w:val="00A45F44"/>
    <w:rsid w:val="00A46BCE"/>
    <w:rsid w:val="00A501E2"/>
    <w:rsid w:val="00A510C6"/>
    <w:rsid w:val="00A53D6E"/>
    <w:rsid w:val="00A54B58"/>
    <w:rsid w:val="00A57AA5"/>
    <w:rsid w:val="00A621C8"/>
    <w:rsid w:val="00A64156"/>
    <w:rsid w:val="00A647A0"/>
    <w:rsid w:val="00A67CB3"/>
    <w:rsid w:val="00A71370"/>
    <w:rsid w:val="00A7148C"/>
    <w:rsid w:val="00A72569"/>
    <w:rsid w:val="00A76E29"/>
    <w:rsid w:val="00A83439"/>
    <w:rsid w:val="00A91760"/>
    <w:rsid w:val="00AA0789"/>
    <w:rsid w:val="00AB0CA3"/>
    <w:rsid w:val="00AB2AA1"/>
    <w:rsid w:val="00AB5DCC"/>
    <w:rsid w:val="00AB5F8F"/>
    <w:rsid w:val="00AC057A"/>
    <w:rsid w:val="00AC29B4"/>
    <w:rsid w:val="00AC2F30"/>
    <w:rsid w:val="00AD1C96"/>
    <w:rsid w:val="00AD2CAC"/>
    <w:rsid w:val="00AD5FE4"/>
    <w:rsid w:val="00AD6804"/>
    <w:rsid w:val="00AD79D0"/>
    <w:rsid w:val="00AE29C5"/>
    <w:rsid w:val="00AF3CF8"/>
    <w:rsid w:val="00B17739"/>
    <w:rsid w:val="00B21088"/>
    <w:rsid w:val="00B22934"/>
    <w:rsid w:val="00B23448"/>
    <w:rsid w:val="00B2534A"/>
    <w:rsid w:val="00B31DF7"/>
    <w:rsid w:val="00B421C0"/>
    <w:rsid w:val="00B43A63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246"/>
    <w:rsid w:val="00B92C69"/>
    <w:rsid w:val="00BA2EC0"/>
    <w:rsid w:val="00BA6C73"/>
    <w:rsid w:val="00BB3C24"/>
    <w:rsid w:val="00BB3C3E"/>
    <w:rsid w:val="00BB6E72"/>
    <w:rsid w:val="00BC0431"/>
    <w:rsid w:val="00BC5520"/>
    <w:rsid w:val="00BC59F1"/>
    <w:rsid w:val="00BD131A"/>
    <w:rsid w:val="00BD1690"/>
    <w:rsid w:val="00BD2507"/>
    <w:rsid w:val="00BD4B9D"/>
    <w:rsid w:val="00BD5B06"/>
    <w:rsid w:val="00BE3E82"/>
    <w:rsid w:val="00BF0254"/>
    <w:rsid w:val="00BF0350"/>
    <w:rsid w:val="00BF0EC5"/>
    <w:rsid w:val="00BF181B"/>
    <w:rsid w:val="00BF6E01"/>
    <w:rsid w:val="00BF70FC"/>
    <w:rsid w:val="00C00F26"/>
    <w:rsid w:val="00C032F2"/>
    <w:rsid w:val="00C107F9"/>
    <w:rsid w:val="00C1115E"/>
    <w:rsid w:val="00C16FE6"/>
    <w:rsid w:val="00C227F0"/>
    <w:rsid w:val="00C2483F"/>
    <w:rsid w:val="00C26F63"/>
    <w:rsid w:val="00C37159"/>
    <w:rsid w:val="00C43600"/>
    <w:rsid w:val="00C459D6"/>
    <w:rsid w:val="00C47E99"/>
    <w:rsid w:val="00C51BEF"/>
    <w:rsid w:val="00C52947"/>
    <w:rsid w:val="00C53C20"/>
    <w:rsid w:val="00C54776"/>
    <w:rsid w:val="00C562B9"/>
    <w:rsid w:val="00C6196D"/>
    <w:rsid w:val="00C6499C"/>
    <w:rsid w:val="00C671F4"/>
    <w:rsid w:val="00C70C29"/>
    <w:rsid w:val="00C70C93"/>
    <w:rsid w:val="00C71E7B"/>
    <w:rsid w:val="00C82F7C"/>
    <w:rsid w:val="00C8361A"/>
    <w:rsid w:val="00C8415F"/>
    <w:rsid w:val="00C8468A"/>
    <w:rsid w:val="00C84F5E"/>
    <w:rsid w:val="00C869A2"/>
    <w:rsid w:val="00C9157B"/>
    <w:rsid w:val="00C93592"/>
    <w:rsid w:val="00C95D95"/>
    <w:rsid w:val="00C97D06"/>
    <w:rsid w:val="00CA13BE"/>
    <w:rsid w:val="00CA6008"/>
    <w:rsid w:val="00CB5A2E"/>
    <w:rsid w:val="00CB62A8"/>
    <w:rsid w:val="00CC5338"/>
    <w:rsid w:val="00CE25D7"/>
    <w:rsid w:val="00CE26EB"/>
    <w:rsid w:val="00CE47C4"/>
    <w:rsid w:val="00CE7016"/>
    <w:rsid w:val="00CF143C"/>
    <w:rsid w:val="00CF397F"/>
    <w:rsid w:val="00CF704B"/>
    <w:rsid w:val="00D00349"/>
    <w:rsid w:val="00D0274F"/>
    <w:rsid w:val="00D04288"/>
    <w:rsid w:val="00D10AE8"/>
    <w:rsid w:val="00D1299A"/>
    <w:rsid w:val="00D1311D"/>
    <w:rsid w:val="00D14603"/>
    <w:rsid w:val="00D1463A"/>
    <w:rsid w:val="00D1532A"/>
    <w:rsid w:val="00D20F36"/>
    <w:rsid w:val="00D24FDF"/>
    <w:rsid w:val="00D25907"/>
    <w:rsid w:val="00D26C7E"/>
    <w:rsid w:val="00D302D0"/>
    <w:rsid w:val="00D342BC"/>
    <w:rsid w:val="00D41229"/>
    <w:rsid w:val="00D44568"/>
    <w:rsid w:val="00D4479C"/>
    <w:rsid w:val="00D45194"/>
    <w:rsid w:val="00D5311A"/>
    <w:rsid w:val="00D5526C"/>
    <w:rsid w:val="00D55943"/>
    <w:rsid w:val="00D60766"/>
    <w:rsid w:val="00D61C0E"/>
    <w:rsid w:val="00D63338"/>
    <w:rsid w:val="00D63C28"/>
    <w:rsid w:val="00D650B4"/>
    <w:rsid w:val="00D67035"/>
    <w:rsid w:val="00D67A1F"/>
    <w:rsid w:val="00D74DF8"/>
    <w:rsid w:val="00D8483D"/>
    <w:rsid w:val="00D851AD"/>
    <w:rsid w:val="00D87D81"/>
    <w:rsid w:val="00D92023"/>
    <w:rsid w:val="00D938FF"/>
    <w:rsid w:val="00DA15CE"/>
    <w:rsid w:val="00DA2A7C"/>
    <w:rsid w:val="00DA6683"/>
    <w:rsid w:val="00DA67A3"/>
    <w:rsid w:val="00DB6263"/>
    <w:rsid w:val="00DC26B0"/>
    <w:rsid w:val="00DC6D83"/>
    <w:rsid w:val="00DD529D"/>
    <w:rsid w:val="00DE5EAB"/>
    <w:rsid w:val="00DE6E8C"/>
    <w:rsid w:val="00DF0008"/>
    <w:rsid w:val="00DF1645"/>
    <w:rsid w:val="00DF2388"/>
    <w:rsid w:val="00DF3769"/>
    <w:rsid w:val="00DF3AEC"/>
    <w:rsid w:val="00DF6EFA"/>
    <w:rsid w:val="00DF7F70"/>
    <w:rsid w:val="00E075D6"/>
    <w:rsid w:val="00E1245C"/>
    <w:rsid w:val="00E13536"/>
    <w:rsid w:val="00E13623"/>
    <w:rsid w:val="00E177AC"/>
    <w:rsid w:val="00E311EB"/>
    <w:rsid w:val="00E44B66"/>
    <w:rsid w:val="00E46E8F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A6C6E"/>
    <w:rsid w:val="00EB2D1F"/>
    <w:rsid w:val="00EB440B"/>
    <w:rsid w:val="00EC2BAF"/>
    <w:rsid w:val="00EC3365"/>
    <w:rsid w:val="00EC411C"/>
    <w:rsid w:val="00EC5DB6"/>
    <w:rsid w:val="00ED5616"/>
    <w:rsid w:val="00ED67A2"/>
    <w:rsid w:val="00ED67D0"/>
    <w:rsid w:val="00ED7674"/>
    <w:rsid w:val="00EE03FB"/>
    <w:rsid w:val="00EE6F88"/>
    <w:rsid w:val="00EE7F7A"/>
    <w:rsid w:val="00EF07C2"/>
    <w:rsid w:val="00EF3ABA"/>
    <w:rsid w:val="00EF4F57"/>
    <w:rsid w:val="00F01895"/>
    <w:rsid w:val="00F0229A"/>
    <w:rsid w:val="00F040B6"/>
    <w:rsid w:val="00F16CE7"/>
    <w:rsid w:val="00F24323"/>
    <w:rsid w:val="00F31373"/>
    <w:rsid w:val="00F33B67"/>
    <w:rsid w:val="00F34225"/>
    <w:rsid w:val="00F41E6A"/>
    <w:rsid w:val="00F425DD"/>
    <w:rsid w:val="00F43FBC"/>
    <w:rsid w:val="00F4492C"/>
    <w:rsid w:val="00F53382"/>
    <w:rsid w:val="00F5385E"/>
    <w:rsid w:val="00F54348"/>
    <w:rsid w:val="00F63FC4"/>
    <w:rsid w:val="00F70123"/>
    <w:rsid w:val="00F752A3"/>
    <w:rsid w:val="00F77CEA"/>
    <w:rsid w:val="00F82267"/>
    <w:rsid w:val="00F8306B"/>
    <w:rsid w:val="00F8477F"/>
    <w:rsid w:val="00F90B63"/>
    <w:rsid w:val="00F941C0"/>
    <w:rsid w:val="00F94249"/>
    <w:rsid w:val="00F96493"/>
    <w:rsid w:val="00FA111C"/>
    <w:rsid w:val="00FA633C"/>
    <w:rsid w:val="00FB3AB5"/>
    <w:rsid w:val="00FB4D9C"/>
    <w:rsid w:val="00FB55AF"/>
    <w:rsid w:val="00FB6124"/>
    <w:rsid w:val="00FC2B5A"/>
    <w:rsid w:val="00FC3015"/>
    <w:rsid w:val="00FC3A99"/>
    <w:rsid w:val="00FD0B7B"/>
    <w:rsid w:val="00FD30DD"/>
    <w:rsid w:val="00FD3B3F"/>
    <w:rsid w:val="00FD445E"/>
    <w:rsid w:val="00FD4704"/>
    <w:rsid w:val="00FD7A70"/>
    <w:rsid w:val="00FE0845"/>
    <w:rsid w:val="00FE29A9"/>
    <w:rsid w:val="00FE37FA"/>
    <w:rsid w:val="00FF4626"/>
    <w:rsid w:val="00FF4C49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uiPriority w:val="99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10AE8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qFormat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B55AF"/>
    <w:rPr>
      <w:rFonts w:ascii="Courier New" w:hAnsi="Courier New" w:cs="Courier New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uiPriority w:val="99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link w:val="aff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aff">
    <w:name w:val="Абзац списка Знак"/>
    <w:link w:val="afe"/>
    <w:uiPriority w:val="34"/>
    <w:locked/>
    <w:rsid w:val="007A6BC8"/>
    <w:rPr>
      <w:rFonts w:ascii="Calibri" w:hAnsi="Calibri"/>
      <w:sz w:val="22"/>
      <w:szCs w:val="22"/>
    </w:rPr>
  </w:style>
  <w:style w:type="character" w:customStyle="1" w:styleId="aff0">
    <w:name w:val="Цветовое выделение"/>
    <w:rsid w:val="00AF3CF8"/>
    <w:rPr>
      <w:b/>
      <w:bCs/>
      <w:color w:val="26282F"/>
      <w:sz w:val="26"/>
      <w:szCs w:val="26"/>
    </w:rPr>
  </w:style>
  <w:style w:type="character" w:styleId="aff1">
    <w:name w:val="FollowedHyperlink"/>
    <w:basedOn w:val="a0"/>
    <w:uiPriority w:val="99"/>
    <w:unhideWhenUsed/>
    <w:rsid w:val="00FB55AF"/>
    <w:rPr>
      <w:color w:val="800080"/>
      <w:u w:val="single"/>
    </w:rPr>
  </w:style>
  <w:style w:type="character" w:customStyle="1" w:styleId="33">
    <w:name w:val="Основной текст с отступом 3 Знак"/>
    <w:basedOn w:val="a0"/>
    <w:link w:val="34"/>
    <w:locked/>
    <w:rsid w:val="00FB55AF"/>
    <w:rPr>
      <w:color w:val="000000"/>
      <w:sz w:val="24"/>
      <w:szCs w:val="24"/>
      <w:lang/>
    </w:rPr>
  </w:style>
  <w:style w:type="paragraph" w:styleId="34">
    <w:name w:val="Body Text Indent 3"/>
    <w:basedOn w:val="a"/>
    <w:link w:val="33"/>
    <w:unhideWhenUsed/>
    <w:rsid w:val="00FB55AF"/>
    <w:pPr>
      <w:spacing w:after="120"/>
      <w:ind w:left="283"/>
    </w:pPr>
    <w:rPr>
      <w:color w:val="000000"/>
      <w:lang/>
    </w:rPr>
  </w:style>
  <w:style w:type="character" w:customStyle="1" w:styleId="aff2">
    <w:name w:val="Схема документа Знак"/>
    <w:basedOn w:val="a0"/>
    <w:link w:val="aff3"/>
    <w:locked/>
    <w:rsid w:val="00FB55AF"/>
    <w:rPr>
      <w:rFonts w:ascii="Tahoma" w:hAnsi="Tahoma" w:cs="Tahoma"/>
      <w:lang/>
    </w:rPr>
  </w:style>
  <w:style w:type="paragraph" w:styleId="aff3">
    <w:name w:val="Document Map"/>
    <w:basedOn w:val="a"/>
    <w:link w:val="aff2"/>
    <w:unhideWhenUsed/>
    <w:rsid w:val="00FB55AF"/>
    <w:rPr>
      <w:rFonts w:ascii="Tahoma" w:hAnsi="Tahoma" w:cs="Tahoma"/>
      <w:sz w:val="20"/>
      <w:szCs w:val="20"/>
      <w:lang/>
    </w:rPr>
  </w:style>
  <w:style w:type="paragraph" w:customStyle="1" w:styleId="aff4">
    <w:name w:val="Цитаты"/>
    <w:basedOn w:val="a"/>
    <w:rsid w:val="00FB55AF"/>
    <w:pPr>
      <w:snapToGrid w:val="0"/>
      <w:spacing w:before="100" w:after="100"/>
      <w:ind w:left="360" w:right="360"/>
    </w:pPr>
    <w:rPr>
      <w:szCs w:val="20"/>
    </w:rPr>
  </w:style>
  <w:style w:type="paragraph" w:customStyle="1" w:styleId="H3">
    <w:name w:val="H3"/>
    <w:basedOn w:val="a"/>
    <w:next w:val="a"/>
    <w:rsid w:val="00FB55AF"/>
    <w:pPr>
      <w:keepNext/>
      <w:snapToGrid w:val="0"/>
      <w:spacing w:before="100" w:after="100"/>
      <w:outlineLvl w:val="3"/>
    </w:pPr>
    <w:rPr>
      <w:b/>
      <w:sz w:val="28"/>
      <w:szCs w:val="20"/>
    </w:rPr>
  </w:style>
  <w:style w:type="paragraph" w:customStyle="1" w:styleId="heading">
    <w:name w:val="heading"/>
    <w:basedOn w:val="a"/>
    <w:rsid w:val="00FB55AF"/>
    <w:pPr>
      <w:spacing w:before="100" w:beforeAutospacing="1" w:after="100" w:afterAutospacing="1"/>
    </w:pPr>
  </w:style>
  <w:style w:type="paragraph" w:customStyle="1" w:styleId="preformat">
    <w:name w:val="preformat"/>
    <w:basedOn w:val="a"/>
    <w:rsid w:val="00FB55AF"/>
    <w:pPr>
      <w:spacing w:before="100" w:beforeAutospacing="1" w:after="100" w:afterAutospacing="1"/>
    </w:pPr>
  </w:style>
  <w:style w:type="character" w:customStyle="1" w:styleId="BodyText2">
    <w:name w:val="Body Text 2 Знак Знак"/>
    <w:basedOn w:val="a0"/>
    <w:link w:val="BodyText20"/>
    <w:locked/>
    <w:rsid w:val="00FB55AF"/>
    <w:rPr>
      <w:sz w:val="24"/>
      <w:szCs w:val="24"/>
    </w:rPr>
  </w:style>
  <w:style w:type="paragraph" w:customStyle="1" w:styleId="BodyText20">
    <w:name w:val="Body Text 2 Знак"/>
    <w:basedOn w:val="a"/>
    <w:link w:val="BodyText2"/>
    <w:rsid w:val="00FB55AF"/>
    <w:pPr>
      <w:ind w:firstLine="720"/>
      <w:jc w:val="both"/>
    </w:pPr>
  </w:style>
  <w:style w:type="paragraph" w:customStyle="1" w:styleId="ConsCell">
    <w:name w:val="ConsCell"/>
    <w:rsid w:val="00FB55AF"/>
    <w:pPr>
      <w:autoSpaceDE w:val="0"/>
      <w:autoSpaceDN w:val="0"/>
      <w:ind w:right="19772"/>
    </w:pPr>
    <w:rPr>
      <w:rFonts w:ascii="Arial" w:hAnsi="Arial" w:cs="Arial"/>
    </w:rPr>
  </w:style>
  <w:style w:type="paragraph" w:customStyle="1" w:styleId="12">
    <w:name w:val="Знак1 Знак Знак Знак"/>
    <w:basedOn w:val="a"/>
    <w:rsid w:val="00FB55AF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FB55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Знак Знак1"/>
    <w:basedOn w:val="a"/>
    <w:rsid w:val="00FB55AF"/>
    <w:rPr>
      <w:rFonts w:ascii="Verdana" w:hAnsi="Verdana" w:cs="Verdana"/>
      <w:sz w:val="20"/>
      <w:szCs w:val="20"/>
      <w:lang w:val="en-US" w:eastAsia="en-US"/>
    </w:rPr>
  </w:style>
  <w:style w:type="character" w:customStyle="1" w:styleId="14">
    <w:name w:val="Название Знак1"/>
    <w:basedOn w:val="a0"/>
    <w:rsid w:val="00FB55A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310">
    <w:name w:val="Основной текст с отступом 3 Знак1"/>
    <w:basedOn w:val="a0"/>
    <w:link w:val="34"/>
    <w:rsid w:val="00FB55AF"/>
    <w:rPr>
      <w:sz w:val="16"/>
      <w:szCs w:val="16"/>
    </w:rPr>
  </w:style>
  <w:style w:type="character" w:customStyle="1" w:styleId="15">
    <w:name w:val="Схема документа Знак1"/>
    <w:basedOn w:val="a0"/>
    <w:link w:val="aff3"/>
    <w:rsid w:val="00FB55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ocked/>
    <w:rsid w:val="00FB55A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HTMLPreformattedChar">
    <w:name w:val="HTML Preformatted Char"/>
    <w:locked/>
    <w:rsid w:val="00FB55AF"/>
    <w:rPr>
      <w:rFonts w:ascii="Courier New" w:hAnsi="Courier New" w:cs="Courier New" w:hint="default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633BB-C4C4-4874-95E8-330432C8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2789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18650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2017-11-09T06:10:00Z</cp:lastPrinted>
  <dcterms:created xsi:type="dcterms:W3CDTF">2017-11-10T06:10:00Z</dcterms:created>
  <dcterms:modified xsi:type="dcterms:W3CDTF">2017-11-10T06:10:00Z</dcterms:modified>
</cp:coreProperties>
</file>