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F494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63AD2">
        <w:t xml:space="preserve">  10 февраля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663AD2">
        <w:t>84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63AD2" w:rsidRDefault="00663AD2" w:rsidP="00153A1D">
      <w:pPr>
        <w:jc w:val="center"/>
      </w:pPr>
    </w:p>
    <w:p w:rsidR="00611764" w:rsidRDefault="00611764" w:rsidP="00663AD2">
      <w:pPr>
        <w:pStyle w:val="a3"/>
        <w:ind w:firstLine="709"/>
        <w:jc w:val="center"/>
        <w:rPr>
          <w:b/>
        </w:rPr>
      </w:pPr>
      <w:r>
        <w:rPr>
          <w:b/>
          <w:bCs/>
        </w:rPr>
        <w:t xml:space="preserve">Об утверждении состава </w:t>
      </w:r>
      <w:r>
        <w:rPr>
          <w:b/>
        </w:rPr>
        <w:t>Единой комиссии</w:t>
      </w:r>
    </w:p>
    <w:p w:rsidR="00611764" w:rsidRDefault="00611764" w:rsidP="00663AD2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по осуществлению закупок для муниципальных нужд</w:t>
      </w:r>
    </w:p>
    <w:p w:rsidR="00611764" w:rsidRDefault="00611764" w:rsidP="00663AD2">
      <w:pPr>
        <w:pStyle w:val="a3"/>
        <w:ind w:firstLine="709"/>
        <w:jc w:val="center"/>
        <w:rPr>
          <w:b/>
        </w:rPr>
      </w:pPr>
      <w:r>
        <w:rPr>
          <w:b/>
        </w:rPr>
        <w:t>администрации Сегежского муниципального района</w:t>
      </w:r>
    </w:p>
    <w:p w:rsidR="00611764" w:rsidRDefault="00611764" w:rsidP="00611764">
      <w:pPr>
        <w:rPr>
          <w:b/>
          <w:bCs/>
        </w:rPr>
      </w:pPr>
      <w:r>
        <w:rPr>
          <w:b/>
          <w:bCs/>
        </w:rPr>
        <w:t xml:space="preserve">          </w:t>
      </w:r>
    </w:p>
    <w:p w:rsidR="00663AD2" w:rsidRDefault="00663AD2" w:rsidP="00611764"/>
    <w:p w:rsidR="00611764" w:rsidRDefault="00611764" w:rsidP="00663AD2">
      <w:pPr>
        <w:ind w:firstLine="709"/>
      </w:pPr>
      <w:r>
        <w:t>Администрация Сегежского муниципального района</w:t>
      </w:r>
      <w:r>
        <w:rPr>
          <w:b/>
        </w:rPr>
        <w:t xml:space="preserve">  </w:t>
      </w:r>
      <w:r>
        <w:rPr>
          <w:b/>
          <w:bCs/>
        </w:rPr>
        <w:t>п о с т а н о в л я е т:</w:t>
      </w:r>
    </w:p>
    <w:p w:rsidR="00611764" w:rsidRDefault="00611764" w:rsidP="00663AD2">
      <w:pPr>
        <w:ind w:firstLine="709"/>
        <w:jc w:val="both"/>
      </w:pPr>
    </w:p>
    <w:p w:rsidR="00611764" w:rsidRDefault="00611764" w:rsidP="00663AD2">
      <w:pPr>
        <w:numPr>
          <w:ilvl w:val="0"/>
          <w:numId w:val="33"/>
        </w:numPr>
        <w:ind w:left="0" w:firstLine="709"/>
        <w:jc w:val="both"/>
      </w:pPr>
      <w:r>
        <w:t>Утвердить прилагаемый состав Единой комиссии по осуществлению закупок для муниципальных нужд администрации Сегежского муниципального района.</w:t>
      </w:r>
    </w:p>
    <w:p w:rsidR="00611764" w:rsidRDefault="00611764" w:rsidP="00663AD2">
      <w:pPr>
        <w:numPr>
          <w:ilvl w:val="0"/>
          <w:numId w:val="33"/>
        </w:numPr>
        <w:ind w:left="0" w:firstLine="709"/>
        <w:jc w:val="both"/>
      </w:pPr>
      <w:r>
        <w:t>Признать утратившими силу:</w:t>
      </w:r>
    </w:p>
    <w:p w:rsidR="00611764" w:rsidRDefault="00611764" w:rsidP="00663AD2">
      <w:pPr>
        <w:numPr>
          <w:ilvl w:val="0"/>
          <w:numId w:val="34"/>
        </w:numPr>
        <w:ind w:left="0" w:firstLine="709"/>
        <w:jc w:val="both"/>
      </w:pPr>
      <w:r>
        <w:t xml:space="preserve">п. 2 и приложение № 2 к постановлению администрации Сегежского муниципального района от 12.02.2014 № 233 «Об утверждении Положения о Единой комиссии по осуществлению закупок товаров, работ, услуг для муниципальных нужд администрации «Сегежского муниципального района»; </w:t>
      </w:r>
    </w:p>
    <w:p w:rsidR="00611764" w:rsidRDefault="00611764" w:rsidP="00663AD2">
      <w:pPr>
        <w:numPr>
          <w:ilvl w:val="0"/>
          <w:numId w:val="34"/>
        </w:numPr>
        <w:ind w:left="0" w:firstLine="709"/>
        <w:jc w:val="both"/>
      </w:pPr>
      <w:r>
        <w:t>постановления администрации Сегежского муниципального района от 27.05.2015  № 527 «О внесении изменений в состав Единой комиссии по осуществлению закупок для муниципальных нужд администрации Сегежского муниципального района», от 26.08.2015 № 794 О внесении изменений в состав Единой комиссии по осуществлению закупок для муниципальных нужд администрации Сегежского муниципального района», от 08.10.2015  № 883 «О внесении изменений в состав Единой комиссии по осуществлению закупок для муниципальных нужд администрации Сегежского муниципального района», от 12.05.2016 № 390 «О внесении изменений в состав Единой комиссии по осуществлению закупок для муниципальных нужд администрации Сегежского муниципального района», от 18.05.2016 № 416 «О внесении изменений в состав Единой комиссии по осуществлению закупок для муниципальных нужд администрации Сегежского муниципального района», от 17.08.2016 № 733 «О внесении изменений в состав Единой комиссии по осуществлению закупок для муниципальных нужд администрации Сегежского муниципального района», от 09.11.2016 № 958 «О внесении изменений в состав Единой комиссии по осуществлению закупок для муниципальных нужд администрации Сегежского муниципального района», от 23.11.2016 № 1011 «О внесении изменений в состав Единой комиссии по осуществлению закупок для муниципальных нужд администрации Сегежского муниципального района».</w:t>
      </w:r>
    </w:p>
    <w:p w:rsidR="00611764" w:rsidRDefault="00611764" w:rsidP="00663AD2">
      <w:pPr>
        <w:numPr>
          <w:ilvl w:val="0"/>
          <w:numId w:val="33"/>
        </w:numPr>
        <w:ind w:left="0" w:firstLine="709"/>
        <w:jc w:val="both"/>
      </w:pPr>
      <w:r>
        <w:t xml:space="preserve">Отделу информационных технологий и защите информации администрации Сегежского муниципального района (Т.А.Слиж) обнародовать </w:t>
      </w:r>
      <w:r>
        <w:lastRenderedPageBreak/>
        <w:t xml:space="preserve">настоящее  постановление 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 xml:space="preserve">.  </w:t>
      </w: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64" w:rsidRDefault="00611764" w:rsidP="00663AD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Глава администрации</w:t>
      </w:r>
    </w:p>
    <w:p w:rsidR="00611764" w:rsidRDefault="00611764" w:rsidP="00663AD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663A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И.П.Векслер</w:t>
      </w:r>
    </w:p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/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3AD2" w:rsidRDefault="00663AD2" w:rsidP="0061176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63AD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Разослать: в дело, УЭР</w:t>
      </w:r>
      <w:r w:rsidR="00663AD2">
        <w:rPr>
          <w:rFonts w:ascii="Times New Roman" w:hAnsi="Times New Roman" w:cs="Times New Roman"/>
          <w:color w:val="000000"/>
          <w:sz w:val="22"/>
          <w:szCs w:val="22"/>
        </w:rPr>
        <w:t>, ч</w:t>
      </w:r>
      <w:r>
        <w:rPr>
          <w:rFonts w:ascii="Times New Roman" w:hAnsi="Times New Roman" w:cs="Times New Roman"/>
          <w:color w:val="000000"/>
          <w:sz w:val="22"/>
          <w:szCs w:val="22"/>
        </w:rPr>
        <w:t>ленам комиссии – в электронном виде.</w:t>
      </w:r>
    </w:p>
    <w:p w:rsidR="00611764" w:rsidRPr="004A707A" w:rsidRDefault="00663AD2" w:rsidP="00663AD2">
      <w:pPr>
        <w:pStyle w:val="ConsPlusNormal"/>
        <w:ind w:left="51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="00611764" w:rsidRPr="004A707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611764" w:rsidRPr="004A707A" w:rsidRDefault="00663AD2" w:rsidP="00663AD2">
      <w:pPr>
        <w:pStyle w:val="ConsPlusNormal"/>
        <w:ind w:left="51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0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11764" w:rsidRPr="004A707A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администрации </w:t>
      </w:r>
    </w:p>
    <w:p w:rsidR="00611764" w:rsidRPr="004A707A" w:rsidRDefault="00611764" w:rsidP="00663AD2">
      <w:pPr>
        <w:pStyle w:val="ConsPlusNormal"/>
        <w:ind w:left="51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07A"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</w:p>
    <w:p w:rsidR="00611764" w:rsidRPr="004A707A" w:rsidRDefault="00663AD2" w:rsidP="00663AD2">
      <w:pPr>
        <w:pStyle w:val="ConsPlusNormal"/>
        <w:ind w:left="51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0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11764" w:rsidRPr="004A70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A707A">
        <w:rPr>
          <w:rFonts w:ascii="Times New Roman" w:hAnsi="Times New Roman" w:cs="Times New Roman"/>
          <w:color w:val="000000"/>
          <w:sz w:val="24"/>
          <w:szCs w:val="24"/>
        </w:rPr>
        <w:t xml:space="preserve">  10 февраля 2017 г. 84</w:t>
      </w:r>
    </w:p>
    <w:p w:rsidR="00663AD2" w:rsidRPr="004A707A" w:rsidRDefault="00663AD2" w:rsidP="00663AD2">
      <w:pPr>
        <w:pStyle w:val="ConsPlusNormal"/>
        <w:ind w:left="51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64" w:rsidRDefault="00611764" w:rsidP="00611764">
      <w:pPr>
        <w:pStyle w:val="ConsPlusNormal"/>
        <w:ind w:left="51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1764" w:rsidRDefault="00611764" w:rsidP="00611764">
      <w:pPr>
        <w:jc w:val="center"/>
        <w:rPr>
          <w:b/>
        </w:rPr>
      </w:pPr>
      <w:r>
        <w:rPr>
          <w:b/>
        </w:rPr>
        <w:t xml:space="preserve">Состав </w:t>
      </w:r>
    </w:p>
    <w:p w:rsidR="00611764" w:rsidRDefault="00611764" w:rsidP="00611764">
      <w:pPr>
        <w:jc w:val="center"/>
        <w:rPr>
          <w:b/>
        </w:rPr>
      </w:pPr>
      <w:r>
        <w:rPr>
          <w:b/>
        </w:rPr>
        <w:t xml:space="preserve">Единой комиссии по осуществлению закупок для муниципальных нужд </w:t>
      </w:r>
    </w:p>
    <w:p w:rsidR="00611764" w:rsidRDefault="00611764" w:rsidP="00611764">
      <w:pPr>
        <w:jc w:val="center"/>
        <w:rPr>
          <w:b/>
        </w:rPr>
      </w:pPr>
      <w:r>
        <w:rPr>
          <w:b/>
        </w:rPr>
        <w:t xml:space="preserve">администрации Сегежского муниципального района </w:t>
      </w:r>
    </w:p>
    <w:p w:rsidR="00611764" w:rsidRDefault="00611764" w:rsidP="00611764">
      <w:pPr>
        <w:jc w:val="both"/>
      </w:pPr>
    </w:p>
    <w:p w:rsidR="00663AD2" w:rsidRDefault="00663AD2" w:rsidP="00611764">
      <w:pPr>
        <w:jc w:val="both"/>
      </w:pPr>
    </w:p>
    <w:tbl>
      <w:tblPr>
        <w:tblW w:w="0" w:type="auto"/>
        <w:tblLook w:val="04A0"/>
      </w:tblPr>
      <w:tblGrid>
        <w:gridCol w:w="2235"/>
        <w:gridCol w:w="6662"/>
      </w:tblGrid>
      <w:tr w:rsidR="00611764" w:rsidTr="00663AD2">
        <w:tc>
          <w:tcPr>
            <w:tcW w:w="2235" w:type="dxa"/>
            <w:hideMark/>
          </w:tcPr>
          <w:p w:rsidR="00611764" w:rsidRDefault="00611764">
            <w:pPr>
              <w:jc w:val="both"/>
            </w:pPr>
            <w:r>
              <w:t>Антонова Е.Н. -</w:t>
            </w:r>
          </w:p>
        </w:tc>
        <w:tc>
          <w:tcPr>
            <w:tcW w:w="6662" w:type="dxa"/>
            <w:hideMark/>
          </w:tcPr>
          <w:p w:rsidR="00611764" w:rsidRDefault="00611764">
            <w:pPr>
              <w:jc w:val="both"/>
            </w:pPr>
            <w:r>
              <w:t>заместитель главы администрации Сегежского муниципального района по социальным вопросам, председатель комиссии</w:t>
            </w:r>
          </w:p>
        </w:tc>
      </w:tr>
      <w:tr w:rsidR="00611764" w:rsidTr="00663AD2">
        <w:tc>
          <w:tcPr>
            <w:tcW w:w="2235" w:type="dxa"/>
            <w:hideMark/>
          </w:tcPr>
          <w:p w:rsidR="00611764" w:rsidRDefault="00611764">
            <w:pPr>
              <w:jc w:val="both"/>
            </w:pPr>
            <w:r>
              <w:t>Раутанен О.А. -</w:t>
            </w:r>
          </w:p>
        </w:tc>
        <w:tc>
          <w:tcPr>
            <w:tcW w:w="6662" w:type="dxa"/>
            <w:hideMark/>
          </w:tcPr>
          <w:p w:rsidR="00611764" w:rsidRDefault="00611764">
            <w:pPr>
              <w:pStyle w:val="a3"/>
              <w:ind w:firstLine="35"/>
            </w:pPr>
            <w:r>
              <w:t>начальник управления экономического развития администрации Сегежского муниципального района, заместитель председателя комиссии</w:t>
            </w:r>
          </w:p>
        </w:tc>
      </w:tr>
      <w:tr w:rsidR="00611764" w:rsidTr="00663AD2">
        <w:tc>
          <w:tcPr>
            <w:tcW w:w="2235" w:type="dxa"/>
            <w:hideMark/>
          </w:tcPr>
          <w:p w:rsidR="00611764" w:rsidRDefault="00611764">
            <w:pPr>
              <w:jc w:val="both"/>
            </w:pPr>
            <w:r>
              <w:t>Нилова О.В. -</w:t>
            </w:r>
          </w:p>
        </w:tc>
        <w:tc>
          <w:tcPr>
            <w:tcW w:w="6662" w:type="dxa"/>
          </w:tcPr>
          <w:p w:rsidR="00611764" w:rsidRDefault="00611764" w:rsidP="00663AD2">
            <w:pPr>
              <w:jc w:val="both"/>
            </w:pPr>
            <w:r>
              <w:t>ведущий специалист управления экономического развития администрации Сегежского муниципального района, секретарь комиссии</w:t>
            </w:r>
          </w:p>
        </w:tc>
      </w:tr>
      <w:tr w:rsidR="00611764" w:rsidTr="00663AD2">
        <w:tc>
          <w:tcPr>
            <w:tcW w:w="2235" w:type="dxa"/>
            <w:hideMark/>
          </w:tcPr>
          <w:p w:rsidR="00611764" w:rsidRDefault="00611764">
            <w:pPr>
              <w:jc w:val="both"/>
            </w:pPr>
            <w:r>
              <w:t xml:space="preserve">Артемьева Н.Н. - </w:t>
            </w:r>
          </w:p>
        </w:tc>
        <w:tc>
          <w:tcPr>
            <w:tcW w:w="6662" w:type="dxa"/>
            <w:hideMark/>
          </w:tcPr>
          <w:p w:rsidR="00611764" w:rsidRDefault="00611764">
            <w:pPr>
              <w:jc w:val="both"/>
            </w:pPr>
            <w:r>
              <w:t>руководитель финансового управления Сегежского муниципального района</w:t>
            </w:r>
          </w:p>
        </w:tc>
      </w:tr>
      <w:tr w:rsidR="00611764" w:rsidTr="00663AD2">
        <w:tc>
          <w:tcPr>
            <w:tcW w:w="2235" w:type="dxa"/>
            <w:hideMark/>
          </w:tcPr>
          <w:p w:rsidR="00611764" w:rsidRDefault="00611764">
            <w:pPr>
              <w:jc w:val="both"/>
            </w:pPr>
            <w:r>
              <w:t xml:space="preserve">Мокрецова М.Г. - </w:t>
            </w:r>
          </w:p>
        </w:tc>
        <w:tc>
          <w:tcPr>
            <w:tcW w:w="6662" w:type="dxa"/>
            <w:hideMark/>
          </w:tcPr>
          <w:p w:rsidR="00611764" w:rsidRDefault="00611764">
            <w:pPr>
              <w:jc w:val="both"/>
            </w:pPr>
            <w:r>
              <w:t>главный специалист комитета по управлению муниципальным имуществом и земельными ресурсами администрации Сегежского муниципального района</w:t>
            </w:r>
          </w:p>
        </w:tc>
      </w:tr>
      <w:tr w:rsidR="00611764" w:rsidTr="00663AD2">
        <w:tc>
          <w:tcPr>
            <w:tcW w:w="2235" w:type="dxa"/>
            <w:hideMark/>
          </w:tcPr>
          <w:p w:rsidR="00611764" w:rsidRDefault="00611764">
            <w:pPr>
              <w:jc w:val="both"/>
            </w:pPr>
            <w:r>
              <w:t xml:space="preserve">Шульгович Ю.В. - </w:t>
            </w:r>
          </w:p>
        </w:tc>
        <w:tc>
          <w:tcPr>
            <w:tcW w:w="6662" w:type="dxa"/>
            <w:hideMark/>
          </w:tcPr>
          <w:p w:rsidR="00611764" w:rsidRDefault="00611764">
            <w:pPr>
              <w:jc w:val="both"/>
            </w:pPr>
            <w:r>
              <w:t>начальник отдела строительства и жилищно-коммунального хозяйства администрации Сегежского муниципального района</w:t>
            </w:r>
          </w:p>
        </w:tc>
      </w:tr>
      <w:tr w:rsidR="00611764" w:rsidTr="00663AD2">
        <w:tc>
          <w:tcPr>
            <w:tcW w:w="2235" w:type="dxa"/>
            <w:hideMark/>
          </w:tcPr>
          <w:p w:rsidR="00611764" w:rsidRDefault="00611764">
            <w:pPr>
              <w:jc w:val="both"/>
            </w:pPr>
            <w:r>
              <w:t xml:space="preserve">Шибкова Н.В. - </w:t>
            </w:r>
          </w:p>
        </w:tc>
        <w:tc>
          <w:tcPr>
            <w:tcW w:w="6662" w:type="dxa"/>
            <w:hideMark/>
          </w:tcPr>
          <w:p w:rsidR="00611764" w:rsidRDefault="00611764">
            <w:pPr>
              <w:jc w:val="both"/>
            </w:pPr>
            <w:r>
              <w:t>начальник юридического отдела администрации Сегежского муниципального района</w:t>
            </w:r>
          </w:p>
        </w:tc>
      </w:tr>
    </w:tbl>
    <w:p w:rsidR="00611764" w:rsidRDefault="00611764" w:rsidP="00611764">
      <w:pPr>
        <w:pStyle w:val="ConsPlusNormal"/>
        <w:jc w:val="both"/>
        <w:rPr>
          <w:sz w:val="22"/>
          <w:szCs w:val="22"/>
        </w:rPr>
      </w:pPr>
    </w:p>
    <w:p w:rsidR="004A2ABC" w:rsidRDefault="004A707A" w:rsidP="00153A1D">
      <w:pPr>
        <w:jc w:val="center"/>
      </w:pPr>
      <w:r>
        <w:t>__________________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40" w:rsidRDefault="009B7040">
      <w:r>
        <w:separator/>
      </w:r>
    </w:p>
  </w:endnote>
  <w:endnote w:type="continuationSeparator" w:id="0">
    <w:p w:rsidR="009B7040" w:rsidRDefault="009B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40" w:rsidRDefault="009B7040">
      <w:r>
        <w:separator/>
      </w:r>
    </w:p>
  </w:footnote>
  <w:footnote w:type="continuationSeparator" w:id="0">
    <w:p w:rsidR="009B7040" w:rsidRDefault="009B7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4941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4F0561"/>
    <w:multiLevelType w:val="hybridMultilevel"/>
    <w:tmpl w:val="4E2AFA92"/>
    <w:lvl w:ilvl="0" w:tplc="E5AA25C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1FE28A0"/>
    <w:multiLevelType w:val="hybridMultilevel"/>
    <w:tmpl w:val="D902D24C"/>
    <w:lvl w:ilvl="0" w:tplc="504E1E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3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4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9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1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3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30"/>
  </w:num>
  <w:num w:numId="7">
    <w:abstractNumId w:val="3"/>
  </w:num>
  <w:num w:numId="8">
    <w:abstractNumId w:val="13"/>
  </w:num>
  <w:num w:numId="9">
    <w:abstractNumId w:val="9"/>
  </w:num>
  <w:num w:numId="10">
    <w:abstractNumId w:val="28"/>
  </w:num>
  <w:num w:numId="11">
    <w:abstractNumId w:val="22"/>
  </w:num>
  <w:num w:numId="12">
    <w:abstractNumId w:val="17"/>
  </w:num>
  <w:num w:numId="13">
    <w:abstractNumId w:val="26"/>
  </w:num>
  <w:num w:numId="14">
    <w:abstractNumId w:val="11"/>
  </w:num>
  <w:num w:numId="15">
    <w:abstractNumId w:val="20"/>
  </w:num>
  <w:num w:numId="16">
    <w:abstractNumId w:val="32"/>
  </w:num>
  <w:num w:numId="17">
    <w:abstractNumId w:val="2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3"/>
  </w:num>
  <w:num w:numId="21">
    <w:abstractNumId w:val="0"/>
  </w:num>
  <w:num w:numId="22">
    <w:abstractNumId w:val="21"/>
  </w:num>
  <w:num w:numId="23">
    <w:abstractNumId w:val="2"/>
  </w:num>
  <w:num w:numId="24">
    <w:abstractNumId w:val="24"/>
  </w:num>
  <w:num w:numId="25">
    <w:abstractNumId w:val="6"/>
  </w:num>
  <w:num w:numId="26">
    <w:abstractNumId w:val="15"/>
  </w:num>
  <w:num w:numId="27">
    <w:abstractNumId w:val="8"/>
  </w:num>
  <w:num w:numId="28">
    <w:abstractNumId w:val="19"/>
  </w:num>
  <w:num w:numId="29">
    <w:abstractNumId w:val="23"/>
  </w:num>
  <w:num w:numId="30">
    <w:abstractNumId w:val="16"/>
  </w:num>
  <w:num w:numId="31">
    <w:abstractNumId w:val="3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A4744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07A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764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63AD2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B7040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C56B4"/>
    <w:rsid w:val="00FD30DD"/>
    <w:rsid w:val="00FD445E"/>
    <w:rsid w:val="00FE0845"/>
    <w:rsid w:val="00FE29A9"/>
    <w:rsid w:val="00FF4941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225C-27EF-46A1-A477-7ADCF4C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4001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2017-02-10T12:19:00Z</cp:lastPrinted>
  <dcterms:created xsi:type="dcterms:W3CDTF">2017-02-14T11:32:00Z</dcterms:created>
  <dcterms:modified xsi:type="dcterms:W3CDTF">2017-02-14T11:32:00Z</dcterms:modified>
</cp:coreProperties>
</file>