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9488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A330AE">
        <w:t xml:space="preserve">  28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A330AE">
        <w:t>87</w:t>
      </w:r>
      <w:r w:rsidR="009162D0">
        <w:t>5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626725" w:rsidRDefault="008311AB" w:rsidP="00BC472C">
      <w:pPr>
        <w:jc w:val="center"/>
        <w:rPr>
          <w:b/>
        </w:rPr>
      </w:pPr>
    </w:p>
    <w:p w:rsidR="009F3FBC" w:rsidRDefault="009F3FBC" w:rsidP="009F3FBC">
      <w:pPr>
        <w:ind w:left="-142" w:right="-86"/>
        <w:jc w:val="center"/>
        <w:rPr>
          <w:b/>
        </w:rPr>
      </w:pPr>
      <w:r>
        <w:rPr>
          <w:b/>
          <w:color w:val="000000"/>
        </w:rPr>
        <w:t xml:space="preserve">Об изменении названия </w:t>
      </w:r>
      <w:r>
        <w:rPr>
          <w:b/>
        </w:rPr>
        <w:t>муниципального казенного образовательного учреждения дополнительного образования «Детско-юношеская спортивная школа п. Надвоицы»</w:t>
      </w:r>
    </w:p>
    <w:p w:rsidR="009F3FBC" w:rsidRDefault="009F3FBC" w:rsidP="009F3FBC">
      <w:pPr>
        <w:jc w:val="center"/>
        <w:rPr>
          <w:b/>
          <w:color w:val="000000"/>
        </w:rPr>
      </w:pPr>
    </w:p>
    <w:p w:rsidR="009F3FBC" w:rsidRDefault="009F3FBC" w:rsidP="009F3FBC">
      <w:pPr>
        <w:jc w:val="center"/>
        <w:rPr>
          <w:b/>
          <w:color w:val="000000"/>
        </w:rPr>
      </w:pPr>
    </w:p>
    <w:p w:rsidR="009F3FBC" w:rsidRDefault="009F3FBC" w:rsidP="009F3FBC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Администрация Сегежского муниципального района  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9F3FBC" w:rsidRDefault="009F3FBC" w:rsidP="009F3FBC">
      <w:pPr>
        <w:pStyle w:val="ConsPlusTitle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ab/>
        <w:t xml:space="preserve"> </w:t>
      </w:r>
    </w:p>
    <w:p w:rsidR="009F3FBC" w:rsidRPr="009F3FBC" w:rsidRDefault="009F3FBC" w:rsidP="009F3FBC">
      <w:pPr>
        <w:pStyle w:val="afe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FBC">
        <w:rPr>
          <w:rFonts w:ascii="Times New Roman" w:hAnsi="Times New Roman"/>
          <w:spacing w:val="-2"/>
          <w:sz w:val="24"/>
          <w:szCs w:val="24"/>
        </w:rPr>
        <w:t xml:space="preserve">Переименовать с 11 декабря 2017 года </w:t>
      </w:r>
      <w:r w:rsidRPr="009F3FBC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</w:t>
      </w:r>
      <w:r w:rsidRPr="009F3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3FBC">
        <w:rPr>
          <w:rFonts w:ascii="Times New Roman" w:hAnsi="Times New Roman"/>
          <w:sz w:val="24"/>
          <w:szCs w:val="24"/>
        </w:rPr>
        <w:t>«Детско-юношеская спортивная школа п. Надвоицы» (далее – Учреждение) в муниципальное казенное образовательное учреждение дополнительного образования</w:t>
      </w:r>
      <w:r w:rsidRPr="009F3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3FBC">
        <w:rPr>
          <w:rFonts w:ascii="Times New Roman" w:hAnsi="Times New Roman"/>
          <w:sz w:val="24"/>
          <w:szCs w:val="24"/>
        </w:rPr>
        <w:t>«Детско-юношеская спортивная школа п. Надвоицы имени В. С. Сизых».</w:t>
      </w:r>
    </w:p>
    <w:p w:rsidR="009F3FBC" w:rsidRPr="009F3FBC" w:rsidRDefault="009F3FBC" w:rsidP="009F3FBC">
      <w:pPr>
        <w:pStyle w:val="afe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3FBC">
        <w:rPr>
          <w:rFonts w:ascii="Times New Roman" w:hAnsi="Times New Roman"/>
          <w:color w:val="000000"/>
          <w:sz w:val="24"/>
          <w:szCs w:val="24"/>
        </w:rPr>
        <w:t>Возло</w:t>
      </w:r>
      <w:r>
        <w:rPr>
          <w:rFonts w:ascii="Times New Roman" w:hAnsi="Times New Roman"/>
          <w:color w:val="000000"/>
          <w:sz w:val="24"/>
          <w:szCs w:val="24"/>
        </w:rPr>
        <w:t>жить на директора Учреждения Т.Г.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F3FBC">
        <w:rPr>
          <w:rFonts w:ascii="Times New Roman" w:hAnsi="Times New Roman"/>
          <w:color w:val="000000"/>
          <w:sz w:val="24"/>
          <w:szCs w:val="24"/>
        </w:rPr>
        <w:t>Ломейко полномочия по оформлению в установленном порядке заявления о внесении изменений в сведения о юридическом лице, содержащихся в Едином государственном реестре юридических лиц.</w:t>
      </w:r>
    </w:p>
    <w:p w:rsidR="009F3FBC" w:rsidRPr="009F3FBC" w:rsidRDefault="009F3FBC" w:rsidP="009F3FBC">
      <w:pPr>
        <w:pStyle w:val="afe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3FBC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Е. Н. Антонову.</w:t>
      </w:r>
    </w:p>
    <w:p w:rsidR="009F3FBC" w:rsidRPr="009F3FBC" w:rsidRDefault="009F3FBC" w:rsidP="009F3FBC">
      <w:pPr>
        <w:ind w:firstLine="709"/>
        <w:jc w:val="both"/>
      </w:pPr>
      <w:r>
        <w:rPr>
          <w:color w:val="000000"/>
        </w:rPr>
        <w:t xml:space="preserve">4.  </w:t>
      </w:r>
      <w:r>
        <w:t xml:space="preserve">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9F3FBC">
          <w:rPr>
            <w:rStyle w:val="af2"/>
            <w:color w:val="auto"/>
            <w:u w:val="none"/>
          </w:rPr>
          <w:t>http://home.onego.ru/~segadmin</w:t>
        </w:r>
      </w:hyperlink>
      <w:r w:rsidRPr="009F3FBC">
        <w:t>.</w:t>
      </w:r>
    </w:p>
    <w:p w:rsidR="009F3FBC" w:rsidRDefault="009F3FBC" w:rsidP="009F3FBC">
      <w:pPr>
        <w:ind w:firstLine="426"/>
        <w:jc w:val="both"/>
      </w:pPr>
    </w:p>
    <w:p w:rsidR="009F3FBC" w:rsidRDefault="009F3FBC" w:rsidP="009F3FBC">
      <w:pPr>
        <w:ind w:firstLine="426"/>
        <w:jc w:val="both"/>
        <w:rPr>
          <w:spacing w:val="-2"/>
        </w:rPr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  <w:r>
        <w:t xml:space="preserve">           Глава администрации </w:t>
      </w:r>
    </w:p>
    <w:p w:rsidR="009F3FBC" w:rsidRDefault="009F3FBC" w:rsidP="009F3FBC">
      <w:pPr>
        <w:jc w:val="both"/>
      </w:pPr>
      <w:r>
        <w:t xml:space="preserve">Сегежского муниципального района                            </w:t>
      </w:r>
      <w:r w:rsidR="00597AB0">
        <w:t xml:space="preserve">                               </w:t>
      </w:r>
      <w:r>
        <w:t>Ю.В. Шульгович</w:t>
      </w: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</w:pPr>
    </w:p>
    <w:p w:rsidR="009F3FBC" w:rsidRDefault="009F3FBC" w:rsidP="009F3FBC">
      <w:pPr>
        <w:jc w:val="both"/>
        <w:rPr>
          <w:sz w:val="22"/>
          <w:szCs w:val="22"/>
        </w:rPr>
      </w:pPr>
    </w:p>
    <w:p w:rsidR="009F3FBC" w:rsidRDefault="009F3FBC" w:rsidP="009F3FBC">
      <w:pPr>
        <w:jc w:val="both"/>
        <w:rPr>
          <w:sz w:val="22"/>
          <w:szCs w:val="22"/>
        </w:rPr>
      </w:pPr>
    </w:p>
    <w:p w:rsidR="009F3FBC" w:rsidRDefault="009F3FBC" w:rsidP="009F3FBC">
      <w:pPr>
        <w:jc w:val="both"/>
        <w:rPr>
          <w:sz w:val="22"/>
          <w:szCs w:val="22"/>
        </w:rPr>
      </w:pPr>
    </w:p>
    <w:p w:rsidR="009F3FBC" w:rsidRDefault="009F3FBC" w:rsidP="009F3FBC">
      <w:pPr>
        <w:jc w:val="both"/>
        <w:rPr>
          <w:sz w:val="22"/>
          <w:szCs w:val="22"/>
        </w:rPr>
      </w:pPr>
    </w:p>
    <w:p w:rsidR="009F3FBC" w:rsidRDefault="009F3FBC" w:rsidP="009F3FBC">
      <w:pPr>
        <w:jc w:val="both"/>
        <w:rPr>
          <w:sz w:val="22"/>
          <w:szCs w:val="22"/>
        </w:rPr>
      </w:pPr>
    </w:p>
    <w:p w:rsidR="009F3FBC" w:rsidRDefault="009F3FBC" w:rsidP="009F3FBC">
      <w:pPr>
        <w:jc w:val="both"/>
        <w:rPr>
          <w:sz w:val="22"/>
          <w:szCs w:val="22"/>
        </w:rPr>
      </w:pPr>
    </w:p>
    <w:p w:rsidR="009F3FBC" w:rsidRDefault="009F3FBC" w:rsidP="009F3FBC">
      <w:pPr>
        <w:jc w:val="both"/>
        <w:rPr>
          <w:sz w:val="22"/>
          <w:szCs w:val="22"/>
        </w:rPr>
      </w:pPr>
    </w:p>
    <w:p w:rsidR="009F3FBC" w:rsidRDefault="009F3FBC" w:rsidP="009F3FBC">
      <w:pPr>
        <w:jc w:val="both"/>
        <w:rPr>
          <w:sz w:val="22"/>
          <w:szCs w:val="22"/>
        </w:rPr>
      </w:pPr>
    </w:p>
    <w:p w:rsidR="009F3FBC" w:rsidRDefault="009F3FBC" w:rsidP="009F3FBC">
      <w:pPr>
        <w:jc w:val="both"/>
      </w:pPr>
      <w:r w:rsidRPr="009F3FBC">
        <w:rPr>
          <w:sz w:val="22"/>
          <w:szCs w:val="22"/>
        </w:rPr>
        <w:t xml:space="preserve">Разослать: в дело, УО, МКОУ </w:t>
      </w:r>
      <w:r w:rsidRPr="009F3FBC">
        <w:rPr>
          <w:bCs/>
          <w:position w:val="1"/>
          <w:sz w:val="22"/>
          <w:szCs w:val="22"/>
        </w:rPr>
        <w:t>«ДЮСШ п. Надвоицы»</w:t>
      </w:r>
      <w:r>
        <w:rPr>
          <w:bCs/>
          <w:position w:val="1"/>
          <w:sz w:val="22"/>
          <w:szCs w:val="22"/>
        </w:rPr>
        <w:t>.</w:t>
      </w:r>
    </w:p>
    <w:p w:rsidR="00E52924" w:rsidRPr="00EC7533" w:rsidRDefault="00E52924" w:rsidP="009F3FBC">
      <w:pPr>
        <w:ind w:right="56"/>
        <w:jc w:val="center"/>
        <w:rPr>
          <w:sz w:val="22"/>
          <w:szCs w:val="22"/>
        </w:rPr>
      </w:pPr>
    </w:p>
    <w:sectPr w:rsidR="00E52924" w:rsidRPr="00EC7533" w:rsidSect="002D2701">
      <w:headerReference w:type="even" r:id="rId10"/>
      <w:footerReference w:type="even" r:id="rId11"/>
      <w:pgSz w:w="11906" w:h="16838"/>
      <w:pgMar w:top="964" w:right="1276" w:bottom="96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13" w:rsidRDefault="00033213">
      <w:r>
        <w:separator/>
      </w:r>
    </w:p>
  </w:endnote>
  <w:endnote w:type="continuationSeparator" w:id="0">
    <w:p w:rsidR="00033213" w:rsidRDefault="0003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13" w:rsidRDefault="00033213">
      <w:r>
        <w:separator/>
      </w:r>
    </w:p>
  </w:footnote>
  <w:footnote w:type="continuationSeparator" w:id="0">
    <w:p w:rsidR="00033213" w:rsidRDefault="00033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0F73"/>
    <w:multiLevelType w:val="hybridMultilevel"/>
    <w:tmpl w:val="644C1EAE"/>
    <w:lvl w:ilvl="0" w:tplc="5EF4479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D10CD"/>
    <w:multiLevelType w:val="hybridMultilevel"/>
    <w:tmpl w:val="4CFCBACA"/>
    <w:lvl w:ilvl="0" w:tplc="3DF42B6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6712"/>
    <w:multiLevelType w:val="hybridMultilevel"/>
    <w:tmpl w:val="F784312C"/>
    <w:lvl w:ilvl="0" w:tplc="1E70FFCC">
      <w:start w:val="1"/>
      <w:numFmt w:val="decimal"/>
      <w:lvlText w:val="%1."/>
      <w:lvlJc w:val="left"/>
      <w:pPr>
        <w:ind w:left="1326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22"/>
    <w:lvlOverride w:ilvl="0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6"/>
  </w:num>
  <w:num w:numId="26">
    <w:abstractNumId w:val="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4"/>
    <w:lvlOverride w:ilvl="0">
      <w:startOverride w:val="2"/>
    </w:lvlOverride>
  </w:num>
  <w:num w:numId="30">
    <w:abstractNumId w:val="14"/>
    <w:lvlOverride w:ilvl="0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3213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0BEE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0F5FD2"/>
    <w:rsid w:val="00103A5D"/>
    <w:rsid w:val="00104ABF"/>
    <w:rsid w:val="00111D96"/>
    <w:rsid w:val="0011324D"/>
    <w:rsid w:val="00117084"/>
    <w:rsid w:val="00121569"/>
    <w:rsid w:val="0012311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440C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161F2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4E0F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3E97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2495B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574F"/>
    <w:rsid w:val="00376D15"/>
    <w:rsid w:val="00377670"/>
    <w:rsid w:val="00383804"/>
    <w:rsid w:val="0038762B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5DB3"/>
    <w:rsid w:val="00417912"/>
    <w:rsid w:val="00421477"/>
    <w:rsid w:val="00422378"/>
    <w:rsid w:val="004319B3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4EFE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90A3A"/>
    <w:rsid w:val="00594881"/>
    <w:rsid w:val="00597AB0"/>
    <w:rsid w:val="005A1E30"/>
    <w:rsid w:val="005A5DC2"/>
    <w:rsid w:val="005A625E"/>
    <w:rsid w:val="005B04EC"/>
    <w:rsid w:val="005B146E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72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21F4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434DF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B7B55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04D0"/>
    <w:rsid w:val="008E13E1"/>
    <w:rsid w:val="008E2D9A"/>
    <w:rsid w:val="008E41AA"/>
    <w:rsid w:val="008E5C0A"/>
    <w:rsid w:val="008F0231"/>
    <w:rsid w:val="008F42E1"/>
    <w:rsid w:val="008F4E98"/>
    <w:rsid w:val="008F52C5"/>
    <w:rsid w:val="008F7D8E"/>
    <w:rsid w:val="00906F9A"/>
    <w:rsid w:val="009113ED"/>
    <w:rsid w:val="00912BFC"/>
    <w:rsid w:val="009143F8"/>
    <w:rsid w:val="009147CA"/>
    <w:rsid w:val="009162D0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3FBC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30AE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03961"/>
    <w:rsid w:val="00B21088"/>
    <w:rsid w:val="00B22934"/>
    <w:rsid w:val="00B23448"/>
    <w:rsid w:val="00B2534A"/>
    <w:rsid w:val="00B31DF7"/>
    <w:rsid w:val="00B421C0"/>
    <w:rsid w:val="00B43A63"/>
    <w:rsid w:val="00B47D78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B3B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7229E"/>
    <w:rsid w:val="00C75112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3483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491B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533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A7D8D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49B5-842B-4F86-8BF3-DA1BEE1D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1751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2017-11-29T07:39:00Z</cp:lastPrinted>
  <dcterms:created xsi:type="dcterms:W3CDTF">2017-12-04T14:58:00Z</dcterms:created>
  <dcterms:modified xsi:type="dcterms:W3CDTF">2017-12-04T14:58:00Z</dcterms:modified>
</cp:coreProperties>
</file>