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62BD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0C56C9">
        <w:t xml:space="preserve">  12  января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0C56C9">
        <w:t>9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0C56C9" w:rsidRDefault="000C56C9" w:rsidP="00153A1D">
      <w:pPr>
        <w:jc w:val="center"/>
      </w:pPr>
    </w:p>
    <w:p w:rsidR="008D2902" w:rsidRDefault="008D2902" w:rsidP="008D290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создании Наблюдательного совета  </w:t>
      </w:r>
    </w:p>
    <w:p w:rsidR="008D2902" w:rsidRDefault="008D2902" w:rsidP="008D290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автономного учреждения «Редакция газеты «Доверие»</w:t>
      </w:r>
    </w:p>
    <w:p w:rsidR="008D2902" w:rsidRDefault="008D2902" w:rsidP="008D2902">
      <w:pPr>
        <w:jc w:val="both"/>
        <w:rPr>
          <w:color w:val="000000"/>
        </w:rPr>
      </w:pPr>
    </w:p>
    <w:p w:rsidR="008D2902" w:rsidRDefault="008D2902" w:rsidP="008D2902">
      <w:pPr>
        <w:ind w:firstLine="708"/>
        <w:jc w:val="both"/>
        <w:rPr>
          <w:color w:val="000000"/>
        </w:rPr>
      </w:pPr>
    </w:p>
    <w:p w:rsidR="008D2902" w:rsidRDefault="008D2902" w:rsidP="008D2902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3 ноября 2006 г. № 174-ФЗ «Об автономных учреждениях» и Уставом муниципального автономного учреждения «Редакция газеты «Доверие», утвержденного постановлением администрации Сегежского муниципального района от 11 января 2012 г. № 8</w:t>
      </w:r>
      <w:r w:rsidR="000C56C9">
        <w:rPr>
          <w:color w:val="000000"/>
        </w:rPr>
        <w:t xml:space="preserve">, </w:t>
      </w:r>
      <w:r>
        <w:rPr>
          <w:color w:val="000000"/>
        </w:rPr>
        <w:t xml:space="preserve">администрация Сегежского муниципального района  </w:t>
      </w:r>
      <w:r>
        <w:rPr>
          <w:b/>
          <w:color w:val="000000"/>
        </w:rPr>
        <w:t>п о с т а н о в л я е т:</w:t>
      </w:r>
    </w:p>
    <w:p w:rsidR="008D2902" w:rsidRDefault="008D2902" w:rsidP="008D2902">
      <w:pPr>
        <w:jc w:val="both"/>
        <w:rPr>
          <w:color w:val="000000"/>
        </w:rPr>
      </w:pPr>
    </w:p>
    <w:p w:rsidR="008D2902" w:rsidRDefault="008D2902" w:rsidP="008D2902">
      <w:pPr>
        <w:jc w:val="both"/>
        <w:rPr>
          <w:color w:val="000000"/>
        </w:rPr>
      </w:pPr>
      <w:r>
        <w:rPr>
          <w:color w:val="000000"/>
        </w:rPr>
        <w:tab/>
        <w:t>1. Создать Наблюдательный совет  муниципального автономного учреждения «Редакция газеты «Доверие» (далее – Наблюдательный совет):</w:t>
      </w:r>
    </w:p>
    <w:p w:rsidR="008D2902" w:rsidRDefault="008D2902" w:rsidP="008D2902">
      <w:pPr>
        <w:ind w:firstLine="708"/>
        <w:jc w:val="both"/>
        <w:rPr>
          <w:color w:val="000000"/>
        </w:rPr>
      </w:pPr>
      <w:r>
        <w:rPr>
          <w:color w:val="000000"/>
        </w:rPr>
        <w:t>2. Утвердить прилагаемый состав Наблюдательного совета.</w:t>
      </w:r>
    </w:p>
    <w:p w:rsidR="008D2902" w:rsidRDefault="008D2902" w:rsidP="008D290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rStyle w:val="ae"/>
          <w:b w:val="0"/>
          <w:color w:val="000000"/>
        </w:rPr>
        <w:t xml:space="preserve">3. </w:t>
      </w:r>
      <w:r>
        <w:rPr>
          <w:bCs/>
        </w:rPr>
        <w:t>Признать утратившими силу постановления</w:t>
      </w:r>
      <w:r>
        <w:t xml:space="preserve"> администрации Сегежского  муниципального района</w:t>
      </w:r>
      <w:r>
        <w:rPr>
          <w:bCs/>
        </w:rPr>
        <w:t>:</w:t>
      </w:r>
    </w:p>
    <w:p w:rsidR="008D2902" w:rsidRDefault="008D2902" w:rsidP="008D2902">
      <w:pPr>
        <w:ind w:firstLine="708"/>
        <w:jc w:val="both"/>
        <w:rPr>
          <w:rStyle w:val="ae"/>
          <w:b w:val="0"/>
          <w:color w:val="000000"/>
        </w:rPr>
      </w:pPr>
      <w:r>
        <w:rPr>
          <w:rStyle w:val="ae"/>
          <w:b w:val="0"/>
          <w:color w:val="000000"/>
        </w:rPr>
        <w:t xml:space="preserve">1) от 13 января 2012 г. №29 «О создании Наблюдательного совета  муниципального автономного учреждения «Редакция газеты «Доверие»; </w:t>
      </w:r>
    </w:p>
    <w:p w:rsidR="008D2902" w:rsidRDefault="008D2902" w:rsidP="008D2902">
      <w:pPr>
        <w:ind w:firstLine="708"/>
        <w:jc w:val="both"/>
        <w:rPr>
          <w:rStyle w:val="ae"/>
          <w:b w:val="0"/>
          <w:color w:val="000000"/>
        </w:rPr>
      </w:pPr>
      <w:r>
        <w:rPr>
          <w:rStyle w:val="ae"/>
          <w:b w:val="0"/>
          <w:color w:val="000000"/>
        </w:rPr>
        <w:t>2)</w:t>
      </w:r>
      <w:r>
        <w:rPr>
          <w:color w:val="000000"/>
        </w:rPr>
        <w:t xml:space="preserve"> 19 марта  2013 г. №304 «О внесении изменений в постановление администрации Сегежского муниципального района от 13 января   2012 года   №  29»;</w:t>
      </w:r>
    </w:p>
    <w:p w:rsidR="008D2902" w:rsidRDefault="008D2902" w:rsidP="008D2902">
      <w:pPr>
        <w:ind w:firstLine="708"/>
        <w:jc w:val="both"/>
        <w:rPr>
          <w:rStyle w:val="ae"/>
          <w:b w:val="0"/>
          <w:color w:val="000000"/>
        </w:rPr>
      </w:pPr>
      <w:r>
        <w:rPr>
          <w:rStyle w:val="ae"/>
          <w:b w:val="0"/>
          <w:color w:val="000000"/>
        </w:rPr>
        <w:t>3)</w:t>
      </w:r>
      <w:r>
        <w:rPr>
          <w:color w:val="000000"/>
        </w:rPr>
        <w:t xml:space="preserve"> 07 апреля 2014 г. №478 «О внесении изменений в постановление администрации Сегежского муниципального района от 13 января   2012 года   №  29».</w:t>
      </w:r>
    </w:p>
    <w:p w:rsidR="008D2902" w:rsidRDefault="008D2902" w:rsidP="008D2902">
      <w:pPr>
        <w:jc w:val="both"/>
      </w:pPr>
      <w:r>
        <w:rPr>
          <w:color w:val="000000"/>
        </w:rPr>
        <w:tab/>
        <w:t xml:space="preserve">4. </w:t>
      </w:r>
      <w:r>
        <w:t xml:space="preserve">Отделу информационных технологий и защите информации администрации Сегежского муниципального района (Т.А.Слиж) обнародовать настоящее  постановление  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  <w:r>
        <w:t xml:space="preserve">.  </w:t>
      </w:r>
    </w:p>
    <w:p w:rsidR="008D2902" w:rsidRDefault="008D2902" w:rsidP="008D2902">
      <w:pPr>
        <w:jc w:val="both"/>
        <w:rPr>
          <w:color w:val="000000"/>
        </w:rPr>
      </w:pPr>
    </w:p>
    <w:p w:rsidR="008D2902" w:rsidRDefault="008D2902" w:rsidP="008D2902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D2902" w:rsidRDefault="008D2902" w:rsidP="008D2902">
      <w:pPr>
        <w:jc w:val="both"/>
        <w:rPr>
          <w:color w:val="000000"/>
        </w:rPr>
      </w:pPr>
    </w:p>
    <w:p w:rsidR="008D2902" w:rsidRDefault="008D2902" w:rsidP="008D2902">
      <w:pPr>
        <w:jc w:val="both"/>
        <w:rPr>
          <w:color w:val="000000"/>
        </w:rPr>
      </w:pPr>
      <w:r>
        <w:rPr>
          <w:color w:val="000000"/>
        </w:rPr>
        <w:t xml:space="preserve">            Глава администрации</w:t>
      </w:r>
    </w:p>
    <w:p w:rsidR="008D2902" w:rsidRDefault="008D2902" w:rsidP="008D2902">
      <w:pPr>
        <w:rPr>
          <w:color w:val="000000"/>
        </w:rPr>
      </w:pPr>
      <w:r>
        <w:rPr>
          <w:color w:val="000000"/>
        </w:rPr>
        <w:t xml:space="preserve">Сегежского муниципального района                                                             </w:t>
      </w:r>
      <w:r w:rsidR="000C56C9">
        <w:rPr>
          <w:color w:val="000000"/>
        </w:rPr>
        <w:t xml:space="preserve"> </w:t>
      </w:r>
      <w:r>
        <w:rPr>
          <w:color w:val="000000"/>
        </w:rPr>
        <w:t xml:space="preserve">     И.П.Векслер</w:t>
      </w:r>
    </w:p>
    <w:p w:rsidR="008D2902" w:rsidRDefault="008D2902" w:rsidP="008D2902">
      <w:pPr>
        <w:rPr>
          <w:color w:val="000000"/>
        </w:rPr>
      </w:pPr>
    </w:p>
    <w:p w:rsidR="008D2902" w:rsidRDefault="008D2902" w:rsidP="008D2902">
      <w:pPr>
        <w:rPr>
          <w:color w:val="000000"/>
        </w:rPr>
      </w:pPr>
    </w:p>
    <w:p w:rsidR="008D2902" w:rsidRDefault="008D2902" w:rsidP="008D2902">
      <w:pPr>
        <w:rPr>
          <w:color w:val="000000"/>
        </w:rPr>
      </w:pPr>
    </w:p>
    <w:p w:rsidR="008D2902" w:rsidRDefault="008D2902" w:rsidP="008D2902">
      <w:pPr>
        <w:rPr>
          <w:color w:val="000000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</w:p>
    <w:p w:rsidR="008D2902" w:rsidRDefault="008D2902" w:rsidP="008D290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Разослать: в дело,</w:t>
      </w:r>
      <w:r w:rsidR="000C56C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членам Наблюдательного совета, МАУ «Редакция газеты «Доверие».</w:t>
      </w:r>
    </w:p>
    <w:p w:rsidR="008D2902" w:rsidRDefault="000C56C9" w:rsidP="008D2902">
      <w:pPr>
        <w:tabs>
          <w:tab w:val="left" w:pos="5103"/>
        </w:tabs>
        <w:ind w:left="5103"/>
        <w:rPr>
          <w:color w:val="000000"/>
        </w:rPr>
      </w:pPr>
      <w:r>
        <w:rPr>
          <w:color w:val="000000"/>
        </w:rPr>
        <w:t xml:space="preserve">             УТВЕРЖДЕН</w:t>
      </w:r>
    </w:p>
    <w:p w:rsidR="008D2902" w:rsidRDefault="008D2902" w:rsidP="008D2902">
      <w:pPr>
        <w:tabs>
          <w:tab w:val="left" w:pos="5103"/>
        </w:tabs>
        <w:ind w:left="5103"/>
        <w:rPr>
          <w:color w:val="000000"/>
        </w:rPr>
      </w:pPr>
      <w:r>
        <w:rPr>
          <w:color w:val="000000"/>
        </w:rPr>
        <w:t xml:space="preserve">постановлением администрации Сегежского муниципального района </w:t>
      </w:r>
    </w:p>
    <w:p w:rsidR="008D2902" w:rsidRDefault="008D2902" w:rsidP="008D2902">
      <w:pPr>
        <w:tabs>
          <w:tab w:val="left" w:pos="5103"/>
        </w:tabs>
        <w:ind w:left="5103"/>
        <w:rPr>
          <w:color w:val="000000"/>
        </w:rPr>
      </w:pPr>
      <w:r>
        <w:rPr>
          <w:color w:val="000000"/>
        </w:rPr>
        <w:t>от</w:t>
      </w:r>
      <w:r w:rsidR="000C56C9">
        <w:rPr>
          <w:color w:val="000000"/>
        </w:rPr>
        <w:t xml:space="preserve">  12  января  </w:t>
      </w:r>
      <w:r>
        <w:rPr>
          <w:color w:val="000000"/>
        </w:rPr>
        <w:t>2017 г. №</w:t>
      </w:r>
      <w:r w:rsidR="000C56C9">
        <w:rPr>
          <w:color w:val="000000"/>
        </w:rPr>
        <w:t xml:space="preserve"> 9</w:t>
      </w:r>
    </w:p>
    <w:p w:rsidR="008D2902" w:rsidRDefault="008D2902" w:rsidP="008D2902">
      <w:pPr>
        <w:rPr>
          <w:color w:val="000000"/>
        </w:rPr>
      </w:pPr>
    </w:p>
    <w:p w:rsidR="000C56C9" w:rsidRDefault="000C56C9" w:rsidP="008D2902">
      <w:pPr>
        <w:rPr>
          <w:color w:val="000000"/>
        </w:rPr>
      </w:pPr>
    </w:p>
    <w:p w:rsidR="008D2902" w:rsidRDefault="008D2902" w:rsidP="008D2902">
      <w:pPr>
        <w:jc w:val="center"/>
        <w:rPr>
          <w:b/>
          <w:color w:val="000000"/>
        </w:rPr>
      </w:pPr>
      <w:r>
        <w:rPr>
          <w:b/>
          <w:color w:val="000000"/>
        </w:rPr>
        <w:t>СОСТАВ</w:t>
      </w:r>
    </w:p>
    <w:p w:rsidR="008D2902" w:rsidRDefault="008D2902" w:rsidP="008D290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Наблюдательного совета  </w:t>
      </w:r>
    </w:p>
    <w:p w:rsidR="008D2902" w:rsidRDefault="008D2902" w:rsidP="008D290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автономного учреждения </w:t>
      </w:r>
    </w:p>
    <w:p w:rsidR="008D2902" w:rsidRDefault="008D2902" w:rsidP="008D2902">
      <w:pPr>
        <w:jc w:val="center"/>
        <w:rPr>
          <w:b/>
          <w:color w:val="000000"/>
        </w:rPr>
      </w:pPr>
      <w:r>
        <w:rPr>
          <w:b/>
          <w:color w:val="000000"/>
        </w:rPr>
        <w:t>«Редакция газеты «Доверие»</w:t>
      </w:r>
    </w:p>
    <w:p w:rsidR="000C56C9" w:rsidRDefault="000C56C9" w:rsidP="008D2902">
      <w:pPr>
        <w:jc w:val="center"/>
        <w:rPr>
          <w:b/>
          <w:color w:val="000000"/>
        </w:rPr>
      </w:pPr>
    </w:p>
    <w:p w:rsidR="008D2902" w:rsidRDefault="008D2902" w:rsidP="008D2902">
      <w:pPr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4192"/>
        <w:gridCol w:w="5095"/>
      </w:tblGrid>
      <w:tr w:rsidR="008D2902" w:rsidTr="008D2902">
        <w:tc>
          <w:tcPr>
            <w:tcW w:w="4219" w:type="dxa"/>
            <w:hideMark/>
          </w:tcPr>
          <w:p w:rsidR="008D2902" w:rsidRDefault="008D2902">
            <w:pPr>
              <w:jc w:val="both"/>
              <w:rPr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Антонова Елена Николаевна</w:t>
            </w:r>
          </w:p>
        </w:tc>
        <w:tc>
          <w:tcPr>
            <w:tcW w:w="5125" w:type="dxa"/>
          </w:tcPr>
          <w:p w:rsidR="008D2902" w:rsidRDefault="008D2902">
            <w:pPr>
              <w:jc w:val="both"/>
              <w:rPr>
                <w:rStyle w:val="ae"/>
                <w:b w:val="0"/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- заместитель главы администрации Сегежского муниципального района по социальным вопросам</w:t>
            </w:r>
          </w:p>
          <w:p w:rsidR="008D2902" w:rsidRDefault="008D2902">
            <w:pPr>
              <w:jc w:val="both"/>
            </w:pPr>
          </w:p>
        </w:tc>
      </w:tr>
      <w:tr w:rsidR="008D2902" w:rsidTr="008D2902">
        <w:tc>
          <w:tcPr>
            <w:tcW w:w="4219" w:type="dxa"/>
            <w:hideMark/>
          </w:tcPr>
          <w:p w:rsidR="008D2902" w:rsidRDefault="008D2902">
            <w:pPr>
              <w:jc w:val="both"/>
              <w:rPr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Озимкова Ирина Анатольевна</w:t>
            </w:r>
          </w:p>
        </w:tc>
        <w:tc>
          <w:tcPr>
            <w:tcW w:w="5125" w:type="dxa"/>
          </w:tcPr>
          <w:p w:rsidR="008D2902" w:rsidRDefault="008D2902">
            <w:pPr>
              <w:jc w:val="both"/>
              <w:rPr>
                <w:rStyle w:val="ae"/>
                <w:b w:val="0"/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- начальник бюджетного отдела финансового управления Сегежского муниципального района</w:t>
            </w:r>
          </w:p>
          <w:p w:rsidR="008D2902" w:rsidRDefault="008D2902">
            <w:pPr>
              <w:jc w:val="both"/>
            </w:pPr>
          </w:p>
        </w:tc>
      </w:tr>
      <w:tr w:rsidR="008D2902" w:rsidTr="008D2902">
        <w:tc>
          <w:tcPr>
            <w:tcW w:w="4219" w:type="dxa"/>
            <w:hideMark/>
          </w:tcPr>
          <w:p w:rsidR="008D2902" w:rsidRDefault="008D2902">
            <w:pPr>
              <w:jc w:val="both"/>
              <w:rPr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Ригоева Любовь Михайловна</w:t>
            </w:r>
          </w:p>
        </w:tc>
        <w:tc>
          <w:tcPr>
            <w:tcW w:w="5125" w:type="dxa"/>
          </w:tcPr>
          <w:p w:rsidR="008D2902" w:rsidRDefault="008D2902">
            <w:pPr>
              <w:jc w:val="both"/>
              <w:rPr>
                <w:rStyle w:val="ae"/>
                <w:b w:val="0"/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- заместитель директора муниципального бюджетного учреждения «Сегежская централизованная библиотечная система» (по согласованию)</w:t>
            </w:r>
          </w:p>
          <w:p w:rsidR="008D2902" w:rsidRDefault="008D2902">
            <w:pPr>
              <w:jc w:val="both"/>
            </w:pPr>
          </w:p>
        </w:tc>
      </w:tr>
      <w:tr w:rsidR="008D2902" w:rsidTr="008D2902">
        <w:tc>
          <w:tcPr>
            <w:tcW w:w="4219" w:type="dxa"/>
            <w:hideMark/>
          </w:tcPr>
          <w:p w:rsidR="008D2902" w:rsidRDefault="008D2902">
            <w:pPr>
              <w:jc w:val="both"/>
              <w:rPr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Романова Марина Николаевна</w:t>
            </w:r>
          </w:p>
        </w:tc>
        <w:tc>
          <w:tcPr>
            <w:tcW w:w="5125" w:type="dxa"/>
          </w:tcPr>
          <w:p w:rsidR="008D2902" w:rsidRDefault="008D2902">
            <w:pPr>
              <w:jc w:val="both"/>
              <w:rPr>
                <w:rStyle w:val="ae"/>
                <w:b w:val="0"/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- руководитель женской общественной организации «Сегежанка»</w:t>
            </w:r>
          </w:p>
          <w:p w:rsidR="008D2902" w:rsidRDefault="008D2902">
            <w:pPr>
              <w:jc w:val="both"/>
            </w:pPr>
          </w:p>
        </w:tc>
      </w:tr>
      <w:tr w:rsidR="008D2902" w:rsidTr="008D2902">
        <w:tc>
          <w:tcPr>
            <w:tcW w:w="4219" w:type="dxa"/>
            <w:hideMark/>
          </w:tcPr>
          <w:p w:rsidR="008D2902" w:rsidRDefault="008D29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Сорокина Наталья Михайловна</w:t>
            </w:r>
          </w:p>
        </w:tc>
        <w:tc>
          <w:tcPr>
            <w:tcW w:w="5125" w:type="dxa"/>
            <w:hideMark/>
          </w:tcPr>
          <w:p w:rsidR="008D2902" w:rsidRDefault="008D2902">
            <w:pPr>
              <w:jc w:val="both"/>
              <w:rPr>
                <w:bCs/>
                <w:color w:val="000000"/>
              </w:rPr>
            </w:pPr>
            <w:r>
              <w:t xml:space="preserve">– бухгалтер муниципального автономного учреждения «Редакция газеты «Доверие» </w:t>
            </w:r>
            <w:r>
              <w:rPr>
                <w:rStyle w:val="ae"/>
                <w:b w:val="0"/>
                <w:color w:val="000000"/>
              </w:rPr>
              <w:t xml:space="preserve"> (по согласованию)</w:t>
            </w:r>
          </w:p>
        </w:tc>
      </w:tr>
    </w:tbl>
    <w:p w:rsidR="008D2902" w:rsidRDefault="008D2902" w:rsidP="008D2902">
      <w:pPr>
        <w:ind w:firstLine="708"/>
        <w:jc w:val="both"/>
        <w:rPr>
          <w:rStyle w:val="ae"/>
          <w:b w:val="0"/>
          <w:color w:val="000000"/>
        </w:rPr>
      </w:pPr>
    </w:p>
    <w:p w:rsidR="008D2902" w:rsidRDefault="008D2902" w:rsidP="008D2902">
      <w:pPr>
        <w:rPr>
          <w:rStyle w:val="ae"/>
          <w:b w:val="0"/>
          <w:color w:val="000000"/>
        </w:rPr>
      </w:pPr>
      <w:r>
        <w:rPr>
          <w:rStyle w:val="ae"/>
          <w:b w:val="0"/>
          <w:color w:val="000000"/>
        </w:rPr>
        <w:t xml:space="preserve"> </w:t>
      </w:r>
    </w:p>
    <w:p w:rsidR="008D2902" w:rsidRDefault="008D2902" w:rsidP="008D2902">
      <w:pPr>
        <w:jc w:val="both"/>
      </w:pPr>
    </w:p>
    <w:p w:rsidR="004A2ABC" w:rsidRDefault="004A2ABC" w:rsidP="00153A1D">
      <w:pPr>
        <w:jc w:val="center"/>
      </w:pP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F4" w:rsidRDefault="006E25F4">
      <w:r>
        <w:separator/>
      </w:r>
    </w:p>
  </w:endnote>
  <w:endnote w:type="continuationSeparator" w:id="0">
    <w:p w:rsidR="006E25F4" w:rsidRDefault="006E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F4" w:rsidRDefault="006E25F4">
      <w:r>
        <w:separator/>
      </w:r>
    </w:p>
  </w:footnote>
  <w:footnote w:type="continuationSeparator" w:id="0">
    <w:p w:rsidR="006E25F4" w:rsidRDefault="006E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2BD7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66D7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C56C9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25F4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2902"/>
    <w:rsid w:val="008D313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2BD7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32A7-BEED-4B41-A968-616897A6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2813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2017-01-13T07:43:00Z</cp:lastPrinted>
  <dcterms:created xsi:type="dcterms:W3CDTF">2017-01-23T11:08:00Z</dcterms:created>
  <dcterms:modified xsi:type="dcterms:W3CDTF">2017-01-23T11:08:00Z</dcterms:modified>
</cp:coreProperties>
</file>