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CD51F9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Pr="00EF6354" w:rsidRDefault="008806F1">
      <w:pPr>
        <w:jc w:val="both"/>
        <w:rPr>
          <w:sz w:val="24"/>
          <w:szCs w:val="24"/>
        </w:rPr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8209AA">
        <w:rPr>
          <w:bCs/>
          <w:sz w:val="24"/>
        </w:rPr>
        <w:t>13</w:t>
      </w:r>
      <w:r w:rsidR="005C4936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3C524D">
        <w:rPr>
          <w:bCs/>
          <w:sz w:val="24"/>
        </w:rPr>
        <w:t>но</w:t>
      </w:r>
      <w:r w:rsidR="00DB36FD">
        <w:rPr>
          <w:bCs/>
          <w:sz w:val="24"/>
        </w:rPr>
        <w:t>ября</w:t>
      </w:r>
      <w:r w:rsidR="00BB0896">
        <w:rPr>
          <w:bCs/>
          <w:sz w:val="24"/>
        </w:rPr>
        <w:t xml:space="preserve">  2017</w:t>
      </w:r>
      <w:r w:rsidR="003A44C3">
        <w:rPr>
          <w:bCs/>
          <w:sz w:val="24"/>
        </w:rPr>
        <w:t xml:space="preserve">  </w:t>
      </w:r>
      <w:r w:rsidR="00E605AA">
        <w:rPr>
          <w:bCs/>
          <w:sz w:val="24"/>
        </w:rPr>
        <w:t xml:space="preserve">года  </w:t>
      </w:r>
      <w:r w:rsidR="001C57AF">
        <w:rPr>
          <w:bCs/>
          <w:sz w:val="24"/>
        </w:rPr>
        <w:t xml:space="preserve"> </w:t>
      </w:r>
      <w:r w:rsidR="00E605AA">
        <w:rPr>
          <w:bCs/>
          <w:sz w:val="24"/>
        </w:rPr>
        <w:t>№</w:t>
      </w:r>
      <w:r w:rsidR="00711293">
        <w:rPr>
          <w:bCs/>
          <w:sz w:val="24"/>
        </w:rPr>
        <w:t xml:space="preserve"> </w:t>
      </w:r>
      <w:r w:rsidR="008209AA">
        <w:rPr>
          <w:bCs/>
          <w:sz w:val="24"/>
        </w:rPr>
        <w:t>113</w:t>
      </w:r>
      <w:r w:rsidR="003C524D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115C10">
        <w:rPr>
          <w:bCs/>
          <w:sz w:val="24"/>
        </w:rPr>
        <w:t>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Pr="006F63AD" w:rsidRDefault="0090638E">
      <w:pPr>
        <w:ind w:left="720" w:firstLine="720"/>
        <w:jc w:val="center"/>
        <w:rPr>
          <w:b/>
          <w:bCs/>
          <w:sz w:val="24"/>
          <w:szCs w:val="24"/>
        </w:rPr>
      </w:pPr>
    </w:p>
    <w:p w:rsidR="00D81A3E" w:rsidRPr="00D81A3E" w:rsidRDefault="00D81A3E">
      <w:pPr>
        <w:ind w:left="720" w:firstLine="720"/>
        <w:jc w:val="center"/>
        <w:rPr>
          <w:b/>
          <w:bCs/>
          <w:sz w:val="24"/>
          <w:szCs w:val="24"/>
        </w:rPr>
      </w:pPr>
    </w:p>
    <w:p w:rsidR="003C524D" w:rsidRPr="008209AA" w:rsidRDefault="003C524D" w:rsidP="003C524D">
      <w:pPr>
        <w:jc w:val="center"/>
        <w:rPr>
          <w:b/>
          <w:sz w:val="24"/>
          <w:szCs w:val="24"/>
        </w:rPr>
      </w:pPr>
      <w:r w:rsidRPr="008209AA">
        <w:rPr>
          <w:b/>
          <w:sz w:val="24"/>
          <w:szCs w:val="24"/>
        </w:rPr>
        <w:t xml:space="preserve">О внесении изменений в Правила внутреннего трудового </w:t>
      </w:r>
    </w:p>
    <w:p w:rsidR="003C524D" w:rsidRPr="008209AA" w:rsidRDefault="003C524D" w:rsidP="003C524D">
      <w:pPr>
        <w:jc w:val="center"/>
        <w:rPr>
          <w:b/>
          <w:sz w:val="24"/>
          <w:szCs w:val="24"/>
        </w:rPr>
      </w:pPr>
      <w:r w:rsidRPr="008209AA">
        <w:rPr>
          <w:b/>
          <w:sz w:val="24"/>
          <w:szCs w:val="24"/>
        </w:rPr>
        <w:t>распорядка администрации Сегежского муниципального района</w:t>
      </w:r>
    </w:p>
    <w:p w:rsidR="003C524D" w:rsidRPr="008209AA" w:rsidRDefault="003C524D" w:rsidP="003C524D">
      <w:pPr>
        <w:jc w:val="center"/>
        <w:rPr>
          <w:b/>
          <w:sz w:val="24"/>
          <w:szCs w:val="24"/>
        </w:rPr>
      </w:pPr>
    </w:p>
    <w:p w:rsidR="003C524D" w:rsidRPr="008209AA" w:rsidRDefault="003C524D" w:rsidP="003C524D">
      <w:pPr>
        <w:pStyle w:val="a6"/>
        <w:ind w:left="4320"/>
        <w:jc w:val="both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8209AA">
      <w:pPr>
        <w:tabs>
          <w:tab w:val="left" w:pos="709"/>
        </w:tabs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        </w:t>
      </w:r>
      <w:r w:rsidR="008209AA">
        <w:rPr>
          <w:sz w:val="24"/>
          <w:szCs w:val="24"/>
        </w:rPr>
        <w:t xml:space="preserve">  1. Внести в</w:t>
      </w:r>
      <w:r w:rsidRPr="008209AA">
        <w:rPr>
          <w:sz w:val="24"/>
          <w:szCs w:val="24"/>
        </w:rPr>
        <w:t xml:space="preserve"> Правила в</w:t>
      </w:r>
      <w:r w:rsidR="008209AA">
        <w:rPr>
          <w:sz w:val="24"/>
          <w:szCs w:val="24"/>
        </w:rPr>
        <w:t>нутреннего трудового распорядка</w:t>
      </w:r>
      <w:r w:rsidRPr="008209AA">
        <w:rPr>
          <w:sz w:val="24"/>
          <w:szCs w:val="24"/>
        </w:rPr>
        <w:t xml:space="preserve"> администрации Сегежского муниципального района, утвержденные распоряжением администрации  Сегежского муниципального района  от   30.04.2014  №  82-р </w:t>
      </w:r>
      <w:r w:rsidRPr="008209AA">
        <w:rPr>
          <w:i/>
          <w:sz w:val="24"/>
          <w:szCs w:val="24"/>
        </w:rPr>
        <w:t xml:space="preserve">(в редакции распоряжений от 27.01.2015  №4-р, от 20.04.2015  №35-р, от 23.09.2015 № 86-р, от 10.01.2017 </w:t>
      </w:r>
      <w:r w:rsidR="008209AA">
        <w:rPr>
          <w:i/>
          <w:sz w:val="24"/>
          <w:szCs w:val="24"/>
        </w:rPr>
        <w:t>№ 3-р, от 05.10.2017  № 99-р</w:t>
      </w:r>
      <w:r w:rsidRPr="008209AA">
        <w:rPr>
          <w:i/>
          <w:sz w:val="24"/>
          <w:szCs w:val="24"/>
        </w:rPr>
        <w:t>) (</w:t>
      </w:r>
      <w:r w:rsidRPr="008209AA">
        <w:rPr>
          <w:sz w:val="24"/>
          <w:szCs w:val="24"/>
        </w:rPr>
        <w:t>далее</w:t>
      </w:r>
      <w:r w:rsidR="008209AA">
        <w:rPr>
          <w:sz w:val="24"/>
          <w:szCs w:val="24"/>
        </w:rPr>
        <w:t xml:space="preserve"> </w:t>
      </w:r>
      <w:r w:rsidRPr="008209AA">
        <w:rPr>
          <w:sz w:val="24"/>
          <w:szCs w:val="24"/>
        </w:rPr>
        <w:t>- Правила</w:t>
      </w:r>
      <w:r w:rsidRPr="008209AA">
        <w:rPr>
          <w:i/>
          <w:sz w:val="24"/>
          <w:szCs w:val="24"/>
        </w:rPr>
        <w:t>)</w:t>
      </w:r>
      <w:r w:rsidRPr="008209AA">
        <w:rPr>
          <w:sz w:val="24"/>
          <w:szCs w:val="24"/>
        </w:rPr>
        <w:t>, следующие изменения:</w:t>
      </w:r>
    </w:p>
    <w:p w:rsidR="003C524D" w:rsidRPr="008209AA" w:rsidRDefault="008209AA" w:rsidP="008209AA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24D" w:rsidRPr="008209AA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  </w:t>
      </w:r>
      <w:r w:rsidR="003C524D" w:rsidRPr="008209AA">
        <w:rPr>
          <w:sz w:val="24"/>
          <w:szCs w:val="24"/>
        </w:rPr>
        <w:t>пункт 80 изложить в следующей редакции:</w:t>
      </w:r>
    </w:p>
    <w:p w:rsidR="003C524D" w:rsidRPr="008209AA" w:rsidRDefault="003C524D" w:rsidP="008209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«80. Работникам администрации  предоставляются ежегодные дополнительные оплачиваемые отпуска  за работу в районе, приравненном к районам Крайнего Севера, продолжительностью  16 календарных дней.»;  </w:t>
      </w:r>
    </w:p>
    <w:p w:rsidR="003C524D" w:rsidRPr="008209AA" w:rsidRDefault="003C524D" w:rsidP="003C5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2) </w:t>
      </w:r>
      <w:r w:rsidR="008209AA">
        <w:rPr>
          <w:sz w:val="24"/>
          <w:szCs w:val="24"/>
        </w:rPr>
        <w:t xml:space="preserve">   </w:t>
      </w:r>
      <w:r w:rsidRPr="008209AA">
        <w:rPr>
          <w:sz w:val="24"/>
          <w:szCs w:val="24"/>
        </w:rPr>
        <w:t xml:space="preserve">дополнить пунктом 80.1  следующего содержания: </w:t>
      </w:r>
    </w:p>
    <w:p w:rsidR="003C524D" w:rsidRPr="008209AA" w:rsidRDefault="003C524D" w:rsidP="003C5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9AA">
        <w:rPr>
          <w:sz w:val="24"/>
          <w:szCs w:val="24"/>
        </w:rPr>
        <w:t>«80.1. Отпуск за ненормированный  рабочий день предоставляется:</w:t>
      </w:r>
    </w:p>
    <w:p w:rsidR="003C524D" w:rsidRPr="008209AA" w:rsidRDefault="008209AA" w:rsidP="003C524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524D" w:rsidRPr="008209AA">
        <w:rPr>
          <w:sz w:val="24"/>
          <w:szCs w:val="24"/>
        </w:rPr>
        <w:t>водителям автомобиля продолжительностью  14 календарных дней;</w:t>
      </w:r>
    </w:p>
    <w:p w:rsidR="003C524D" w:rsidRPr="008209AA" w:rsidRDefault="008209AA" w:rsidP="003C524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 муниципальным служащим</w:t>
      </w:r>
      <w:r w:rsidR="003C524D" w:rsidRPr="008209AA">
        <w:rPr>
          <w:sz w:val="24"/>
          <w:szCs w:val="24"/>
        </w:rPr>
        <w:t xml:space="preserve"> продолж</w:t>
      </w:r>
      <w:r>
        <w:rPr>
          <w:sz w:val="24"/>
          <w:szCs w:val="24"/>
        </w:rPr>
        <w:t>ительностью 3 календарных дня</w:t>
      </w:r>
      <w:r w:rsidR="003C524D" w:rsidRPr="008209AA">
        <w:rPr>
          <w:sz w:val="24"/>
          <w:szCs w:val="24"/>
        </w:rPr>
        <w:t xml:space="preserve"> в соответствии с Перечнем </w:t>
      </w:r>
      <w:r w:rsidR="003C524D" w:rsidRPr="008209AA">
        <w:rPr>
          <w:bCs/>
          <w:sz w:val="24"/>
          <w:szCs w:val="24"/>
        </w:rPr>
        <w:t>должностей муниц</w:t>
      </w:r>
      <w:r>
        <w:rPr>
          <w:bCs/>
          <w:sz w:val="24"/>
          <w:szCs w:val="24"/>
        </w:rPr>
        <w:t>ипальных служащих администрации</w:t>
      </w:r>
      <w:r w:rsidR="003C524D" w:rsidRPr="008209AA">
        <w:rPr>
          <w:bCs/>
          <w:sz w:val="24"/>
          <w:szCs w:val="24"/>
        </w:rPr>
        <w:t xml:space="preserve"> с ненормированным  рабочим  днем </w:t>
      </w:r>
      <w:r w:rsidR="003C524D" w:rsidRPr="008209AA">
        <w:rPr>
          <w:sz w:val="24"/>
          <w:szCs w:val="24"/>
        </w:rPr>
        <w:t xml:space="preserve"> согласно  приложению  1   к настоящим Правилам. </w:t>
      </w:r>
    </w:p>
    <w:p w:rsidR="003C524D" w:rsidRPr="008209AA" w:rsidRDefault="003C524D" w:rsidP="008209AA">
      <w:pPr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3) </w:t>
      </w:r>
      <w:r w:rsidR="008209AA">
        <w:rPr>
          <w:sz w:val="24"/>
          <w:szCs w:val="24"/>
        </w:rPr>
        <w:t xml:space="preserve">   </w:t>
      </w:r>
      <w:r w:rsidRPr="008209AA">
        <w:rPr>
          <w:sz w:val="24"/>
          <w:szCs w:val="24"/>
        </w:rPr>
        <w:t>пункт 81 изложить в следующей редакции:</w:t>
      </w:r>
    </w:p>
    <w:p w:rsidR="003C524D" w:rsidRPr="008209AA" w:rsidRDefault="003C524D" w:rsidP="008209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«81. Муниципальным служащим предоставляется   ежегодный дополнительный  оплачиваемый  отпуск  за выслугу лет   из расчета один календарный день за каждый год стажа муниципальной службы и составляет не более 10 календарных дней.»;  </w:t>
      </w:r>
    </w:p>
    <w:p w:rsidR="003C524D" w:rsidRPr="008209AA" w:rsidRDefault="008209AA" w:rsidP="008209A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524D" w:rsidRPr="008209AA">
        <w:rPr>
          <w:sz w:val="24"/>
          <w:szCs w:val="24"/>
        </w:rPr>
        <w:t>3)  приложение 1 к Правилам изложить  в следующей редакции:</w:t>
      </w:r>
    </w:p>
    <w:tbl>
      <w:tblPr>
        <w:tblW w:w="0" w:type="auto"/>
        <w:tblLook w:val="01E0"/>
      </w:tblPr>
      <w:tblGrid>
        <w:gridCol w:w="4643"/>
        <w:gridCol w:w="4644"/>
      </w:tblGrid>
      <w:tr w:rsidR="003C524D" w:rsidRPr="008209AA" w:rsidTr="003C524D">
        <w:tc>
          <w:tcPr>
            <w:tcW w:w="4643" w:type="dxa"/>
          </w:tcPr>
          <w:p w:rsidR="003C524D" w:rsidRPr="008209AA" w:rsidRDefault="003C5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524D" w:rsidRPr="008209AA" w:rsidRDefault="003C524D">
            <w:pPr>
              <w:jc w:val="both"/>
              <w:rPr>
                <w:sz w:val="24"/>
                <w:szCs w:val="24"/>
              </w:rPr>
            </w:pPr>
          </w:p>
          <w:p w:rsidR="003C524D" w:rsidRPr="008209AA" w:rsidRDefault="003C524D">
            <w:pPr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«Приложение 1</w:t>
            </w:r>
          </w:p>
        </w:tc>
      </w:tr>
      <w:tr w:rsidR="003C524D" w:rsidRPr="008209AA" w:rsidTr="003C524D">
        <w:tc>
          <w:tcPr>
            <w:tcW w:w="4643" w:type="dxa"/>
          </w:tcPr>
          <w:p w:rsidR="003C524D" w:rsidRPr="008209AA" w:rsidRDefault="003C5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3C524D" w:rsidRPr="008209AA" w:rsidRDefault="003C524D">
            <w:pPr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к Правилам внутреннего трудового распорядка администрации Сегежского муниципального района</w:t>
            </w:r>
          </w:p>
        </w:tc>
      </w:tr>
    </w:tbl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</w:p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  <w:r w:rsidRPr="008209AA">
        <w:rPr>
          <w:b/>
          <w:bCs/>
          <w:sz w:val="24"/>
          <w:szCs w:val="24"/>
        </w:rPr>
        <w:t>ПЕРЕЧЕНЬ</w:t>
      </w:r>
    </w:p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  <w:r w:rsidRPr="008209AA">
        <w:rPr>
          <w:b/>
          <w:bCs/>
          <w:sz w:val="24"/>
          <w:szCs w:val="24"/>
        </w:rPr>
        <w:t xml:space="preserve">должностей муниципальных служащих  администрации </w:t>
      </w:r>
    </w:p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  <w:r w:rsidRPr="008209AA">
        <w:rPr>
          <w:b/>
          <w:bCs/>
          <w:sz w:val="24"/>
          <w:szCs w:val="24"/>
        </w:rPr>
        <w:t>Сегежского муниципального района с ненормированным  рабочим  днем</w:t>
      </w:r>
    </w:p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</w:p>
    <w:p w:rsidR="003C524D" w:rsidRPr="008209AA" w:rsidRDefault="003C524D" w:rsidP="003C524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BA0840" w:rsidP="00BA0840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C524D" w:rsidRPr="008209AA">
              <w:rPr>
                <w:sz w:val="24"/>
                <w:szCs w:val="24"/>
              </w:rPr>
              <w:t>Глава администрации Сегежского муниципального района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BA0840" w:rsidP="00BA0840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3C524D" w:rsidRPr="008209AA">
              <w:rPr>
                <w:sz w:val="24"/>
                <w:szCs w:val="24"/>
              </w:rPr>
              <w:t>Заместитель главы администрации Сегежского муниципального района по  социальным  вопросам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BA0840" w:rsidP="00820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C524D" w:rsidRPr="008209AA">
              <w:rPr>
                <w:sz w:val="24"/>
                <w:szCs w:val="24"/>
              </w:rPr>
              <w:t>Председатель комитета по управлению муниципальным имуществом и земельными ресурсами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BA0840" w:rsidP="00820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C524D" w:rsidRPr="008209AA">
              <w:rPr>
                <w:sz w:val="24"/>
                <w:szCs w:val="24"/>
              </w:rPr>
              <w:t>Начальник управления делами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отдела информационных технологий и защиты информации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отдела по делам гражданской обороны, чрезвычайным ситуациям и мобилизационной работе</w:t>
            </w:r>
          </w:p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организационного отдела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Начальник отдела бухгалтерского учета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 xml:space="preserve">Начальник отдела строительства и жилищно-коммунального хозяйства </w:t>
            </w:r>
          </w:p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Консультант юридического отдела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Главный специалист управления экономического развития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Главный специалист отдела информационных технологий и защиты информации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Главный специалист комитета по управлению муниципаль</w:t>
            </w:r>
            <w:r w:rsidR="008209AA">
              <w:rPr>
                <w:sz w:val="24"/>
                <w:szCs w:val="24"/>
              </w:rPr>
              <w:t>ным имуществом</w:t>
            </w:r>
            <w:r w:rsidRPr="008209AA">
              <w:rPr>
                <w:sz w:val="24"/>
                <w:szCs w:val="24"/>
              </w:rPr>
              <w:t xml:space="preserve"> и земельными ресурсами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Главный специалист - секретарь комиссии по делам несовершеннолетних и защите их прав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Ведущий специалист отдела по делам гражданской обороны, чрезвычайным ситуациям и мобилизационной работе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Ведущий специалист управления образования (по опеке и попечительству)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Ведущий специалист управления делами (по вопросам делопроизводства)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 xml:space="preserve">Ведущий специалист управления экономического развития </w:t>
            </w:r>
          </w:p>
        </w:tc>
      </w:tr>
      <w:tr w:rsidR="003C524D" w:rsidRPr="008209AA" w:rsidTr="00BA084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  <w:r w:rsidRPr="008209AA">
              <w:rPr>
                <w:sz w:val="24"/>
                <w:szCs w:val="24"/>
              </w:rPr>
              <w:t>Специалист</w:t>
            </w:r>
            <w:r w:rsidR="00BA0840">
              <w:rPr>
                <w:sz w:val="24"/>
                <w:szCs w:val="24"/>
              </w:rPr>
              <w:t xml:space="preserve"> 1 категории управления делами</w:t>
            </w:r>
            <w:r w:rsidRPr="008209AA">
              <w:rPr>
                <w:sz w:val="24"/>
                <w:szCs w:val="24"/>
              </w:rPr>
              <w:t xml:space="preserve"> (по обеспечению деятельности  главы администрации  Сегежского муниципального района)».</w:t>
            </w:r>
          </w:p>
          <w:p w:rsidR="003C524D" w:rsidRPr="008209AA" w:rsidRDefault="003C524D" w:rsidP="00BA0840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3C524D" w:rsidRPr="008209AA" w:rsidRDefault="003C524D" w:rsidP="003C524D">
      <w:pPr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           2. </w:t>
      </w:r>
      <w:r w:rsidR="008209AA">
        <w:rPr>
          <w:sz w:val="24"/>
          <w:szCs w:val="24"/>
        </w:rPr>
        <w:t xml:space="preserve"> </w:t>
      </w:r>
      <w:r w:rsidRPr="008209AA">
        <w:rPr>
          <w:sz w:val="24"/>
          <w:szCs w:val="24"/>
        </w:rPr>
        <w:t>Признать утратившим</w:t>
      </w:r>
      <w:r w:rsidR="008209AA">
        <w:rPr>
          <w:sz w:val="24"/>
          <w:szCs w:val="24"/>
        </w:rPr>
        <w:t>и силу подпункты 1, 2 пункта 1</w:t>
      </w:r>
      <w:r w:rsidRPr="008209AA">
        <w:rPr>
          <w:sz w:val="24"/>
          <w:szCs w:val="24"/>
        </w:rPr>
        <w:t xml:space="preserve"> распоряжения администрации Сегежского муницип</w:t>
      </w:r>
      <w:r w:rsidR="008209AA">
        <w:rPr>
          <w:sz w:val="24"/>
          <w:szCs w:val="24"/>
        </w:rPr>
        <w:t>ального района от 05.10.2017</w:t>
      </w:r>
      <w:r w:rsidRPr="008209AA">
        <w:rPr>
          <w:sz w:val="24"/>
          <w:szCs w:val="24"/>
        </w:rPr>
        <w:t xml:space="preserve"> № 99 -</w:t>
      </w:r>
      <w:r w:rsidR="008209AA">
        <w:rPr>
          <w:sz w:val="24"/>
          <w:szCs w:val="24"/>
        </w:rPr>
        <w:t xml:space="preserve"> </w:t>
      </w:r>
      <w:r w:rsidRPr="008209AA">
        <w:rPr>
          <w:sz w:val="24"/>
          <w:szCs w:val="24"/>
        </w:rPr>
        <w:t>р «О внесении изменений в Правила внутреннего трудового распорядка администрации Сегежского муниципального района»;</w:t>
      </w:r>
    </w:p>
    <w:p w:rsidR="003C524D" w:rsidRPr="008209AA" w:rsidRDefault="008209AA" w:rsidP="003C5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3C524D" w:rsidRPr="008209AA">
        <w:rPr>
          <w:sz w:val="24"/>
          <w:szCs w:val="24"/>
        </w:rPr>
        <w:t xml:space="preserve">Установить, что действие настоящего распоряжения распространяется на правоотношения, возникшие с 1 января 2018 года.   </w:t>
      </w:r>
    </w:p>
    <w:p w:rsidR="003C524D" w:rsidRPr="008209AA" w:rsidRDefault="008209AA" w:rsidP="003C5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C524D" w:rsidRPr="008209AA">
        <w:rPr>
          <w:sz w:val="24"/>
          <w:szCs w:val="24"/>
        </w:rPr>
        <w:t>Управлению  делами администрации Сегежского муниципального района (Г.Д.</w:t>
      </w:r>
      <w:r>
        <w:rPr>
          <w:sz w:val="24"/>
          <w:szCs w:val="24"/>
        </w:rPr>
        <w:t xml:space="preserve"> Репешова)</w:t>
      </w:r>
      <w:r w:rsidR="003C524D" w:rsidRPr="008209AA">
        <w:rPr>
          <w:sz w:val="24"/>
          <w:szCs w:val="24"/>
        </w:rPr>
        <w:t xml:space="preserve"> ознакомить работников администрации Сегежского муниципального района с настоящим распоряжением под роспись.   </w:t>
      </w:r>
    </w:p>
    <w:p w:rsidR="003C524D" w:rsidRPr="008209AA" w:rsidRDefault="003C524D" w:rsidP="008209A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8209AA">
        <w:rPr>
          <w:sz w:val="24"/>
          <w:szCs w:val="24"/>
        </w:rPr>
        <w:t xml:space="preserve">5. </w:t>
      </w:r>
      <w:r w:rsidR="008209AA">
        <w:rPr>
          <w:sz w:val="24"/>
          <w:szCs w:val="24"/>
        </w:rPr>
        <w:t xml:space="preserve">  </w:t>
      </w:r>
      <w:r w:rsidRPr="008209AA"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распоряжение   путем размещения официального текста настоящего распоряжения 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BA0840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BA0840">
          <w:rPr>
            <w:rStyle w:val="a8"/>
            <w:color w:val="auto"/>
            <w:sz w:val="24"/>
            <w:szCs w:val="24"/>
            <w:u w:val="none"/>
          </w:rPr>
          <w:t>://</w:t>
        </w:r>
        <w:r w:rsidRPr="00BA0840">
          <w:rPr>
            <w:rStyle w:val="a8"/>
            <w:color w:val="auto"/>
            <w:sz w:val="24"/>
            <w:szCs w:val="24"/>
            <w:u w:val="none"/>
            <w:lang w:val="en-US"/>
          </w:rPr>
          <w:t>home</w:t>
        </w:r>
        <w:r w:rsidRPr="00BA0840">
          <w:rPr>
            <w:rStyle w:val="a8"/>
            <w:color w:val="auto"/>
            <w:sz w:val="24"/>
            <w:szCs w:val="24"/>
            <w:u w:val="none"/>
          </w:rPr>
          <w:t>.</w:t>
        </w:r>
        <w:r w:rsidRPr="00BA0840">
          <w:rPr>
            <w:rStyle w:val="a8"/>
            <w:color w:val="auto"/>
            <w:sz w:val="24"/>
            <w:szCs w:val="24"/>
            <w:u w:val="none"/>
            <w:lang w:val="en-US"/>
          </w:rPr>
          <w:t>onego</w:t>
        </w:r>
        <w:r w:rsidRPr="00BA0840">
          <w:rPr>
            <w:rStyle w:val="a8"/>
            <w:color w:val="auto"/>
            <w:sz w:val="24"/>
            <w:szCs w:val="24"/>
            <w:u w:val="none"/>
          </w:rPr>
          <w:t>.</w:t>
        </w:r>
        <w:r w:rsidRPr="00BA0840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  <w:r w:rsidRPr="00BA0840">
          <w:rPr>
            <w:rStyle w:val="a8"/>
            <w:color w:val="auto"/>
            <w:sz w:val="24"/>
            <w:szCs w:val="24"/>
            <w:u w:val="none"/>
          </w:rPr>
          <w:t>/~</w:t>
        </w:r>
        <w:r w:rsidRPr="00BA0840">
          <w:rPr>
            <w:rStyle w:val="a8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BA0840">
        <w:rPr>
          <w:sz w:val="24"/>
          <w:szCs w:val="24"/>
        </w:rPr>
        <w:t>.</w:t>
      </w:r>
      <w:r w:rsidRPr="008209AA">
        <w:rPr>
          <w:sz w:val="24"/>
          <w:szCs w:val="24"/>
        </w:rPr>
        <w:t xml:space="preserve">  </w:t>
      </w:r>
    </w:p>
    <w:p w:rsidR="003C524D" w:rsidRDefault="003C524D" w:rsidP="003C524D">
      <w:pPr>
        <w:jc w:val="both"/>
        <w:rPr>
          <w:sz w:val="24"/>
          <w:szCs w:val="24"/>
        </w:rPr>
      </w:pPr>
    </w:p>
    <w:p w:rsidR="008209AA" w:rsidRPr="008209AA" w:rsidRDefault="008209AA" w:rsidP="003C524D">
      <w:pPr>
        <w:jc w:val="both"/>
        <w:rPr>
          <w:sz w:val="24"/>
          <w:szCs w:val="24"/>
        </w:rPr>
      </w:pPr>
    </w:p>
    <w:p w:rsidR="003C524D" w:rsidRPr="008209AA" w:rsidRDefault="003C524D" w:rsidP="003C524D">
      <w:pPr>
        <w:jc w:val="both"/>
        <w:rPr>
          <w:sz w:val="24"/>
          <w:szCs w:val="24"/>
        </w:rPr>
      </w:pPr>
    </w:p>
    <w:p w:rsidR="003C524D" w:rsidRPr="008209AA" w:rsidRDefault="008209AA" w:rsidP="003C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524D" w:rsidRPr="008209AA">
        <w:rPr>
          <w:sz w:val="24"/>
          <w:szCs w:val="24"/>
        </w:rPr>
        <w:t>И.о. главы администрации</w:t>
      </w: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  <w:r w:rsidRPr="008209AA">
        <w:rPr>
          <w:rFonts w:ascii="Times New Roman" w:hAnsi="Times New Roman"/>
          <w:sz w:val="24"/>
          <w:szCs w:val="24"/>
        </w:rPr>
        <w:t>Сегежского муниципального района                                                                Е.Н.</w:t>
      </w:r>
      <w:r w:rsidR="008209AA">
        <w:rPr>
          <w:rFonts w:ascii="Times New Roman" w:hAnsi="Times New Roman"/>
          <w:sz w:val="24"/>
          <w:szCs w:val="24"/>
        </w:rPr>
        <w:t xml:space="preserve"> </w:t>
      </w:r>
      <w:r w:rsidRPr="008209AA">
        <w:rPr>
          <w:rFonts w:ascii="Times New Roman" w:hAnsi="Times New Roman"/>
          <w:sz w:val="24"/>
          <w:szCs w:val="24"/>
        </w:rPr>
        <w:t>Антонова</w:t>
      </w: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Pr="008209AA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3C524D" w:rsidRDefault="003C524D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8209AA" w:rsidRDefault="008209AA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8209AA" w:rsidRDefault="008209AA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8209AA" w:rsidRDefault="008209AA" w:rsidP="003C524D">
      <w:pPr>
        <w:pStyle w:val="a6"/>
        <w:rPr>
          <w:rFonts w:ascii="Times New Roman" w:hAnsi="Times New Roman"/>
          <w:sz w:val="24"/>
          <w:szCs w:val="24"/>
        </w:rPr>
      </w:pPr>
    </w:p>
    <w:p w:rsidR="008806F1" w:rsidRPr="006D250C" w:rsidRDefault="003C524D" w:rsidP="008209AA">
      <w:pPr>
        <w:pStyle w:val="a6"/>
        <w:rPr>
          <w:sz w:val="22"/>
          <w:szCs w:val="22"/>
        </w:rPr>
      </w:pPr>
      <w:r w:rsidRPr="008209AA">
        <w:rPr>
          <w:rFonts w:ascii="Times New Roman" w:hAnsi="Times New Roman"/>
          <w:sz w:val="22"/>
          <w:szCs w:val="22"/>
        </w:rPr>
        <w:t>Разослать: в дело, УД, ОБУ.</w:t>
      </w:r>
    </w:p>
    <w:sectPr w:rsidR="008806F1" w:rsidRPr="006D250C" w:rsidSect="00DA7893">
      <w:headerReference w:type="even" r:id="rId9"/>
      <w:headerReference w:type="default" r:id="rId10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DD" w:rsidRDefault="003162DD">
      <w:r>
        <w:separator/>
      </w:r>
    </w:p>
  </w:endnote>
  <w:endnote w:type="continuationSeparator" w:id="0">
    <w:p w:rsidR="003162DD" w:rsidRDefault="0031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DD" w:rsidRDefault="003162DD">
      <w:r>
        <w:separator/>
      </w:r>
    </w:p>
  </w:footnote>
  <w:footnote w:type="continuationSeparator" w:id="0">
    <w:p w:rsidR="003162DD" w:rsidRDefault="0031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58C" w:rsidRDefault="002C35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0D"/>
    <w:multiLevelType w:val="hybridMultilevel"/>
    <w:tmpl w:val="3196D0A2"/>
    <w:lvl w:ilvl="0" w:tplc="4950E5B6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75F1"/>
    <w:multiLevelType w:val="hybridMultilevel"/>
    <w:tmpl w:val="B880762C"/>
    <w:lvl w:ilvl="0" w:tplc="9160AC34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BA90FB1"/>
    <w:multiLevelType w:val="hybridMultilevel"/>
    <w:tmpl w:val="56EC16AA"/>
    <w:lvl w:ilvl="0" w:tplc="F05ECDB4">
      <w:start w:val="6"/>
      <w:numFmt w:val="decimal"/>
      <w:suff w:val="space"/>
      <w:lvlText w:val="%1."/>
      <w:lvlJc w:val="left"/>
      <w:pPr>
        <w:ind w:left="1429" w:hanging="360"/>
      </w:pPr>
      <w:rPr>
        <w:rFonts w:eastAsia="DejaVu San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8F0AE9"/>
    <w:multiLevelType w:val="hybridMultilevel"/>
    <w:tmpl w:val="4AC4A522"/>
    <w:lvl w:ilvl="0" w:tplc="32F2EB1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2BB1D47"/>
    <w:multiLevelType w:val="hybridMultilevel"/>
    <w:tmpl w:val="0642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805B7"/>
    <w:multiLevelType w:val="hybridMultilevel"/>
    <w:tmpl w:val="1736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599C"/>
    <w:multiLevelType w:val="hybridMultilevel"/>
    <w:tmpl w:val="2300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247F1"/>
    <w:multiLevelType w:val="hybridMultilevel"/>
    <w:tmpl w:val="331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D6CE8"/>
    <w:multiLevelType w:val="hybridMultilevel"/>
    <w:tmpl w:val="658C1852"/>
    <w:lvl w:ilvl="0" w:tplc="1936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B83CF4"/>
    <w:multiLevelType w:val="hybridMultilevel"/>
    <w:tmpl w:val="1D8AA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D66C8"/>
    <w:multiLevelType w:val="hybridMultilevel"/>
    <w:tmpl w:val="6C2C66E6"/>
    <w:lvl w:ilvl="0" w:tplc="5E24EF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45EF3"/>
    <w:multiLevelType w:val="hybridMultilevel"/>
    <w:tmpl w:val="C56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77B36C97"/>
    <w:multiLevelType w:val="hybridMultilevel"/>
    <w:tmpl w:val="EF38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F3CB0"/>
    <w:multiLevelType w:val="hybridMultilevel"/>
    <w:tmpl w:val="277A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0"/>
  </w:num>
  <w:num w:numId="5">
    <w:abstractNumId w:val="24"/>
  </w:num>
  <w:num w:numId="6">
    <w:abstractNumId w:val="9"/>
  </w:num>
  <w:num w:numId="7">
    <w:abstractNumId w:val="6"/>
  </w:num>
  <w:num w:numId="8">
    <w:abstractNumId w:val="1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5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32EFD"/>
    <w:rsid w:val="000375DF"/>
    <w:rsid w:val="00092AC1"/>
    <w:rsid w:val="00093BA8"/>
    <w:rsid w:val="000A2F07"/>
    <w:rsid w:val="000B52DF"/>
    <w:rsid w:val="000B5AA0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45929"/>
    <w:rsid w:val="0015256A"/>
    <w:rsid w:val="00154490"/>
    <w:rsid w:val="00175775"/>
    <w:rsid w:val="00181753"/>
    <w:rsid w:val="00196CD7"/>
    <w:rsid w:val="001A2025"/>
    <w:rsid w:val="001B2BC0"/>
    <w:rsid w:val="001C57AF"/>
    <w:rsid w:val="001D2781"/>
    <w:rsid w:val="001E117A"/>
    <w:rsid w:val="001F62A1"/>
    <w:rsid w:val="00201B6E"/>
    <w:rsid w:val="00203647"/>
    <w:rsid w:val="0021031D"/>
    <w:rsid w:val="00211B52"/>
    <w:rsid w:val="00217814"/>
    <w:rsid w:val="002269EB"/>
    <w:rsid w:val="00233532"/>
    <w:rsid w:val="00243D39"/>
    <w:rsid w:val="00250855"/>
    <w:rsid w:val="00261ED1"/>
    <w:rsid w:val="002670BD"/>
    <w:rsid w:val="002919A2"/>
    <w:rsid w:val="002A1D7C"/>
    <w:rsid w:val="002A33E8"/>
    <w:rsid w:val="002A6E5E"/>
    <w:rsid w:val="002B0BC9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162DD"/>
    <w:rsid w:val="00325AFB"/>
    <w:rsid w:val="00332515"/>
    <w:rsid w:val="003538E6"/>
    <w:rsid w:val="003638C3"/>
    <w:rsid w:val="003743CC"/>
    <w:rsid w:val="00375B7C"/>
    <w:rsid w:val="00391324"/>
    <w:rsid w:val="003A44C3"/>
    <w:rsid w:val="003C3AF8"/>
    <w:rsid w:val="003C524D"/>
    <w:rsid w:val="003E37CA"/>
    <w:rsid w:val="003F794F"/>
    <w:rsid w:val="004177DB"/>
    <w:rsid w:val="00417CD8"/>
    <w:rsid w:val="004265FB"/>
    <w:rsid w:val="004373A8"/>
    <w:rsid w:val="00440501"/>
    <w:rsid w:val="0045349F"/>
    <w:rsid w:val="0045350D"/>
    <w:rsid w:val="004571E0"/>
    <w:rsid w:val="00464E12"/>
    <w:rsid w:val="0047751E"/>
    <w:rsid w:val="00497059"/>
    <w:rsid w:val="004B6D04"/>
    <w:rsid w:val="004B6E9B"/>
    <w:rsid w:val="004C6660"/>
    <w:rsid w:val="004D0CCD"/>
    <w:rsid w:val="00525ABA"/>
    <w:rsid w:val="00526E2B"/>
    <w:rsid w:val="005349AF"/>
    <w:rsid w:val="00545C91"/>
    <w:rsid w:val="00573263"/>
    <w:rsid w:val="00594FD4"/>
    <w:rsid w:val="005B0A2B"/>
    <w:rsid w:val="005C4936"/>
    <w:rsid w:val="005C5A49"/>
    <w:rsid w:val="005D0355"/>
    <w:rsid w:val="005D7D76"/>
    <w:rsid w:val="005F010C"/>
    <w:rsid w:val="00607794"/>
    <w:rsid w:val="00611662"/>
    <w:rsid w:val="00613ADC"/>
    <w:rsid w:val="0062662D"/>
    <w:rsid w:val="006317B8"/>
    <w:rsid w:val="006355CE"/>
    <w:rsid w:val="006505C2"/>
    <w:rsid w:val="00653BF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D250C"/>
    <w:rsid w:val="006E0B8E"/>
    <w:rsid w:val="006E5675"/>
    <w:rsid w:val="006E5E35"/>
    <w:rsid w:val="006E6B8C"/>
    <w:rsid w:val="006E7949"/>
    <w:rsid w:val="006F058B"/>
    <w:rsid w:val="006F63AD"/>
    <w:rsid w:val="00707D09"/>
    <w:rsid w:val="00711293"/>
    <w:rsid w:val="00711935"/>
    <w:rsid w:val="00713A16"/>
    <w:rsid w:val="0071530E"/>
    <w:rsid w:val="00762854"/>
    <w:rsid w:val="00771D7B"/>
    <w:rsid w:val="00784390"/>
    <w:rsid w:val="0079308A"/>
    <w:rsid w:val="00793D1C"/>
    <w:rsid w:val="007A4336"/>
    <w:rsid w:val="007B246F"/>
    <w:rsid w:val="007B2ADF"/>
    <w:rsid w:val="007B5CEB"/>
    <w:rsid w:val="00807860"/>
    <w:rsid w:val="00811210"/>
    <w:rsid w:val="00811C89"/>
    <w:rsid w:val="00814899"/>
    <w:rsid w:val="008209AA"/>
    <w:rsid w:val="00825CAF"/>
    <w:rsid w:val="00826B63"/>
    <w:rsid w:val="00836DE6"/>
    <w:rsid w:val="00853539"/>
    <w:rsid w:val="008575B1"/>
    <w:rsid w:val="00860480"/>
    <w:rsid w:val="00873A03"/>
    <w:rsid w:val="00875007"/>
    <w:rsid w:val="008806F1"/>
    <w:rsid w:val="0088256D"/>
    <w:rsid w:val="008A5989"/>
    <w:rsid w:val="008A647D"/>
    <w:rsid w:val="008A7D20"/>
    <w:rsid w:val="008B3B71"/>
    <w:rsid w:val="008B51BA"/>
    <w:rsid w:val="008C0C05"/>
    <w:rsid w:val="008E1466"/>
    <w:rsid w:val="008F5456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02E9"/>
    <w:rsid w:val="009A2E6B"/>
    <w:rsid w:val="009B280C"/>
    <w:rsid w:val="009D3993"/>
    <w:rsid w:val="009D51F3"/>
    <w:rsid w:val="009E16B6"/>
    <w:rsid w:val="00A01FD3"/>
    <w:rsid w:val="00A0632C"/>
    <w:rsid w:val="00A12F68"/>
    <w:rsid w:val="00A17CA9"/>
    <w:rsid w:val="00A31014"/>
    <w:rsid w:val="00A3266E"/>
    <w:rsid w:val="00A3449B"/>
    <w:rsid w:val="00A43D01"/>
    <w:rsid w:val="00A452B8"/>
    <w:rsid w:val="00A5261B"/>
    <w:rsid w:val="00A630A2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C3259"/>
    <w:rsid w:val="00AD0DFC"/>
    <w:rsid w:val="00AE6411"/>
    <w:rsid w:val="00AF2700"/>
    <w:rsid w:val="00AF6815"/>
    <w:rsid w:val="00B10211"/>
    <w:rsid w:val="00B20959"/>
    <w:rsid w:val="00B3641D"/>
    <w:rsid w:val="00B42E16"/>
    <w:rsid w:val="00B658CA"/>
    <w:rsid w:val="00B83725"/>
    <w:rsid w:val="00B90771"/>
    <w:rsid w:val="00B95F53"/>
    <w:rsid w:val="00BA0187"/>
    <w:rsid w:val="00BA0840"/>
    <w:rsid w:val="00BA1B1A"/>
    <w:rsid w:val="00BA5BD0"/>
    <w:rsid w:val="00BB0896"/>
    <w:rsid w:val="00BB1685"/>
    <w:rsid w:val="00BB5667"/>
    <w:rsid w:val="00BF3FCF"/>
    <w:rsid w:val="00C0222F"/>
    <w:rsid w:val="00C04A54"/>
    <w:rsid w:val="00C06F73"/>
    <w:rsid w:val="00C2002E"/>
    <w:rsid w:val="00C41E32"/>
    <w:rsid w:val="00C43F7F"/>
    <w:rsid w:val="00C46C60"/>
    <w:rsid w:val="00C56D45"/>
    <w:rsid w:val="00C6496E"/>
    <w:rsid w:val="00C80320"/>
    <w:rsid w:val="00CA4B02"/>
    <w:rsid w:val="00CA5CE1"/>
    <w:rsid w:val="00CB4100"/>
    <w:rsid w:val="00CB645F"/>
    <w:rsid w:val="00CD3F94"/>
    <w:rsid w:val="00CD4E95"/>
    <w:rsid w:val="00CD51F9"/>
    <w:rsid w:val="00CF5497"/>
    <w:rsid w:val="00D261ED"/>
    <w:rsid w:val="00D334DB"/>
    <w:rsid w:val="00D552A5"/>
    <w:rsid w:val="00D64432"/>
    <w:rsid w:val="00D671E2"/>
    <w:rsid w:val="00D675E3"/>
    <w:rsid w:val="00D81A3E"/>
    <w:rsid w:val="00DA417C"/>
    <w:rsid w:val="00DA5CF6"/>
    <w:rsid w:val="00DA7893"/>
    <w:rsid w:val="00DB36FD"/>
    <w:rsid w:val="00DB4F5A"/>
    <w:rsid w:val="00DB54D7"/>
    <w:rsid w:val="00DC5BB0"/>
    <w:rsid w:val="00DD4D9A"/>
    <w:rsid w:val="00DE0C8D"/>
    <w:rsid w:val="00DE1B49"/>
    <w:rsid w:val="00DE6E86"/>
    <w:rsid w:val="00E00AD5"/>
    <w:rsid w:val="00E30E2C"/>
    <w:rsid w:val="00E4598A"/>
    <w:rsid w:val="00E605AA"/>
    <w:rsid w:val="00E6359C"/>
    <w:rsid w:val="00E74708"/>
    <w:rsid w:val="00E825DA"/>
    <w:rsid w:val="00E864B3"/>
    <w:rsid w:val="00E919C3"/>
    <w:rsid w:val="00E91C63"/>
    <w:rsid w:val="00E9317A"/>
    <w:rsid w:val="00E95D07"/>
    <w:rsid w:val="00EA013B"/>
    <w:rsid w:val="00EA1A13"/>
    <w:rsid w:val="00EA6BBB"/>
    <w:rsid w:val="00ED4CF2"/>
    <w:rsid w:val="00ED75DF"/>
    <w:rsid w:val="00EF3A49"/>
    <w:rsid w:val="00EF6354"/>
    <w:rsid w:val="00F011E0"/>
    <w:rsid w:val="00F04BE2"/>
    <w:rsid w:val="00F13757"/>
    <w:rsid w:val="00F23AC6"/>
    <w:rsid w:val="00F31D90"/>
    <w:rsid w:val="00F3539B"/>
    <w:rsid w:val="00F42D60"/>
    <w:rsid w:val="00F50F3B"/>
    <w:rsid w:val="00F52C5C"/>
    <w:rsid w:val="00F54506"/>
    <w:rsid w:val="00F556A2"/>
    <w:rsid w:val="00F7775F"/>
    <w:rsid w:val="00F86CA2"/>
    <w:rsid w:val="00FB6E2F"/>
    <w:rsid w:val="00FB7AB2"/>
    <w:rsid w:val="00FC326C"/>
    <w:rsid w:val="00FC3614"/>
    <w:rsid w:val="00FD43D7"/>
    <w:rsid w:val="00FE7F16"/>
    <w:rsid w:val="00FF0029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Plain Text"/>
    <w:basedOn w:val="a"/>
    <w:link w:val="a7"/>
    <w:rPr>
      <w:rFonts w:ascii="Courier New" w:hAnsi="Courier New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c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81121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7">
    <w:name w:val="Текст Знак"/>
    <w:basedOn w:val="a0"/>
    <w:link w:val="a6"/>
    <w:rsid w:val="00D261ED"/>
    <w:rPr>
      <w:rFonts w:ascii="Courier New" w:hAnsi="Courier New"/>
    </w:rPr>
  </w:style>
  <w:style w:type="paragraph" w:customStyle="1" w:styleId="ConsPlusNormal">
    <w:name w:val="ConsPlusNormal"/>
    <w:rsid w:val="00A45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A452B8"/>
    <w:rPr>
      <w:rFonts w:ascii="Courier New" w:hAnsi="Courier New"/>
    </w:rPr>
  </w:style>
  <w:style w:type="character" w:customStyle="1" w:styleId="blk">
    <w:name w:val="blk"/>
    <w:rsid w:val="00A452B8"/>
  </w:style>
  <w:style w:type="paragraph" w:customStyle="1" w:styleId="ConsNormal">
    <w:name w:val="ConsNormal"/>
    <w:rsid w:val="00BA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DA78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4627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2017-11-14T06:48:00Z</cp:lastPrinted>
  <dcterms:created xsi:type="dcterms:W3CDTF">2017-11-15T08:32:00Z</dcterms:created>
  <dcterms:modified xsi:type="dcterms:W3CDTF">2017-11-15T08:32:00Z</dcterms:modified>
</cp:coreProperties>
</file>