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373153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>
        <w:t>1</w:t>
      </w:r>
      <w:r w:rsidR="00447E74">
        <w:t>6</w:t>
      </w:r>
      <w:r>
        <w:t xml:space="preserve">  января</w:t>
      </w:r>
      <w:r w:rsidR="00893FDD">
        <w:t xml:space="preserve">  </w:t>
      </w:r>
      <w:r w:rsidR="00197008">
        <w:t>201</w:t>
      </w:r>
      <w:r w:rsidR="008A143A">
        <w:t>8</w:t>
      </w:r>
      <w:r w:rsidR="00447E74">
        <w:t xml:space="preserve"> года   №  14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447E74" w:rsidRDefault="00447E74" w:rsidP="00447E74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О  внесении изменений в состав</w:t>
      </w:r>
      <w:r>
        <w:t xml:space="preserve"> </w:t>
      </w:r>
      <w:r>
        <w:rPr>
          <w:b/>
        </w:rPr>
        <w:t xml:space="preserve">межведомственной рабочей группы по построению, внедрению и эксплуатации аппаратно-программного комплекса «Безопасный город» на территории </w:t>
      </w:r>
      <w:r>
        <w:rPr>
          <w:b/>
          <w:bCs/>
        </w:rPr>
        <w:t xml:space="preserve"> муниципального образования </w:t>
      </w:r>
    </w:p>
    <w:p w:rsidR="00447E74" w:rsidRDefault="00447E74" w:rsidP="00447E74">
      <w:pPr>
        <w:jc w:val="center"/>
        <w:rPr>
          <w:b/>
          <w:bCs/>
        </w:rPr>
      </w:pPr>
      <w:r>
        <w:rPr>
          <w:b/>
          <w:bCs/>
        </w:rPr>
        <w:t>«Сегежский муниципальный район»</w:t>
      </w:r>
    </w:p>
    <w:p w:rsidR="00447E74" w:rsidRDefault="00447E74" w:rsidP="00447E74">
      <w:pPr>
        <w:jc w:val="center"/>
        <w:rPr>
          <w:b/>
          <w:bCs/>
          <w:sz w:val="28"/>
        </w:rPr>
      </w:pPr>
    </w:p>
    <w:p w:rsidR="00447E74" w:rsidRDefault="00447E74" w:rsidP="00447E74">
      <w:pPr>
        <w:jc w:val="center"/>
        <w:rPr>
          <w:b/>
          <w:bCs/>
          <w:sz w:val="28"/>
        </w:rPr>
      </w:pPr>
    </w:p>
    <w:p w:rsidR="00447E74" w:rsidRDefault="00447E74" w:rsidP="00447E74">
      <w:pPr>
        <w:pStyle w:val="20"/>
      </w:pPr>
      <w:r>
        <w:tab/>
        <w:t xml:space="preserve">В связи с кадровыми изменениями 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447E74" w:rsidRDefault="00447E74" w:rsidP="00447E74">
      <w:pPr>
        <w:pStyle w:val="20"/>
        <w:rPr>
          <w:sz w:val="16"/>
          <w:szCs w:val="16"/>
        </w:rPr>
      </w:pPr>
    </w:p>
    <w:p w:rsidR="00447E74" w:rsidRDefault="00447E74" w:rsidP="00447E74">
      <w:pPr>
        <w:tabs>
          <w:tab w:val="left" w:pos="709"/>
        </w:tabs>
        <w:jc w:val="both"/>
      </w:pPr>
      <w:r>
        <w:t xml:space="preserve">            1.  Внести в состав межведомственной рабочей группы по построению, внедрению и эксплуатации аппаратно-программного комплекса «Безопасный город» на территории </w:t>
      </w:r>
      <w:r>
        <w:rPr>
          <w:bCs/>
        </w:rPr>
        <w:t xml:space="preserve"> муниципального образования «Сегежский муниципальный район» (далее - группа)</w:t>
      </w:r>
      <w:r>
        <w:t>, утвержденный постановлением администрации Сегежского муниципального района от 17 ноября 2015 г. № 1018, следующие изменения:</w:t>
      </w:r>
    </w:p>
    <w:p w:rsidR="00447E74" w:rsidRDefault="00447E74" w:rsidP="00447E74">
      <w:pPr>
        <w:ind w:firstLine="708"/>
        <w:jc w:val="both"/>
      </w:pPr>
      <w:r>
        <w:t>1) позицию:</w:t>
      </w:r>
    </w:p>
    <w:tbl>
      <w:tblPr>
        <w:tblW w:w="9571" w:type="dxa"/>
        <w:tblInd w:w="108" w:type="dxa"/>
        <w:tblLook w:val="04A0"/>
      </w:tblPr>
      <w:tblGrid>
        <w:gridCol w:w="9349"/>
        <w:gridCol w:w="222"/>
      </w:tblGrid>
      <w:tr w:rsidR="00447E74" w:rsidTr="00447E74">
        <w:tc>
          <w:tcPr>
            <w:tcW w:w="9349" w:type="dxa"/>
            <w:hideMark/>
          </w:tcPr>
          <w:tbl>
            <w:tblPr>
              <w:tblW w:w="9133" w:type="dxa"/>
              <w:tblLook w:val="04A0"/>
            </w:tblPr>
            <w:tblGrid>
              <w:gridCol w:w="2926"/>
              <w:gridCol w:w="6207"/>
            </w:tblGrid>
            <w:tr w:rsidR="00447E74">
              <w:trPr>
                <w:trHeight w:val="490"/>
              </w:trPr>
              <w:tc>
                <w:tcPr>
                  <w:tcW w:w="2926" w:type="dxa"/>
                </w:tcPr>
                <w:p w:rsidR="00447E74" w:rsidRDefault="00447E74">
                  <w:pPr>
                    <w:ind w:left="-21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««Векслер И.П.</w:t>
                  </w:r>
                </w:p>
                <w:p w:rsidR="00447E74" w:rsidRDefault="00447E74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7" w:type="dxa"/>
                  <w:hideMark/>
                </w:tcPr>
                <w:p w:rsidR="00447E74" w:rsidRDefault="00447E74">
                  <w:pPr>
                    <w:jc w:val="both"/>
                    <w:rPr>
                      <w:sz w:val="10"/>
                      <w:szCs w:val="10"/>
                    </w:rPr>
                  </w:pPr>
                  <w:r>
                    <w:t>- глава администрации Сегежского муниципального района, председатель рабочей группы»</w:t>
                  </w:r>
                </w:p>
              </w:tc>
            </w:tr>
          </w:tbl>
          <w:p w:rsidR="00447E74" w:rsidRDefault="00447E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</w:tcPr>
          <w:p w:rsidR="00447E74" w:rsidRDefault="00447E74">
            <w:pPr>
              <w:jc w:val="both"/>
            </w:pPr>
          </w:p>
        </w:tc>
      </w:tr>
    </w:tbl>
    <w:p w:rsidR="00447E74" w:rsidRDefault="00447E74" w:rsidP="00447E74">
      <w:pPr>
        <w:ind w:firstLine="708"/>
        <w:jc w:val="both"/>
      </w:pPr>
      <w:r>
        <w:t>заменить позицией следующего содержания:</w:t>
      </w:r>
    </w:p>
    <w:p w:rsidR="00447E74" w:rsidRDefault="00447E74" w:rsidP="00447E74">
      <w:pPr>
        <w:ind w:left="3119" w:hanging="3119"/>
        <w:jc w:val="both"/>
      </w:pPr>
      <w:r>
        <w:t>«Шульгович Ю.В.                - глава администрации Сегежского муниципального района, председатель рабочей группы»;</w:t>
      </w:r>
    </w:p>
    <w:p w:rsidR="00447E74" w:rsidRDefault="00447E74" w:rsidP="00447E74">
      <w:pPr>
        <w:ind w:left="2835" w:hanging="2693"/>
        <w:jc w:val="both"/>
      </w:pPr>
      <w:r>
        <w:t xml:space="preserve">         2) позицию:</w:t>
      </w:r>
    </w:p>
    <w:p w:rsidR="00447E74" w:rsidRDefault="00447E74" w:rsidP="00447E74">
      <w:pPr>
        <w:ind w:left="3119" w:hanging="3119"/>
        <w:jc w:val="both"/>
      </w:pPr>
      <w:r>
        <w:t>«Ширский А.В.</w:t>
      </w:r>
      <w:r>
        <w:tab/>
        <w:t>- начальник отдела по делам гражданской обороны,    чрезвычайным ситуациям и мобилизационной работы администрации Сегежского муниципального района, ответственный секретарь рабочей группы»</w:t>
      </w:r>
    </w:p>
    <w:p w:rsidR="00447E74" w:rsidRDefault="00447E74" w:rsidP="00447E74">
      <w:pPr>
        <w:jc w:val="both"/>
      </w:pPr>
      <w:r>
        <w:tab/>
        <w:t>заменить позицией следующего содержания:</w:t>
      </w:r>
    </w:p>
    <w:p w:rsidR="00447E74" w:rsidRDefault="00447E74" w:rsidP="00447E74">
      <w:pPr>
        <w:ind w:left="3119" w:hanging="3119"/>
        <w:jc w:val="both"/>
      </w:pPr>
      <w:r>
        <w:t>«Серов А.А.</w:t>
      </w:r>
      <w:r>
        <w:tab/>
        <w:t>- начальник отдела по делам гражданской обороны,    чрезвычайным ситуациям и мобилизационной работы администрации Сегежского муниципального района, ответственный секретарь рабочей группы, ответственный секретарь рабочей группы».</w:t>
      </w:r>
    </w:p>
    <w:p w:rsidR="00447E74" w:rsidRDefault="00447E74" w:rsidP="00447E74">
      <w:pPr>
        <w:ind w:left="3119" w:hanging="3119"/>
        <w:jc w:val="both"/>
        <w:rPr>
          <w:sz w:val="10"/>
          <w:szCs w:val="10"/>
        </w:rPr>
      </w:pPr>
    </w:p>
    <w:p w:rsidR="00447E74" w:rsidRDefault="00447E74" w:rsidP="00447E74">
      <w:pPr>
        <w:tabs>
          <w:tab w:val="left" w:pos="2268"/>
        </w:tabs>
        <w:jc w:val="both"/>
      </w:pPr>
      <w:r>
        <w:t xml:space="preserve">             </w:t>
      </w:r>
      <w:r>
        <w:rPr>
          <w:bCs/>
        </w:rPr>
        <w:t xml:space="preserve">2.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</w:t>
      </w:r>
      <w:r>
        <w:lastRenderedPageBreak/>
        <w:t xml:space="preserve">информационно - 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447E74">
          <w:rPr>
            <w:rStyle w:val="a3"/>
            <w:color w:val="auto"/>
            <w:u w:val="none"/>
            <w:lang w:val="en-US"/>
          </w:rPr>
          <w:t>http</w:t>
        </w:r>
        <w:r w:rsidRPr="00447E74">
          <w:rPr>
            <w:rStyle w:val="a3"/>
            <w:color w:val="auto"/>
            <w:u w:val="none"/>
          </w:rPr>
          <w:t>://</w:t>
        </w:r>
        <w:r w:rsidRPr="00447E74">
          <w:rPr>
            <w:rStyle w:val="a3"/>
            <w:color w:val="auto"/>
            <w:u w:val="none"/>
            <w:lang w:val="en-US"/>
          </w:rPr>
          <w:t>home</w:t>
        </w:r>
        <w:r w:rsidRPr="00447E74">
          <w:rPr>
            <w:rStyle w:val="a3"/>
            <w:color w:val="auto"/>
            <w:u w:val="none"/>
          </w:rPr>
          <w:t>.</w:t>
        </w:r>
        <w:r w:rsidRPr="00447E74">
          <w:rPr>
            <w:rStyle w:val="a3"/>
            <w:color w:val="auto"/>
            <w:u w:val="none"/>
            <w:lang w:val="en-US"/>
          </w:rPr>
          <w:t>onego</w:t>
        </w:r>
        <w:r w:rsidRPr="00447E74">
          <w:rPr>
            <w:rStyle w:val="a3"/>
            <w:color w:val="auto"/>
            <w:u w:val="none"/>
          </w:rPr>
          <w:t>.</w:t>
        </w:r>
        <w:r w:rsidRPr="00447E74">
          <w:rPr>
            <w:rStyle w:val="a3"/>
            <w:color w:val="auto"/>
            <w:u w:val="none"/>
            <w:lang w:val="en-US"/>
          </w:rPr>
          <w:t>ru</w:t>
        </w:r>
        <w:r w:rsidRPr="00447E74">
          <w:rPr>
            <w:rStyle w:val="a3"/>
            <w:color w:val="auto"/>
            <w:u w:val="none"/>
          </w:rPr>
          <w:t>/~</w:t>
        </w:r>
        <w:r w:rsidRPr="00447E74">
          <w:rPr>
            <w:rStyle w:val="a3"/>
            <w:color w:val="auto"/>
            <w:u w:val="none"/>
            <w:lang w:val="en-US"/>
          </w:rPr>
          <w:t>segadmin</w:t>
        </w:r>
      </w:hyperlink>
      <w:r w:rsidRPr="00447E74">
        <w:t>.</w:t>
      </w:r>
    </w:p>
    <w:p w:rsidR="00447E74" w:rsidRDefault="00447E74" w:rsidP="00447E74">
      <w:pPr>
        <w:pStyle w:val="20"/>
        <w:rPr>
          <w:bCs/>
        </w:rPr>
      </w:pPr>
    </w:p>
    <w:p w:rsidR="00447E74" w:rsidRDefault="00447E74" w:rsidP="00447E74">
      <w:pPr>
        <w:pStyle w:val="20"/>
        <w:rPr>
          <w:bCs/>
        </w:rPr>
      </w:pPr>
    </w:p>
    <w:p w:rsidR="00447E74" w:rsidRDefault="00447E74" w:rsidP="00447E74">
      <w:pPr>
        <w:pStyle w:val="20"/>
        <w:rPr>
          <w:bCs/>
        </w:rPr>
      </w:pPr>
    </w:p>
    <w:p w:rsidR="00447E74" w:rsidRDefault="00447E74" w:rsidP="00447E74">
      <w:pPr>
        <w:pStyle w:val="20"/>
      </w:pPr>
      <w:r>
        <w:t xml:space="preserve">           Глава  администрации                                                                                  </w:t>
      </w:r>
    </w:p>
    <w:p w:rsidR="00447E74" w:rsidRDefault="00447E74" w:rsidP="00447E74">
      <w:r>
        <w:t>Сегежского муниципального района                                                           Ю.В. Шульгович</w:t>
      </w:r>
    </w:p>
    <w:p w:rsidR="00447E74" w:rsidRDefault="00447E74" w:rsidP="00447E74"/>
    <w:p w:rsidR="00447E74" w:rsidRDefault="00447E74" w:rsidP="00447E74">
      <w:r>
        <w:t xml:space="preserve"> </w:t>
      </w:r>
    </w:p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447E74" w:rsidRDefault="00447E74" w:rsidP="00447E74"/>
    <w:p w:rsidR="002F6F9E" w:rsidRPr="00EF11C9" w:rsidRDefault="00447E74" w:rsidP="00447E74">
      <w:r>
        <w:rPr>
          <w:sz w:val="22"/>
          <w:szCs w:val="22"/>
        </w:rPr>
        <w:t>Разослать: в дело, отдел ГО, ЧС и МР, членам рабочей группы – 8.</w:t>
      </w:r>
    </w:p>
    <w:sectPr w:rsidR="002F6F9E" w:rsidRPr="00EF11C9" w:rsidSect="000D289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5F0"/>
    <w:rsid w:val="00002F6A"/>
    <w:rsid w:val="000057B7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73730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169C"/>
    <w:rsid w:val="00224C47"/>
    <w:rsid w:val="00226022"/>
    <w:rsid w:val="00226D73"/>
    <w:rsid w:val="00231A05"/>
    <w:rsid w:val="00237B34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3153"/>
    <w:rsid w:val="00377DDD"/>
    <w:rsid w:val="00380D57"/>
    <w:rsid w:val="00385761"/>
    <w:rsid w:val="003A464E"/>
    <w:rsid w:val="003B6A70"/>
    <w:rsid w:val="003B750B"/>
    <w:rsid w:val="003C05FE"/>
    <w:rsid w:val="003C38FC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47E74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4761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70354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D03C5"/>
    <w:rsid w:val="008F65B3"/>
    <w:rsid w:val="008F753E"/>
    <w:rsid w:val="00900110"/>
    <w:rsid w:val="00910B5D"/>
    <w:rsid w:val="0091247C"/>
    <w:rsid w:val="0091712D"/>
    <w:rsid w:val="00917A6E"/>
    <w:rsid w:val="009366A6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7BC3"/>
    <w:rsid w:val="00AB0287"/>
    <w:rsid w:val="00AB1987"/>
    <w:rsid w:val="00AD4436"/>
    <w:rsid w:val="00AD4D1D"/>
    <w:rsid w:val="00AD574C"/>
    <w:rsid w:val="00AE6000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5557"/>
    <w:rsid w:val="00F56B9D"/>
    <w:rsid w:val="00F574A1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A22F-77B2-4FCF-90D7-B87D2814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2426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2018-01-18T11:47:00Z</cp:lastPrinted>
  <dcterms:created xsi:type="dcterms:W3CDTF">2018-01-19T10:04:00Z</dcterms:created>
  <dcterms:modified xsi:type="dcterms:W3CDTF">2018-01-19T10:04:00Z</dcterms:modified>
</cp:coreProperties>
</file>