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D19F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</w:t>
      </w:r>
      <w:r w:rsidR="00674F2C">
        <w:t>5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74F2C">
        <w:t xml:space="preserve">  166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674F2C" w:rsidRDefault="00674F2C" w:rsidP="00674F2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bCs/>
        </w:rPr>
        <w:t xml:space="preserve">О внесении изменения в </w:t>
      </w:r>
      <w:r>
        <w:rPr>
          <w:b/>
          <w:color w:val="000000"/>
        </w:rPr>
        <w:t>постановление администрации Сегежского муниципального района от 17 апреля 2017 года № 235</w:t>
      </w:r>
    </w:p>
    <w:p w:rsidR="00674F2C" w:rsidRDefault="00674F2C" w:rsidP="00674F2C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674F2C" w:rsidRDefault="00674F2C" w:rsidP="00674F2C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674F2C" w:rsidRDefault="00674F2C" w:rsidP="00674F2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674F2C" w:rsidRDefault="00674F2C" w:rsidP="00674F2C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  <w:t xml:space="preserve">1. Внести в Приложение 1 к </w:t>
      </w:r>
      <w:r>
        <w:rPr>
          <w:color w:val="000000"/>
        </w:rPr>
        <w:t>Порядку составления и утверждения плана финансово-хозяйственной деятельности муниципального учреждения, в отношении которого администрация Сегежского муниципального района выполняет функции и полномочия учредителя (далее – Порядок)</w:t>
      </w:r>
      <w:r>
        <w:t>, утвержденному постановлением администрации Сегежского муниципального района от 17 апреля 2017 г. № 235, изменение, изложив гриф «Утверждаю» в следующей редакции: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  <w:t>«                           УТВЕРЖДАЮ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  <w:t>____________________________________________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</w:rPr>
        <w:tab/>
      </w:r>
      <w:r>
        <w:rPr>
          <w:rFonts w:cs="Courier New"/>
          <w:sz w:val="20"/>
          <w:szCs w:val="20"/>
        </w:rPr>
        <w:t>(наименование должности лица, утверждающего документ)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  <w:t>М.П._______________________________________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</w:rPr>
        <w:tab/>
        <w:t xml:space="preserve">                      </w:t>
      </w:r>
      <w:r>
        <w:rPr>
          <w:rFonts w:cs="Courier New"/>
          <w:sz w:val="20"/>
          <w:szCs w:val="20"/>
        </w:rPr>
        <w:t>(подпись, расшифровка подписи)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</w:rPr>
        <w:t>«____»____________________ 20___г.».</w:t>
      </w:r>
    </w:p>
    <w:p w:rsidR="00674F2C" w:rsidRDefault="00674F2C" w:rsidP="00674F2C">
      <w:pPr>
        <w:widowControl w:val="0"/>
        <w:autoSpaceDE w:val="0"/>
        <w:autoSpaceDN w:val="0"/>
        <w:adjustRightInd w:val="0"/>
        <w:jc w:val="both"/>
        <w:rPr>
          <w:bCs/>
          <w:highlight w:val="yellow"/>
        </w:rPr>
      </w:pPr>
      <w:r>
        <w:tab/>
        <w:t xml:space="preserve">2.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74F2C">
          <w:rPr>
            <w:rStyle w:val="af2"/>
            <w:color w:val="auto"/>
            <w:u w:val="none"/>
            <w:lang w:val="en-US"/>
          </w:rPr>
          <w:t>http</w:t>
        </w:r>
        <w:r w:rsidRPr="00674F2C">
          <w:rPr>
            <w:rStyle w:val="af2"/>
            <w:color w:val="auto"/>
            <w:u w:val="none"/>
          </w:rPr>
          <w:t>://</w:t>
        </w:r>
        <w:r w:rsidRPr="00674F2C">
          <w:rPr>
            <w:rStyle w:val="af2"/>
            <w:color w:val="auto"/>
            <w:u w:val="none"/>
            <w:lang w:val="en-US"/>
          </w:rPr>
          <w:t>home</w:t>
        </w:r>
        <w:r w:rsidRPr="00674F2C">
          <w:rPr>
            <w:rStyle w:val="af2"/>
            <w:color w:val="auto"/>
            <w:u w:val="none"/>
          </w:rPr>
          <w:t>.</w:t>
        </w:r>
        <w:r w:rsidRPr="00674F2C">
          <w:rPr>
            <w:rStyle w:val="af2"/>
            <w:color w:val="auto"/>
            <w:u w:val="none"/>
            <w:lang w:val="en-US"/>
          </w:rPr>
          <w:t>onego</w:t>
        </w:r>
        <w:r w:rsidRPr="00674F2C">
          <w:rPr>
            <w:rStyle w:val="af2"/>
            <w:color w:val="auto"/>
            <w:u w:val="none"/>
          </w:rPr>
          <w:t>.</w:t>
        </w:r>
        <w:r w:rsidRPr="00674F2C">
          <w:rPr>
            <w:rStyle w:val="af2"/>
            <w:color w:val="auto"/>
            <w:u w:val="none"/>
            <w:lang w:val="en-US"/>
          </w:rPr>
          <w:t>ru</w:t>
        </w:r>
        <w:r w:rsidRPr="00674F2C">
          <w:rPr>
            <w:rStyle w:val="af2"/>
            <w:color w:val="auto"/>
            <w:u w:val="none"/>
          </w:rPr>
          <w:t>/~</w:t>
        </w:r>
        <w:r w:rsidRPr="00674F2C">
          <w:rPr>
            <w:rStyle w:val="af2"/>
            <w:color w:val="auto"/>
            <w:u w:val="none"/>
            <w:lang w:val="en-US"/>
          </w:rPr>
          <w:t>segadmin</w:t>
        </w:r>
      </w:hyperlink>
      <w:r w:rsidRPr="00674F2C">
        <w:t>.</w:t>
      </w:r>
    </w:p>
    <w:p w:rsidR="00674F2C" w:rsidRDefault="00674F2C" w:rsidP="00674F2C">
      <w:pPr>
        <w:jc w:val="both"/>
        <w:rPr>
          <w:b/>
          <w:bCs/>
        </w:rPr>
      </w:pPr>
      <w:r>
        <w:rPr>
          <w:bCs/>
        </w:rPr>
        <w:tab/>
        <w:t>3.   Контроль за исполнением настоящего постановления оставляю за собой.</w:t>
      </w:r>
    </w:p>
    <w:p w:rsidR="00674F2C" w:rsidRDefault="00674F2C" w:rsidP="0067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Глава администрации</w:t>
      </w:r>
    </w:p>
    <w:p w:rsidR="00674F2C" w:rsidRDefault="00674F2C" w:rsidP="00674F2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Ю.В. Шульгович</w:t>
      </w:r>
    </w:p>
    <w:p w:rsidR="00674F2C" w:rsidRDefault="00674F2C" w:rsidP="00674F2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4F2C" w:rsidRDefault="00674F2C" w:rsidP="00674F2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 - 2, ЕРЦ, УЭР, КСК, ЕРЦ, Гармония, СОШ 6, СОШ Надвоицы, Доверие.</w:t>
      </w:r>
    </w:p>
    <w:p w:rsidR="004A2ABC" w:rsidRPr="00787A7E" w:rsidRDefault="004A2ABC" w:rsidP="00674F2C">
      <w:pPr>
        <w:jc w:val="center"/>
        <w:rPr>
          <w:sz w:val="22"/>
          <w:szCs w:val="22"/>
        </w:rPr>
      </w:pPr>
    </w:p>
    <w:sectPr w:rsidR="004A2ABC" w:rsidRPr="00787A7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0F" w:rsidRDefault="0001650F">
      <w:r>
        <w:separator/>
      </w:r>
    </w:p>
  </w:endnote>
  <w:endnote w:type="continuationSeparator" w:id="0">
    <w:p w:rsidR="0001650F" w:rsidRDefault="0001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0F" w:rsidRDefault="0001650F">
      <w:r>
        <w:separator/>
      </w:r>
    </w:p>
  </w:footnote>
  <w:footnote w:type="continuationSeparator" w:id="0">
    <w:p w:rsidR="0001650F" w:rsidRDefault="0001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19F8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650F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DF3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F2C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87A7E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9F8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2C25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41D4-7198-46B8-AF10-D78988E1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2018-03-06T05:59:00Z</cp:lastPrinted>
  <dcterms:created xsi:type="dcterms:W3CDTF">2018-03-07T11:43:00Z</dcterms:created>
  <dcterms:modified xsi:type="dcterms:W3CDTF">2018-03-07T11:43:00Z</dcterms:modified>
</cp:coreProperties>
</file>