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BC1B4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8B56A2">
        <w:t xml:space="preserve">  </w:t>
      </w:r>
      <w:r w:rsidR="006524A9">
        <w:t>19</w:t>
      </w:r>
      <w:r w:rsidR="00877560">
        <w:t xml:space="preserve">  </w:t>
      </w:r>
      <w:r w:rsidR="00211390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8B56A2">
        <w:t xml:space="preserve">  20</w:t>
      </w:r>
      <w:r w:rsidR="006524A9">
        <w:t>4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6524A9" w:rsidRDefault="006524A9" w:rsidP="006524A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О внесении изменений в состав </w:t>
      </w:r>
      <w:r>
        <w:rPr>
          <w:b/>
        </w:rPr>
        <w:t xml:space="preserve">Единой комиссии </w:t>
      </w:r>
      <w:r>
        <w:rPr>
          <w:b/>
          <w:bCs/>
        </w:rPr>
        <w:t xml:space="preserve">по осуществлению закупок </w:t>
      </w:r>
    </w:p>
    <w:p w:rsidR="006524A9" w:rsidRDefault="006524A9" w:rsidP="006524A9">
      <w:pPr>
        <w:pStyle w:val="a3"/>
        <w:jc w:val="center"/>
        <w:rPr>
          <w:b/>
        </w:rPr>
      </w:pPr>
      <w:r>
        <w:rPr>
          <w:b/>
          <w:bCs/>
        </w:rPr>
        <w:t xml:space="preserve">для муниципальных нужд </w:t>
      </w:r>
      <w:r>
        <w:rPr>
          <w:b/>
        </w:rPr>
        <w:t>администрации Сегежского муниципального района</w:t>
      </w:r>
    </w:p>
    <w:p w:rsidR="006524A9" w:rsidRDefault="006524A9" w:rsidP="006524A9">
      <w:pPr>
        <w:rPr>
          <w:b/>
          <w:bCs/>
        </w:rPr>
      </w:pPr>
      <w:r>
        <w:rPr>
          <w:b/>
          <w:bCs/>
        </w:rPr>
        <w:t xml:space="preserve">          </w:t>
      </w:r>
    </w:p>
    <w:p w:rsidR="006524A9" w:rsidRDefault="006524A9" w:rsidP="006524A9"/>
    <w:p w:rsidR="006524A9" w:rsidRDefault="006524A9" w:rsidP="006524A9">
      <w:pPr>
        <w:ind w:firstLine="709"/>
      </w:pPr>
      <w:r>
        <w:t>Администрация Сегежского муниципального района</w:t>
      </w:r>
      <w:r>
        <w:rPr>
          <w:b/>
        </w:rPr>
        <w:t xml:space="preserve">  </w:t>
      </w:r>
      <w:r>
        <w:rPr>
          <w:b/>
          <w:bCs/>
        </w:rPr>
        <w:t>п о с т а н о в л я е т:</w:t>
      </w:r>
    </w:p>
    <w:p w:rsidR="006524A9" w:rsidRDefault="006524A9" w:rsidP="006524A9">
      <w:pPr>
        <w:ind w:firstLine="709"/>
        <w:jc w:val="both"/>
      </w:pPr>
    </w:p>
    <w:p w:rsidR="006524A9" w:rsidRDefault="006524A9" w:rsidP="006524A9">
      <w:pPr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>Внести в состав Единой комиссии по осуществлению закупок для муниципальных нужд администрации Сегежского муниципального района (далее – Единая комиссия), утвержденный постановлением администрации Сегежского муниципального района от 28 сентября 2017 г. № 691 (в редакции постановлений                 от 15 ноября 2017 г. № 842; от 20 февраля 2018 г. № 127), следующие изменения:</w:t>
      </w:r>
    </w:p>
    <w:p w:rsidR="006524A9" w:rsidRDefault="006524A9" w:rsidP="006524A9">
      <w:pPr>
        <w:tabs>
          <w:tab w:val="left" w:pos="1134"/>
        </w:tabs>
        <w:ind w:firstLine="709"/>
        <w:jc w:val="both"/>
      </w:pPr>
      <w:r>
        <w:t xml:space="preserve">1) </w:t>
      </w:r>
      <w:r>
        <w:tab/>
        <w:t xml:space="preserve">  исключить из состава Единой комиссии главного специалиста комитета по управлению муниципальным имуществом и земельными ресурсами администрации Сегежского муниципального района Запаранюк Надежду Константиновну;</w:t>
      </w:r>
    </w:p>
    <w:p w:rsidR="006524A9" w:rsidRDefault="006524A9" w:rsidP="006524A9">
      <w:pPr>
        <w:tabs>
          <w:tab w:val="left" w:pos="1134"/>
        </w:tabs>
        <w:ind w:firstLine="709"/>
        <w:jc w:val="both"/>
      </w:pPr>
      <w:r>
        <w:t xml:space="preserve">2) </w:t>
      </w:r>
      <w:r>
        <w:tab/>
        <w:t xml:space="preserve">  включить в состав Единой комиссии  в качестве секретаря Бутеец Е.Н., главного специалиста комитета по управлению муниципальным имуществом и земельными ресурсами администрации Сегежского муниципального района.</w:t>
      </w:r>
    </w:p>
    <w:p w:rsidR="006524A9" w:rsidRDefault="006524A9" w:rsidP="006524A9">
      <w:pPr>
        <w:numPr>
          <w:ilvl w:val="0"/>
          <w:numId w:val="4"/>
        </w:numPr>
        <w:tabs>
          <w:tab w:val="left" w:pos="1276"/>
        </w:tabs>
        <w:ind w:left="0" w:firstLine="709"/>
        <w:jc w:val="both"/>
      </w:pPr>
      <w:r>
        <w:t xml:space="preserve">Отделу информационных технологий и защите информации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района.  </w:t>
      </w: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24A9" w:rsidRDefault="006524A9" w:rsidP="006524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Глава администрации</w:t>
      </w: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Сегежского муниципального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Ю.В. Шульгович</w:t>
      </w:r>
    </w:p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/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6524A9" w:rsidRDefault="006524A9" w:rsidP="006524A9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B56A2" w:rsidRPr="008B56A2" w:rsidRDefault="006524A9" w:rsidP="006524A9">
      <w:pPr>
        <w:pStyle w:val="ConsPlusNormal"/>
        <w:ind w:firstLine="0"/>
        <w:jc w:val="both"/>
        <w:rPr>
          <w:sz w:val="22"/>
          <w:szCs w:val="22"/>
        </w:rPr>
      </w:pPr>
      <w:r w:rsidRPr="006524A9">
        <w:rPr>
          <w:rFonts w:ascii="Times New Roman" w:hAnsi="Times New Roman" w:cs="Times New Roman"/>
          <w:color w:val="000000"/>
          <w:sz w:val="22"/>
          <w:szCs w:val="22"/>
        </w:rPr>
        <w:t xml:space="preserve">Разослать:  в дело, УЭР, </w:t>
      </w:r>
      <w:r w:rsidRPr="006524A9">
        <w:rPr>
          <w:rFonts w:ascii="Times New Roman" w:hAnsi="Times New Roman" w:cs="Times New Roman"/>
          <w:sz w:val="22"/>
          <w:szCs w:val="22"/>
        </w:rPr>
        <w:t>ОС ЖКХ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8B56A2">
        <w:rPr>
          <w:sz w:val="22"/>
          <w:szCs w:val="22"/>
        </w:rPr>
        <w:t xml:space="preserve"> </w:t>
      </w:r>
    </w:p>
    <w:sectPr w:rsidR="008B56A2" w:rsidRPr="008B56A2" w:rsidSect="002F3830">
      <w:headerReference w:type="even" r:id="rId9"/>
      <w:headerReference w:type="default" r:id="rId10"/>
      <w:footerReference w:type="even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64" w:rsidRDefault="00FF4464">
      <w:r>
        <w:separator/>
      </w:r>
    </w:p>
  </w:endnote>
  <w:endnote w:type="continuationSeparator" w:id="0">
    <w:p w:rsidR="00FF4464" w:rsidRDefault="00FF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64" w:rsidRDefault="00FF4464">
      <w:r>
        <w:separator/>
      </w:r>
    </w:p>
  </w:footnote>
  <w:footnote w:type="continuationSeparator" w:id="0">
    <w:p w:rsidR="00FF4464" w:rsidRDefault="00FF4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C1B4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09E5"/>
    <w:multiLevelType w:val="hybridMultilevel"/>
    <w:tmpl w:val="8BD60296"/>
    <w:lvl w:ilvl="0" w:tplc="F3F0C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7081"/>
    <w:rsid w:val="000E1EBA"/>
    <w:rsid w:val="000E21B8"/>
    <w:rsid w:val="000F5A7D"/>
    <w:rsid w:val="00111D96"/>
    <w:rsid w:val="0011324D"/>
    <w:rsid w:val="00117084"/>
    <w:rsid w:val="00141DB2"/>
    <w:rsid w:val="001446CC"/>
    <w:rsid w:val="00153A1D"/>
    <w:rsid w:val="00160F0F"/>
    <w:rsid w:val="00175F4B"/>
    <w:rsid w:val="001A0BEA"/>
    <w:rsid w:val="001A33ED"/>
    <w:rsid w:val="001B11EA"/>
    <w:rsid w:val="001C2D78"/>
    <w:rsid w:val="001D6794"/>
    <w:rsid w:val="001F059C"/>
    <w:rsid w:val="001F0AB0"/>
    <w:rsid w:val="001F2E9C"/>
    <w:rsid w:val="001F310C"/>
    <w:rsid w:val="001F69F6"/>
    <w:rsid w:val="002008A9"/>
    <w:rsid w:val="002019D7"/>
    <w:rsid w:val="002071C1"/>
    <w:rsid w:val="00210288"/>
    <w:rsid w:val="00211390"/>
    <w:rsid w:val="00223D3F"/>
    <w:rsid w:val="00227337"/>
    <w:rsid w:val="00227C82"/>
    <w:rsid w:val="00244DCD"/>
    <w:rsid w:val="00252F58"/>
    <w:rsid w:val="00254BBD"/>
    <w:rsid w:val="00257986"/>
    <w:rsid w:val="00270981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22D0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04FE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1765C"/>
    <w:rsid w:val="0062029D"/>
    <w:rsid w:val="00621058"/>
    <w:rsid w:val="0062340E"/>
    <w:rsid w:val="0062572E"/>
    <w:rsid w:val="00625805"/>
    <w:rsid w:val="00645951"/>
    <w:rsid w:val="006479B3"/>
    <w:rsid w:val="006524A9"/>
    <w:rsid w:val="00653D87"/>
    <w:rsid w:val="00661D4E"/>
    <w:rsid w:val="00674574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00765"/>
    <w:rsid w:val="00712597"/>
    <w:rsid w:val="007161B2"/>
    <w:rsid w:val="007176F2"/>
    <w:rsid w:val="00724013"/>
    <w:rsid w:val="00725B10"/>
    <w:rsid w:val="00732064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56A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661AD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C1B4E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EF761E"/>
    <w:rsid w:val="00F00F73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4464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02D7-9B19-4F2F-B02A-8AFCC236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2018-03-20T12:27:00Z</cp:lastPrinted>
  <dcterms:created xsi:type="dcterms:W3CDTF">2018-03-22T12:48:00Z</dcterms:created>
  <dcterms:modified xsi:type="dcterms:W3CDTF">2018-03-22T12:48:00Z</dcterms:modified>
</cp:coreProperties>
</file>