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96E9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650418">
        <w:t xml:space="preserve"> 11 </w:t>
      </w:r>
      <w:r w:rsidR="00877560">
        <w:t xml:space="preserve">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7F1DB3">
        <w:t xml:space="preserve">  29</w:t>
      </w:r>
      <w:r w:rsidR="00650418">
        <w:t>7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CB286E" w:rsidRDefault="006A03A4" w:rsidP="00B60E25">
      <w:pPr>
        <w:tabs>
          <w:tab w:val="left" w:pos="709"/>
        </w:tabs>
        <w:jc w:val="center"/>
      </w:pPr>
    </w:p>
    <w:p w:rsidR="00650418" w:rsidRDefault="00E30506" w:rsidP="00650418">
      <w:pPr>
        <w:jc w:val="center"/>
        <w:rPr>
          <w:b/>
          <w:szCs w:val="20"/>
        </w:rPr>
      </w:pPr>
      <w:r>
        <w:rPr>
          <w:b/>
          <w:szCs w:val="20"/>
        </w:rPr>
        <w:t>О мерах по обеспечению</w:t>
      </w:r>
      <w:r w:rsidR="00650418">
        <w:rPr>
          <w:b/>
          <w:szCs w:val="20"/>
        </w:rPr>
        <w:t xml:space="preserve"> безопа</w:t>
      </w:r>
      <w:r>
        <w:rPr>
          <w:b/>
          <w:szCs w:val="20"/>
        </w:rPr>
        <w:t>сности людей на водных</w:t>
      </w:r>
      <w:r w:rsidR="00650418">
        <w:rPr>
          <w:b/>
          <w:szCs w:val="20"/>
        </w:rPr>
        <w:t xml:space="preserve"> объектах</w:t>
      </w:r>
      <w:r>
        <w:rPr>
          <w:b/>
          <w:szCs w:val="20"/>
        </w:rPr>
        <w:t xml:space="preserve"> </w:t>
      </w:r>
      <w:r w:rsidR="00650418">
        <w:rPr>
          <w:b/>
          <w:szCs w:val="20"/>
        </w:rPr>
        <w:t>Сегежского муниципального района в период таяния льда в весенний период 2018 года</w:t>
      </w:r>
    </w:p>
    <w:p w:rsidR="00650418" w:rsidRDefault="00650418" w:rsidP="00650418">
      <w:pPr>
        <w:jc w:val="center"/>
        <w:rPr>
          <w:b/>
          <w:szCs w:val="20"/>
        </w:rPr>
      </w:pPr>
    </w:p>
    <w:p w:rsidR="00650418" w:rsidRDefault="00650418" w:rsidP="00650418">
      <w:pPr>
        <w:jc w:val="center"/>
        <w:rPr>
          <w:b/>
          <w:szCs w:val="20"/>
        </w:rPr>
      </w:pPr>
    </w:p>
    <w:p w:rsidR="00650418" w:rsidRDefault="00650418" w:rsidP="00650418">
      <w:pPr>
        <w:overflowPunct w:val="0"/>
        <w:autoSpaceDE w:val="0"/>
        <w:autoSpaceDN w:val="0"/>
        <w:adjustRightInd w:val="0"/>
        <w:ind w:firstLine="709"/>
        <w:jc w:val="both"/>
      </w:pPr>
      <w:r>
        <w:rPr>
          <w:szCs w:val="20"/>
        </w:rPr>
        <w:t xml:space="preserve">В соответствии со статьей 27 Водного кодекса Российской Федерации,   пунктом 24 части 1 статьи 15 Федерального закона от  06.10.2003  № 131-ФЗ «Об общих принципах организации местного самоуправления в Российской Федерации»,  в целях обеспечения безопасности людей на водных объектах Сегежского муниципального района, охраны их жизни и здоровья  </w:t>
      </w:r>
      <w:r>
        <w:t xml:space="preserve">администрация Сегежского муниципального района   </w:t>
      </w:r>
      <w:r>
        <w:rPr>
          <w:b/>
        </w:rPr>
        <w:t xml:space="preserve">п о с т а н о в л я е т: </w:t>
      </w:r>
    </w:p>
    <w:p w:rsidR="00650418" w:rsidRDefault="00650418" w:rsidP="00650418">
      <w:pPr>
        <w:ind w:firstLine="708"/>
        <w:jc w:val="both"/>
        <w:rPr>
          <w:szCs w:val="20"/>
        </w:rPr>
      </w:pPr>
    </w:p>
    <w:p w:rsidR="00650418" w:rsidRDefault="00650418" w:rsidP="00650418">
      <w:pPr>
        <w:ind w:firstLine="708"/>
        <w:jc w:val="both"/>
        <w:rPr>
          <w:szCs w:val="20"/>
        </w:rPr>
      </w:pPr>
      <w:r>
        <w:rPr>
          <w:szCs w:val="20"/>
        </w:rPr>
        <w:t>1.  Исполняющему обязанности начальника отдела по делам гражданской обороны, чрезвычайным ситуациям и мобилизационной работе администрации Сегежского муниципального района Н.В. Васильевой:</w:t>
      </w:r>
    </w:p>
    <w:p w:rsidR="00650418" w:rsidRDefault="00650418" w:rsidP="00650418">
      <w:pPr>
        <w:ind w:firstLine="708"/>
        <w:jc w:val="both"/>
      </w:pPr>
      <w:r>
        <w:rPr>
          <w:szCs w:val="20"/>
        </w:rPr>
        <w:t xml:space="preserve">а) организовать </w:t>
      </w:r>
      <w:r>
        <w:t>информирование населения Сегежского муниципального района через средства массовой информации и информационно-телекоммуникационную сеть «Интернет» о запрете выхода и выезда автотранспортных средств на лёд водоёмов района с 13 апреля  2017 года;</w:t>
      </w:r>
    </w:p>
    <w:p w:rsidR="00650418" w:rsidRDefault="00650418" w:rsidP="00650418">
      <w:pPr>
        <w:ind w:firstLine="709"/>
        <w:jc w:val="both"/>
        <w:rPr>
          <w:szCs w:val="20"/>
        </w:rPr>
      </w:pPr>
      <w:r>
        <w:t xml:space="preserve">б)  </w:t>
      </w:r>
      <w:r>
        <w:rPr>
          <w:szCs w:val="20"/>
        </w:rPr>
        <w:t xml:space="preserve">продолжить разъяснительную работу в организациях, в том числе образовательных организациях, и публикацию материалов в средствах массовой информации о необходимости соблюдения населением мер безопасности при нахождении на водных объектах и береговых территориях; </w:t>
      </w:r>
      <w:r>
        <w:rPr>
          <w:szCs w:val="20"/>
        </w:rPr>
        <w:tab/>
      </w:r>
    </w:p>
    <w:p w:rsidR="00650418" w:rsidRDefault="00650418" w:rsidP="0065041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Cs w:val="20"/>
        </w:rPr>
        <w:tab/>
        <w:t xml:space="preserve">в)  организовать взаимодействие с </w:t>
      </w:r>
      <w:r>
        <w:t xml:space="preserve">руководителем Сегежского отделения «Центра государственной инспекции по маломерным судам главного управления МЧС России по Республике Карелии» (далее – Сегежского отделения ГИМС) </w:t>
      </w:r>
      <w:r w:rsidR="00E30506">
        <w:t xml:space="preserve">                            </w:t>
      </w:r>
      <w:r>
        <w:t xml:space="preserve">С.В. Кирилловым </w:t>
      </w:r>
      <w:r>
        <w:rPr>
          <w:szCs w:val="20"/>
        </w:rPr>
        <w:t xml:space="preserve"> по оказанию помощи гражданам, терпящим бедствие на водоемах района,  и проведение совместных проверок исполнения </w:t>
      </w:r>
      <w:r>
        <w:t xml:space="preserve">главами поселений, входящих в состав  муниципального образования «Сегежский муниципальный района» (далее – поселения) </w:t>
      </w:r>
      <w:r>
        <w:rPr>
          <w:szCs w:val="20"/>
        </w:rPr>
        <w:t xml:space="preserve">полномочий </w:t>
      </w:r>
      <w:r>
        <w:t xml:space="preserve">осуществления мероприятий по обеспечению безопасности людей на водных объектах, охране их жизни и здоровья. </w:t>
      </w:r>
    </w:p>
    <w:p w:rsidR="00650418" w:rsidRDefault="00650418" w:rsidP="00650418">
      <w:pPr>
        <w:ind w:firstLine="708"/>
        <w:jc w:val="both"/>
        <w:rPr>
          <w:szCs w:val="20"/>
        </w:rPr>
      </w:pPr>
      <w:r>
        <w:rPr>
          <w:szCs w:val="20"/>
        </w:rPr>
        <w:t>2.   Рекомендовать главам поселений в срок до 13 апреля 2018 года:</w:t>
      </w:r>
    </w:p>
    <w:p w:rsidR="00650418" w:rsidRDefault="00650418" w:rsidP="00650418">
      <w:pPr>
        <w:jc w:val="both"/>
        <w:rPr>
          <w:bCs/>
        </w:rPr>
      </w:pPr>
      <w:r>
        <w:rPr>
          <w:szCs w:val="20"/>
        </w:rPr>
        <w:t xml:space="preserve">          </w:t>
      </w:r>
      <w:r>
        <w:rPr>
          <w:szCs w:val="20"/>
        </w:rPr>
        <w:tab/>
        <w:t xml:space="preserve">а) </w:t>
      </w:r>
      <w:r>
        <w:rPr>
          <w:bCs/>
        </w:rPr>
        <w:t xml:space="preserve">принять муниципальные правовые акты, предусматривающие обеспечение запрета выхода на лёд в связи с интенсивным таянием льда на водоёмах и соблюдения мер безопасности населения при нахождении на воде, а </w:t>
      </w:r>
      <w:r>
        <w:rPr>
          <w:szCs w:val="20"/>
        </w:rPr>
        <w:t>также</w:t>
      </w:r>
      <w:r>
        <w:rPr>
          <w:bCs/>
        </w:rPr>
        <w:t xml:space="preserve"> устанавливающие </w:t>
      </w:r>
      <w:r>
        <w:rPr>
          <w:bCs/>
        </w:rPr>
        <w:lastRenderedPageBreak/>
        <w:t>правила охраны жизни людей на водных объектах, расположенных на подведомственных территориях (далее – водные объекты);</w:t>
      </w:r>
    </w:p>
    <w:p w:rsidR="00650418" w:rsidRDefault="00650418" w:rsidP="00650418">
      <w:pPr>
        <w:jc w:val="both"/>
        <w:rPr>
          <w:szCs w:val="20"/>
        </w:rPr>
      </w:pPr>
      <w:r>
        <w:rPr>
          <w:szCs w:val="20"/>
        </w:rPr>
        <w:tab/>
        <w:t xml:space="preserve">б)  разработать планы мероприятий по обеспечению безопасности населения на водных объектах;  </w:t>
      </w:r>
    </w:p>
    <w:p w:rsidR="00650418" w:rsidRDefault="00650418" w:rsidP="00650418">
      <w:pPr>
        <w:ind w:firstLine="708"/>
        <w:jc w:val="both"/>
      </w:pPr>
      <w:r>
        <w:rPr>
          <w:szCs w:val="20"/>
        </w:rPr>
        <w:t>в)</w:t>
      </w:r>
      <w:r>
        <w:t xml:space="preserve"> подготовить необходимое количество аншлагов с предупреждениями населению о запрете выхода на лед.  Определить места установки аншлагов в местах массового отдыха жителей </w:t>
      </w:r>
      <w:r>
        <w:rPr>
          <w:szCs w:val="20"/>
        </w:rPr>
        <w:t xml:space="preserve">на водных объектах. </w:t>
      </w:r>
    </w:p>
    <w:p w:rsidR="00650418" w:rsidRPr="00650418" w:rsidRDefault="00650418" w:rsidP="00650418">
      <w:pPr>
        <w:jc w:val="both"/>
      </w:pPr>
      <w:r>
        <w:rPr>
          <w:szCs w:val="20"/>
        </w:rPr>
        <w:tab/>
        <w:t xml:space="preserve">3. </w:t>
      </w:r>
      <w:r>
        <w:t xml:space="preserve">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650418">
          <w:rPr>
            <w:rStyle w:val="af2"/>
            <w:color w:val="auto"/>
            <w:u w:val="none"/>
            <w:lang w:val="en-US"/>
          </w:rPr>
          <w:t>http</w:t>
        </w:r>
        <w:r w:rsidRPr="00650418">
          <w:rPr>
            <w:rStyle w:val="af2"/>
            <w:color w:val="auto"/>
            <w:u w:val="none"/>
          </w:rPr>
          <w:t>://</w:t>
        </w:r>
        <w:r w:rsidRPr="00650418">
          <w:rPr>
            <w:rStyle w:val="af2"/>
            <w:color w:val="auto"/>
            <w:u w:val="none"/>
            <w:lang w:val="en-US"/>
          </w:rPr>
          <w:t>home</w:t>
        </w:r>
        <w:r w:rsidRPr="00650418">
          <w:rPr>
            <w:rStyle w:val="af2"/>
            <w:color w:val="auto"/>
            <w:u w:val="none"/>
          </w:rPr>
          <w:t>.</w:t>
        </w:r>
        <w:r w:rsidRPr="00650418">
          <w:rPr>
            <w:rStyle w:val="af2"/>
            <w:color w:val="auto"/>
            <w:u w:val="none"/>
            <w:lang w:val="en-US"/>
          </w:rPr>
          <w:t>onego</w:t>
        </w:r>
        <w:r w:rsidRPr="00650418">
          <w:rPr>
            <w:rStyle w:val="af2"/>
            <w:color w:val="auto"/>
            <w:u w:val="none"/>
          </w:rPr>
          <w:t>.</w:t>
        </w:r>
        <w:r w:rsidRPr="00650418">
          <w:rPr>
            <w:rStyle w:val="af2"/>
            <w:color w:val="auto"/>
            <w:u w:val="none"/>
            <w:lang w:val="en-US"/>
          </w:rPr>
          <w:t>ru</w:t>
        </w:r>
        <w:r w:rsidRPr="00650418">
          <w:rPr>
            <w:rStyle w:val="af2"/>
            <w:color w:val="auto"/>
            <w:u w:val="none"/>
          </w:rPr>
          <w:t>/~</w:t>
        </w:r>
        <w:r w:rsidRPr="00650418">
          <w:rPr>
            <w:rStyle w:val="af2"/>
            <w:color w:val="auto"/>
            <w:u w:val="none"/>
            <w:lang w:val="en-US"/>
          </w:rPr>
          <w:t>segadmin</w:t>
        </w:r>
      </w:hyperlink>
      <w:r w:rsidRPr="00650418">
        <w:t xml:space="preserve">. </w:t>
      </w:r>
    </w:p>
    <w:p w:rsidR="00650418" w:rsidRDefault="00650418" w:rsidP="00650418">
      <w:pPr>
        <w:jc w:val="both"/>
        <w:rPr>
          <w:szCs w:val="20"/>
        </w:rPr>
      </w:pPr>
      <w:r>
        <w:t xml:space="preserve">          </w:t>
      </w:r>
      <w:r>
        <w:rPr>
          <w:szCs w:val="20"/>
        </w:rPr>
        <w:t xml:space="preserve">   4.  Контроль за исполнением настоящего постановления возложить на </w:t>
      </w:r>
      <w:r w:rsidR="00E30506">
        <w:rPr>
          <w:szCs w:val="20"/>
        </w:rPr>
        <w:t xml:space="preserve">                     Н.В. Васильеву,</w:t>
      </w:r>
      <w:r>
        <w:rPr>
          <w:szCs w:val="20"/>
        </w:rPr>
        <w:t xml:space="preserve"> исполняющего обязанности начальника отдела по делам гражданской обороны, чрезвычайным ситуация и мобилизационной работе администрации Сегежского муниципального района.</w:t>
      </w:r>
    </w:p>
    <w:p w:rsidR="00650418" w:rsidRDefault="00650418" w:rsidP="00650418">
      <w:pPr>
        <w:jc w:val="both"/>
        <w:rPr>
          <w:szCs w:val="20"/>
        </w:rPr>
      </w:pPr>
      <w:r>
        <w:rPr>
          <w:szCs w:val="20"/>
        </w:rPr>
        <w:t xml:space="preserve">   </w:t>
      </w:r>
    </w:p>
    <w:p w:rsidR="00650418" w:rsidRDefault="00650418" w:rsidP="00650418">
      <w:pPr>
        <w:jc w:val="both"/>
        <w:rPr>
          <w:szCs w:val="20"/>
        </w:rPr>
      </w:pPr>
      <w:r>
        <w:rPr>
          <w:szCs w:val="20"/>
        </w:rPr>
        <w:tab/>
        <w:t xml:space="preserve"> </w:t>
      </w: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  <w:r>
        <w:rPr>
          <w:szCs w:val="20"/>
        </w:rPr>
        <w:t xml:space="preserve">            Глава администрации</w:t>
      </w:r>
    </w:p>
    <w:p w:rsidR="00650418" w:rsidRDefault="00650418" w:rsidP="00650418">
      <w:pPr>
        <w:jc w:val="both"/>
        <w:rPr>
          <w:szCs w:val="20"/>
        </w:rPr>
      </w:pPr>
      <w:r>
        <w:rPr>
          <w:szCs w:val="20"/>
        </w:rPr>
        <w:t>Сегежского муниципального района                                                           Ю.В. Шульгович</w:t>
      </w: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Cs w:val="20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  <w:rPr>
          <w:sz w:val="22"/>
          <w:szCs w:val="22"/>
        </w:rPr>
      </w:pPr>
    </w:p>
    <w:p w:rsidR="00650418" w:rsidRDefault="00650418" w:rsidP="00650418">
      <w:pPr>
        <w:jc w:val="both"/>
      </w:pPr>
      <w:r>
        <w:rPr>
          <w:sz w:val="22"/>
          <w:szCs w:val="22"/>
        </w:rPr>
        <w:t xml:space="preserve">Разослать: в дело, ГО, ЧС и МР, </w:t>
      </w:r>
      <w:r w:rsidRPr="00652E50">
        <w:rPr>
          <w:sz w:val="22"/>
          <w:szCs w:val="22"/>
        </w:rPr>
        <w:t>ГУ МЧС РФ по РК</w:t>
      </w:r>
      <w:r>
        <w:rPr>
          <w:sz w:val="22"/>
          <w:szCs w:val="22"/>
        </w:rPr>
        <w:t>, ОВД, ГИМС, главам городских и сельских поселений - 6, ОУ, ГБУЗ РК «Сегежская ЦРБ».</w:t>
      </w:r>
    </w:p>
    <w:p w:rsidR="00607302" w:rsidRPr="00743D45" w:rsidRDefault="00607302" w:rsidP="00650418">
      <w:pPr>
        <w:jc w:val="center"/>
        <w:rPr>
          <w:sz w:val="22"/>
          <w:szCs w:val="22"/>
        </w:rPr>
      </w:pPr>
    </w:p>
    <w:sectPr w:rsidR="00607302" w:rsidRPr="00743D45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DA" w:rsidRDefault="003000DA">
      <w:r>
        <w:separator/>
      </w:r>
    </w:p>
  </w:endnote>
  <w:endnote w:type="continuationSeparator" w:id="0">
    <w:p w:rsidR="003000DA" w:rsidRDefault="0030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DA" w:rsidRDefault="003000DA">
      <w:r>
        <w:separator/>
      </w:r>
    </w:p>
  </w:footnote>
  <w:footnote w:type="continuationSeparator" w:id="0">
    <w:p w:rsidR="003000DA" w:rsidRDefault="0030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6E9E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269AC"/>
    <w:rsid w:val="00141DB2"/>
    <w:rsid w:val="001446CC"/>
    <w:rsid w:val="00153A1D"/>
    <w:rsid w:val="001604EE"/>
    <w:rsid w:val="00160F0F"/>
    <w:rsid w:val="00175F4B"/>
    <w:rsid w:val="001A0BEA"/>
    <w:rsid w:val="001A33ED"/>
    <w:rsid w:val="001B04F8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1153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0DA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14AC0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96E9E"/>
    <w:rsid w:val="005A1E30"/>
    <w:rsid w:val="005A5DC2"/>
    <w:rsid w:val="005B04EC"/>
    <w:rsid w:val="005B256F"/>
    <w:rsid w:val="005B6129"/>
    <w:rsid w:val="005B6BA9"/>
    <w:rsid w:val="005C5520"/>
    <w:rsid w:val="005C7A3A"/>
    <w:rsid w:val="005D1E24"/>
    <w:rsid w:val="005D6070"/>
    <w:rsid w:val="005E1092"/>
    <w:rsid w:val="005E32F1"/>
    <w:rsid w:val="005F792D"/>
    <w:rsid w:val="00607302"/>
    <w:rsid w:val="00610121"/>
    <w:rsid w:val="00611F10"/>
    <w:rsid w:val="00614120"/>
    <w:rsid w:val="006150DE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E7EA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750DB"/>
    <w:rsid w:val="007770E5"/>
    <w:rsid w:val="00777CBF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7F1DB3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370"/>
    <w:rsid w:val="008D6767"/>
    <w:rsid w:val="008E13E1"/>
    <w:rsid w:val="008E41AA"/>
    <w:rsid w:val="008E5C0A"/>
    <w:rsid w:val="008F0231"/>
    <w:rsid w:val="00920A55"/>
    <w:rsid w:val="00921B2C"/>
    <w:rsid w:val="00924A57"/>
    <w:rsid w:val="00927715"/>
    <w:rsid w:val="0094030A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23448"/>
    <w:rsid w:val="00B2534A"/>
    <w:rsid w:val="00B35BF8"/>
    <w:rsid w:val="00B51BFB"/>
    <w:rsid w:val="00B544A7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30506"/>
    <w:rsid w:val="00E4450B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41C0"/>
    <w:rsid w:val="00FB2CB5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AA16-F029-49A5-976C-0A219F58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3803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2018-04-11T07:11:00Z</cp:lastPrinted>
  <dcterms:created xsi:type="dcterms:W3CDTF">2018-04-12T07:41:00Z</dcterms:created>
  <dcterms:modified xsi:type="dcterms:W3CDTF">2018-04-12T07:41:00Z</dcterms:modified>
</cp:coreProperties>
</file>