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804" w:rsidRDefault="00984418">
      <w:pPr>
        <w:jc w:val="center"/>
        <w:rPr>
          <w:b/>
        </w:rPr>
      </w:pPr>
      <w:r>
        <w:rPr>
          <w:b/>
          <w:noProof/>
        </w:rPr>
        <w:drawing>
          <wp:inline distT="0" distB="0" distL="0" distR="0">
            <wp:extent cx="498475" cy="6648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8475" cy="664845"/>
                    </a:xfrm>
                    <a:prstGeom prst="rect">
                      <a:avLst/>
                    </a:prstGeom>
                    <a:noFill/>
                    <a:ln w="9525">
                      <a:noFill/>
                      <a:miter lim="800000"/>
                      <a:headEnd/>
                      <a:tailEnd/>
                    </a:ln>
                  </pic:spPr>
                </pic:pic>
              </a:graphicData>
            </a:graphic>
          </wp:inline>
        </w:drawing>
      </w:r>
    </w:p>
    <w:p w:rsidR="00383804" w:rsidRDefault="00383804">
      <w:pPr>
        <w:jc w:val="center"/>
        <w:rPr>
          <w:b/>
        </w:rPr>
      </w:pPr>
    </w:p>
    <w:p w:rsidR="00383804" w:rsidRDefault="00383804">
      <w:pPr>
        <w:rPr>
          <w:sz w:val="12"/>
        </w:rPr>
      </w:pPr>
    </w:p>
    <w:p w:rsidR="00383804" w:rsidRDefault="00383804">
      <w:pPr>
        <w:pStyle w:val="2"/>
        <w:rPr>
          <w:b w:val="0"/>
          <w:bCs w:val="0"/>
          <w:spacing w:val="26"/>
          <w:sz w:val="36"/>
        </w:rPr>
      </w:pPr>
      <w:r>
        <w:rPr>
          <w:spacing w:val="26"/>
          <w:sz w:val="36"/>
        </w:rPr>
        <w:t>Республика Карелия</w:t>
      </w:r>
    </w:p>
    <w:p w:rsidR="00383804" w:rsidRDefault="00383804">
      <w:pPr>
        <w:rPr>
          <w:sz w:val="16"/>
        </w:rPr>
      </w:pPr>
    </w:p>
    <w:p w:rsidR="00383804" w:rsidRDefault="00383804">
      <w:pPr>
        <w:pStyle w:val="2"/>
      </w:pPr>
    </w:p>
    <w:p w:rsidR="00383804" w:rsidRDefault="00F54348">
      <w:pPr>
        <w:pStyle w:val="2"/>
        <w:rPr>
          <w:b w:val="0"/>
          <w:bCs w:val="0"/>
          <w:sz w:val="28"/>
        </w:rPr>
      </w:pPr>
      <w:r>
        <w:rPr>
          <w:b w:val="0"/>
          <w:bCs w:val="0"/>
          <w:sz w:val="28"/>
        </w:rPr>
        <w:t>АДМИНИСТРАЦИ</w:t>
      </w:r>
      <w:r w:rsidR="00EB440B">
        <w:rPr>
          <w:b w:val="0"/>
          <w:bCs w:val="0"/>
          <w:sz w:val="28"/>
        </w:rPr>
        <w:t>Я</w:t>
      </w:r>
      <w:r w:rsidR="006B6547">
        <w:rPr>
          <w:b w:val="0"/>
          <w:bCs w:val="0"/>
          <w:sz w:val="28"/>
        </w:rPr>
        <w:t xml:space="preserve"> </w:t>
      </w:r>
      <w:r w:rsidR="00383804">
        <w:rPr>
          <w:b w:val="0"/>
          <w:bCs w:val="0"/>
          <w:sz w:val="28"/>
        </w:rPr>
        <w:t>СЕГЕЖСКОГО МУНИЦИПАЛЬНОГО РАЙОНА</w:t>
      </w:r>
    </w:p>
    <w:p w:rsidR="006B6547" w:rsidRDefault="006B6547" w:rsidP="006B6547"/>
    <w:p w:rsidR="006B6547" w:rsidRPr="006B6547" w:rsidRDefault="006B6547" w:rsidP="006B6547">
      <w:pPr>
        <w:jc w:val="center"/>
      </w:pPr>
      <w:r w:rsidRPr="006B6547">
        <w:rPr>
          <w:bCs/>
          <w:spacing w:val="64"/>
          <w:sz w:val="40"/>
        </w:rPr>
        <w:t>ПОСТАНОВЛЕНИЕ</w:t>
      </w:r>
    </w:p>
    <w:p w:rsidR="00383804" w:rsidRDefault="00383804"/>
    <w:p w:rsidR="00F01895" w:rsidRDefault="00F34225">
      <w:pPr>
        <w:jc w:val="center"/>
      </w:pPr>
      <w:r w:rsidRPr="00E84C35">
        <w:t>от</w:t>
      </w:r>
      <w:r w:rsidR="006A03A4">
        <w:t xml:space="preserve"> </w:t>
      </w:r>
      <w:r w:rsidR="00B1239F">
        <w:t>18</w:t>
      </w:r>
      <w:r w:rsidR="00650418">
        <w:t xml:space="preserve"> </w:t>
      </w:r>
      <w:r w:rsidR="00877560">
        <w:t xml:space="preserve"> </w:t>
      </w:r>
      <w:r w:rsidR="002A536C">
        <w:t>апреля</w:t>
      </w:r>
      <w:r w:rsidR="00552D16">
        <w:t xml:space="preserve">  </w:t>
      </w:r>
      <w:r w:rsidR="00C70C29">
        <w:t>201</w:t>
      </w:r>
      <w:r w:rsidR="006A03A4">
        <w:t>8</w:t>
      </w:r>
      <w:r w:rsidR="00C70C29">
        <w:t xml:space="preserve">  года </w:t>
      </w:r>
      <w:r w:rsidR="00383804" w:rsidRPr="00E84C35">
        <w:t xml:space="preserve"> №</w:t>
      </w:r>
      <w:r w:rsidR="0040677A">
        <w:t xml:space="preserve"> </w:t>
      </w:r>
      <w:r w:rsidR="00B1239F">
        <w:t xml:space="preserve"> 314</w:t>
      </w:r>
      <w:r w:rsidR="0040677A">
        <w:t xml:space="preserve"> </w:t>
      </w:r>
      <w:r w:rsidR="00AA1040">
        <w:t xml:space="preserve">  </w:t>
      </w:r>
      <w:r w:rsidR="00501298">
        <w:t xml:space="preserve"> </w:t>
      </w:r>
      <w:r w:rsidR="00C70C29">
        <w:t xml:space="preserve"> </w:t>
      </w:r>
    </w:p>
    <w:p w:rsidR="00A54B58" w:rsidRDefault="00383804" w:rsidP="00153A1D">
      <w:pPr>
        <w:jc w:val="center"/>
      </w:pPr>
      <w:r w:rsidRPr="00E84C35">
        <w:t>Сегежа</w:t>
      </w:r>
    </w:p>
    <w:p w:rsidR="000907DA" w:rsidRDefault="000907DA" w:rsidP="00153A1D">
      <w:pPr>
        <w:jc w:val="center"/>
      </w:pPr>
    </w:p>
    <w:p w:rsidR="00F14B53" w:rsidRDefault="00F14B53" w:rsidP="00153A1D">
      <w:pPr>
        <w:jc w:val="center"/>
      </w:pPr>
    </w:p>
    <w:p w:rsidR="00C079F9" w:rsidRDefault="00C079F9" w:rsidP="00C079F9">
      <w:pPr>
        <w:pStyle w:val="210"/>
      </w:pPr>
      <w:r>
        <w:t xml:space="preserve">О </w:t>
      </w:r>
      <w:r>
        <w:rPr>
          <w:szCs w:val="24"/>
        </w:rPr>
        <w:t>предоставлении общественной организации помощи животным города Сегежа «Верный друг» субсидии из бюджета Сегежского муниципального района на создание специальных приемников (приютов) для содержания отловленных безнадзорных животных.</w:t>
      </w:r>
    </w:p>
    <w:p w:rsidR="00C079F9" w:rsidRDefault="00C079F9" w:rsidP="00C079F9">
      <w:pPr>
        <w:pStyle w:val="210"/>
      </w:pPr>
    </w:p>
    <w:p w:rsidR="00F14B53" w:rsidRDefault="00F14B53" w:rsidP="00F14B53">
      <w:pPr>
        <w:pStyle w:val="210"/>
        <w:tabs>
          <w:tab w:val="left" w:pos="851"/>
        </w:tabs>
      </w:pPr>
    </w:p>
    <w:p w:rsidR="00C079F9" w:rsidRDefault="00C079F9" w:rsidP="00C079F9">
      <w:pPr>
        <w:ind w:firstLine="708"/>
        <w:jc w:val="both"/>
      </w:pPr>
      <w:r>
        <w:t>В соответствии с Порядком предоставления субсидий из бюджета Сегежского муниципального района некоммерческим организациям, не являющимся государственными (муниципальными) учреждениями на финансирование создания специальных приемников (приютов) для содержания отловленных безнадзорных животных, утвержденным постановлением администрации Сегежского муниципального района от 1 февраля 2018 г.</w:t>
      </w:r>
      <w:r>
        <w:rPr>
          <w:b/>
        </w:rPr>
        <w:t xml:space="preserve"> </w:t>
      </w:r>
      <w:r>
        <w:t xml:space="preserve">№ 77, рассмотрев заявку общественной организации помощи животным города Сегежа «Верный друг» и прилагаемые документы, администрация Сегежского муниципального района </w:t>
      </w:r>
      <w:r>
        <w:rPr>
          <w:b/>
        </w:rPr>
        <w:t>п о с т а н о в л я е т:</w:t>
      </w:r>
    </w:p>
    <w:p w:rsidR="00C079F9" w:rsidRDefault="00C079F9" w:rsidP="00C079F9">
      <w:pPr>
        <w:pStyle w:val="ConsPlusTitle"/>
        <w:ind w:firstLine="709"/>
        <w:jc w:val="both"/>
        <w:rPr>
          <w:rFonts w:ascii="Times New Roman" w:hAnsi="Times New Roman" w:cs="Times New Roman"/>
          <w:b w:val="0"/>
          <w:sz w:val="24"/>
          <w:szCs w:val="24"/>
        </w:rPr>
      </w:pPr>
    </w:p>
    <w:p w:rsidR="00C079F9" w:rsidRDefault="00C079F9" w:rsidP="00C079F9">
      <w:pPr>
        <w:pStyle w:val="ConsPlusNormal"/>
        <w:jc w:val="both"/>
        <w:rPr>
          <w:rFonts w:ascii="Times New Roman" w:hAnsi="Times New Roman" w:cs="Times New Roman"/>
          <w:sz w:val="24"/>
          <w:szCs w:val="24"/>
        </w:rPr>
      </w:pPr>
      <w:r>
        <w:rPr>
          <w:rFonts w:ascii="Times New Roman" w:hAnsi="Times New Roman" w:cs="Times New Roman"/>
          <w:sz w:val="24"/>
          <w:szCs w:val="24"/>
        </w:rPr>
        <w:t>1. Предоставить общественн</w:t>
      </w:r>
      <w:r>
        <w:rPr>
          <w:szCs w:val="24"/>
        </w:rPr>
        <w:t>ой</w:t>
      </w:r>
      <w:r>
        <w:rPr>
          <w:rFonts w:ascii="Times New Roman" w:hAnsi="Times New Roman" w:cs="Times New Roman"/>
          <w:sz w:val="24"/>
          <w:szCs w:val="24"/>
        </w:rPr>
        <w:t xml:space="preserve"> организации помощи животным города Сегежа «Верный друг»  субсидию в размере 30 % от объема субвенции, предоставленной из бюджета Республики Карелия на проведение мероприятий по отлову и содержанию безнадзорных животных на соответствующий финансовый год, в сумме 209400 (двухсот девяти тысяч четырехсот) рублей 00 копеек из бюджета Сегежского муниципального района.</w:t>
      </w:r>
    </w:p>
    <w:p w:rsidR="00C079F9" w:rsidRDefault="00C079F9" w:rsidP="00C079F9">
      <w:pPr>
        <w:pStyle w:val="ConsPlusNonformat"/>
        <w:jc w:val="both"/>
        <w:rPr>
          <w:rFonts w:ascii="Times New Roman" w:hAnsi="Times New Roman" w:cs="Times New Roman"/>
          <w:sz w:val="24"/>
          <w:szCs w:val="24"/>
        </w:rPr>
      </w:pPr>
      <w:r>
        <w:t xml:space="preserve">      </w:t>
      </w:r>
      <w:r>
        <w:rPr>
          <w:rFonts w:ascii="Times New Roman" w:hAnsi="Times New Roman" w:cs="Times New Roman"/>
          <w:sz w:val="24"/>
          <w:szCs w:val="24"/>
        </w:rPr>
        <w:t>2. Заключить соглашение о предоставление субсидий из бюджета Сегежского муниципального района некоммерческим организациям, не являющимся государственными (муниципальными) учреждениями на финансирование создания специальных приемников (приютов) для содержания отловленных безнадзорных животных с общественн</w:t>
      </w:r>
      <w:r>
        <w:rPr>
          <w:szCs w:val="24"/>
        </w:rPr>
        <w:t>ой</w:t>
      </w:r>
      <w:r>
        <w:rPr>
          <w:rFonts w:ascii="Times New Roman" w:hAnsi="Times New Roman" w:cs="Times New Roman"/>
          <w:sz w:val="24"/>
          <w:szCs w:val="24"/>
        </w:rPr>
        <w:t xml:space="preserve"> организацией помощи животным города Сегежа «Верный друг».</w:t>
      </w:r>
    </w:p>
    <w:p w:rsidR="00C079F9" w:rsidRDefault="00C079F9" w:rsidP="00C079F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F14B53">
        <w:rPr>
          <w:rFonts w:ascii="Times New Roman" w:hAnsi="Times New Roman" w:cs="Times New Roman"/>
          <w:sz w:val="24"/>
          <w:szCs w:val="24"/>
        </w:rPr>
        <w:t xml:space="preserve">  3.</w:t>
      </w:r>
      <w:r>
        <w:rPr>
          <w:rFonts w:ascii="Times New Roman" w:hAnsi="Times New Roman" w:cs="Times New Roman"/>
          <w:sz w:val="24"/>
          <w:szCs w:val="24"/>
        </w:rPr>
        <w:t>Контроль за исполнением настоящего постановления возложить на исполняющую обязанности начальника отдела по делам гражданской обороны, чрезвычайным ситуациям и мобилизационной работе администрации Сегежского муниципального района Н.В. Васильеву.</w:t>
      </w:r>
    </w:p>
    <w:p w:rsidR="00F14B53" w:rsidRDefault="00C079F9" w:rsidP="00F14B53">
      <w:pPr>
        <w:widowControl w:val="0"/>
        <w:shd w:val="clear" w:color="auto" w:fill="FFFFFF"/>
        <w:tabs>
          <w:tab w:val="left" w:pos="851"/>
          <w:tab w:val="left" w:pos="989"/>
        </w:tabs>
        <w:autoSpaceDE w:val="0"/>
        <w:autoSpaceDN w:val="0"/>
        <w:adjustRightInd w:val="0"/>
        <w:jc w:val="both"/>
      </w:pPr>
      <w:r>
        <w:t xml:space="preserve">           </w:t>
      </w:r>
      <w:r w:rsidR="00F14B53">
        <w:t xml:space="preserve"> </w:t>
      </w:r>
    </w:p>
    <w:p w:rsidR="00F14B53" w:rsidRDefault="00F14B53" w:rsidP="00F14B53">
      <w:pPr>
        <w:widowControl w:val="0"/>
        <w:shd w:val="clear" w:color="auto" w:fill="FFFFFF"/>
        <w:tabs>
          <w:tab w:val="left" w:pos="851"/>
          <w:tab w:val="left" w:pos="989"/>
        </w:tabs>
        <w:autoSpaceDE w:val="0"/>
        <w:autoSpaceDN w:val="0"/>
        <w:adjustRightInd w:val="0"/>
        <w:jc w:val="both"/>
      </w:pPr>
    </w:p>
    <w:p w:rsidR="00F14B53" w:rsidRDefault="00F14B53" w:rsidP="00F14B53">
      <w:pPr>
        <w:widowControl w:val="0"/>
        <w:shd w:val="clear" w:color="auto" w:fill="FFFFFF"/>
        <w:tabs>
          <w:tab w:val="left" w:pos="851"/>
          <w:tab w:val="left" w:pos="989"/>
        </w:tabs>
        <w:autoSpaceDE w:val="0"/>
        <w:autoSpaceDN w:val="0"/>
        <w:adjustRightInd w:val="0"/>
        <w:jc w:val="both"/>
      </w:pPr>
    </w:p>
    <w:p w:rsidR="00F14B53" w:rsidRDefault="00F14B53" w:rsidP="00F14B53">
      <w:pPr>
        <w:widowControl w:val="0"/>
        <w:shd w:val="clear" w:color="auto" w:fill="FFFFFF"/>
        <w:tabs>
          <w:tab w:val="left" w:pos="851"/>
          <w:tab w:val="left" w:pos="989"/>
        </w:tabs>
        <w:autoSpaceDE w:val="0"/>
        <w:autoSpaceDN w:val="0"/>
        <w:adjustRightInd w:val="0"/>
        <w:jc w:val="both"/>
      </w:pPr>
    </w:p>
    <w:p w:rsidR="00C079F9" w:rsidRDefault="00F14B53" w:rsidP="00F14B53">
      <w:pPr>
        <w:widowControl w:val="0"/>
        <w:shd w:val="clear" w:color="auto" w:fill="FFFFFF"/>
        <w:tabs>
          <w:tab w:val="left" w:pos="851"/>
          <w:tab w:val="left" w:pos="989"/>
        </w:tabs>
        <w:autoSpaceDE w:val="0"/>
        <w:autoSpaceDN w:val="0"/>
        <w:adjustRightInd w:val="0"/>
        <w:jc w:val="both"/>
      </w:pPr>
      <w:r>
        <w:lastRenderedPageBreak/>
        <w:tab/>
      </w:r>
      <w:r w:rsidR="00C079F9">
        <w:t xml:space="preserve">4. Отделу информационных технологий и защите информации администрации Сегежского муниципального района (Т.А.Слиж) обнародовать настоящее постановление   путем размещения официального текста настоящего постановления  в  информационно-телекоммуникационной сети «Интернет» на официальном сайте администрации Сегежского муниципального района  </w:t>
      </w:r>
      <w:hyperlink r:id="rId9" w:history="1">
        <w:r w:rsidR="00C079F9" w:rsidRPr="00F14B53">
          <w:rPr>
            <w:rStyle w:val="af2"/>
            <w:color w:val="auto"/>
            <w:u w:val="none"/>
            <w:lang w:val="en-US"/>
          </w:rPr>
          <w:t>http</w:t>
        </w:r>
        <w:r w:rsidR="00C079F9" w:rsidRPr="00F14B53">
          <w:rPr>
            <w:rStyle w:val="af2"/>
            <w:color w:val="auto"/>
            <w:u w:val="none"/>
          </w:rPr>
          <w:t>://</w:t>
        </w:r>
        <w:r w:rsidR="00C079F9" w:rsidRPr="00F14B53">
          <w:rPr>
            <w:rStyle w:val="af2"/>
            <w:color w:val="auto"/>
            <w:u w:val="none"/>
            <w:lang w:val="en-US"/>
          </w:rPr>
          <w:t>home</w:t>
        </w:r>
        <w:r w:rsidR="00C079F9" w:rsidRPr="00F14B53">
          <w:rPr>
            <w:rStyle w:val="af2"/>
            <w:color w:val="auto"/>
            <w:u w:val="none"/>
          </w:rPr>
          <w:t>.</w:t>
        </w:r>
        <w:r w:rsidR="00C079F9" w:rsidRPr="00F14B53">
          <w:rPr>
            <w:rStyle w:val="af2"/>
            <w:color w:val="auto"/>
            <w:u w:val="none"/>
            <w:lang w:val="en-US"/>
          </w:rPr>
          <w:t>onego</w:t>
        </w:r>
        <w:r w:rsidR="00C079F9" w:rsidRPr="00F14B53">
          <w:rPr>
            <w:rStyle w:val="af2"/>
            <w:color w:val="auto"/>
            <w:u w:val="none"/>
          </w:rPr>
          <w:t>.</w:t>
        </w:r>
        <w:r w:rsidR="00C079F9" w:rsidRPr="00F14B53">
          <w:rPr>
            <w:rStyle w:val="af2"/>
            <w:color w:val="auto"/>
            <w:u w:val="none"/>
            <w:lang w:val="en-US"/>
          </w:rPr>
          <w:t>ru</w:t>
        </w:r>
        <w:r w:rsidR="00C079F9" w:rsidRPr="00F14B53">
          <w:rPr>
            <w:rStyle w:val="af2"/>
            <w:color w:val="auto"/>
            <w:u w:val="none"/>
          </w:rPr>
          <w:t>/~</w:t>
        </w:r>
        <w:r w:rsidR="00C079F9" w:rsidRPr="00F14B53">
          <w:rPr>
            <w:rStyle w:val="af2"/>
            <w:color w:val="auto"/>
            <w:u w:val="none"/>
            <w:lang w:val="en-US"/>
          </w:rPr>
          <w:t>segadmin</w:t>
        </w:r>
      </w:hyperlink>
      <w:r w:rsidR="00C079F9">
        <w:t xml:space="preserve">.  </w:t>
      </w:r>
    </w:p>
    <w:p w:rsidR="00C079F9" w:rsidRDefault="00C079F9" w:rsidP="00C079F9">
      <w:pPr>
        <w:pStyle w:val="ConsPlusNormal"/>
        <w:ind w:firstLine="540"/>
        <w:jc w:val="both"/>
      </w:pPr>
    </w:p>
    <w:p w:rsidR="00C079F9" w:rsidRDefault="00C079F9" w:rsidP="00C079F9">
      <w:pPr>
        <w:pStyle w:val="ConsPlusNormal"/>
        <w:ind w:firstLine="540"/>
        <w:jc w:val="both"/>
      </w:pPr>
    </w:p>
    <w:p w:rsidR="00F14B53" w:rsidRDefault="00F14B53" w:rsidP="00C079F9">
      <w:pPr>
        <w:ind w:firstLine="708"/>
        <w:jc w:val="both"/>
      </w:pPr>
    </w:p>
    <w:p w:rsidR="00C079F9" w:rsidRDefault="00C079F9" w:rsidP="00C079F9">
      <w:pPr>
        <w:ind w:firstLine="708"/>
        <w:jc w:val="both"/>
      </w:pPr>
      <w:r>
        <w:t xml:space="preserve">  Глава администрации</w:t>
      </w:r>
    </w:p>
    <w:p w:rsidR="00C079F9" w:rsidRDefault="00C079F9" w:rsidP="00C079F9">
      <w:pPr>
        <w:jc w:val="both"/>
      </w:pPr>
      <w:r>
        <w:t xml:space="preserve"> Сегежского муниципального района </w:t>
      </w:r>
      <w:r>
        <w:tab/>
        <w:t xml:space="preserve">  </w:t>
      </w:r>
      <w:r>
        <w:tab/>
      </w:r>
      <w:r>
        <w:tab/>
        <w:t xml:space="preserve">                      Ю.В. Шульгович</w:t>
      </w:r>
    </w:p>
    <w:p w:rsidR="00C079F9" w:rsidRDefault="00C079F9" w:rsidP="00C079F9">
      <w:pPr>
        <w:jc w:val="both"/>
      </w:pPr>
    </w:p>
    <w:p w:rsidR="00C079F9" w:rsidRDefault="00C079F9" w:rsidP="00C079F9">
      <w:pPr>
        <w:jc w:val="both"/>
      </w:pPr>
    </w:p>
    <w:p w:rsidR="00C079F9" w:rsidRDefault="00C079F9" w:rsidP="00C079F9">
      <w:pPr>
        <w:jc w:val="both"/>
      </w:pPr>
    </w:p>
    <w:p w:rsidR="00C079F9" w:rsidRDefault="00C079F9" w:rsidP="00C079F9">
      <w:pPr>
        <w:jc w:val="both"/>
      </w:pPr>
    </w:p>
    <w:p w:rsidR="00C079F9" w:rsidRDefault="00C079F9" w:rsidP="00C079F9">
      <w:pPr>
        <w:jc w:val="both"/>
      </w:pPr>
    </w:p>
    <w:p w:rsidR="00C079F9" w:rsidRDefault="00C079F9" w:rsidP="00C079F9">
      <w:pPr>
        <w:jc w:val="both"/>
      </w:pPr>
    </w:p>
    <w:p w:rsidR="00C079F9" w:rsidRDefault="00C079F9" w:rsidP="00C079F9">
      <w:pPr>
        <w:jc w:val="both"/>
      </w:pPr>
    </w:p>
    <w:p w:rsidR="00C079F9" w:rsidRDefault="00C079F9" w:rsidP="00C079F9">
      <w:pPr>
        <w:jc w:val="both"/>
      </w:pPr>
    </w:p>
    <w:p w:rsidR="00C079F9" w:rsidRDefault="00C079F9" w:rsidP="00C079F9">
      <w:pPr>
        <w:jc w:val="both"/>
      </w:pPr>
    </w:p>
    <w:p w:rsidR="00C079F9" w:rsidRDefault="00C079F9" w:rsidP="00C079F9">
      <w:pPr>
        <w:jc w:val="both"/>
      </w:pPr>
    </w:p>
    <w:p w:rsidR="00C079F9" w:rsidRDefault="00C079F9" w:rsidP="00C079F9">
      <w:pPr>
        <w:jc w:val="both"/>
      </w:pPr>
    </w:p>
    <w:p w:rsidR="00C079F9" w:rsidRDefault="00C079F9" w:rsidP="00C079F9">
      <w:pPr>
        <w:jc w:val="both"/>
      </w:pPr>
    </w:p>
    <w:p w:rsidR="00C079F9" w:rsidRDefault="00C079F9" w:rsidP="00C079F9">
      <w:pPr>
        <w:jc w:val="both"/>
      </w:pPr>
    </w:p>
    <w:p w:rsidR="00C079F9" w:rsidRDefault="00C079F9" w:rsidP="00C079F9">
      <w:pPr>
        <w:jc w:val="both"/>
      </w:pPr>
    </w:p>
    <w:p w:rsidR="00C079F9" w:rsidRDefault="00C079F9" w:rsidP="00C079F9">
      <w:pPr>
        <w:jc w:val="both"/>
      </w:pPr>
    </w:p>
    <w:p w:rsidR="00C079F9" w:rsidRDefault="00C079F9" w:rsidP="00C079F9">
      <w:pPr>
        <w:jc w:val="both"/>
      </w:pPr>
    </w:p>
    <w:p w:rsidR="00C079F9" w:rsidRDefault="00C079F9" w:rsidP="00C079F9">
      <w:pPr>
        <w:jc w:val="both"/>
      </w:pPr>
    </w:p>
    <w:p w:rsidR="00C079F9" w:rsidRDefault="00C079F9" w:rsidP="00C079F9">
      <w:pPr>
        <w:jc w:val="both"/>
      </w:pPr>
    </w:p>
    <w:p w:rsidR="00C079F9" w:rsidRDefault="00C079F9" w:rsidP="00C079F9">
      <w:pPr>
        <w:jc w:val="both"/>
      </w:pPr>
    </w:p>
    <w:p w:rsidR="00C079F9" w:rsidRDefault="00C079F9" w:rsidP="00C079F9">
      <w:pPr>
        <w:jc w:val="both"/>
      </w:pPr>
    </w:p>
    <w:p w:rsidR="00C079F9" w:rsidRDefault="00C079F9" w:rsidP="00C079F9">
      <w:pPr>
        <w:jc w:val="both"/>
      </w:pPr>
    </w:p>
    <w:p w:rsidR="00C079F9" w:rsidRDefault="00C079F9" w:rsidP="00C079F9">
      <w:pPr>
        <w:jc w:val="both"/>
      </w:pPr>
    </w:p>
    <w:p w:rsidR="00C079F9" w:rsidRDefault="00C079F9" w:rsidP="00C079F9">
      <w:pPr>
        <w:jc w:val="both"/>
      </w:pPr>
    </w:p>
    <w:p w:rsidR="00C079F9" w:rsidRDefault="00C079F9" w:rsidP="00C079F9">
      <w:pPr>
        <w:jc w:val="both"/>
      </w:pPr>
    </w:p>
    <w:p w:rsidR="00C079F9" w:rsidRDefault="00C079F9" w:rsidP="00C079F9">
      <w:pPr>
        <w:jc w:val="both"/>
      </w:pPr>
    </w:p>
    <w:p w:rsidR="00C079F9" w:rsidRDefault="00C079F9" w:rsidP="00C079F9">
      <w:pPr>
        <w:jc w:val="both"/>
      </w:pPr>
    </w:p>
    <w:p w:rsidR="00C079F9" w:rsidRDefault="00C079F9" w:rsidP="00C079F9">
      <w:pPr>
        <w:jc w:val="both"/>
      </w:pPr>
    </w:p>
    <w:p w:rsidR="00C079F9" w:rsidRDefault="00C079F9" w:rsidP="00C079F9">
      <w:pPr>
        <w:jc w:val="both"/>
      </w:pPr>
    </w:p>
    <w:p w:rsidR="00C079F9" w:rsidRDefault="00C079F9" w:rsidP="00C079F9">
      <w:pPr>
        <w:jc w:val="both"/>
      </w:pPr>
    </w:p>
    <w:p w:rsidR="00C079F9" w:rsidRDefault="00C079F9" w:rsidP="00C079F9">
      <w:pPr>
        <w:jc w:val="both"/>
      </w:pPr>
    </w:p>
    <w:p w:rsidR="00C079F9" w:rsidRDefault="00C079F9" w:rsidP="00C079F9">
      <w:pPr>
        <w:jc w:val="both"/>
      </w:pPr>
    </w:p>
    <w:p w:rsidR="00C079F9" w:rsidRDefault="00C079F9" w:rsidP="00C079F9">
      <w:pPr>
        <w:jc w:val="both"/>
      </w:pPr>
    </w:p>
    <w:p w:rsidR="00C079F9" w:rsidRDefault="00C079F9" w:rsidP="00C079F9">
      <w:pPr>
        <w:jc w:val="both"/>
      </w:pPr>
    </w:p>
    <w:p w:rsidR="00C079F9" w:rsidRDefault="00C079F9" w:rsidP="00C079F9">
      <w:pPr>
        <w:jc w:val="both"/>
      </w:pPr>
    </w:p>
    <w:p w:rsidR="00C079F9" w:rsidRDefault="00C079F9" w:rsidP="00C079F9">
      <w:pPr>
        <w:jc w:val="both"/>
      </w:pPr>
    </w:p>
    <w:p w:rsidR="00C079F9" w:rsidRDefault="00C079F9" w:rsidP="00C079F9">
      <w:pPr>
        <w:jc w:val="both"/>
      </w:pPr>
    </w:p>
    <w:p w:rsidR="00C079F9" w:rsidRDefault="00C079F9" w:rsidP="00C079F9">
      <w:pPr>
        <w:jc w:val="both"/>
      </w:pPr>
    </w:p>
    <w:p w:rsidR="00C079F9" w:rsidRDefault="00C079F9" w:rsidP="00C079F9">
      <w:pPr>
        <w:jc w:val="both"/>
      </w:pPr>
    </w:p>
    <w:p w:rsidR="00C079F9" w:rsidRDefault="00C079F9" w:rsidP="00C079F9">
      <w:pPr>
        <w:jc w:val="both"/>
      </w:pPr>
    </w:p>
    <w:p w:rsidR="00C079F9" w:rsidRDefault="00C079F9" w:rsidP="00C079F9">
      <w:pPr>
        <w:jc w:val="both"/>
      </w:pPr>
    </w:p>
    <w:p w:rsidR="00C079F9" w:rsidRDefault="00C079F9" w:rsidP="00C079F9">
      <w:pPr>
        <w:jc w:val="both"/>
      </w:pPr>
    </w:p>
    <w:p w:rsidR="00C079F9" w:rsidRDefault="00C079F9" w:rsidP="00C079F9">
      <w:pPr>
        <w:jc w:val="both"/>
      </w:pPr>
    </w:p>
    <w:p w:rsidR="00C079F9" w:rsidRDefault="00C079F9" w:rsidP="00C079F9">
      <w:pPr>
        <w:jc w:val="both"/>
      </w:pPr>
    </w:p>
    <w:p w:rsidR="00C079F9" w:rsidRDefault="00C079F9" w:rsidP="00C079F9">
      <w:pPr>
        <w:jc w:val="both"/>
      </w:pPr>
    </w:p>
    <w:p w:rsidR="00C079F9" w:rsidRDefault="00C079F9" w:rsidP="00C079F9">
      <w:pPr>
        <w:jc w:val="both"/>
      </w:pPr>
    </w:p>
    <w:p w:rsidR="00C079F9" w:rsidRDefault="00C079F9" w:rsidP="00C079F9">
      <w:pPr>
        <w:jc w:val="both"/>
      </w:pPr>
    </w:p>
    <w:p w:rsidR="00C079F9" w:rsidRDefault="00C079F9" w:rsidP="00C079F9">
      <w:pPr>
        <w:jc w:val="both"/>
      </w:pPr>
    </w:p>
    <w:p w:rsidR="00C079F9" w:rsidRDefault="00C079F9" w:rsidP="00C079F9">
      <w:pPr>
        <w:jc w:val="both"/>
      </w:pPr>
    </w:p>
    <w:p w:rsidR="00C079F9" w:rsidRDefault="00C079F9" w:rsidP="00C079F9">
      <w:pPr>
        <w:jc w:val="both"/>
      </w:pPr>
    </w:p>
    <w:p w:rsidR="00C079F9" w:rsidRDefault="00C079F9" w:rsidP="00C079F9">
      <w:pPr>
        <w:jc w:val="both"/>
      </w:pPr>
    </w:p>
    <w:p w:rsidR="00D510F0" w:rsidRDefault="00D510F0" w:rsidP="00C079F9">
      <w:pPr>
        <w:jc w:val="both"/>
        <w:rPr>
          <w:sz w:val="22"/>
          <w:szCs w:val="22"/>
        </w:rPr>
      </w:pPr>
    </w:p>
    <w:p w:rsidR="00D510F0" w:rsidRDefault="00D510F0" w:rsidP="00C079F9">
      <w:pPr>
        <w:jc w:val="both"/>
        <w:rPr>
          <w:sz w:val="22"/>
          <w:szCs w:val="22"/>
        </w:rPr>
      </w:pPr>
    </w:p>
    <w:p w:rsidR="00D510F0" w:rsidRDefault="00D510F0" w:rsidP="00C079F9">
      <w:pPr>
        <w:jc w:val="both"/>
        <w:rPr>
          <w:sz w:val="22"/>
          <w:szCs w:val="22"/>
        </w:rPr>
      </w:pPr>
    </w:p>
    <w:p w:rsidR="00D510F0" w:rsidRDefault="00D510F0" w:rsidP="00C079F9">
      <w:pPr>
        <w:jc w:val="both"/>
        <w:rPr>
          <w:sz w:val="22"/>
          <w:szCs w:val="22"/>
        </w:rPr>
      </w:pPr>
    </w:p>
    <w:p w:rsidR="00D510F0" w:rsidRDefault="00D510F0" w:rsidP="00C079F9">
      <w:pPr>
        <w:jc w:val="both"/>
        <w:rPr>
          <w:sz w:val="22"/>
          <w:szCs w:val="22"/>
        </w:rPr>
      </w:pPr>
    </w:p>
    <w:p w:rsidR="00D510F0" w:rsidRDefault="00D510F0" w:rsidP="00C079F9">
      <w:pPr>
        <w:jc w:val="both"/>
        <w:rPr>
          <w:sz w:val="22"/>
          <w:szCs w:val="22"/>
        </w:rPr>
      </w:pPr>
    </w:p>
    <w:p w:rsidR="00D510F0" w:rsidRDefault="00D510F0" w:rsidP="00C079F9">
      <w:pPr>
        <w:jc w:val="both"/>
        <w:rPr>
          <w:sz w:val="22"/>
          <w:szCs w:val="22"/>
        </w:rPr>
      </w:pPr>
    </w:p>
    <w:p w:rsidR="00D510F0" w:rsidRDefault="00D510F0" w:rsidP="00C079F9">
      <w:pPr>
        <w:jc w:val="both"/>
        <w:rPr>
          <w:sz w:val="22"/>
          <w:szCs w:val="22"/>
        </w:rPr>
      </w:pPr>
    </w:p>
    <w:p w:rsidR="00D510F0" w:rsidRDefault="00D510F0" w:rsidP="00C079F9">
      <w:pPr>
        <w:jc w:val="both"/>
        <w:rPr>
          <w:sz w:val="22"/>
          <w:szCs w:val="22"/>
        </w:rPr>
      </w:pPr>
    </w:p>
    <w:p w:rsidR="00D510F0" w:rsidRDefault="00D510F0" w:rsidP="00C079F9">
      <w:pPr>
        <w:jc w:val="both"/>
        <w:rPr>
          <w:sz w:val="22"/>
          <w:szCs w:val="22"/>
        </w:rPr>
      </w:pPr>
    </w:p>
    <w:p w:rsidR="00D510F0" w:rsidRDefault="00D510F0" w:rsidP="00C079F9">
      <w:pPr>
        <w:jc w:val="both"/>
        <w:rPr>
          <w:sz w:val="22"/>
          <w:szCs w:val="22"/>
        </w:rPr>
      </w:pPr>
    </w:p>
    <w:p w:rsidR="00D510F0" w:rsidRDefault="00D510F0" w:rsidP="00C079F9">
      <w:pPr>
        <w:jc w:val="both"/>
        <w:rPr>
          <w:sz w:val="22"/>
          <w:szCs w:val="22"/>
        </w:rPr>
      </w:pPr>
    </w:p>
    <w:p w:rsidR="00D510F0" w:rsidRDefault="00D510F0" w:rsidP="00C079F9">
      <w:pPr>
        <w:jc w:val="both"/>
        <w:rPr>
          <w:sz w:val="22"/>
          <w:szCs w:val="22"/>
        </w:rPr>
      </w:pPr>
    </w:p>
    <w:p w:rsidR="00D510F0" w:rsidRDefault="00D510F0" w:rsidP="00C079F9">
      <w:pPr>
        <w:jc w:val="both"/>
        <w:rPr>
          <w:sz w:val="22"/>
          <w:szCs w:val="22"/>
        </w:rPr>
      </w:pPr>
    </w:p>
    <w:p w:rsidR="00D510F0" w:rsidRDefault="00D510F0" w:rsidP="00C079F9">
      <w:pPr>
        <w:jc w:val="both"/>
        <w:rPr>
          <w:sz w:val="22"/>
          <w:szCs w:val="22"/>
        </w:rPr>
      </w:pPr>
    </w:p>
    <w:p w:rsidR="00D510F0" w:rsidRDefault="00D510F0" w:rsidP="00C079F9">
      <w:pPr>
        <w:jc w:val="both"/>
        <w:rPr>
          <w:sz w:val="22"/>
          <w:szCs w:val="22"/>
        </w:rPr>
      </w:pPr>
    </w:p>
    <w:p w:rsidR="00D510F0" w:rsidRDefault="00D510F0" w:rsidP="00C079F9">
      <w:pPr>
        <w:jc w:val="both"/>
        <w:rPr>
          <w:sz w:val="22"/>
          <w:szCs w:val="22"/>
        </w:rPr>
      </w:pPr>
    </w:p>
    <w:p w:rsidR="00D510F0" w:rsidRDefault="00D510F0" w:rsidP="00C079F9">
      <w:pPr>
        <w:jc w:val="both"/>
        <w:rPr>
          <w:sz w:val="22"/>
          <w:szCs w:val="22"/>
        </w:rPr>
      </w:pPr>
    </w:p>
    <w:p w:rsidR="00D510F0" w:rsidRDefault="00D510F0" w:rsidP="00C079F9">
      <w:pPr>
        <w:jc w:val="both"/>
        <w:rPr>
          <w:sz w:val="22"/>
          <w:szCs w:val="22"/>
        </w:rPr>
      </w:pPr>
    </w:p>
    <w:p w:rsidR="00D510F0" w:rsidRDefault="00D510F0" w:rsidP="00C079F9">
      <w:pPr>
        <w:jc w:val="both"/>
        <w:rPr>
          <w:sz w:val="22"/>
          <w:szCs w:val="22"/>
        </w:rPr>
      </w:pPr>
    </w:p>
    <w:p w:rsidR="00D510F0" w:rsidRDefault="00D510F0" w:rsidP="00C079F9">
      <w:pPr>
        <w:jc w:val="both"/>
        <w:rPr>
          <w:sz w:val="22"/>
          <w:szCs w:val="22"/>
        </w:rPr>
      </w:pPr>
    </w:p>
    <w:p w:rsidR="00D510F0" w:rsidRDefault="00D510F0" w:rsidP="00C079F9">
      <w:pPr>
        <w:jc w:val="both"/>
        <w:rPr>
          <w:sz w:val="22"/>
          <w:szCs w:val="22"/>
        </w:rPr>
      </w:pPr>
    </w:p>
    <w:p w:rsidR="00D510F0" w:rsidRDefault="00D510F0" w:rsidP="00C079F9">
      <w:pPr>
        <w:jc w:val="both"/>
        <w:rPr>
          <w:sz w:val="22"/>
          <w:szCs w:val="22"/>
        </w:rPr>
      </w:pPr>
    </w:p>
    <w:p w:rsidR="00D510F0" w:rsidRDefault="00D510F0" w:rsidP="00C079F9">
      <w:pPr>
        <w:jc w:val="both"/>
        <w:rPr>
          <w:sz w:val="22"/>
          <w:szCs w:val="22"/>
        </w:rPr>
      </w:pPr>
    </w:p>
    <w:p w:rsidR="00D510F0" w:rsidRDefault="00D510F0" w:rsidP="00C079F9">
      <w:pPr>
        <w:jc w:val="both"/>
        <w:rPr>
          <w:sz w:val="22"/>
          <w:szCs w:val="22"/>
        </w:rPr>
      </w:pPr>
    </w:p>
    <w:p w:rsidR="00D510F0" w:rsidRDefault="00D510F0" w:rsidP="00C079F9">
      <w:pPr>
        <w:jc w:val="both"/>
        <w:rPr>
          <w:sz w:val="22"/>
          <w:szCs w:val="22"/>
        </w:rPr>
      </w:pPr>
    </w:p>
    <w:p w:rsidR="00D510F0" w:rsidRDefault="00D510F0" w:rsidP="00C079F9">
      <w:pPr>
        <w:jc w:val="both"/>
        <w:rPr>
          <w:sz w:val="22"/>
          <w:szCs w:val="22"/>
        </w:rPr>
      </w:pPr>
    </w:p>
    <w:p w:rsidR="00D510F0" w:rsidRDefault="00D510F0" w:rsidP="00C079F9">
      <w:pPr>
        <w:jc w:val="both"/>
        <w:rPr>
          <w:sz w:val="22"/>
          <w:szCs w:val="22"/>
        </w:rPr>
      </w:pPr>
    </w:p>
    <w:p w:rsidR="00D510F0" w:rsidRDefault="00D510F0" w:rsidP="00C079F9">
      <w:pPr>
        <w:jc w:val="both"/>
        <w:rPr>
          <w:sz w:val="22"/>
          <w:szCs w:val="22"/>
        </w:rPr>
      </w:pPr>
    </w:p>
    <w:p w:rsidR="00D510F0" w:rsidRDefault="00D510F0" w:rsidP="00C079F9">
      <w:pPr>
        <w:jc w:val="both"/>
        <w:rPr>
          <w:sz w:val="22"/>
          <w:szCs w:val="22"/>
        </w:rPr>
      </w:pPr>
    </w:p>
    <w:p w:rsidR="00D510F0" w:rsidRDefault="00D510F0" w:rsidP="00C079F9">
      <w:pPr>
        <w:jc w:val="both"/>
        <w:rPr>
          <w:sz w:val="22"/>
          <w:szCs w:val="22"/>
        </w:rPr>
      </w:pPr>
    </w:p>
    <w:p w:rsidR="00D510F0" w:rsidRDefault="00D510F0" w:rsidP="00C079F9">
      <w:pPr>
        <w:jc w:val="both"/>
        <w:rPr>
          <w:sz w:val="22"/>
          <w:szCs w:val="22"/>
        </w:rPr>
      </w:pPr>
    </w:p>
    <w:p w:rsidR="00D510F0" w:rsidRDefault="00D510F0" w:rsidP="00C079F9">
      <w:pPr>
        <w:jc w:val="both"/>
        <w:rPr>
          <w:sz w:val="22"/>
          <w:szCs w:val="22"/>
        </w:rPr>
      </w:pPr>
    </w:p>
    <w:p w:rsidR="00D510F0" w:rsidRDefault="00D510F0" w:rsidP="00C079F9">
      <w:pPr>
        <w:jc w:val="both"/>
        <w:rPr>
          <w:sz w:val="22"/>
          <w:szCs w:val="22"/>
        </w:rPr>
      </w:pPr>
    </w:p>
    <w:p w:rsidR="00D510F0" w:rsidRDefault="00D510F0" w:rsidP="00C079F9">
      <w:pPr>
        <w:jc w:val="both"/>
        <w:rPr>
          <w:sz w:val="22"/>
          <w:szCs w:val="22"/>
        </w:rPr>
      </w:pPr>
    </w:p>
    <w:p w:rsidR="00D510F0" w:rsidRDefault="00D510F0" w:rsidP="00C079F9">
      <w:pPr>
        <w:jc w:val="both"/>
        <w:rPr>
          <w:sz w:val="22"/>
          <w:szCs w:val="22"/>
        </w:rPr>
      </w:pPr>
    </w:p>
    <w:p w:rsidR="00D510F0" w:rsidRDefault="00D510F0" w:rsidP="00C079F9">
      <w:pPr>
        <w:jc w:val="both"/>
        <w:rPr>
          <w:sz w:val="22"/>
          <w:szCs w:val="22"/>
        </w:rPr>
      </w:pPr>
    </w:p>
    <w:p w:rsidR="00D510F0" w:rsidRDefault="00D510F0" w:rsidP="00C079F9">
      <w:pPr>
        <w:jc w:val="both"/>
        <w:rPr>
          <w:sz w:val="22"/>
          <w:szCs w:val="22"/>
        </w:rPr>
      </w:pPr>
    </w:p>
    <w:p w:rsidR="00D510F0" w:rsidRDefault="00D510F0" w:rsidP="00C079F9">
      <w:pPr>
        <w:jc w:val="both"/>
        <w:rPr>
          <w:sz w:val="22"/>
          <w:szCs w:val="22"/>
        </w:rPr>
      </w:pPr>
    </w:p>
    <w:p w:rsidR="00D510F0" w:rsidRDefault="00D510F0" w:rsidP="00C079F9">
      <w:pPr>
        <w:jc w:val="both"/>
        <w:rPr>
          <w:sz w:val="22"/>
          <w:szCs w:val="22"/>
        </w:rPr>
      </w:pPr>
    </w:p>
    <w:p w:rsidR="00D510F0" w:rsidRDefault="00D510F0" w:rsidP="00C079F9">
      <w:pPr>
        <w:jc w:val="both"/>
        <w:rPr>
          <w:sz w:val="22"/>
          <w:szCs w:val="22"/>
        </w:rPr>
      </w:pPr>
    </w:p>
    <w:p w:rsidR="00D510F0" w:rsidRDefault="00D510F0" w:rsidP="00C079F9">
      <w:pPr>
        <w:jc w:val="both"/>
        <w:rPr>
          <w:sz w:val="22"/>
          <w:szCs w:val="22"/>
        </w:rPr>
      </w:pPr>
    </w:p>
    <w:p w:rsidR="00D510F0" w:rsidRDefault="00D510F0" w:rsidP="00C079F9">
      <w:pPr>
        <w:jc w:val="both"/>
        <w:rPr>
          <w:sz w:val="22"/>
          <w:szCs w:val="22"/>
        </w:rPr>
      </w:pPr>
    </w:p>
    <w:p w:rsidR="00D510F0" w:rsidRDefault="00D510F0" w:rsidP="00C079F9">
      <w:pPr>
        <w:jc w:val="both"/>
        <w:rPr>
          <w:sz w:val="22"/>
          <w:szCs w:val="22"/>
        </w:rPr>
      </w:pPr>
    </w:p>
    <w:p w:rsidR="00D510F0" w:rsidRDefault="00D510F0" w:rsidP="00C079F9">
      <w:pPr>
        <w:jc w:val="both"/>
        <w:rPr>
          <w:sz w:val="22"/>
          <w:szCs w:val="22"/>
        </w:rPr>
      </w:pPr>
    </w:p>
    <w:p w:rsidR="00D510F0" w:rsidRDefault="00D510F0" w:rsidP="00C079F9">
      <w:pPr>
        <w:jc w:val="both"/>
        <w:rPr>
          <w:sz w:val="22"/>
          <w:szCs w:val="22"/>
        </w:rPr>
      </w:pPr>
    </w:p>
    <w:p w:rsidR="00D510F0" w:rsidRDefault="00D510F0" w:rsidP="00C079F9">
      <w:pPr>
        <w:jc w:val="both"/>
        <w:rPr>
          <w:sz w:val="22"/>
          <w:szCs w:val="22"/>
        </w:rPr>
      </w:pPr>
    </w:p>
    <w:p w:rsidR="00D510F0" w:rsidRDefault="00D510F0" w:rsidP="00C079F9">
      <w:pPr>
        <w:jc w:val="both"/>
        <w:rPr>
          <w:sz w:val="22"/>
          <w:szCs w:val="22"/>
        </w:rPr>
      </w:pPr>
    </w:p>
    <w:p w:rsidR="006A03A4" w:rsidRPr="00CB286E" w:rsidRDefault="00C079F9" w:rsidP="00D510F0">
      <w:pPr>
        <w:jc w:val="both"/>
      </w:pPr>
      <w:r>
        <w:rPr>
          <w:sz w:val="22"/>
          <w:szCs w:val="22"/>
        </w:rPr>
        <w:t>Разослать: в дело, УД, ОБУ,</w:t>
      </w:r>
      <w:r w:rsidR="00B1239F">
        <w:rPr>
          <w:sz w:val="22"/>
          <w:szCs w:val="22"/>
        </w:rPr>
        <w:t>ФУ,</w:t>
      </w:r>
      <w:r>
        <w:rPr>
          <w:sz w:val="22"/>
          <w:szCs w:val="22"/>
        </w:rPr>
        <w:t xml:space="preserve"> отдел ГО, ЧС и МР. </w:t>
      </w:r>
    </w:p>
    <w:sectPr w:rsidR="006A03A4" w:rsidRPr="00CB286E" w:rsidSect="002F3830">
      <w:headerReference w:type="even" r:id="rId10"/>
      <w:headerReference w:type="default" r:id="rId11"/>
      <w:footerReference w:type="even" r:id="rId12"/>
      <w:headerReference w:type="first" r:id="rId13"/>
      <w:pgSz w:w="11906" w:h="16838"/>
      <w:pgMar w:top="1134"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24C" w:rsidRDefault="00F6624C">
      <w:r>
        <w:separator/>
      </w:r>
    </w:p>
  </w:endnote>
  <w:endnote w:type="continuationSeparator" w:id="0">
    <w:p w:rsidR="00F6624C" w:rsidRDefault="00F662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92" w:rsidRDefault="00C93592" w:rsidP="008977C8">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93592" w:rsidRDefault="00C9359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24C" w:rsidRDefault="00F6624C">
      <w:r>
        <w:separator/>
      </w:r>
    </w:p>
  </w:footnote>
  <w:footnote w:type="continuationSeparator" w:id="0">
    <w:p w:rsidR="00F6624C" w:rsidRDefault="00F662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92" w:rsidRDefault="00C93592" w:rsidP="00321D03">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93592" w:rsidRDefault="00C93592">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92" w:rsidRDefault="00C93592" w:rsidP="00321D03">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84418">
      <w:rPr>
        <w:rStyle w:val="ac"/>
        <w:noProof/>
      </w:rPr>
      <w:t>2</w:t>
    </w:r>
    <w:r>
      <w:rPr>
        <w:rStyle w:val="ac"/>
      </w:rPr>
      <w:fldChar w:fldCharType="end"/>
    </w:r>
  </w:p>
  <w:p w:rsidR="00C93592" w:rsidRDefault="00C93592">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3AE" w:rsidRPr="00C103AE" w:rsidRDefault="00C103AE">
    <w:pPr>
      <w:pStyle w:val="ad"/>
      <w:rPr>
        <w:color w:val="FFFFFF"/>
      </w:rPr>
    </w:pPr>
    <w:r w:rsidRPr="00C103AE">
      <w:rPr>
        <w:color w:val="FFFFFF"/>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C0659"/>
    <w:multiLevelType w:val="hybridMultilevel"/>
    <w:tmpl w:val="098A6736"/>
    <w:lvl w:ilvl="0" w:tplc="FFA64522">
      <w:start w:val="1"/>
      <w:numFmt w:val="decimal"/>
      <w:lvlText w:val="%1."/>
      <w:lvlJc w:val="left"/>
      <w:pPr>
        <w:ind w:left="1506" w:hanging="360"/>
      </w:pPr>
      <w:rPr>
        <w:b w:val="0"/>
      </w:rPr>
    </w:lvl>
    <w:lvl w:ilvl="1" w:tplc="04190019">
      <w:start w:val="1"/>
      <w:numFmt w:val="decimal"/>
      <w:lvlText w:val="%2."/>
      <w:lvlJc w:val="left"/>
      <w:pPr>
        <w:tabs>
          <w:tab w:val="num" w:pos="2226"/>
        </w:tabs>
        <w:ind w:left="2226" w:hanging="360"/>
      </w:pPr>
    </w:lvl>
    <w:lvl w:ilvl="2" w:tplc="0419001B">
      <w:start w:val="1"/>
      <w:numFmt w:val="decimal"/>
      <w:lvlText w:val="%3."/>
      <w:lvlJc w:val="left"/>
      <w:pPr>
        <w:tabs>
          <w:tab w:val="num" w:pos="2946"/>
        </w:tabs>
        <w:ind w:left="2946" w:hanging="360"/>
      </w:pPr>
    </w:lvl>
    <w:lvl w:ilvl="3" w:tplc="0419000F">
      <w:start w:val="1"/>
      <w:numFmt w:val="decimal"/>
      <w:lvlText w:val="%4."/>
      <w:lvlJc w:val="left"/>
      <w:pPr>
        <w:tabs>
          <w:tab w:val="num" w:pos="3666"/>
        </w:tabs>
        <w:ind w:left="3666" w:hanging="360"/>
      </w:pPr>
    </w:lvl>
    <w:lvl w:ilvl="4" w:tplc="04190019">
      <w:start w:val="1"/>
      <w:numFmt w:val="decimal"/>
      <w:lvlText w:val="%5."/>
      <w:lvlJc w:val="left"/>
      <w:pPr>
        <w:tabs>
          <w:tab w:val="num" w:pos="4386"/>
        </w:tabs>
        <w:ind w:left="4386" w:hanging="360"/>
      </w:pPr>
    </w:lvl>
    <w:lvl w:ilvl="5" w:tplc="0419001B">
      <w:start w:val="1"/>
      <w:numFmt w:val="decimal"/>
      <w:lvlText w:val="%6."/>
      <w:lvlJc w:val="left"/>
      <w:pPr>
        <w:tabs>
          <w:tab w:val="num" w:pos="5106"/>
        </w:tabs>
        <w:ind w:left="5106" w:hanging="360"/>
      </w:pPr>
    </w:lvl>
    <w:lvl w:ilvl="6" w:tplc="0419000F">
      <w:start w:val="1"/>
      <w:numFmt w:val="decimal"/>
      <w:lvlText w:val="%7."/>
      <w:lvlJc w:val="left"/>
      <w:pPr>
        <w:tabs>
          <w:tab w:val="num" w:pos="5826"/>
        </w:tabs>
        <w:ind w:left="5826" w:hanging="360"/>
      </w:pPr>
    </w:lvl>
    <w:lvl w:ilvl="7" w:tplc="04190019">
      <w:start w:val="1"/>
      <w:numFmt w:val="decimal"/>
      <w:lvlText w:val="%8."/>
      <w:lvlJc w:val="left"/>
      <w:pPr>
        <w:tabs>
          <w:tab w:val="num" w:pos="6546"/>
        </w:tabs>
        <w:ind w:left="6546" w:hanging="360"/>
      </w:pPr>
    </w:lvl>
    <w:lvl w:ilvl="8" w:tplc="0419001B">
      <w:start w:val="1"/>
      <w:numFmt w:val="decimal"/>
      <w:lvlText w:val="%9."/>
      <w:lvlJc w:val="left"/>
      <w:pPr>
        <w:tabs>
          <w:tab w:val="num" w:pos="7266"/>
        </w:tabs>
        <w:ind w:left="7266" w:hanging="360"/>
      </w:pPr>
    </w:lvl>
  </w:abstractNum>
  <w:abstractNum w:abstractNumId="1">
    <w:nsid w:val="14430B44"/>
    <w:multiLevelType w:val="hybridMultilevel"/>
    <w:tmpl w:val="C12C6544"/>
    <w:lvl w:ilvl="0" w:tplc="6C404176">
      <w:start w:val="1"/>
      <w:numFmt w:val="decimal"/>
      <w:lvlText w:val="%1."/>
      <w:lvlJc w:val="left"/>
      <w:pPr>
        <w:ind w:left="1953"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1CC1FE3"/>
    <w:multiLevelType w:val="hybridMultilevel"/>
    <w:tmpl w:val="EDFC81B2"/>
    <w:lvl w:ilvl="0" w:tplc="974A972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329253C8"/>
    <w:multiLevelType w:val="hybridMultilevel"/>
    <w:tmpl w:val="94EC9648"/>
    <w:lvl w:ilvl="0" w:tplc="C546A37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4B23538"/>
    <w:multiLevelType w:val="hybridMultilevel"/>
    <w:tmpl w:val="7AA6C80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13D5E08"/>
    <w:multiLevelType w:val="hybridMultilevel"/>
    <w:tmpl w:val="CAC81518"/>
    <w:lvl w:ilvl="0" w:tplc="A710AF46">
      <w:start w:val="1"/>
      <w:numFmt w:val="decimal"/>
      <w:lvlText w:val="%1)"/>
      <w:lvlJc w:val="left"/>
      <w:pPr>
        <w:ind w:left="1429"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8992EE1"/>
    <w:multiLevelType w:val="hybridMultilevel"/>
    <w:tmpl w:val="67520A82"/>
    <w:lvl w:ilvl="0" w:tplc="8A06AA04">
      <w:start w:val="1"/>
      <w:numFmt w:val="decimal"/>
      <w:lvlText w:val="%1)"/>
      <w:lvlJc w:val="left"/>
      <w:pPr>
        <w:ind w:left="1429"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A4550DC"/>
    <w:multiLevelType w:val="hybridMultilevel"/>
    <w:tmpl w:val="74020C10"/>
    <w:lvl w:ilvl="0" w:tplc="825ECF3A">
      <w:start w:val="2"/>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0D92F0D"/>
    <w:multiLevelType w:val="hybridMultilevel"/>
    <w:tmpl w:val="6874A746"/>
    <w:lvl w:ilvl="0" w:tplc="DCC87C70">
      <w:start w:val="1"/>
      <w:numFmt w:val="decimal"/>
      <w:lvlText w:val="%1)"/>
      <w:lvlJc w:val="left"/>
      <w:pPr>
        <w:ind w:left="1429"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E563176"/>
    <w:multiLevelType w:val="hybridMultilevel"/>
    <w:tmpl w:val="87CC318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1121B27"/>
    <w:multiLevelType w:val="hybridMultilevel"/>
    <w:tmpl w:val="8D2448FA"/>
    <w:lvl w:ilvl="0" w:tplc="DBE2F6C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21A20EC"/>
    <w:multiLevelType w:val="hybridMultilevel"/>
    <w:tmpl w:val="127EDE6E"/>
    <w:lvl w:ilvl="0" w:tplc="C938FA96">
      <w:start w:val="1"/>
      <w:numFmt w:val="decimal"/>
      <w:lvlText w:val="%1."/>
      <w:lvlJc w:val="left"/>
      <w:pPr>
        <w:ind w:left="720" w:hanging="360"/>
      </w:pPr>
      <w:rPr>
        <w:b/>
        <w:strike w:val="0"/>
        <w:dstrike w:val="0"/>
        <w:sz w:val="2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drawingGridHorizontalSpacing w:val="120"/>
  <w:displayHorizontalDrawingGridEvery w:val="2"/>
  <w:noPunctuationKerning/>
  <w:characterSpacingControl w:val="doNotCompress"/>
  <w:savePreviewPicture/>
  <w:footnotePr>
    <w:footnote w:id="-1"/>
    <w:footnote w:id="0"/>
  </w:footnotePr>
  <w:endnotePr>
    <w:endnote w:id="-1"/>
    <w:endnote w:id="0"/>
  </w:endnotePr>
  <w:compat/>
  <w:rsids>
    <w:rsidRoot w:val="00795B9E"/>
    <w:rsid w:val="00002BC3"/>
    <w:rsid w:val="00006888"/>
    <w:rsid w:val="00007AA6"/>
    <w:rsid w:val="000178B2"/>
    <w:rsid w:val="00027E37"/>
    <w:rsid w:val="000303E7"/>
    <w:rsid w:val="00030540"/>
    <w:rsid w:val="000356CD"/>
    <w:rsid w:val="00040D6F"/>
    <w:rsid w:val="00041ED7"/>
    <w:rsid w:val="0004449D"/>
    <w:rsid w:val="000512E8"/>
    <w:rsid w:val="00060E8A"/>
    <w:rsid w:val="0006563A"/>
    <w:rsid w:val="000805A3"/>
    <w:rsid w:val="000905D8"/>
    <w:rsid w:val="000907DA"/>
    <w:rsid w:val="00092226"/>
    <w:rsid w:val="00092F0C"/>
    <w:rsid w:val="000943A7"/>
    <w:rsid w:val="00097F54"/>
    <w:rsid w:val="000A7507"/>
    <w:rsid w:val="000B4C4F"/>
    <w:rsid w:val="000B7195"/>
    <w:rsid w:val="000B7426"/>
    <w:rsid w:val="000D7081"/>
    <w:rsid w:val="000E1EBA"/>
    <w:rsid w:val="000E21B8"/>
    <w:rsid w:val="000F4196"/>
    <w:rsid w:val="000F5A7D"/>
    <w:rsid w:val="0010647A"/>
    <w:rsid w:val="00111D96"/>
    <w:rsid w:val="0011324D"/>
    <w:rsid w:val="00117084"/>
    <w:rsid w:val="001261BC"/>
    <w:rsid w:val="001269AC"/>
    <w:rsid w:val="00141DB2"/>
    <w:rsid w:val="001446CC"/>
    <w:rsid w:val="00153A1D"/>
    <w:rsid w:val="001604EE"/>
    <w:rsid w:val="00160F0F"/>
    <w:rsid w:val="001641A6"/>
    <w:rsid w:val="0016435C"/>
    <w:rsid w:val="00175F4B"/>
    <w:rsid w:val="001A0BEA"/>
    <w:rsid w:val="001A33ED"/>
    <w:rsid w:val="001B04F8"/>
    <w:rsid w:val="001B11EA"/>
    <w:rsid w:val="001C2D78"/>
    <w:rsid w:val="001D6794"/>
    <w:rsid w:val="001F059C"/>
    <w:rsid w:val="001F2E9C"/>
    <w:rsid w:val="001F310C"/>
    <w:rsid w:val="001F69F6"/>
    <w:rsid w:val="002008A9"/>
    <w:rsid w:val="002019D7"/>
    <w:rsid w:val="00206ECA"/>
    <w:rsid w:val="002071C1"/>
    <w:rsid w:val="00210288"/>
    <w:rsid w:val="00211153"/>
    <w:rsid w:val="00215FE8"/>
    <w:rsid w:val="002224D0"/>
    <w:rsid w:val="00223D3F"/>
    <w:rsid w:val="00227337"/>
    <w:rsid w:val="00227C82"/>
    <w:rsid w:val="00236322"/>
    <w:rsid w:val="00244DCD"/>
    <w:rsid w:val="00252F58"/>
    <w:rsid w:val="00254BBD"/>
    <w:rsid w:val="00257986"/>
    <w:rsid w:val="00270981"/>
    <w:rsid w:val="00277F95"/>
    <w:rsid w:val="00281A95"/>
    <w:rsid w:val="00283F89"/>
    <w:rsid w:val="00284837"/>
    <w:rsid w:val="00286CAE"/>
    <w:rsid w:val="00293F91"/>
    <w:rsid w:val="002941C4"/>
    <w:rsid w:val="0029651E"/>
    <w:rsid w:val="002A13F1"/>
    <w:rsid w:val="002A50DF"/>
    <w:rsid w:val="002A536C"/>
    <w:rsid w:val="002A6847"/>
    <w:rsid w:val="002B23C4"/>
    <w:rsid w:val="002B3E15"/>
    <w:rsid w:val="002B709F"/>
    <w:rsid w:val="002B7DFC"/>
    <w:rsid w:val="002C05F8"/>
    <w:rsid w:val="002C7CCE"/>
    <w:rsid w:val="002D0BE7"/>
    <w:rsid w:val="002D2A78"/>
    <w:rsid w:val="002E19EC"/>
    <w:rsid w:val="002E5D10"/>
    <w:rsid w:val="002F01AE"/>
    <w:rsid w:val="002F3830"/>
    <w:rsid w:val="002F5E76"/>
    <w:rsid w:val="00300422"/>
    <w:rsid w:val="0030534E"/>
    <w:rsid w:val="00313633"/>
    <w:rsid w:val="003174B6"/>
    <w:rsid w:val="00317525"/>
    <w:rsid w:val="00321317"/>
    <w:rsid w:val="00321D03"/>
    <w:rsid w:val="003220BD"/>
    <w:rsid w:val="00336D41"/>
    <w:rsid w:val="00340843"/>
    <w:rsid w:val="00346654"/>
    <w:rsid w:val="003548E1"/>
    <w:rsid w:val="00356EB0"/>
    <w:rsid w:val="00362B80"/>
    <w:rsid w:val="00366249"/>
    <w:rsid w:val="00366FF0"/>
    <w:rsid w:val="0037308C"/>
    <w:rsid w:val="00375272"/>
    <w:rsid w:val="00383804"/>
    <w:rsid w:val="003B32A9"/>
    <w:rsid w:val="003B7221"/>
    <w:rsid w:val="003C2ADF"/>
    <w:rsid w:val="003D3EF8"/>
    <w:rsid w:val="003D52AD"/>
    <w:rsid w:val="003D64FD"/>
    <w:rsid w:val="003E5A04"/>
    <w:rsid w:val="00406269"/>
    <w:rsid w:val="0040677A"/>
    <w:rsid w:val="00414AC0"/>
    <w:rsid w:val="00421477"/>
    <w:rsid w:val="00422378"/>
    <w:rsid w:val="004244B9"/>
    <w:rsid w:val="0044048C"/>
    <w:rsid w:val="00440651"/>
    <w:rsid w:val="004431DF"/>
    <w:rsid w:val="00444D94"/>
    <w:rsid w:val="00446AC3"/>
    <w:rsid w:val="00446E24"/>
    <w:rsid w:val="00447A13"/>
    <w:rsid w:val="00456A2A"/>
    <w:rsid w:val="004647D6"/>
    <w:rsid w:val="0047038E"/>
    <w:rsid w:val="00472016"/>
    <w:rsid w:val="00474AC4"/>
    <w:rsid w:val="00475C06"/>
    <w:rsid w:val="0047791C"/>
    <w:rsid w:val="00482F75"/>
    <w:rsid w:val="0048653E"/>
    <w:rsid w:val="004869E9"/>
    <w:rsid w:val="0049417A"/>
    <w:rsid w:val="00495281"/>
    <w:rsid w:val="004967C1"/>
    <w:rsid w:val="004A0E7E"/>
    <w:rsid w:val="004A2ABC"/>
    <w:rsid w:val="004A7FB4"/>
    <w:rsid w:val="004B2D8A"/>
    <w:rsid w:val="004B7C14"/>
    <w:rsid w:val="004C2BCC"/>
    <w:rsid w:val="004D3DAF"/>
    <w:rsid w:val="004D6730"/>
    <w:rsid w:val="004D6B2F"/>
    <w:rsid w:val="004D78BC"/>
    <w:rsid w:val="004E7F8D"/>
    <w:rsid w:val="004F0207"/>
    <w:rsid w:val="004F7D75"/>
    <w:rsid w:val="00500CA7"/>
    <w:rsid w:val="00501298"/>
    <w:rsid w:val="00503988"/>
    <w:rsid w:val="00510D7D"/>
    <w:rsid w:val="00531273"/>
    <w:rsid w:val="005331B9"/>
    <w:rsid w:val="00535AD9"/>
    <w:rsid w:val="005423D7"/>
    <w:rsid w:val="00551499"/>
    <w:rsid w:val="00552D16"/>
    <w:rsid w:val="00554106"/>
    <w:rsid w:val="0055554C"/>
    <w:rsid w:val="0055575B"/>
    <w:rsid w:val="00555CBB"/>
    <w:rsid w:val="00574176"/>
    <w:rsid w:val="00580374"/>
    <w:rsid w:val="00584FC6"/>
    <w:rsid w:val="00594616"/>
    <w:rsid w:val="005A1E30"/>
    <w:rsid w:val="005A5DC2"/>
    <w:rsid w:val="005B04EC"/>
    <w:rsid w:val="005B256F"/>
    <w:rsid w:val="005B6129"/>
    <w:rsid w:val="005B6BA9"/>
    <w:rsid w:val="005C5520"/>
    <w:rsid w:val="005C7157"/>
    <w:rsid w:val="005C7A3A"/>
    <w:rsid w:val="005D1E24"/>
    <w:rsid w:val="005D6070"/>
    <w:rsid w:val="005E1092"/>
    <w:rsid w:val="005E32F1"/>
    <w:rsid w:val="005F5838"/>
    <w:rsid w:val="005F792D"/>
    <w:rsid w:val="00604C7E"/>
    <w:rsid w:val="00607302"/>
    <w:rsid w:val="00610121"/>
    <w:rsid w:val="00611F10"/>
    <w:rsid w:val="00614120"/>
    <w:rsid w:val="006150DE"/>
    <w:rsid w:val="006152B5"/>
    <w:rsid w:val="0062029D"/>
    <w:rsid w:val="00621058"/>
    <w:rsid w:val="0062340E"/>
    <w:rsid w:val="0062572E"/>
    <w:rsid w:val="00625805"/>
    <w:rsid w:val="00645951"/>
    <w:rsid w:val="006479B3"/>
    <w:rsid w:val="00650418"/>
    <w:rsid w:val="00653D87"/>
    <w:rsid w:val="00661D4E"/>
    <w:rsid w:val="00671FE8"/>
    <w:rsid w:val="00674574"/>
    <w:rsid w:val="00687073"/>
    <w:rsid w:val="006A03A4"/>
    <w:rsid w:val="006A376B"/>
    <w:rsid w:val="006A603A"/>
    <w:rsid w:val="006B6547"/>
    <w:rsid w:val="006C08F5"/>
    <w:rsid w:val="006C4AF9"/>
    <w:rsid w:val="006D0842"/>
    <w:rsid w:val="006D53BF"/>
    <w:rsid w:val="006E30AE"/>
    <w:rsid w:val="006E7209"/>
    <w:rsid w:val="006E7EA9"/>
    <w:rsid w:val="006F4D65"/>
    <w:rsid w:val="006F5155"/>
    <w:rsid w:val="006F6E5D"/>
    <w:rsid w:val="007054FE"/>
    <w:rsid w:val="00712597"/>
    <w:rsid w:val="007161B2"/>
    <w:rsid w:val="007176F2"/>
    <w:rsid w:val="00724013"/>
    <w:rsid w:val="00725B10"/>
    <w:rsid w:val="00732064"/>
    <w:rsid w:val="00732DA4"/>
    <w:rsid w:val="00743D45"/>
    <w:rsid w:val="007511FB"/>
    <w:rsid w:val="0076335D"/>
    <w:rsid w:val="007750DB"/>
    <w:rsid w:val="007770E5"/>
    <w:rsid w:val="00777CBF"/>
    <w:rsid w:val="00780A8D"/>
    <w:rsid w:val="00791EA2"/>
    <w:rsid w:val="0079522A"/>
    <w:rsid w:val="00795B9E"/>
    <w:rsid w:val="00797314"/>
    <w:rsid w:val="007A0C1C"/>
    <w:rsid w:val="007A4948"/>
    <w:rsid w:val="007B12BA"/>
    <w:rsid w:val="007C0EED"/>
    <w:rsid w:val="007C52A9"/>
    <w:rsid w:val="007C5D2E"/>
    <w:rsid w:val="007E1369"/>
    <w:rsid w:val="007F1DB3"/>
    <w:rsid w:val="00812201"/>
    <w:rsid w:val="008128EB"/>
    <w:rsid w:val="0081314C"/>
    <w:rsid w:val="0081458A"/>
    <w:rsid w:val="008165AC"/>
    <w:rsid w:val="00825E4F"/>
    <w:rsid w:val="00827621"/>
    <w:rsid w:val="00832D34"/>
    <w:rsid w:val="008337AA"/>
    <w:rsid w:val="00833C44"/>
    <w:rsid w:val="00835815"/>
    <w:rsid w:val="00840B03"/>
    <w:rsid w:val="0084249A"/>
    <w:rsid w:val="0086522E"/>
    <w:rsid w:val="00872CC5"/>
    <w:rsid w:val="008736E8"/>
    <w:rsid w:val="00875AC8"/>
    <w:rsid w:val="00877560"/>
    <w:rsid w:val="00880A4D"/>
    <w:rsid w:val="008977C8"/>
    <w:rsid w:val="008A169F"/>
    <w:rsid w:val="008B00B8"/>
    <w:rsid w:val="008B1522"/>
    <w:rsid w:val="008B7A77"/>
    <w:rsid w:val="008C125C"/>
    <w:rsid w:val="008C3E5A"/>
    <w:rsid w:val="008C6221"/>
    <w:rsid w:val="008D154E"/>
    <w:rsid w:val="008D1875"/>
    <w:rsid w:val="008D1B36"/>
    <w:rsid w:val="008D2C31"/>
    <w:rsid w:val="008D3135"/>
    <w:rsid w:val="008D399B"/>
    <w:rsid w:val="008D4370"/>
    <w:rsid w:val="008D6767"/>
    <w:rsid w:val="008E13E1"/>
    <w:rsid w:val="008E41AA"/>
    <w:rsid w:val="008E5C0A"/>
    <w:rsid w:val="008F0231"/>
    <w:rsid w:val="008F303F"/>
    <w:rsid w:val="00920A55"/>
    <w:rsid w:val="00921B2C"/>
    <w:rsid w:val="00924A57"/>
    <w:rsid w:val="00927715"/>
    <w:rsid w:val="0094030A"/>
    <w:rsid w:val="0095336A"/>
    <w:rsid w:val="00956783"/>
    <w:rsid w:val="00960992"/>
    <w:rsid w:val="00962366"/>
    <w:rsid w:val="009640B0"/>
    <w:rsid w:val="0097282A"/>
    <w:rsid w:val="00982B78"/>
    <w:rsid w:val="00983472"/>
    <w:rsid w:val="00984418"/>
    <w:rsid w:val="00985763"/>
    <w:rsid w:val="009871F0"/>
    <w:rsid w:val="009908CD"/>
    <w:rsid w:val="00991BE5"/>
    <w:rsid w:val="009A6F8E"/>
    <w:rsid w:val="009B1312"/>
    <w:rsid w:val="009B34DE"/>
    <w:rsid w:val="009B3D66"/>
    <w:rsid w:val="009C5A58"/>
    <w:rsid w:val="009C68D7"/>
    <w:rsid w:val="009D070A"/>
    <w:rsid w:val="009D09B4"/>
    <w:rsid w:val="009D1E33"/>
    <w:rsid w:val="009E0E0B"/>
    <w:rsid w:val="009E4921"/>
    <w:rsid w:val="009E4BD0"/>
    <w:rsid w:val="009E50C2"/>
    <w:rsid w:val="009F5B2D"/>
    <w:rsid w:val="00A01A2D"/>
    <w:rsid w:val="00A103BD"/>
    <w:rsid w:val="00A14DB7"/>
    <w:rsid w:val="00A16AF1"/>
    <w:rsid w:val="00A25CAC"/>
    <w:rsid w:val="00A27DDA"/>
    <w:rsid w:val="00A40866"/>
    <w:rsid w:val="00A413BB"/>
    <w:rsid w:val="00A45F44"/>
    <w:rsid w:val="00A510C6"/>
    <w:rsid w:val="00A53D6E"/>
    <w:rsid w:val="00A54B58"/>
    <w:rsid w:val="00A64156"/>
    <w:rsid w:val="00A7148C"/>
    <w:rsid w:val="00AA0789"/>
    <w:rsid w:val="00AA1040"/>
    <w:rsid w:val="00AB081E"/>
    <w:rsid w:val="00AD2CAC"/>
    <w:rsid w:val="00AD5FE4"/>
    <w:rsid w:val="00AE29C5"/>
    <w:rsid w:val="00B04692"/>
    <w:rsid w:val="00B05E2E"/>
    <w:rsid w:val="00B1239F"/>
    <w:rsid w:val="00B23448"/>
    <w:rsid w:val="00B2534A"/>
    <w:rsid w:val="00B35BF8"/>
    <w:rsid w:val="00B4411D"/>
    <w:rsid w:val="00B51BFB"/>
    <w:rsid w:val="00B544A7"/>
    <w:rsid w:val="00B5693C"/>
    <w:rsid w:val="00B60E25"/>
    <w:rsid w:val="00B64125"/>
    <w:rsid w:val="00B642A6"/>
    <w:rsid w:val="00B65FEE"/>
    <w:rsid w:val="00B70DEB"/>
    <w:rsid w:val="00B76732"/>
    <w:rsid w:val="00B80572"/>
    <w:rsid w:val="00B80A5B"/>
    <w:rsid w:val="00BA1C22"/>
    <w:rsid w:val="00BA2EC0"/>
    <w:rsid w:val="00BA5098"/>
    <w:rsid w:val="00BB3C24"/>
    <w:rsid w:val="00BB3C3E"/>
    <w:rsid w:val="00BC0431"/>
    <w:rsid w:val="00BD2507"/>
    <w:rsid w:val="00BD4B9D"/>
    <w:rsid w:val="00BF0254"/>
    <w:rsid w:val="00BF0EC5"/>
    <w:rsid w:val="00BF181B"/>
    <w:rsid w:val="00C079F9"/>
    <w:rsid w:val="00C103AE"/>
    <w:rsid w:val="00C107F9"/>
    <w:rsid w:val="00C17BBB"/>
    <w:rsid w:val="00C227F0"/>
    <w:rsid w:val="00C26F63"/>
    <w:rsid w:val="00C37159"/>
    <w:rsid w:val="00C459D6"/>
    <w:rsid w:val="00C47E99"/>
    <w:rsid w:val="00C52947"/>
    <w:rsid w:val="00C562B9"/>
    <w:rsid w:val="00C70C29"/>
    <w:rsid w:val="00C70C93"/>
    <w:rsid w:val="00C8361A"/>
    <w:rsid w:val="00C8468A"/>
    <w:rsid w:val="00C93592"/>
    <w:rsid w:val="00C95D95"/>
    <w:rsid w:val="00CA6008"/>
    <w:rsid w:val="00CB286E"/>
    <w:rsid w:val="00CB5A2E"/>
    <w:rsid w:val="00CB62A8"/>
    <w:rsid w:val="00CF397F"/>
    <w:rsid w:val="00CF704B"/>
    <w:rsid w:val="00D00349"/>
    <w:rsid w:val="00D00697"/>
    <w:rsid w:val="00D12239"/>
    <w:rsid w:val="00D1295C"/>
    <w:rsid w:val="00D1299A"/>
    <w:rsid w:val="00D13FF3"/>
    <w:rsid w:val="00D14603"/>
    <w:rsid w:val="00D1463A"/>
    <w:rsid w:val="00D1532A"/>
    <w:rsid w:val="00D20F36"/>
    <w:rsid w:val="00D235C2"/>
    <w:rsid w:val="00D25B67"/>
    <w:rsid w:val="00D26C7E"/>
    <w:rsid w:val="00D302D0"/>
    <w:rsid w:val="00D342BC"/>
    <w:rsid w:val="00D4479C"/>
    <w:rsid w:val="00D510F0"/>
    <w:rsid w:val="00D525C7"/>
    <w:rsid w:val="00D5311A"/>
    <w:rsid w:val="00D5526C"/>
    <w:rsid w:val="00D63338"/>
    <w:rsid w:val="00D650B4"/>
    <w:rsid w:val="00D67035"/>
    <w:rsid w:val="00D76A67"/>
    <w:rsid w:val="00D86CE1"/>
    <w:rsid w:val="00D92023"/>
    <w:rsid w:val="00D95000"/>
    <w:rsid w:val="00DA15CE"/>
    <w:rsid w:val="00DC6D83"/>
    <w:rsid w:val="00DD529D"/>
    <w:rsid w:val="00DE5EAB"/>
    <w:rsid w:val="00DF1645"/>
    <w:rsid w:val="00DF3AEC"/>
    <w:rsid w:val="00DF6EFA"/>
    <w:rsid w:val="00E025D2"/>
    <w:rsid w:val="00E075D6"/>
    <w:rsid w:val="00E1245C"/>
    <w:rsid w:val="00E13536"/>
    <w:rsid w:val="00E30506"/>
    <w:rsid w:val="00E4450B"/>
    <w:rsid w:val="00E5414E"/>
    <w:rsid w:val="00E56400"/>
    <w:rsid w:val="00E56FCA"/>
    <w:rsid w:val="00E610AD"/>
    <w:rsid w:val="00E645FA"/>
    <w:rsid w:val="00E717F2"/>
    <w:rsid w:val="00E773FC"/>
    <w:rsid w:val="00E800E3"/>
    <w:rsid w:val="00E82705"/>
    <w:rsid w:val="00E84609"/>
    <w:rsid w:val="00E84C35"/>
    <w:rsid w:val="00E90F1E"/>
    <w:rsid w:val="00E919D1"/>
    <w:rsid w:val="00E957E9"/>
    <w:rsid w:val="00E96EC8"/>
    <w:rsid w:val="00EA059B"/>
    <w:rsid w:val="00EA4973"/>
    <w:rsid w:val="00EA62F8"/>
    <w:rsid w:val="00EB2D1F"/>
    <w:rsid w:val="00EB440B"/>
    <w:rsid w:val="00ED67A2"/>
    <w:rsid w:val="00EE55A9"/>
    <w:rsid w:val="00EE6F88"/>
    <w:rsid w:val="00EF4F57"/>
    <w:rsid w:val="00EF6A47"/>
    <w:rsid w:val="00EF761E"/>
    <w:rsid w:val="00F01895"/>
    <w:rsid w:val="00F0229A"/>
    <w:rsid w:val="00F040B6"/>
    <w:rsid w:val="00F11F7B"/>
    <w:rsid w:val="00F14B53"/>
    <w:rsid w:val="00F178EF"/>
    <w:rsid w:val="00F24323"/>
    <w:rsid w:val="00F2463B"/>
    <w:rsid w:val="00F33B67"/>
    <w:rsid w:val="00F34225"/>
    <w:rsid w:val="00F36572"/>
    <w:rsid w:val="00F37DBC"/>
    <w:rsid w:val="00F425DD"/>
    <w:rsid w:val="00F43FBC"/>
    <w:rsid w:val="00F47E9F"/>
    <w:rsid w:val="00F53382"/>
    <w:rsid w:val="00F5385E"/>
    <w:rsid w:val="00F54348"/>
    <w:rsid w:val="00F5678C"/>
    <w:rsid w:val="00F63FC4"/>
    <w:rsid w:val="00F6624C"/>
    <w:rsid w:val="00F752A3"/>
    <w:rsid w:val="00F8477F"/>
    <w:rsid w:val="00F90982"/>
    <w:rsid w:val="00F941C0"/>
    <w:rsid w:val="00F97C2A"/>
    <w:rsid w:val="00FB2CB5"/>
    <w:rsid w:val="00FB3AB5"/>
    <w:rsid w:val="00FC3015"/>
    <w:rsid w:val="00FC3A99"/>
    <w:rsid w:val="00FC51DC"/>
    <w:rsid w:val="00FD255F"/>
    <w:rsid w:val="00FD30DD"/>
    <w:rsid w:val="00FD445E"/>
    <w:rsid w:val="00FD4704"/>
    <w:rsid w:val="00FE0845"/>
    <w:rsid w:val="00FE29A9"/>
    <w:rsid w:val="00FE37FA"/>
    <w:rsid w:val="00FF5C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2">
    <w:name w:val="heading 2"/>
    <w:basedOn w:val="a"/>
    <w:next w:val="a"/>
    <w:link w:val="20"/>
    <w:qFormat/>
    <w:pPr>
      <w:keepNext/>
      <w:jc w:val="center"/>
      <w:outlineLvl w:val="1"/>
    </w:pPr>
    <w:rPr>
      <w:b/>
      <w:bCs/>
    </w:rPr>
  </w:style>
  <w:style w:type="paragraph" w:styleId="3">
    <w:name w:val="heading 3"/>
    <w:basedOn w:val="a"/>
    <w:next w:val="a"/>
    <w:link w:val="30"/>
    <w:qFormat/>
    <w:pPr>
      <w:keepNext/>
      <w:ind w:left="3600" w:hanging="3600"/>
      <w:jc w:val="center"/>
      <w:outlineLvl w:val="2"/>
    </w:pPr>
    <w:rPr>
      <w:b/>
      <w:bCs/>
    </w:rPr>
  </w:style>
  <w:style w:type="paragraph" w:styleId="4">
    <w:name w:val="heading 4"/>
    <w:basedOn w:val="a"/>
    <w:next w:val="a"/>
    <w:link w:val="40"/>
    <w:qFormat/>
    <w:pPr>
      <w:keepNext/>
      <w:jc w:val="center"/>
      <w:outlineLvl w:val="3"/>
    </w:pPr>
    <w:rPr>
      <w:b/>
      <w:bCs/>
      <w:spacing w:val="64"/>
      <w:sz w:val="40"/>
    </w:rPr>
  </w:style>
  <w:style w:type="paragraph" w:styleId="5">
    <w:name w:val="heading 5"/>
    <w:basedOn w:val="a"/>
    <w:next w:val="a"/>
    <w:link w:val="50"/>
    <w:qFormat/>
    <w:pPr>
      <w:keepNext/>
      <w:outlineLvl w:val="4"/>
    </w:pPr>
    <w:rPr>
      <w:sz w:val="28"/>
    </w:rPr>
  </w:style>
  <w:style w:type="paragraph" w:styleId="6">
    <w:name w:val="heading 6"/>
    <w:basedOn w:val="a"/>
    <w:next w:val="a"/>
    <w:link w:val="60"/>
    <w:qFormat/>
    <w:pPr>
      <w:keepNext/>
      <w:jc w:val="center"/>
      <w:outlineLvl w:val="5"/>
    </w:pPr>
    <w:rPr>
      <w:bCs/>
      <w:sz w:val="28"/>
    </w:rPr>
  </w:style>
  <w:style w:type="paragraph" w:styleId="7">
    <w:name w:val="heading 7"/>
    <w:basedOn w:val="a"/>
    <w:next w:val="a"/>
    <w:link w:val="70"/>
    <w:qFormat/>
    <w:pPr>
      <w:keepNext/>
      <w:outlineLvl w:val="6"/>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pPr>
      <w:jc w:val="both"/>
    </w:pPr>
  </w:style>
  <w:style w:type="paragraph" w:styleId="a5">
    <w:name w:val="Body Text Indent"/>
    <w:basedOn w:val="a"/>
    <w:link w:val="a6"/>
    <w:pPr>
      <w:ind w:firstLine="708"/>
      <w:jc w:val="both"/>
    </w:pPr>
  </w:style>
  <w:style w:type="paragraph" w:styleId="21">
    <w:name w:val="Body Text Indent 2"/>
    <w:basedOn w:val="a"/>
    <w:link w:val="22"/>
    <w:pPr>
      <w:ind w:firstLine="720"/>
      <w:jc w:val="both"/>
    </w:pPr>
  </w:style>
  <w:style w:type="paragraph" w:styleId="23">
    <w:name w:val="Body Text 2"/>
    <w:basedOn w:val="a"/>
    <w:link w:val="24"/>
    <w:pPr>
      <w:jc w:val="both"/>
    </w:pPr>
  </w:style>
  <w:style w:type="paragraph" w:styleId="31">
    <w:name w:val="Body Text 3"/>
    <w:basedOn w:val="a"/>
    <w:link w:val="32"/>
    <w:pPr>
      <w:jc w:val="both"/>
    </w:pPr>
    <w:rPr>
      <w:sz w:val="26"/>
    </w:rPr>
  </w:style>
  <w:style w:type="paragraph" w:styleId="a7">
    <w:name w:val="Plain Text"/>
    <w:basedOn w:val="a"/>
    <w:link w:val="a8"/>
    <w:uiPriority w:val="99"/>
    <w:rsid w:val="00645951"/>
    <w:rPr>
      <w:rFonts w:ascii="Courier New" w:hAnsi="Courier New"/>
      <w:sz w:val="20"/>
      <w:szCs w:val="20"/>
    </w:rPr>
  </w:style>
  <w:style w:type="paragraph" w:customStyle="1" w:styleId="ConsPlusNormal">
    <w:name w:val="ConsPlusNormal"/>
    <w:link w:val="ConsPlusNormal0"/>
    <w:rsid w:val="00346654"/>
    <w:pPr>
      <w:widowControl w:val="0"/>
      <w:autoSpaceDE w:val="0"/>
      <w:autoSpaceDN w:val="0"/>
      <w:adjustRightInd w:val="0"/>
      <w:ind w:firstLine="720"/>
    </w:pPr>
    <w:rPr>
      <w:rFonts w:ascii="Arial" w:hAnsi="Arial" w:cs="Arial"/>
    </w:rPr>
  </w:style>
  <w:style w:type="paragraph" w:customStyle="1" w:styleId="ConsPlusNonformat">
    <w:name w:val="ConsPlusNonformat"/>
    <w:rsid w:val="00346654"/>
    <w:pPr>
      <w:widowControl w:val="0"/>
      <w:autoSpaceDE w:val="0"/>
      <w:autoSpaceDN w:val="0"/>
      <w:adjustRightInd w:val="0"/>
    </w:pPr>
    <w:rPr>
      <w:rFonts w:ascii="Courier New" w:hAnsi="Courier New" w:cs="Courier New"/>
    </w:rPr>
  </w:style>
  <w:style w:type="paragraph" w:customStyle="1" w:styleId="ConsPlusTitle">
    <w:name w:val="ConsPlusTitle"/>
    <w:rsid w:val="00346654"/>
    <w:pPr>
      <w:widowControl w:val="0"/>
      <w:autoSpaceDE w:val="0"/>
      <w:autoSpaceDN w:val="0"/>
      <w:adjustRightInd w:val="0"/>
    </w:pPr>
    <w:rPr>
      <w:rFonts w:ascii="Arial" w:hAnsi="Arial" w:cs="Arial"/>
      <w:b/>
      <w:bCs/>
    </w:rPr>
  </w:style>
  <w:style w:type="paragraph" w:customStyle="1" w:styleId="Char">
    <w:name w:val="Char Знак"/>
    <w:basedOn w:val="a"/>
    <w:rsid w:val="008E5C0A"/>
    <w:pPr>
      <w:spacing w:before="100" w:beforeAutospacing="1" w:after="100" w:afterAutospacing="1"/>
    </w:pPr>
    <w:rPr>
      <w:rFonts w:ascii="Tahoma" w:hAnsi="Tahoma" w:cs="Tahoma"/>
      <w:sz w:val="20"/>
      <w:szCs w:val="20"/>
      <w:lang w:val="en-US" w:eastAsia="en-US"/>
    </w:rPr>
  </w:style>
  <w:style w:type="paragraph" w:customStyle="1" w:styleId="a9">
    <w:name w:val="Знак Знак Знак Знак"/>
    <w:basedOn w:val="a"/>
    <w:rsid w:val="00F53382"/>
    <w:pPr>
      <w:spacing w:after="160" w:line="240" w:lineRule="exact"/>
    </w:pPr>
    <w:rPr>
      <w:rFonts w:ascii="Arial" w:hAnsi="Arial" w:cs="Arial"/>
      <w:sz w:val="20"/>
      <w:szCs w:val="20"/>
      <w:lang w:val="en-US" w:eastAsia="en-US"/>
    </w:rPr>
  </w:style>
  <w:style w:type="paragraph" w:styleId="aa">
    <w:name w:val="footer"/>
    <w:basedOn w:val="a"/>
    <w:link w:val="ab"/>
    <w:rsid w:val="00F53382"/>
    <w:pPr>
      <w:tabs>
        <w:tab w:val="center" w:pos="4677"/>
        <w:tab w:val="right" w:pos="9355"/>
      </w:tabs>
    </w:pPr>
  </w:style>
  <w:style w:type="character" w:styleId="ac">
    <w:name w:val="page number"/>
    <w:basedOn w:val="a0"/>
    <w:rsid w:val="00F53382"/>
  </w:style>
  <w:style w:type="paragraph" w:styleId="ad">
    <w:name w:val="header"/>
    <w:basedOn w:val="a"/>
    <w:link w:val="ae"/>
    <w:rsid w:val="00872CC5"/>
    <w:pPr>
      <w:tabs>
        <w:tab w:val="center" w:pos="4677"/>
        <w:tab w:val="right" w:pos="9355"/>
      </w:tabs>
    </w:pPr>
  </w:style>
  <w:style w:type="paragraph" w:customStyle="1" w:styleId="CharChar">
    <w:name w:val=" Char Char"/>
    <w:basedOn w:val="a"/>
    <w:rsid w:val="00210288"/>
    <w:pPr>
      <w:spacing w:after="160" w:line="240" w:lineRule="exact"/>
    </w:pPr>
    <w:rPr>
      <w:rFonts w:ascii="Verdana" w:hAnsi="Verdana"/>
      <w:sz w:val="20"/>
      <w:szCs w:val="20"/>
      <w:lang w:val="en-US" w:eastAsia="en-US"/>
    </w:rPr>
  </w:style>
  <w:style w:type="paragraph" w:styleId="af">
    <w:name w:val="Normal (Web)"/>
    <w:basedOn w:val="a"/>
    <w:rsid w:val="00555CBB"/>
    <w:pPr>
      <w:spacing w:after="360"/>
    </w:pPr>
  </w:style>
  <w:style w:type="table" w:styleId="af0">
    <w:name w:val="Table Grid"/>
    <w:basedOn w:val="a1"/>
    <w:uiPriority w:val="59"/>
    <w:rsid w:val="00555C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555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f1">
    <w:name w:val="Strong"/>
    <w:basedOn w:val="a0"/>
    <w:qFormat/>
    <w:rsid w:val="00555CBB"/>
    <w:rPr>
      <w:b/>
      <w:bCs/>
    </w:rPr>
  </w:style>
  <w:style w:type="character" w:customStyle="1" w:styleId="highlighthighlightactive">
    <w:name w:val="highlight highlight_active"/>
    <w:basedOn w:val="a0"/>
    <w:rsid w:val="00BB3C3E"/>
  </w:style>
  <w:style w:type="character" w:customStyle="1" w:styleId="FontStyle16">
    <w:name w:val="Font Style16"/>
    <w:basedOn w:val="a0"/>
    <w:rsid w:val="00BB3C3E"/>
    <w:rPr>
      <w:rFonts w:ascii="Times New Roman" w:hAnsi="Times New Roman" w:cs="Times New Roman"/>
      <w:sz w:val="22"/>
      <w:szCs w:val="22"/>
    </w:rPr>
  </w:style>
  <w:style w:type="paragraph" w:customStyle="1" w:styleId="CharChar0">
    <w:name w:val="Char Char"/>
    <w:basedOn w:val="a"/>
    <w:rsid w:val="0011324D"/>
    <w:pPr>
      <w:spacing w:after="160" w:line="240" w:lineRule="exact"/>
    </w:pPr>
    <w:rPr>
      <w:rFonts w:ascii="Verdana" w:hAnsi="Verdana"/>
      <w:sz w:val="20"/>
      <w:szCs w:val="20"/>
      <w:lang w:val="en-US" w:eastAsia="en-US"/>
    </w:rPr>
  </w:style>
  <w:style w:type="character" w:styleId="af2">
    <w:name w:val="Hyperlink"/>
    <w:basedOn w:val="a0"/>
    <w:unhideWhenUsed/>
    <w:rsid w:val="008128EB"/>
    <w:rPr>
      <w:color w:val="0000FF"/>
      <w:u w:val="single"/>
    </w:rPr>
  </w:style>
  <w:style w:type="character" w:customStyle="1" w:styleId="a8">
    <w:name w:val="Текст Знак"/>
    <w:basedOn w:val="a0"/>
    <w:link w:val="a7"/>
    <w:uiPriority w:val="99"/>
    <w:rsid w:val="00027E37"/>
    <w:rPr>
      <w:rFonts w:ascii="Courier New" w:hAnsi="Courier New"/>
    </w:rPr>
  </w:style>
  <w:style w:type="character" w:customStyle="1" w:styleId="a4">
    <w:name w:val="Основной текст Знак"/>
    <w:basedOn w:val="a0"/>
    <w:link w:val="a3"/>
    <w:rsid w:val="0081458A"/>
    <w:rPr>
      <w:sz w:val="24"/>
      <w:szCs w:val="24"/>
    </w:rPr>
  </w:style>
  <w:style w:type="character" w:customStyle="1" w:styleId="10">
    <w:name w:val="Заголовок 1 Знак"/>
    <w:basedOn w:val="a0"/>
    <w:link w:val="1"/>
    <w:rsid w:val="00D14603"/>
    <w:rPr>
      <w:rFonts w:ascii="Arial" w:hAnsi="Arial" w:cs="Arial"/>
      <w:b/>
      <w:bCs/>
      <w:kern w:val="32"/>
      <w:sz w:val="32"/>
      <w:szCs w:val="32"/>
    </w:rPr>
  </w:style>
  <w:style w:type="character" w:customStyle="1" w:styleId="20">
    <w:name w:val="Заголовок 2 Знак"/>
    <w:basedOn w:val="a0"/>
    <w:link w:val="2"/>
    <w:rsid w:val="00D14603"/>
    <w:rPr>
      <w:b/>
      <w:bCs/>
      <w:sz w:val="24"/>
      <w:szCs w:val="24"/>
    </w:rPr>
  </w:style>
  <w:style w:type="character" w:customStyle="1" w:styleId="30">
    <w:name w:val="Заголовок 3 Знак"/>
    <w:basedOn w:val="a0"/>
    <w:link w:val="3"/>
    <w:rsid w:val="00D14603"/>
    <w:rPr>
      <w:b/>
      <w:bCs/>
      <w:sz w:val="24"/>
      <w:szCs w:val="24"/>
    </w:rPr>
  </w:style>
  <w:style w:type="character" w:customStyle="1" w:styleId="40">
    <w:name w:val="Заголовок 4 Знак"/>
    <w:basedOn w:val="a0"/>
    <w:link w:val="4"/>
    <w:rsid w:val="00D14603"/>
    <w:rPr>
      <w:b/>
      <w:bCs/>
      <w:spacing w:val="64"/>
      <w:sz w:val="40"/>
      <w:szCs w:val="24"/>
    </w:rPr>
  </w:style>
  <w:style w:type="character" w:customStyle="1" w:styleId="50">
    <w:name w:val="Заголовок 5 Знак"/>
    <w:basedOn w:val="a0"/>
    <w:link w:val="5"/>
    <w:rsid w:val="00D14603"/>
    <w:rPr>
      <w:sz w:val="28"/>
      <w:szCs w:val="24"/>
    </w:rPr>
  </w:style>
  <w:style w:type="character" w:customStyle="1" w:styleId="60">
    <w:name w:val="Заголовок 6 Знак"/>
    <w:basedOn w:val="a0"/>
    <w:link w:val="6"/>
    <w:rsid w:val="00D14603"/>
    <w:rPr>
      <w:bCs/>
      <w:sz w:val="28"/>
      <w:szCs w:val="24"/>
    </w:rPr>
  </w:style>
  <w:style w:type="character" w:customStyle="1" w:styleId="70">
    <w:name w:val="Заголовок 7 Знак"/>
    <w:basedOn w:val="a0"/>
    <w:link w:val="7"/>
    <w:rsid w:val="00D14603"/>
    <w:rPr>
      <w:b/>
      <w:bCs/>
      <w:sz w:val="24"/>
      <w:szCs w:val="24"/>
    </w:rPr>
  </w:style>
  <w:style w:type="character" w:customStyle="1" w:styleId="a6">
    <w:name w:val="Основной текст с отступом Знак"/>
    <w:basedOn w:val="a0"/>
    <w:link w:val="a5"/>
    <w:rsid w:val="00D14603"/>
    <w:rPr>
      <w:sz w:val="24"/>
      <w:szCs w:val="24"/>
    </w:rPr>
  </w:style>
  <w:style w:type="character" w:customStyle="1" w:styleId="22">
    <w:name w:val="Основной текст с отступом 2 Знак"/>
    <w:basedOn w:val="a0"/>
    <w:link w:val="21"/>
    <w:rsid w:val="00D14603"/>
    <w:rPr>
      <w:sz w:val="24"/>
      <w:szCs w:val="24"/>
    </w:rPr>
  </w:style>
  <w:style w:type="character" w:customStyle="1" w:styleId="24">
    <w:name w:val="Основной текст 2 Знак"/>
    <w:basedOn w:val="a0"/>
    <w:link w:val="23"/>
    <w:rsid w:val="00D14603"/>
    <w:rPr>
      <w:sz w:val="24"/>
      <w:szCs w:val="24"/>
    </w:rPr>
  </w:style>
  <w:style w:type="character" w:customStyle="1" w:styleId="32">
    <w:name w:val="Основной текст 3 Знак"/>
    <w:basedOn w:val="a0"/>
    <w:link w:val="31"/>
    <w:rsid w:val="00D14603"/>
    <w:rPr>
      <w:sz w:val="26"/>
      <w:szCs w:val="24"/>
    </w:rPr>
  </w:style>
  <w:style w:type="character" w:customStyle="1" w:styleId="ab">
    <w:name w:val="Нижний колонтитул Знак"/>
    <w:basedOn w:val="a0"/>
    <w:link w:val="aa"/>
    <w:rsid w:val="00D14603"/>
    <w:rPr>
      <w:sz w:val="24"/>
      <w:szCs w:val="24"/>
    </w:rPr>
  </w:style>
  <w:style w:type="character" w:customStyle="1" w:styleId="ae">
    <w:name w:val="Верхний колонтитул Знак"/>
    <w:basedOn w:val="a0"/>
    <w:link w:val="ad"/>
    <w:rsid w:val="00D14603"/>
    <w:rPr>
      <w:sz w:val="24"/>
      <w:szCs w:val="24"/>
    </w:rPr>
  </w:style>
  <w:style w:type="paragraph" w:customStyle="1" w:styleId="11">
    <w:name w:val="Абзац списка1"/>
    <w:basedOn w:val="a"/>
    <w:rsid w:val="00D14603"/>
    <w:pPr>
      <w:ind w:left="720"/>
    </w:pPr>
    <w:rPr>
      <w:rFonts w:eastAsia="Calibri"/>
    </w:rPr>
  </w:style>
  <w:style w:type="paragraph" w:customStyle="1" w:styleId="af3">
    <w:name w:val="Стиль"/>
    <w:rsid w:val="00D14603"/>
    <w:pPr>
      <w:widowControl w:val="0"/>
      <w:autoSpaceDE w:val="0"/>
      <w:autoSpaceDN w:val="0"/>
      <w:adjustRightInd w:val="0"/>
    </w:pPr>
    <w:rPr>
      <w:sz w:val="24"/>
      <w:szCs w:val="24"/>
    </w:rPr>
  </w:style>
  <w:style w:type="paragraph" w:styleId="af4">
    <w:name w:val="Balloon Text"/>
    <w:basedOn w:val="a"/>
    <w:link w:val="af5"/>
    <w:rsid w:val="00D14603"/>
    <w:rPr>
      <w:rFonts w:ascii="Tahoma" w:hAnsi="Tahoma" w:cs="Tahoma"/>
      <w:sz w:val="16"/>
      <w:szCs w:val="16"/>
    </w:rPr>
  </w:style>
  <w:style w:type="character" w:customStyle="1" w:styleId="af5">
    <w:name w:val="Текст выноски Знак"/>
    <w:basedOn w:val="a0"/>
    <w:link w:val="af4"/>
    <w:rsid w:val="00D14603"/>
    <w:rPr>
      <w:rFonts w:ascii="Tahoma" w:hAnsi="Tahoma" w:cs="Tahoma"/>
      <w:sz w:val="16"/>
      <w:szCs w:val="16"/>
    </w:rPr>
  </w:style>
  <w:style w:type="paragraph" w:customStyle="1" w:styleId="ConsNonformat">
    <w:name w:val="ConsNonformat"/>
    <w:rsid w:val="00D14603"/>
    <w:pPr>
      <w:widowControl w:val="0"/>
    </w:pPr>
    <w:rPr>
      <w:rFonts w:ascii="Courier New" w:hAnsi="Courier New"/>
      <w:snapToGrid w:val="0"/>
    </w:rPr>
  </w:style>
  <w:style w:type="paragraph" w:customStyle="1" w:styleId="ConsPlusCell">
    <w:name w:val="ConsPlusCell"/>
    <w:rsid w:val="00D14603"/>
    <w:pPr>
      <w:widowControl w:val="0"/>
      <w:autoSpaceDE w:val="0"/>
      <w:autoSpaceDN w:val="0"/>
      <w:adjustRightInd w:val="0"/>
    </w:pPr>
    <w:rPr>
      <w:rFonts w:ascii="Arial" w:hAnsi="Arial" w:cs="Arial"/>
    </w:rPr>
  </w:style>
  <w:style w:type="paragraph" w:styleId="af6">
    <w:name w:val="footnote text"/>
    <w:basedOn w:val="a"/>
    <w:link w:val="af7"/>
    <w:rsid w:val="00D14603"/>
    <w:rPr>
      <w:sz w:val="20"/>
      <w:szCs w:val="20"/>
    </w:rPr>
  </w:style>
  <w:style w:type="character" w:customStyle="1" w:styleId="af7">
    <w:name w:val="Текст сноски Знак"/>
    <w:basedOn w:val="a0"/>
    <w:link w:val="af6"/>
    <w:rsid w:val="00D14603"/>
  </w:style>
  <w:style w:type="paragraph" w:styleId="af8">
    <w:name w:val="Title"/>
    <w:basedOn w:val="a"/>
    <w:link w:val="af9"/>
    <w:qFormat/>
    <w:rsid w:val="00501298"/>
    <w:pPr>
      <w:jc w:val="center"/>
    </w:pPr>
    <w:rPr>
      <w:b/>
      <w:bCs/>
    </w:rPr>
  </w:style>
  <w:style w:type="character" w:customStyle="1" w:styleId="af9">
    <w:name w:val="Название Знак"/>
    <w:basedOn w:val="a0"/>
    <w:link w:val="af8"/>
    <w:rsid w:val="00501298"/>
    <w:rPr>
      <w:b/>
      <w:bCs/>
      <w:sz w:val="24"/>
      <w:szCs w:val="24"/>
    </w:rPr>
  </w:style>
  <w:style w:type="paragraph" w:styleId="afa">
    <w:name w:val="endnote text"/>
    <w:basedOn w:val="a"/>
    <w:link w:val="afb"/>
    <w:unhideWhenUsed/>
    <w:rsid w:val="00FD4704"/>
    <w:pPr>
      <w:autoSpaceDE w:val="0"/>
      <w:autoSpaceDN w:val="0"/>
    </w:pPr>
    <w:rPr>
      <w:sz w:val="20"/>
      <w:szCs w:val="20"/>
    </w:rPr>
  </w:style>
  <w:style w:type="character" w:customStyle="1" w:styleId="afb">
    <w:name w:val="Текст концевой сноски Знак"/>
    <w:basedOn w:val="a0"/>
    <w:link w:val="afa"/>
    <w:rsid w:val="00FD4704"/>
  </w:style>
  <w:style w:type="paragraph" w:customStyle="1" w:styleId="Default">
    <w:name w:val="Default"/>
    <w:rsid w:val="00FD4704"/>
    <w:pPr>
      <w:autoSpaceDE w:val="0"/>
      <w:autoSpaceDN w:val="0"/>
      <w:adjustRightInd w:val="0"/>
    </w:pPr>
    <w:rPr>
      <w:color w:val="000000"/>
      <w:sz w:val="24"/>
      <w:szCs w:val="24"/>
    </w:rPr>
  </w:style>
  <w:style w:type="character" w:styleId="afc">
    <w:name w:val="endnote reference"/>
    <w:basedOn w:val="a0"/>
    <w:unhideWhenUsed/>
    <w:rsid w:val="00FD4704"/>
    <w:rPr>
      <w:vertAlign w:val="superscript"/>
    </w:rPr>
  </w:style>
  <w:style w:type="paragraph" w:styleId="afd">
    <w:name w:val="List Paragraph"/>
    <w:basedOn w:val="a"/>
    <w:link w:val="afe"/>
    <w:uiPriority w:val="34"/>
    <w:qFormat/>
    <w:rsid w:val="00D235C2"/>
    <w:pPr>
      <w:spacing w:after="200" w:line="276" w:lineRule="auto"/>
      <w:ind w:left="720"/>
      <w:contextualSpacing/>
    </w:pPr>
    <w:rPr>
      <w:rFonts w:ascii="Calibri" w:hAnsi="Calibri"/>
      <w:sz w:val="22"/>
      <w:szCs w:val="22"/>
      <w:lang/>
    </w:rPr>
  </w:style>
  <w:style w:type="character" w:customStyle="1" w:styleId="afe">
    <w:name w:val="Абзац списка Знак"/>
    <w:link w:val="afd"/>
    <w:uiPriority w:val="34"/>
    <w:locked/>
    <w:rsid w:val="00B04692"/>
    <w:rPr>
      <w:rFonts w:ascii="Calibri" w:hAnsi="Calibri"/>
      <w:sz w:val="22"/>
      <w:szCs w:val="22"/>
    </w:rPr>
  </w:style>
  <w:style w:type="character" w:customStyle="1" w:styleId="ConsPlusNormal0">
    <w:name w:val="ConsPlusNormal Знак"/>
    <w:basedOn w:val="a0"/>
    <w:link w:val="ConsPlusNormal"/>
    <w:locked/>
    <w:rsid w:val="00206ECA"/>
    <w:rPr>
      <w:rFonts w:ascii="Arial" w:hAnsi="Arial" w:cs="Arial"/>
      <w:lang w:val="ru-RU" w:eastAsia="ru-RU" w:bidi="ar-SA"/>
    </w:rPr>
  </w:style>
  <w:style w:type="paragraph" w:customStyle="1" w:styleId="210">
    <w:name w:val="Основной текст 21"/>
    <w:basedOn w:val="a"/>
    <w:rsid w:val="00C079F9"/>
    <w:pPr>
      <w:overflowPunct w:val="0"/>
      <w:autoSpaceDE w:val="0"/>
      <w:autoSpaceDN w:val="0"/>
      <w:adjustRightInd w:val="0"/>
      <w:jc w:val="center"/>
    </w:pPr>
    <w:rPr>
      <w:b/>
      <w:szCs w:val="20"/>
    </w:rPr>
  </w:style>
</w:styles>
</file>

<file path=word/webSettings.xml><?xml version="1.0" encoding="utf-8"?>
<w:webSettings xmlns:r="http://schemas.openxmlformats.org/officeDocument/2006/relationships" xmlns:w="http://schemas.openxmlformats.org/wordprocessingml/2006/main">
  <w:divs>
    <w:div w:id="11420129">
      <w:bodyDiv w:val="1"/>
      <w:marLeft w:val="0"/>
      <w:marRight w:val="0"/>
      <w:marTop w:val="0"/>
      <w:marBottom w:val="0"/>
      <w:divBdr>
        <w:top w:val="none" w:sz="0" w:space="0" w:color="auto"/>
        <w:left w:val="none" w:sz="0" w:space="0" w:color="auto"/>
        <w:bottom w:val="none" w:sz="0" w:space="0" w:color="auto"/>
        <w:right w:val="none" w:sz="0" w:space="0" w:color="auto"/>
      </w:divBdr>
    </w:div>
    <w:div w:id="74136339">
      <w:bodyDiv w:val="1"/>
      <w:marLeft w:val="0"/>
      <w:marRight w:val="0"/>
      <w:marTop w:val="0"/>
      <w:marBottom w:val="0"/>
      <w:divBdr>
        <w:top w:val="none" w:sz="0" w:space="0" w:color="auto"/>
        <w:left w:val="none" w:sz="0" w:space="0" w:color="auto"/>
        <w:bottom w:val="none" w:sz="0" w:space="0" w:color="auto"/>
        <w:right w:val="none" w:sz="0" w:space="0" w:color="auto"/>
      </w:divBdr>
    </w:div>
    <w:div w:id="104467782">
      <w:bodyDiv w:val="1"/>
      <w:marLeft w:val="0"/>
      <w:marRight w:val="0"/>
      <w:marTop w:val="0"/>
      <w:marBottom w:val="0"/>
      <w:divBdr>
        <w:top w:val="none" w:sz="0" w:space="0" w:color="auto"/>
        <w:left w:val="none" w:sz="0" w:space="0" w:color="auto"/>
        <w:bottom w:val="none" w:sz="0" w:space="0" w:color="auto"/>
        <w:right w:val="none" w:sz="0" w:space="0" w:color="auto"/>
      </w:divBdr>
    </w:div>
    <w:div w:id="176313492">
      <w:bodyDiv w:val="1"/>
      <w:marLeft w:val="0"/>
      <w:marRight w:val="0"/>
      <w:marTop w:val="0"/>
      <w:marBottom w:val="0"/>
      <w:divBdr>
        <w:top w:val="none" w:sz="0" w:space="0" w:color="auto"/>
        <w:left w:val="none" w:sz="0" w:space="0" w:color="auto"/>
        <w:bottom w:val="none" w:sz="0" w:space="0" w:color="auto"/>
        <w:right w:val="none" w:sz="0" w:space="0" w:color="auto"/>
      </w:divBdr>
    </w:div>
    <w:div w:id="203061046">
      <w:bodyDiv w:val="1"/>
      <w:marLeft w:val="0"/>
      <w:marRight w:val="0"/>
      <w:marTop w:val="0"/>
      <w:marBottom w:val="0"/>
      <w:divBdr>
        <w:top w:val="none" w:sz="0" w:space="0" w:color="auto"/>
        <w:left w:val="none" w:sz="0" w:space="0" w:color="auto"/>
        <w:bottom w:val="none" w:sz="0" w:space="0" w:color="auto"/>
        <w:right w:val="none" w:sz="0" w:space="0" w:color="auto"/>
      </w:divBdr>
    </w:div>
    <w:div w:id="240525457">
      <w:bodyDiv w:val="1"/>
      <w:marLeft w:val="0"/>
      <w:marRight w:val="0"/>
      <w:marTop w:val="0"/>
      <w:marBottom w:val="0"/>
      <w:divBdr>
        <w:top w:val="none" w:sz="0" w:space="0" w:color="auto"/>
        <w:left w:val="none" w:sz="0" w:space="0" w:color="auto"/>
        <w:bottom w:val="none" w:sz="0" w:space="0" w:color="auto"/>
        <w:right w:val="none" w:sz="0" w:space="0" w:color="auto"/>
      </w:divBdr>
    </w:div>
    <w:div w:id="250966991">
      <w:bodyDiv w:val="1"/>
      <w:marLeft w:val="0"/>
      <w:marRight w:val="0"/>
      <w:marTop w:val="0"/>
      <w:marBottom w:val="0"/>
      <w:divBdr>
        <w:top w:val="none" w:sz="0" w:space="0" w:color="auto"/>
        <w:left w:val="none" w:sz="0" w:space="0" w:color="auto"/>
        <w:bottom w:val="none" w:sz="0" w:space="0" w:color="auto"/>
        <w:right w:val="none" w:sz="0" w:space="0" w:color="auto"/>
      </w:divBdr>
    </w:div>
    <w:div w:id="263342498">
      <w:bodyDiv w:val="1"/>
      <w:marLeft w:val="0"/>
      <w:marRight w:val="0"/>
      <w:marTop w:val="0"/>
      <w:marBottom w:val="0"/>
      <w:divBdr>
        <w:top w:val="none" w:sz="0" w:space="0" w:color="auto"/>
        <w:left w:val="none" w:sz="0" w:space="0" w:color="auto"/>
        <w:bottom w:val="none" w:sz="0" w:space="0" w:color="auto"/>
        <w:right w:val="none" w:sz="0" w:space="0" w:color="auto"/>
      </w:divBdr>
    </w:div>
    <w:div w:id="473177542">
      <w:bodyDiv w:val="1"/>
      <w:marLeft w:val="0"/>
      <w:marRight w:val="0"/>
      <w:marTop w:val="0"/>
      <w:marBottom w:val="0"/>
      <w:divBdr>
        <w:top w:val="none" w:sz="0" w:space="0" w:color="auto"/>
        <w:left w:val="none" w:sz="0" w:space="0" w:color="auto"/>
        <w:bottom w:val="none" w:sz="0" w:space="0" w:color="auto"/>
        <w:right w:val="none" w:sz="0" w:space="0" w:color="auto"/>
      </w:divBdr>
    </w:div>
    <w:div w:id="473563798">
      <w:bodyDiv w:val="1"/>
      <w:marLeft w:val="0"/>
      <w:marRight w:val="0"/>
      <w:marTop w:val="0"/>
      <w:marBottom w:val="0"/>
      <w:divBdr>
        <w:top w:val="none" w:sz="0" w:space="0" w:color="auto"/>
        <w:left w:val="none" w:sz="0" w:space="0" w:color="auto"/>
        <w:bottom w:val="none" w:sz="0" w:space="0" w:color="auto"/>
        <w:right w:val="none" w:sz="0" w:space="0" w:color="auto"/>
      </w:divBdr>
    </w:div>
    <w:div w:id="481001245">
      <w:bodyDiv w:val="1"/>
      <w:marLeft w:val="0"/>
      <w:marRight w:val="0"/>
      <w:marTop w:val="0"/>
      <w:marBottom w:val="0"/>
      <w:divBdr>
        <w:top w:val="none" w:sz="0" w:space="0" w:color="auto"/>
        <w:left w:val="none" w:sz="0" w:space="0" w:color="auto"/>
        <w:bottom w:val="none" w:sz="0" w:space="0" w:color="auto"/>
        <w:right w:val="none" w:sz="0" w:space="0" w:color="auto"/>
      </w:divBdr>
    </w:div>
    <w:div w:id="507137796">
      <w:bodyDiv w:val="1"/>
      <w:marLeft w:val="0"/>
      <w:marRight w:val="0"/>
      <w:marTop w:val="0"/>
      <w:marBottom w:val="0"/>
      <w:divBdr>
        <w:top w:val="none" w:sz="0" w:space="0" w:color="auto"/>
        <w:left w:val="none" w:sz="0" w:space="0" w:color="auto"/>
        <w:bottom w:val="none" w:sz="0" w:space="0" w:color="auto"/>
        <w:right w:val="none" w:sz="0" w:space="0" w:color="auto"/>
      </w:divBdr>
    </w:div>
    <w:div w:id="520365316">
      <w:bodyDiv w:val="1"/>
      <w:marLeft w:val="0"/>
      <w:marRight w:val="0"/>
      <w:marTop w:val="0"/>
      <w:marBottom w:val="0"/>
      <w:divBdr>
        <w:top w:val="none" w:sz="0" w:space="0" w:color="auto"/>
        <w:left w:val="none" w:sz="0" w:space="0" w:color="auto"/>
        <w:bottom w:val="none" w:sz="0" w:space="0" w:color="auto"/>
        <w:right w:val="none" w:sz="0" w:space="0" w:color="auto"/>
      </w:divBdr>
    </w:div>
    <w:div w:id="560334083">
      <w:bodyDiv w:val="1"/>
      <w:marLeft w:val="0"/>
      <w:marRight w:val="0"/>
      <w:marTop w:val="0"/>
      <w:marBottom w:val="0"/>
      <w:divBdr>
        <w:top w:val="none" w:sz="0" w:space="0" w:color="auto"/>
        <w:left w:val="none" w:sz="0" w:space="0" w:color="auto"/>
        <w:bottom w:val="none" w:sz="0" w:space="0" w:color="auto"/>
        <w:right w:val="none" w:sz="0" w:space="0" w:color="auto"/>
      </w:divBdr>
    </w:div>
    <w:div w:id="572279097">
      <w:bodyDiv w:val="1"/>
      <w:marLeft w:val="0"/>
      <w:marRight w:val="0"/>
      <w:marTop w:val="0"/>
      <w:marBottom w:val="0"/>
      <w:divBdr>
        <w:top w:val="none" w:sz="0" w:space="0" w:color="auto"/>
        <w:left w:val="none" w:sz="0" w:space="0" w:color="auto"/>
        <w:bottom w:val="none" w:sz="0" w:space="0" w:color="auto"/>
        <w:right w:val="none" w:sz="0" w:space="0" w:color="auto"/>
      </w:divBdr>
    </w:div>
    <w:div w:id="656686108">
      <w:bodyDiv w:val="1"/>
      <w:marLeft w:val="0"/>
      <w:marRight w:val="0"/>
      <w:marTop w:val="0"/>
      <w:marBottom w:val="0"/>
      <w:divBdr>
        <w:top w:val="none" w:sz="0" w:space="0" w:color="auto"/>
        <w:left w:val="none" w:sz="0" w:space="0" w:color="auto"/>
        <w:bottom w:val="none" w:sz="0" w:space="0" w:color="auto"/>
        <w:right w:val="none" w:sz="0" w:space="0" w:color="auto"/>
      </w:divBdr>
    </w:div>
    <w:div w:id="682364393">
      <w:bodyDiv w:val="1"/>
      <w:marLeft w:val="0"/>
      <w:marRight w:val="0"/>
      <w:marTop w:val="0"/>
      <w:marBottom w:val="0"/>
      <w:divBdr>
        <w:top w:val="none" w:sz="0" w:space="0" w:color="auto"/>
        <w:left w:val="none" w:sz="0" w:space="0" w:color="auto"/>
        <w:bottom w:val="none" w:sz="0" w:space="0" w:color="auto"/>
        <w:right w:val="none" w:sz="0" w:space="0" w:color="auto"/>
      </w:divBdr>
    </w:div>
    <w:div w:id="793447221">
      <w:bodyDiv w:val="1"/>
      <w:marLeft w:val="0"/>
      <w:marRight w:val="0"/>
      <w:marTop w:val="0"/>
      <w:marBottom w:val="0"/>
      <w:divBdr>
        <w:top w:val="none" w:sz="0" w:space="0" w:color="auto"/>
        <w:left w:val="none" w:sz="0" w:space="0" w:color="auto"/>
        <w:bottom w:val="none" w:sz="0" w:space="0" w:color="auto"/>
        <w:right w:val="none" w:sz="0" w:space="0" w:color="auto"/>
      </w:divBdr>
    </w:div>
    <w:div w:id="806320047">
      <w:bodyDiv w:val="1"/>
      <w:marLeft w:val="0"/>
      <w:marRight w:val="0"/>
      <w:marTop w:val="0"/>
      <w:marBottom w:val="0"/>
      <w:divBdr>
        <w:top w:val="none" w:sz="0" w:space="0" w:color="auto"/>
        <w:left w:val="none" w:sz="0" w:space="0" w:color="auto"/>
        <w:bottom w:val="none" w:sz="0" w:space="0" w:color="auto"/>
        <w:right w:val="none" w:sz="0" w:space="0" w:color="auto"/>
      </w:divBdr>
    </w:div>
    <w:div w:id="821505449">
      <w:bodyDiv w:val="1"/>
      <w:marLeft w:val="0"/>
      <w:marRight w:val="0"/>
      <w:marTop w:val="0"/>
      <w:marBottom w:val="0"/>
      <w:divBdr>
        <w:top w:val="none" w:sz="0" w:space="0" w:color="auto"/>
        <w:left w:val="none" w:sz="0" w:space="0" w:color="auto"/>
        <w:bottom w:val="none" w:sz="0" w:space="0" w:color="auto"/>
        <w:right w:val="none" w:sz="0" w:space="0" w:color="auto"/>
      </w:divBdr>
    </w:div>
    <w:div w:id="841317960">
      <w:bodyDiv w:val="1"/>
      <w:marLeft w:val="0"/>
      <w:marRight w:val="0"/>
      <w:marTop w:val="0"/>
      <w:marBottom w:val="0"/>
      <w:divBdr>
        <w:top w:val="none" w:sz="0" w:space="0" w:color="auto"/>
        <w:left w:val="none" w:sz="0" w:space="0" w:color="auto"/>
        <w:bottom w:val="none" w:sz="0" w:space="0" w:color="auto"/>
        <w:right w:val="none" w:sz="0" w:space="0" w:color="auto"/>
      </w:divBdr>
    </w:div>
    <w:div w:id="857933534">
      <w:bodyDiv w:val="1"/>
      <w:marLeft w:val="0"/>
      <w:marRight w:val="0"/>
      <w:marTop w:val="0"/>
      <w:marBottom w:val="0"/>
      <w:divBdr>
        <w:top w:val="none" w:sz="0" w:space="0" w:color="auto"/>
        <w:left w:val="none" w:sz="0" w:space="0" w:color="auto"/>
        <w:bottom w:val="none" w:sz="0" w:space="0" w:color="auto"/>
        <w:right w:val="none" w:sz="0" w:space="0" w:color="auto"/>
      </w:divBdr>
    </w:div>
    <w:div w:id="902177261">
      <w:bodyDiv w:val="1"/>
      <w:marLeft w:val="0"/>
      <w:marRight w:val="0"/>
      <w:marTop w:val="0"/>
      <w:marBottom w:val="0"/>
      <w:divBdr>
        <w:top w:val="none" w:sz="0" w:space="0" w:color="auto"/>
        <w:left w:val="none" w:sz="0" w:space="0" w:color="auto"/>
        <w:bottom w:val="none" w:sz="0" w:space="0" w:color="auto"/>
        <w:right w:val="none" w:sz="0" w:space="0" w:color="auto"/>
      </w:divBdr>
    </w:div>
    <w:div w:id="906577240">
      <w:bodyDiv w:val="1"/>
      <w:marLeft w:val="0"/>
      <w:marRight w:val="0"/>
      <w:marTop w:val="0"/>
      <w:marBottom w:val="0"/>
      <w:divBdr>
        <w:top w:val="none" w:sz="0" w:space="0" w:color="auto"/>
        <w:left w:val="none" w:sz="0" w:space="0" w:color="auto"/>
        <w:bottom w:val="none" w:sz="0" w:space="0" w:color="auto"/>
        <w:right w:val="none" w:sz="0" w:space="0" w:color="auto"/>
      </w:divBdr>
    </w:div>
    <w:div w:id="906915989">
      <w:bodyDiv w:val="1"/>
      <w:marLeft w:val="0"/>
      <w:marRight w:val="0"/>
      <w:marTop w:val="0"/>
      <w:marBottom w:val="0"/>
      <w:divBdr>
        <w:top w:val="none" w:sz="0" w:space="0" w:color="auto"/>
        <w:left w:val="none" w:sz="0" w:space="0" w:color="auto"/>
        <w:bottom w:val="none" w:sz="0" w:space="0" w:color="auto"/>
        <w:right w:val="none" w:sz="0" w:space="0" w:color="auto"/>
      </w:divBdr>
    </w:div>
    <w:div w:id="916402929">
      <w:bodyDiv w:val="1"/>
      <w:marLeft w:val="0"/>
      <w:marRight w:val="0"/>
      <w:marTop w:val="0"/>
      <w:marBottom w:val="0"/>
      <w:divBdr>
        <w:top w:val="none" w:sz="0" w:space="0" w:color="auto"/>
        <w:left w:val="none" w:sz="0" w:space="0" w:color="auto"/>
        <w:bottom w:val="none" w:sz="0" w:space="0" w:color="auto"/>
        <w:right w:val="none" w:sz="0" w:space="0" w:color="auto"/>
      </w:divBdr>
    </w:div>
    <w:div w:id="975182250">
      <w:bodyDiv w:val="1"/>
      <w:marLeft w:val="0"/>
      <w:marRight w:val="0"/>
      <w:marTop w:val="0"/>
      <w:marBottom w:val="0"/>
      <w:divBdr>
        <w:top w:val="none" w:sz="0" w:space="0" w:color="auto"/>
        <w:left w:val="none" w:sz="0" w:space="0" w:color="auto"/>
        <w:bottom w:val="none" w:sz="0" w:space="0" w:color="auto"/>
        <w:right w:val="none" w:sz="0" w:space="0" w:color="auto"/>
      </w:divBdr>
    </w:div>
    <w:div w:id="1059986170">
      <w:bodyDiv w:val="1"/>
      <w:marLeft w:val="0"/>
      <w:marRight w:val="0"/>
      <w:marTop w:val="0"/>
      <w:marBottom w:val="0"/>
      <w:divBdr>
        <w:top w:val="none" w:sz="0" w:space="0" w:color="auto"/>
        <w:left w:val="none" w:sz="0" w:space="0" w:color="auto"/>
        <w:bottom w:val="none" w:sz="0" w:space="0" w:color="auto"/>
        <w:right w:val="none" w:sz="0" w:space="0" w:color="auto"/>
      </w:divBdr>
    </w:div>
    <w:div w:id="1248030252">
      <w:bodyDiv w:val="1"/>
      <w:marLeft w:val="0"/>
      <w:marRight w:val="0"/>
      <w:marTop w:val="0"/>
      <w:marBottom w:val="0"/>
      <w:divBdr>
        <w:top w:val="none" w:sz="0" w:space="0" w:color="auto"/>
        <w:left w:val="none" w:sz="0" w:space="0" w:color="auto"/>
        <w:bottom w:val="none" w:sz="0" w:space="0" w:color="auto"/>
        <w:right w:val="none" w:sz="0" w:space="0" w:color="auto"/>
      </w:divBdr>
    </w:div>
    <w:div w:id="1282568267">
      <w:bodyDiv w:val="1"/>
      <w:marLeft w:val="0"/>
      <w:marRight w:val="0"/>
      <w:marTop w:val="0"/>
      <w:marBottom w:val="0"/>
      <w:divBdr>
        <w:top w:val="none" w:sz="0" w:space="0" w:color="auto"/>
        <w:left w:val="none" w:sz="0" w:space="0" w:color="auto"/>
        <w:bottom w:val="none" w:sz="0" w:space="0" w:color="auto"/>
        <w:right w:val="none" w:sz="0" w:space="0" w:color="auto"/>
      </w:divBdr>
    </w:div>
    <w:div w:id="1284113813">
      <w:bodyDiv w:val="1"/>
      <w:marLeft w:val="0"/>
      <w:marRight w:val="0"/>
      <w:marTop w:val="0"/>
      <w:marBottom w:val="0"/>
      <w:divBdr>
        <w:top w:val="none" w:sz="0" w:space="0" w:color="auto"/>
        <w:left w:val="none" w:sz="0" w:space="0" w:color="auto"/>
        <w:bottom w:val="none" w:sz="0" w:space="0" w:color="auto"/>
        <w:right w:val="none" w:sz="0" w:space="0" w:color="auto"/>
      </w:divBdr>
    </w:div>
    <w:div w:id="1288850750">
      <w:bodyDiv w:val="1"/>
      <w:marLeft w:val="0"/>
      <w:marRight w:val="0"/>
      <w:marTop w:val="0"/>
      <w:marBottom w:val="0"/>
      <w:divBdr>
        <w:top w:val="none" w:sz="0" w:space="0" w:color="auto"/>
        <w:left w:val="none" w:sz="0" w:space="0" w:color="auto"/>
        <w:bottom w:val="none" w:sz="0" w:space="0" w:color="auto"/>
        <w:right w:val="none" w:sz="0" w:space="0" w:color="auto"/>
      </w:divBdr>
    </w:div>
    <w:div w:id="1309089647">
      <w:bodyDiv w:val="1"/>
      <w:marLeft w:val="0"/>
      <w:marRight w:val="0"/>
      <w:marTop w:val="0"/>
      <w:marBottom w:val="0"/>
      <w:divBdr>
        <w:top w:val="none" w:sz="0" w:space="0" w:color="auto"/>
        <w:left w:val="none" w:sz="0" w:space="0" w:color="auto"/>
        <w:bottom w:val="none" w:sz="0" w:space="0" w:color="auto"/>
        <w:right w:val="none" w:sz="0" w:space="0" w:color="auto"/>
      </w:divBdr>
    </w:div>
    <w:div w:id="1321274031">
      <w:bodyDiv w:val="1"/>
      <w:marLeft w:val="0"/>
      <w:marRight w:val="0"/>
      <w:marTop w:val="0"/>
      <w:marBottom w:val="0"/>
      <w:divBdr>
        <w:top w:val="none" w:sz="0" w:space="0" w:color="auto"/>
        <w:left w:val="none" w:sz="0" w:space="0" w:color="auto"/>
        <w:bottom w:val="none" w:sz="0" w:space="0" w:color="auto"/>
        <w:right w:val="none" w:sz="0" w:space="0" w:color="auto"/>
      </w:divBdr>
    </w:div>
    <w:div w:id="1321275146">
      <w:bodyDiv w:val="1"/>
      <w:marLeft w:val="0"/>
      <w:marRight w:val="0"/>
      <w:marTop w:val="0"/>
      <w:marBottom w:val="0"/>
      <w:divBdr>
        <w:top w:val="none" w:sz="0" w:space="0" w:color="auto"/>
        <w:left w:val="none" w:sz="0" w:space="0" w:color="auto"/>
        <w:bottom w:val="none" w:sz="0" w:space="0" w:color="auto"/>
        <w:right w:val="none" w:sz="0" w:space="0" w:color="auto"/>
      </w:divBdr>
    </w:div>
    <w:div w:id="1407259780">
      <w:bodyDiv w:val="1"/>
      <w:marLeft w:val="0"/>
      <w:marRight w:val="0"/>
      <w:marTop w:val="0"/>
      <w:marBottom w:val="0"/>
      <w:divBdr>
        <w:top w:val="none" w:sz="0" w:space="0" w:color="auto"/>
        <w:left w:val="none" w:sz="0" w:space="0" w:color="auto"/>
        <w:bottom w:val="none" w:sz="0" w:space="0" w:color="auto"/>
        <w:right w:val="none" w:sz="0" w:space="0" w:color="auto"/>
      </w:divBdr>
    </w:div>
    <w:div w:id="1431004375">
      <w:bodyDiv w:val="1"/>
      <w:marLeft w:val="0"/>
      <w:marRight w:val="0"/>
      <w:marTop w:val="0"/>
      <w:marBottom w:val="0"/>
      <w:divBdr>
        <w:top w:val="none" w:sz="0" w:space="0" w:color="auto"/>
        <w:left w:val="none" w:sz="0" w:space="0" w:color="auto"/>
        <w:bottom w:val="none" w:sz="0" w:space="0" w:color="auto"/>
        <w:right w:val="none" w:sz="0" w:space="0" w:color="auto"/>
      </w:divBdr>
    </w:div>
    <w:div w:id="1494639074">
      <w:bodyDiv w:val="1"/>
      <w:marLeft w:val="0"/>
      <w:marRight w:val="0"/>
      <w:marTop w:val="0"/>
      <w:marBottom w:val="0"/>
      <w:divBdr>
        <w:top w:val="none" w:sz="0" w:space="0" w:color="auto"/>
        <w:left w:val="none" w:sz="0" w:space="0" w:color="auto"/>
        <w:bottom w:val="none" w:sz="0" w:space="0" w:color="auto"/>
        <w:right w:val="none" w:sz="0" w:space="0" w:color="auto"/>
      </w:divBdr>
    </w:div>
    <w:div w:id="1501316444">
      <w:bodyDiv w:val="1"/>
      <w:marLeft w:val="0"/>
      <w:marRight w:val="0"/>
      <w:marTop w:val="0"/>
      <w:marBottom w:val="0"/>
      <w:divBdr>
        <w:top w:val="none" w:sz="0" w:space="0" w:color="auto"/>
        <w:left w:val="none" w:sz="0" w:space="0" w:color="auto"/>
        <w:bottom w:val="none" w:sz="0" w:space="0" w:color="auto"/>
        <w:right w:val="none" w:sz="0" w:space="0" w:color="auto"/>
      </w:divBdr>
    </w:div>
    <w:div w:id="1529223537">
      <w:bodyDiv w:val="1"/>
      <w:marLeft w:val="0"/>
      <w:marRight w:val="0"/>
      <w:marTop w:val="0"/>
      <w:marBottom w:val="0"/>
      <w:divBdr>
        <w:top w:val="none" w:sz="0" w:space="0" w:color="auto"/>
        <w:left w:val="none" w:sz="0" w:space="0" w:color="auto"/>
        <w:bottom w:val="none" w:sz="0" w:space="0" w:color="auto"/>
        <w:right w:val="none" w:sz="0" w:space="0" w:color="auto"/>
      </w:divBdr>
    </w:div>
    <w:div w:id="1536654965">
      <w:bodyDiv w:val="1"/>
      <w:marLeft w:val="0"/>
      <w:marRight w:val="0"/>
      <w:marTop w:val="0"/>
      <w:marBottom w:val="0"/>
      <w:divBdr>
        <w:top w:val="none" w:sz="0" w:space="0" w:color="auto"/>
        <w:left w:val="none" w:sz="0" w:space="0" w:color="auto"/>
        <w:bottom w:val="none" w:sz="0" w:space="0" w:color="auto"/>
        <w:right w:val="none" w:sz="0" w:space="0" w:color="auto"/>
      </w:divBdr>
    </w:div>
    <w:div w:id="1558861944">
      <w:bodyDiv w:val="1"/>
      <w:marLeft w:val="0"/>
      <w:marRight w:val="0"/>
      <w:marTop w:val="0"/>
      <w:marBottom w:val="0"/>
      <w:divBdr>
        <w:top w:val="none" w:sz="0" w:space="0" w:color="auto"/>
        <w:left w:val="none" w:sz="0" w:space="0" w:color="auto"/>
        <w:bottom w:val="none" w:sz="0" w:space="0" w:color="auto"/>
        <w:right w:val="none" w:sz="0" w:space="0" w:color="auto"/>
      </w:divBdr>
    </w:div>
    <w:div w:id="1600596514">
      <w:bodyDiv w:val="1"/>
      <w:marLeft w:val="0"/>
      <w:marRight w:val="0"/>
      <w:marTop w:val="0"/>
      <w:marBottom w:val="0"/>
      <w:divBdr>
        <w:top w:val="none" w:sz="0" w:space="0" w:color="auto"/>
        <w:left w:val="none" w:sz="0" w:space="0" w:color="auto"/>
        <w:bottom w:val="none" w:sz="0" w:space="0" w:color="auto"/>
        <w:right w:val="none" w:sz="0" w:space="0" w:color="auto"/>
      </w:divBdr>
    </w:div>
    <w:div w:id="1660770703">
      <w:bodyDiv w:val="1"/>
      <w:marLeft w:val="0"/>
      <w:marRight w:val="0"/>
      <w:marTop w:val="0"/>
      <w:marBottom w:val="0"/>
      <w:divBdr>
        <w:top w:val="none" w:sz="0" w:space="0" w:color="auto"/>
        <w:left w:val="none" w:sz="0" w:space="0" w:color="auto"/>
        <w:bottom w:val="none" w:sz="0" w:space="0" w:color="auto"/>
        <w:right w:val="none" w:sz="0" w:space="0" w:color="auto"/>
      </w:divBdr>
    </w:div>
    <w:div w:id="1759786802">
      <w:bodyDiv w:val="1"/>
      <w:marLeft w:val="0"/>
      <w:marRight w:val="0"/>
      <w:marTop w:val="0"/>
      <w:marBottom w:val="0"/>
      <w:divBdr>
        <w:top w:val="none" w:sz="0" w:space="0" w:color="auto"/>
        <w:left w:val="none" w:sz="0" w:space="0" w:color="auto"/>
        <w:bottom w:val="none" w:sz="0" w:space="0" w:color="auto"/>
        <w:right w:val="none" w:sz="0" w:space="0" w:color="auto"/>
      </w:divBdr>
    </w:div>
    <w:div w:id="1782068231">
      <w:bodyDiv w:val="1"/>
      <w:marLeft w:val="0"/>
      <w:marRight w:val="0"/>
      <w:marTop w:val="0"/>
      <w:marBottom w:val="0"/>
      <w:divBdr>
        <w:top w:val="none" w:sz="0" w:space="0" w:color="auto"/>
        <w:left w:val="none" w:sz="0" w:space="0" w:color="auto"/>
        <w:bottom w:val="none" w:sz="0" w:space="0" w:color="auto"/>
        <w:right w:val="none" w:sz="0" w:space="0" w:color="auto"/>
      </w:divBdr>
    </w:div>
    <w:div w:id="1806660844">
      <w:bodyDiv w:val="1"/>
      <w:marLeft w:val="0"/>
      <w:marRight w:val="0"/>
      <w:marTop w:val="0"/>
      <w:marBottom w:val="0"/>
      <w:divBdr>
        <w:top w:val="none" w:sz="0" w:space="0" w:color="auto"/>
        <w:left w:val="none" w:sz="0" w:space="0" w:color="auto"/>
        <w:bottom w:val="none" w:sz="0" w:space="0" w:color="auto"/>
        <w:right w:val="none" w:sz="0" w:space="0" w:color="auto"/>
      </w:divBdr>
    </w:div>
    <w:div w:id="1925644592">
      <w:bodyDiv w:val="1"/>
      <w:marLeft w:val="0"/>
      <w:marRight w:val="0"/>
      <w:marTop w:val="0"/>
      <w:marBottom w:val="0"/>
      <w:divBdr>
        <w:top w:val="none" w:sz="0" w:space="0" w:color="auto"/>
        <w:left w:val="none" w:sz="0" w:space="0" w:color="auto"/>
        <w:bottom w:val="none" w:sz="0" w:space="0" w:color="auto"/>
        <w:right w:val="none" w:sz="0" w:space="0" w:color="auto"/>
      </w:divBdr>
    </w:div>
    <w:div w:id="1959528206">
      <w:bodyDiv w:val="1"/>
      <w:marLeft w:val="0"/>
      <w:marRight w:val="0"/>
      <w:marTop w:val="0"/>
      <w:marBottom w:val="0"/>
      <w:divBdr>
        <w:top w:val="none" w:sz="0" w:space="0" w:color="auto"/>
        <w:left w:val="none" w:sz="0" w:space="0" w:color="auto"/>
        <w:bottom w:val="none" w:sz="0" w:space="0" w:color="auto"/>
        <w:right w:val="none" w:sz="0" w:space="0" w:color="auto"/>
      </w:divBdr>
    </w:div>
    <w:div w:id="2030721456">
      <w:bodyDiv w:val="1"/>
      <w:marLeft w:val="0"/>
      <w:marRight w:val="0"/>
      <w:marTop w:val="0"/>
      <w:marBottom w:val="0"/>
      <w:divBdr>
        <w:top w:val="none" w:sz="0" w:space="0" w:color="auto"/>
        <w:left w:val="none" w:sz="0" w:space="0" w:color="auto"/>
        <w:bottom w:val="none" w:sz="0" w:space="0" w:color="auto"/>
        <w:right w:val="none" w:sz="0" w:space="0" w:color="auto"/>
      </w:divBdr>
    </w:div>
    <w:div w:id="210923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ome.onego.ru/~segadmi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90D2A-4473-4DB2-A0A2-16378C540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397</Words>
  <Characters>2269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УД Администрации г.Сегежа</Company>
  <LinksUpToDate>false</LinksUpToDate>
  <CharactersWithSpaces>2661</CharactersWithSpaces>
  <SharedDoc>false</SharedDoc>
  <HLinks>
    <vt:vector size="6" baseType="variant">
      <vt:variant>
        <vt:i4>2818082</vt:i4>
      </vt:variant>
      <vt:variant>
        <vt:i4>0</vt:i4>
      </vt:variant>
      <vt:variant>
        <vt:i4>0</vt:i4>
      </vt:variant>
      <vt:variant>
        <vt:i4>5</vt:i4>
      </vt:variant>
      <vt:variant>
        <vt:lpwstr>http://home.onego.ru/~segadmin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Шеляговская</dc:creator>
  <cp:lastModifiedBy>ОИТ Татьяна Слиж</cp:lastModifiedBy>
  <cp:revision>2</cp:revision>
  <cp:lastPrinted>2018-05-03T07:58:00Z</cp:lastPrinted>
  <dcterms:created xsi:type="dcterms:W3CDTF">2018-05-03T13:13:00Z</dcterms:created>
  <dcterms:modified xsi:type="dcterms:W3CDTF">2018-05-03T13:13:00Z</dcterms:modified>
</cp:coreProperties>
</file>