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B9" w:rsidRPr="00FE0AB9" w:rsidRDefault="00FE0AB9" w:rsidP="00FE0AB9">
      <w:pPr>
        <w:spacing w:after="0"/>
        <w:jc w:val="center"/>
        <w:rPr>
          <w:b/>
          <w:bCs/>
          <w:sz w:val="16"/>
          <w:szCs w:val="16"/>
        </w:rPr>
      </w:pPr>
    </w:p>
    <w:p w:rsidR="00602F49" w:rsidRDefault="005B3DB7" w:rsidP="00602F49">
      <w:pPr>
        <w:jc w:val="center"/>
        <w:rPr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953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49" w:rsidRPr="00A30A9F" w:rsidRDefault="00602F49" w:rsidP="00602F49">
      <w:pPr>
        <w:pStyle w:val="2"/>
        <w:rPr>
          <w:b w:val="0"/>
          <w:bCs w:val="0"/>
          <w:spacing w:val="26"/>
          <w:sz w:val="36"/>
          <w:szCs w:val="36"/>
        </w:rPr>
      </w:pPr>
      <w:r w:rsidRPr="00A30A9F">
        <w:rPr>
          <w:spacing w:val="26"/>
          <w:sz w:val="36"/>
          <w:szCs w:val="36"/>
        </w:rPr>
        <w:t>Республика Карелия</w:t>
      </w:r>
    </w:p>
    <w:p w:rsidR="00602F49" w:rsidRPr="00FE0AB9" w:rsidRDefault="00602F49" w:rsidP="00602F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2F49" w:rsidRPr="00A30A9F" w:rsidRDefault="00602F49" w:rsidP="00602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A9F">
        <w:rPr>
          <w:rFonts w:ascii="Times New Roman" w:hAnsi="Times New Roman"/>
          <w:sz w:val="28"/>
          <w:szCs w:val="28"/>
        </w:rPr>
        <w:t>СОВЕТ СЕГЕЖСКОГО МУНИЦИПАЛЬНОГО РАЙОНА</w:t>
      </w:r>
    </w:p>
    <w:p w:rsidR="00602F49" w:rsidRPr="00A30A9F" w:rsidRDefault="00602F49" w:rsidP="00602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XXX</w:t>
      </w:r>
      <w:r w:rsidR="00FE0AB9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A30A9F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30A9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85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ЗАСЕДАНИЕ</w:t>
      </w:r>
      <w:r w:rsidRPr="00A30A9F">
        <w:rPr>
          <w:rFonts w:ascii="Times New Roman" w:hAnsi="Times New Roman"/>
          <w:sz w:val="28"/>
          <w:szCs w:val="28"/>
        </w:rPr>
        <w:t xml:space="preserve">   </w:t>
      </w:r>
      <w:r w:rsidRPr="00A30A9F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A30A9F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30A9F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A30A9F">
        <w:rPr>
          <w:rFonts w:ascii="Times New Roman" w:hAnsi="Times New Roman"/>
          <w:sz w:val="28"/>
          <w:szCs w:val="28"/>
        </w:rPr>
        <w:t xml:space="preserve"> СОЗЫВА</w:t>
      </w:r>
    </w:p>
    <w:p w:rsidR="00602F49" w:rsidRDefault="00602F49" w:rsidP="00602F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0AB9" w:rsidRPr="00FE0AB9" w:rsidRDefault="00FE0AB9" w:rsidP="00602F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F49" w:rsidRPr="00A30A9F" w:rsidRDefault="00602F49" w:rsidP="00602F49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  <w:r w:rsidRPr="00A30A9F">
        <w:rPr>
          <w:b w:val="0"/>
          <w:bCs w:val="0"/>
          <w:spacing w:val="64"/>
          <w:sz w:val="40"/>
          <w:szCs w:val="40"/>
        </w:rPr>
        <w:t>РЕШЕНИЕ</w:t>
      </w:r>
    </w:p>
    <w:p w:rsidR="00602F49" w:rsidRPr="00FE0AB9" w:rsidRDefault="00602F49" w:rsidP="00602F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F49" w:rsidRPr="00FE0AB9" w:rsidRDefault="00602F49" w:rsidP="00602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0AB9">
        <w:rPr>
          <w:rFonts w:ascii="Times New Roman" w:hAnsi="Times New Roman"/>
          <w:sz w:val="24"/>
          <w:szCs w:val="24"/>
        </w:rPr>
        <w:t xml:space="preserve">от  </w:t>
      </w:r>
      <w:r w:rsidR="0061319F" w:rsidRPr="00FE0AB9">
        <w:rPr>
          <w:rFonts w:ascii="Times New Roman" w:hAnsi="Times New Roman"/>
          <w:sz w:val="24"/>
          <w:szCs w:val="24"/>
        </w:rPr>
        <w:t xml:space="preserve">14 </w:t>
      </w:r>
      <w:r w:rsidR="00FE0AB9" w:rsidRPr="00FE0AB9">
        <w:rPr>
          <w:rFonts w:ascii="Times New Roman" w:hAnsi="Times New Roman"/>
          <w:sz w:val="24"/>
          <w:szCs w:val="24"/>
        </w:rPr>
        <w:t xml:space="preserve"> декабря  2016 года  №  303</w:t>
      </w:r>
    </w:p>
    <w:p w:rsidR="00602F49" w:rsidRPr="00FE0AB9" w:rsidRDefault="00602F49" w:rsidP="00602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0AB9">
        <w:rPr>
          <w:rFonts w:ascii="Times New Roman" w:hAnsi="Times New Roman"/>
          <w:sz w:val="24"/>
          <w:szCs w:val="24"/>
        </w:rPr>
        <w:t xml:space="preserve"> Сегежа</w:t>
      </w:r>
    </w:p>
    <w:p w:rsidR="0061319F" w:rsidRDefault="0061319F" w:rsidP="00602F49">
      <w:pPr>
        <w:spacing w:after="0" w:line="240" w:lineRule="auto"/>
        <w:jc w:val="center"/>
        <w:rPr>
          <w:rStyle w:val="FontStyle15"/>
          <w:sz w:val="24"/>
          <w:szCs w:val="24"/>
        </w:rPr>
      </w:pPr>
    </w:p>
    <w:p w:rsidR="00FE0AB9" w:rsidRPr="00FE0AB9" w:rsidRDefault="00FE0AB9" w:rsidP="00602F49">
      <w:pPr>
        <w:spacing w:after="0" w:line="240" w:lineRule="auto"/>
        <w:jc w:val="center"/>
        <w:rPr>
          <w:rStyle w:val="FontStyle15"/>
          <w:sz w:val="24"/>
          <w:szCs w:val="24"/>
        </w:rPr>
      </w:pPr>
    </w:p>
    <w:p w:rsidR="00602F49" w:rsidRDefault="00602F49" w:rsidP="00602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F49">
        <w:rPr>
          <w:rStyle w:val="FontStyle15"/>
          <w:sz w:val="24"/>
          <w:szCs w:val="24"/>
        </w:rPr>
        <w:t>О  внесении  изменени</w:t>
      </w:r>
      <w:r>
        <w:rPr>
          <w:rStyle w:val="FontStyle15"/>
          <w:sz w:val="24"/>
          <w:szCs w:val="24"/>
        </w:rPr>
        <w:t>й</w:t>
      </w:r>
      <w:r w:rsidRPr="00602F49">
        <w:rPr>
          <w:rStyle w:val="FontStyle16"/>
          <w:sz w:val="24"/>
          <w:szCs w:val="24"/>
        </w:rPr>
        <w:t xml:space="preserve">  </w:t>
      </w:r>
      <w:r w:rsidRPr="00602F49">
        <w:rPr>
          <w:rStyle w:val="FontStyle16"/>
          <w:b/>
          <w:sz w:val="24"/>
          <w:szCs w:val="24"/>
        </w:rPr>
        <w:t xml:space="preserve">в  </w:t>
      </w:r>
      <w:r w:rsidRPr="00602F49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оложение </w:t>
      </w:r>
      <w:r w:rsidRPr="00602F49">
        <w:rPr>
          <w:rFonts w:ascii="Times New Roman" w:hAnsi="Times New Roman"/>
          <w:b/>
          <w:sz w:val="24"/>
          <w:szCs w:val="24"/>
        </w:rPr>
        <w:t xml:space="preserve">об оплате труда работников, занимающих должности, не отнесенные  к должностям  муниципальной службы, </w:t>
      </w:r>
    </w:p>
    <w:p w:rsidR="00602F49" w:rsidRPr="00602F49" w:rsidRDefault="00602F49" w:rsidP="00602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F49">
        <w:rPr>
          <w:rFonts w:ascii="Times New Roman" w:hAnsi="Times New Roman"/>
          <w:b/>
          <w:sz w:val="24"/>
          <w:szCs w:val="24"/>
        </w:rPr>
        <w:t>и осуществляющих техническое обеспечение деятельности органов местного самоуправления Сегежского муниципального  района</w:t>
      </w:r>
    </w:p>
    <w:p w:rsidR="00602F49" w:rsidRPr="00FE0AB9" w:rsidRDefault="00602F49" w:rsidP="00602F49">
      <w:pPr>
        <w:pStyle w:val="Style6"/>
        <w:widowControl/>
        <w:spacing w:line="240" w:lineRule="auto"/>
        <w:rPr>
          <w:rStyle w:val="FontStyle16"/>
          <w:b/>
          <w:sz w:val="24"/>
          <w:szCs w:val="24"/>
        </w:rPr>
      </w:pPr>
    </w:p>
    <w:p w:rsidR="00602F49" w:rsidRPr="00FE0AB9" w:rsidRDefault="00602F49" w:rsidP="00602F49">
      <w:pPr>
        <w:ind w:firstLine="706"/>
        <w:jc w:val="both"/>
        <w:rPr>
          <w:rStyle w:val="FontStyle15"/>
          <w:spacing w:val="60"/>
          <w:sz w:val="24"/>
          <w:szCs w:val="24"/>
        </w:rPr>
      </w:pPr>
      <w:r w:rsidRPr="00FE0AB9">
        <w:rPr>
          <w:rStyle w:val="FontStyle16"/>
          <w:sz w:val="24"/>
          <w:szCs w:val="24"/>
        </w:rPr>
        <w:t xml:space="preserve">Совет Сегежского муниципального района  </w:t>
      </w:r>
      <w:r w:rsidRPr="00FE0AB9">
        <w:rPr>
          <w:rStyle w:val="FontStyle15"/>
          <w:spacing w:val="60"/>
          <w:sz w:val="24"/>
          <w:szCs w:val="24"/>
        </w:rPr>
        <w:t>решил:</w:t>
      </w:r>
    </w:p>
    <w:p w:rsidR="00602F49" w:rsidRPr="00FE0AB9" w:rsidRDefault="00602F49" w:rsidP="0061319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B9">
        <w:rPr>
          <w:rFonts w:ascii="Times New Roman" w:hAnsi="Times New Roman" w:cs="Times New Roman"/>
          <w:sz w:val="24"/>
          <w:szCs w:val="24"/>
        </w:rPr>
        <w:t>1. Внести в</w:t>
      </w:r>
      <w:r w:rsidRPr="00FE0AB9">
        <w:rPr>
          <w:rStyle w:val="FontStyle16"/>
          <w:sz w:val="24"/>
          <w:szCs w:val="24"/>
        </w:rPr>
        <w:t xml:space="preserve"> </w:t>
      </w:r>
      <w:r w:rsidRPr="00FE0AB9"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работников, занимающих должности, не отнесенные к должностям  муниципальной службы, и осуществляющих техническое обеспечение деятельности органов местного самоуправления Сегежского муниципального  района, утвержденное решением Совета Сегежского муниципального района от 23.01.2008 № 205 </w:t>
      </w:r>
      <w:r w:rsidRPr="00FE0AB9">
        <w:rPr>
          <w:rFonts w:ascii="Times New Roman" w:hAnsi="Times New Roman" w:cs="Times New Roman"/>
          <w:i/>
          <w:sz w:val="24"/>
          <w:szCs w:val="24"/>
        </w:rPr>
        <w:t xml:space="preserve">(в редакции решений  от 28.05.2008 № 243, от 26.03.2009 № 365, от 30.10.2012 № 270, 28.08.2013 № 346, от 28.11.2013 № 22, от 27.02.2014  № 43, от 30.04.2014 № 59), </w:t>
      </w:r>
      <w:r w:rsidRPr="00FE0AB9">
        <w:rPr>
          <w:rFonts w:ascii="Times New Roman" w:hAnsi="Times New Roman" w:cs="Times New Roman"/>
          <w:sz w:val="24"/>
          <w:szCs w:val="24"/>
        </w:rPr>
        <w:t>изменения, дополнив его  пунктами 3.14-3.16 следующего содержания:</w:t>
      </w:r>
    </w:p>
    <w:p w:rsidR="00602F49" w:rsidRPr="00FE0AB9" w:rsidRDefault="00602F49" w:rsidP="006131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AB9">
        <w:rPr>
          <w:rFonts w:ascii="Times New Roman" w:hAnsi="Times New Roman"/>
          <w:i/>
          <w:sz w:val="24"/>
          <w:szCs w:val="24"/>
        </w:rPr>
        <w:t>«</w:t>
      </w:r>
      <w:r w:rsidRPr="00FE0AB9">
        <w:rPr>
          <w:rFonts w:ascii="Times New Roman" w:hAnsi="Times New Roman"/>
          <w:sz w:val="24"/>
          <w:szCs w:val="24"/>
        </w:rPr>
        <w:t>3.14. В случае, если начисленное денежное содержание работника  за месяц  ниже установленного минимального размера оплаты труда, устанавливается ежемесячная доплата  до размера минимальной оплаты труда в абсолютной величине к начисленному денежному содержанию (далее-  ежемесячная доплата), которая  определяется по формуле:</w:t>
      </w:r>
    </w:p>
    <w:p w:rsidR="00602F49" w:rsidRPr="00FE0AB9" w:rsidRDefault="00602F49" w:rsidP="006131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AB9">
        <w:rPr>
          <w:rFonts w:ascii="Times New Roman" w:hAnsi="Times New Roman"/>
          <w:sz w:val="24"/>
          <w:szCs w:val="24"/>
        </w:rPr>
        <w:t xml:space="preserve">Д= Р </w:t>
      </w:r>
      <w:r w:rsidR="0071783A" w:rsidRPr="00FE0AB9">
        <w:rPr>
          <w:rFonts w:ascii="Times New Roman" w:hAnsi="Times New Roman"/>
          <w:sz w:val="24"/>
          <w:szCs w:val="24"/>
          <w:vertAlign w:val="subscript"/>
        </w:rPr>
        <w:t>М</w:t>
      </w:r>
      <w:r w:rsidRPr="00FE0AB9">
        <w:rPr>
          <w:rFonts w:ascii="Times New Roman" w:hAnsi="Times New Roman"/>
          <w:sz w:val="24"/>
          <w:szCs w:val="24"/>
        </w:rPr>
        <w:t xml:space="preserve"> –Р </w:t>
      </w:r>
      <w:r w:rsidRPr="00FE0AB9">
        <w:rPr>
          <w:rFonts w:ascii="Times New Roman" w:hAnsi="Times New Roman"/>
          <w:sz w:val="24"/>
          <w:szCs w:val="24"/>
          <w:vertAlign w:val="subscript"/>
        </w:rPr>
        <w:t>Н</w:t>
      </w:r>
      <w:r w:rsidRPr="00FE0AB9">
        <w:rPr>
          <w:rFonts w:ascii="Times New Roman" w:hAnsi="Times New Roman"/>
          <w:sz w:val="24"/>
          <w:szCs w:val="24"/>
        </w:rPr>
        <w:t>, где Д- размер ежемесячной доплаты</w:t>
      </w:r>
    </w:p>
    <w:p w:rsidR="00602F49" w:rsidRPr="00FE0AB9" w:rsidRDefault="00602F49" w:rsidP="006131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AB9">
        <w:rPr>
          <w:rFonts w:ascii="Times New Roman" w:hAnsi="Times New Roman"/>
          <w:sz w:val="24"/>
          <w:szCs w:val="24"/>
        </w:rPr>
        <w:t xml:space="preserve">Р </w:t>
      </w:r>
      <w:r w:rsidRPr="00FE0AB9">
        <w:rPr>
          <w:rFonts w:ascii="Times New Roman" w:hAnsi="Times New Roman"/>
          <w:sz w:val="24"/>
          <w:szCs w:val="24"/>
          <w:vertAlign w:val="subscript"/>
        </w:rPr>
        <w:t>М</w:t>
      </w:r>
      <w:r w:rsidRPr="00FE0AB9">
        <w:rPr>
          <w:rFonts w:ascii="Times New Roman" w:hAnsi="Times New Roman"/>
          <w:sz w:val="24"/>
          <w:szCs w:val="24"/>
        </w:rPr>
        <w:t xml:space="preserve"> – размер минимальной оплаты труда</w:t>
      </w:r>
    </w:p>
    <w:p w:rsidR="00602F49" w:rsidRPr="00FE0AB9" w:rsidRDefault="00602F49" w:rsidP="006131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AB9">
        <w:rPr>
          <w:rFonts w:ascii="Times New Roman" w:hAnsi="Times New Roman"/>
          <w:sz w:val="24"/>
          <w:szCs w:val="24"/>
        </w:rPr>
        <w:t xml:space="preserve">Р </w:t>
      </w:r>
      <w:r w:rsidRPr="00FE0AB9">
        <w:rPr>
          <w:rFonts w:ascii="Times New Roman" w:hAnsi="Times New Roman"/>
          <w:sz w:val="24"/>
          <w:szCs w:val="24"/>
          <w:vertAlign w:val="subscript"/>
        </w:rPr>
        <w:t>Н</w:t>
      </w:r>
      <w:r w:rsidRPr="00FE0AB9">
        <w:rPr>
          <w:rFonts w:ascii="Times New Roman" w:hAnsi="Times New Roman"/>
          <w:sz w:val="24"/>
          <w:szCs w:val="24"/>
        </w:rPr>
        <w:t xml:space="preserve"> – размер начисленного денежного содержания работнику,  отработавшему месячную норму рабочего времени. </w:t>
      </w:r>
    </w:p>
    <w:p w:rsidR="00602F49" w:rsidRPr="00FE0AB9" w:rsidRDefault="00602F49" w:rsidP="006131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AB9">
        <w:rPr>
          <w:rFonts w:ascii="Times New Roman" w:hAnsi="Times New Roman"/>
          <w:sz w:val="24"/>
          <w:szCs w:val="24"/>
        </w:rPr>
        <w:t xml:space="preserve">3.15. Ежемесячная доплата устанавливается к заработной плате работника, начисленной без учета доплат за выполнение обязанностей временно отсутствующего работника, совмещение профессий, расширение зоны обслуживания или увеличения объема выполняемых работ, и выплачивается в сроки, установленные для выплаты основной </w:t>
      </w:r>
      <w:r w:rsidR="0071783A" w:rsidRPr="00FE0AB9">
        <w:rPr>
          <w:rFonts w:ascii="Times New Roman" w:hAnsi="Times New Roman"/>
          <w:sz w:val="24"/>
          <w:szCs w:val="24"/>
        </w:rPr>
        <w:t>з</w:t>
      </w:r>
      <w:r w:rsidRPr="00FE0AB9">
        <w:rPr>
          <w:rFonts w:ascii="Times New Roman" w:hAnsi="Times New Roman"/>
          <w:sz w:val="24"/>
          <w:szCs w:val="24"/>
        </w:rPr>
        <w:t xml:space="preserve">аработной платы. </w:t>
      </w:r>
    </w:p>
    <w:p w:rsidR="00602F49" w:rsidRPr="00FE0AB9" w:rsidRDefault="00602F49" w:rsidP="006131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AB9">
        <w:rPr>
          <w:rFonts w:ascii="Times New Roman" w:hAnsi="Times New Roman"/>
          <w:sz w:val="24"/>
          <w:szCs w:val="24"/>
        </w:rPr>
        <w:t xml:space="preserve">3.16. Размер ежемесячной доплаты к заработной плате устанавливается пропорционально отработанному времени и включается в расчет среднего заработка». </w:t>
      </w:r>
    </w:p>
    <w:p w:rsidR="00602F49" w:rsidRPr="00FE0AB9" w:rsidRDefault="00602F49" w:rsidP="0061319F">
      <w:pPr>
        <w:pStyle w:val="Style7"/>
        <w:widowControl/>
        <w:spacing w:line="240" w:lineRule="auto"/>
        <w:ind w:firstLine="567"/>
        <w:jc w:val="left"/>
      </w:pPr>
      <w:r w:rsidRPr="00FE0AB9">
        <w:t xml:space="preserve">2. Распространить действие настоящего решения на правоотношения, возникшие с 1 </w:t>
      </w:r>
      <w:r w:rsidR="00A81A89">
        <w:t>июля</w:t>
      </w:r>
      <w:r w:rsidRPr="00FE0AB9">
        <w:t xml:space="preserve"> 2016 года. </w:t>
      </w:r>
    </w:p>
    <w:p w:rsidR="00602F49" w:rsidRPr="00FE0AB9" w:rsidRDefault="00602F49" w:rsidP="006131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AB9">
        <w:rPr>
          <w:rStyle w:val="FontStyle16"/>
          <w:sz w:val="24"/>
          <w:szCs w:val="24"/>
        </w:rPr>
        <w:lastRenderedPageBreak/>
        <w:t xml:space="preserve">3. </w:t>
      </w:r>
      <w:r w:rsidRPr="00FE0AB9">
        <w:rPr>
          <w:rFonts w:ascii="Times New Roman" w:hAnsi="Times New Roman"/>
          <w:sz w:val="24"/>
          <w:szCs w:val="24"/>
        </w:rPr>
        <w:t xml:space="preserve">Обнародовать настоящее решении путем размещения объявления о его принятии в газете «Доверие» и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8" w:history="1">
        <w:r w:rsidRPr="00FE0AB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FE0AB9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FE0AB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home</w:t>
        </w:r>
        <w:r w:rsidRPr="00FE0AB9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FE0AB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onego</w:t>
        </w:r>
        <w:r w:rsidRPr="00FE0AB9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FE0AB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FE0AB9">
          <w:rPr>
            <w:rStyle w:val="a3"/>
            <w:rFonts w:ascii="Times New Roman" w:hAnsi="Times New Roman"/>
            <w:color w:val="auto"/>
            <w:sz w:val="24"/>
            <w:szCs w:val="24"/>
          </w:rPr>
          <w:t>/~</w:t>
        </w:r>
        <w:r w:rsidRPr="00FE0AB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segadmin</w:t>
        </w:r>
      </w:hyperlink>
      <w:r w:rsidRPr="00FE0AB9">
        <w:rPr>
          <w:rFonts w:ascii="Times New Roman" w:hAnsi="Times New Roman"/>
          <w:sz w:val="24"/>
          <w:szCs w:val="24"/>
        </w:rPr>
        <w:t>.</w:t>
      </w:r>
    </w:p>
    <w:p w:rsidR="0052429A" w:rsidRDefault="0052429A" w:rsidP="00602F4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2429A" w:rsidRDefault="0052429A" w:rsidP="00602F4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2429A" w:rsidRDefault="0052429A" w:rsidP="00602F4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02F49" w:rsidRDefault="00602F49" w:rsidP="00602F4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02F49" w:rsidRDefault="00602F49" w:rsidP="00602F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Сегежского муниципального района </w:t>
      </w:r>
    </w:p>
    <w:p w:rsidR="00602F49" w:rsidRDefault="00602F49" w:rsidP="00602F4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02F49" w:rsidRDefault="00602F49" w:rsidP="00602F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      С.Ф.Тюков  </w:t>
      </w:r>
    </w:p>
    <w:p w:rsidR="00FE0AB9" w:rsidRDefault="00FE0AB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602F49" w:rsidRDefault="00602F4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E0AB9" w:rsidRPr="0061319F" w:rsidRDefault="00FE0AB9" w:rsidP="00602F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243DA" w:rsidRDefault="00602F49" w:rsidP="00602F49">
      <w:pPr>
        <w:pStyle w:val="Style5"/>
        <w:widowControl/>
        <w:spacing w:before="53" w:line="240" w:lineRule="auto"/>
        <w:jc w:val="both"/>
      </w:pPr>
      <w:r>
        <w:rPr>
          <w:rStyle w:val="FontStyle16"/>
        </w:rPr>
        <w:t>Р</w:t>
      </w:r>
      <w:r w:rsidRPr="00F567DA">
        <w:rPr>
          <w:rStyle w:val="FontStyle16"/>
        </w:rPr>
        <w:t xml:space="preserve">азослать: в дело, </w:t>
      </w:r>
      <w:r>
        <w:rPr>
          <w:rStyle w:val="FontStyle16"/>
        </w:rPr>
        <w:t>ФУ</w:t>
      </w:r>
      <w:r w:rsidRPr="00F567DA">
        <w:rPr>
          <w:rStyle w:val="FontStyle16"/>
        </w:rPr>
        <w:t>, ОБУ, УД.</w:t>
      </w:r>
    </w:p>
    <w:sectPr w:rsidR="00F243DA" w:rsidSect="00ED2083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71" w:rsidRDefault="00400D71" w:rsidP="005C64B9">
      <w:pPr>
        <w:spacing w:after="0" w:line="240" w:lineRule="auto"/>
      </w:pPr>
      <w:r>
        <w:separator/>
      </w:r>
    </w:p>
  </w:endnote>
  <w:endnote w:type="continuationSeparator" w:id="0">
    <w:p w:rsidR="00400D71" w:rsidRDefault="00400D71" w:rsidP="005C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71" w:rsidRDefault="00400D71" w:rsidP="005C64B9">
      <w:pPr>
        <w:spacing w:after="0" w:line="240" w:lineRule="auto"/>
      </w:pPr>
      <w:r>
        <w:separator/>
      </w:r>
    </w:p>
  </w:footnote>
  <w:footnote w:type="continuationSeparator" w:id="0">
    <w:p w:rsidR="00400D71" w:rsidRDefault="00400D71" w:rsidP="005C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CA" w:rsidRDefault="00354A95">
    <w:pPr>
      <w:pStyle w:val="a4"/>
      <w:jc w:val="center"/>
    </w:pPr>
    <w:r>
      <w:fldChar w:fldCharType="begin"/>
    </w:r>
    <w:r w:rsidR="00F243DA">
      <w:instrText xml:space="preserve"> PAGE   \* MERGEFORMAT </w:instrText>
    </w:r>
    <w:r>
      <w:fldChar w:fldCharType="separate"/>
    </w:r>
    <w:r w:rsidR="005B3DB7">
      <w:rPr>
        <w:noProof/>
      </w:rPr>
      <w:t>2</w:t>
    </w:r>
    <w:r>
      <w:fldChar w:fldCharType="end"/>
    </w:r>
  </w:p>
  <w:p w:rsidR="007C04CA" w:rsidRDefault="007C04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2018"/>
    <w:multiLevelType w:val="hybridMultilevel"/>
    <w:tmpl w:val="F9C0DCA2"/>
    <w:lvl w:ilvl="0" w:tplc="6D7A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4E4E73"/>
    <w:multiLevelType w:val="hybridMultilevel"/>
    <w:tmpl w:val="2312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F49"/>
    <w:rsid w:val="00354A95"/>
    <w:rsid w:val="0037429D"/>
    <w:rsid w:val="00400D71"/>
    <w:rsid w:val="004B6D29"/>
    <w:rsid w:val="0052429A"/>
    <w:rsid w:val="005B3DB7"/>
    <w:rsid w:val="005C64B9"/>
    <w:rsid w:val="00602F49"/>
    <w:rsid w:val="0061319F"/>
    <w:rsid w:val="0071783A"/>
    <w:rsid w:val="007C04CA"/>
    <w:rsid w:val="008E358E"/>
    <w:rsid w:val="008F7EC3"/>
    <w:rsid w:val="00955652"/>
    <w:rsid w:val="00A81A89"/>
    <w:rsid w:val="00A95A18"/>
    <w:rsid w:val="00C70F11"/>
    <w:rsid w:val="00DB5C04"/>
    <w:rsid w:val="00ED2083"/>
    <w:rsid w:val="00F243DA"/>
    <w:rsid w:val="00FE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B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602F4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02F49"/>
    <w:pPr>
      <w:keepNext/>
      <w:spacing w:after="0" w:line="240" w:lineRule="auto"/>
      <w:ind w:left="3600" w:hanging="3600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F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02F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nhideWhenUsed/>
    <w:rsid w:val="00602F49"/>
    <w:rPr>
      <w:color w:val="0000FF"/>
      <w:u w:val="single"/>
    </w:rPr>
  </w:style>
  <w:style w:type="paragraph" w:customStyle="1" w:styleId="Style5">
    <w:name w:val="Style5"/>
    <w:basedOn w:val="a"/>
    <w:rsid w:val="00602F4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602F4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602F49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602F49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rsid w:val="00602F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602F49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02F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02F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F4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02F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602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02F4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Репешова Г.Д.</dc:creator>
  <cp:lastModifiedBy>oit_admin</cp:lastModifiedBy>
  <cp:revision>2</cp:revision>
  <cp:lastPrinted>2016-12-14T14:23:00Z</cp:lastPrinted>
  <dcterms:created xsi:type="dcterms:W3CDTF">2019-03-13T14:10:00Z</dcterms:created>
  <dcterms:modified xsi:type="dcterms:W3CDTF">2019-03-13T14:10:00Z</dcterms:modified>
</cp:coreProperties>
</file>