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1" w:rsidRDefault="00B41BBD" w:rsidP="00D87AC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3A" w:rsidRPr="0007543A" w:rsidRDefault="0007543A" w:rsidP="0007543A">
      <w:pPr>
        <w:rPr>
          <w:b/>
        </w:rPr>
      </w:pPr>
      <w:r w:rsidRPr="0007543A">
        <w:rPr>
          <w:b/>
        </w:rPr>
        <w:t xml:space="preserve">                                             </w:t>
      </w:r>
    </w:p>
    <w:p w:rsidR="0007543A" w:rsidRPr="0007543A" w:rsidRDefault="0007543A" w:rsidP="0007543A">
      <w:pPr>
        <w:rPr>
          <w:b/>
          <w:sz w:val="28"/>
        </w:rPr>
      </w:pPr>
    </w:p>
    <w:p w:rsidR="0007543A" w:rsidRPr="0007543A" w:rsidRDefault="0007543A" w:rsidP="0007543A">
      <w:pPr>
        <w:rPr>
          <w:sz w:val="12"/>
        </w:rPr>
      </w:pPr>
    </w:p>
    <w:p w:rsidR="0007543A" w:rsidRPr="0007543A" w:rsidRDefault="0007543A" w:rsidP="0007543A">
      <w:pPr>
        <w:keepNext/>
        <w:jc w:val="center"/>
        <w:outlineLvl w:val="1"/>
        <w:rPr>
          <w:spacing w:val="26"/>
          <w:sz w:val="36"/>
        </w:rPr>
      </w:pPr>
      <w:r w:rsidRPr="0007543A">
        <w:rPr>
          <w:b/>
          <w:bCs/>
          <w:spacing w:val="26"/>
          <w:sz w:val="36"/>
        </w:rPr>
        <w:t>Республика Карелия</w:t>
      </w:r>
    </w:p>
    <w:p w:rsidR="0007543A" w:rsidRPr="0007543A" w:rsidRDefault="0007543A" w:rsidP="0007543A">
      <w:pPr>
        <w:rPr>
          <w:b/>
          <w:sz w:val="20"/>
          <w:szCs w:val="20"/>
        </w:rPr>
      </w:pPr>
    </w:p>
    <w:p w:rsidR="0007543A" w:rsidRPr="0007543A" w:rsidRDefault="0007543A" w:rsidP="0007543A">
      <w:pPr>
        <w:rPr>
          <w:b/>
          <w:sz w:val="20"/>
          <w:szCs w:val="20"/>
        </w:rPr>
      </w:pPr>
    </w:p>
    <w:p w:rsidR="0007543A" w:rsidRPr="0007543A" w:rsidRDefault="0007543A" w:rsidP="0007543A">
      <w:pPr>
        <w:jc w:val="center"/>
        <w:rPr>
          <w:bCs/>
          <w:sz w:val="28"/>
        </w:rPr>
      </w:pPr>
      <w:r w:rsidRPr="0007543A">
        <w:rPr>
          <w:bCs/>
          <w:sz w:val="28"/>
        </w:rPr>
        <w:t>СОВЕТ СЕГЕЖСКОГО МУНИЦИПАЛЬНОГО РАЙОНА</w:t>
      </w:r>
    </w:p>
    <w:p w:rsidR="0007543A" w:rsidRPr="0007543A" w:rsidRDefault="0007543A" w:rsidP="0007543A">
      <w:pPr>
        <w:jc w:val="center"/>
        <w:rPr>
          <w:bCs/>
          <w:sz w:val="28"/>
        </w:rPr>
      </w:pPr>
      <w:r w:rsidRPr="0007543A">
        <w:rPr>
          <w:bCs/>
          <w:sz w:val="28"/>
        </w:rPr>
        <w:t xml:space="preserve"> </w:t>
      </w:r>
      <w:r w:rsidRPr="0007543A">
        <w:rPr>
          <w:bCs/>
          <w:sz w:val="28"/>
          <w:szCs w:val="28"/>
          <w:u w:val="single"/>
          <w:lang w:val="en-US"/>
        </w:rPr>
        <w:t>XL</w:t>
      </w:r>
      <w:r w:rsidRPr="0007543A">
        <w:rPr>
          <w:bCs/>
          <w:sz w:val="28"/>
          <w:szCs w:val="28"/>
          <w:u w:val="single"/>
        </w:rPr>
        <w:t xml:space="preserve"> </w:t>
      </w:r>
      <w:r w:rsidRPr="0007543A">
        <w:rPr>
          <w:bCs/>
          <w:sz w:val="28"/>
        </w:rPr>
        <w:t xml:space="preserve">  ЗАСЕДАНИЕ   </w:t>
      </w:r>
      <w:r w:rsidRPr="0007543A">
        <w:rPr>
          <w:bCs/>
          <w:sz w:val="28"/>
          <w:u w:val="single"/>
        </w:rPr>
        <w:t xml:space="preserve">   </w:t>
      </w:r>
      <w:r w:rsidRPr="0007543A">
        <w:rPr>
          <w:bCs/>
          <w:sz w:val="28"/>
          <w:u w:val="single"/>
          <w:lang w:val="en-US"/>
        </w:rPr>
        <w:t>VI</w:t>
      </w:r>
      <w:r w:rsidRPr="0007543A">
        <w:rPr>
          <w:bCs/>
          <w:sz w:val="28"/>
          <w:u w:val="single"/>
        </w:rPr>
        <w:t xml:space="preserve">   </w:t>
      </w:r>
      <w:r w:rsidRPr="0007543A">
        <w:rPr>
          <w:bCs/>
          <w:sz w:val="28"/>
        </w:rPr>
        <w:t xml:space="preserve"> СОЗЫВА</w:t>
      </w:r>
    </w:p>
    <w:p w:rsidR="0007543A" w:rsidRPr="0007543A" w:rsidRDefault="0007543A" w:rsidP="0007543A">
      <w:pPr>
        <w:jc w:val="center"/>
        <w:rPr>
          <w:b/>
          <w:sz w:val="26"/>
        </w:rPr>
      </w:pPr>
    </w:p>
    <w:p w:rsidR="0007543A" w:rsidRPr="0007543A" w:rsidRDefault="0007543A" w:rsidP="0007543A">
      <w:pPr>
        <w:keepNext/>
        <w:jc w:val="center"/>
        <w:outlineLvl w:val="2"/>
        <w:rPr>
          <w:spacing w:val="64"/>
          <w:sz w:val="40"/>
        </w:rPr>
      </w:pPr>
      <w:r w:rsidRPr="0007543A">
        <w:rPr>
          <w:spacing w:val="64"/>
          <w:sz w:val="40"/>
        </w:rPr>
        <w:t>РЕШЕНИЕ</w:t>
      </w:r>
    </w:p>
    <w:p w:rsidR="0007543A" w:rsidRPr="0007543A" w:rsidRDefault="0007543A" w:rsidP="0007543A">
      <w:pPr>
        <w:jc w:val="center"/>
        <w:rPr>
          <w:b/>
          <w:sz w:val="20"/>
          <w:szCs w:val="20"/>
        </w:rPr>
      </w:pPr>
    </w:p>
    <w:p w:rsidR="0007543A" w:rsidRPr="0007543A" w:rsidRDefault="0007543A" w:rsidP="0007543A">
      <w:pPr>
        <w:jc w:val="center"/>
      </w:pPr>
      <w:r w:rsidRPr="0007543A">
        <w:t xml:space="preserve">от    </w:t>
      </w:r>
      <w:r w:rsidR="00F24FC7">
        <w:t xml:space="preserve"> 28 февраля   2017 года  №  32</w:t>
      </w:r>
      <w:r w:rsidR="00536806">
        <w:t>4</w:t>
      </w:r>
    </w:p>
    <w:p w:rsidR="0007543A" w:rsidRPr="0007543A" w:rsidRDefault="0007543A" w:rsidP="0007543A">
      <w:pPr>
        <w:jc w:val="center"/>
      </w:pPr>
      <w:r w:rsidRPr="0007543A">
        <w:t xml:space="preserve"> Сегежа</w:t>
      </w:r>
    </w:p>
    <w:p w:rsidR="00D87AC1" w:rsidRDefault="00D87AC1" w:rsidP="00D87AC1">
      <w:pPr>
        <w:rPr>
          <w:sz w:val="16"/>
          <w:szCs w:val="16"/>
        </w:rPr>
      </w:pPr>
    </w:p>
    <w:p w:rsidR="00D87AC1" w:rsidRDefault="00D87AC1" w:rsidP="00D87AC1"/>
    <w:p w:rsidR="00711CFD" w:rsidRPr="00711CFD" w:rsidRDefault="00711CFD" w:rsidP="00711CFD">
      <w:pPr>
        <w:jc w:val="center"/>
        <w:rPr>
          <w:b/>
        </w:rPr>
      </w:pPr>
      <w:r w:rsidRPr="00711CFD">
        <w:rPr>
          <w:b/>
        </w:rPr>
        <w:t xml:space="preserve">О признании </w:t>
      </w:r>
      <w:proofErr w:type="gramStart"/>
      <w:r w:rsidRPr="00711CFD">
        <w:rPr>
          <w:b/>
        </w:rPr>
        <w:t>утратившими</w:t>
      </w:r>
      <w:proofErr w:type="gramEnd"/>
      <w:r w:rsidRPr="00711CFD">
        <w:rPr>
          <w:b/>
        </w:rPr>
        <w:t xml:space="preserve"> силу некоторых  решений</w:t>
      </w:r>
    </w:p>
    <w:p w:rsidR="00711CFD" w:rsidRPr="00711CFD" w:rsidRDefault="00711CFD" w:rsidP="00711CFD">
      <w:pPr>
        <w:jc w:val="center"/>
        <w:rPr>
          <w:b/>
        </w:rPr>
      </w:pPr>
      <w:r w:rsidRPr="00711CFD">
        <w:rPr>
          <w:b/>
        </w:rPr>
        <w:t>Совета Сегежского муниципального района</w:t>
      </w:r>
    </w:p>
    <w:p w:rsidR="00711CFD" w:rsidRDefault="00711CFD" w:rsidP="00711CF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11CFD" w:rsidRDefault="00711CFD" w:rsidP="00711CF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11CFD" w:rsidRDefault="00711CFD" w:rsidP="00711CFD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11CFD">
        <w:rPr>
          <w:rFonts w:ascii="Times New Roman" w:hAnsi="Times New Roman" w:cs="Times New Roman"/>
          <w:bCs/>
          <w:sz w:val="24"/>
          <w:szCs w:val="24"/>
        </w:rPr>
        <w:t>Совет Сегежского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 : </w:t>
      </w:r>
    </w:p>
    <w:p w:rsidR="00711CFD" w:rsidRDefault="00711CFD" w:rsidP="00711CFD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11CFD" w:rsidRPr="00711CFD" w:rsidRDefault="00711CFD" w:rsidP="00711CF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CFD">
        <w:rPr>
          <w:rFonts w:ascii="Times New Roman" w:hAnsi="Times New Roman" w:cs="Times New Roman"/>
          <w:bCs/>
          <w:sz w:val="24"/>
          <w:szCs w:val="24"/>
        </w:rPr>
        <w:t>1. Признать утратившими силу решения Совета С</w:t>
      </w:r>
      <w:r w:rsidR="00F24FC7">
        <w:rPr>
          <w:rFonts w:ascii="Times New Roman" w:hAnsi="Times New Roman" w:cs="Times New Roman"/>
          <w:bCs/>
          <w:sz w:val="24"/>
          <w:szCs w:val="24"/>
        </w:rPr>
        <w:t>егежского муниципального района</w:t>
      </w:r>
      <w:r w:rsidRPr="00711CF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C721A" w:rsidRDefault="00711CFD" w:rsidP="00711CF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11CFD">
        <w:rPr>
          <w:rFonts w:ascii="Times New Roman" w:hAnsi="Times New Roman" w:cs="Times New Roman"/>
          <w:sz w:val="24"/>
          <w:szCs w:val="24"/>
        </w:rPr>
        <w:t>т 28.01.2016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B31">
        <w:rPr>
          <w:rFonts w:ascii="Times New Roman" w:hAnsi="Times New Roman" w:cs="Times New Roman"/>
          <w:sz w:val="24"/>
          <w:szCs w:val="24"/>
        </w:rPr>
        <w:t>№ 235 «</w:t>
      </w:r>
      <w:r w:rsidRPr="00711CFD">
        <w:rPr>
          <w:rFonts w:ascii="Times New Roman" w:hAnsi="Times New Roman" w:cs="Times New Roman"/>
          <w:sz w:val="24"/>
          <w:szCs w:val="24"/>
        </w:rPr>
        <w:t xml:space="preserve">О </w:t>
      </w:r>
      <w:r w:rsidRPr="00711CFD">
        <w:rPr>
          <w:rFonts w:ascii="Times New Roman" w:hAnsi="Times New Roman" w:cs="Times New Roman"/>
          <w:bCs/>
          <w:sz w:val="24"/>
          <w:szCs w:val="24"/>
        </w:rPr>
        <w:t>порядке уведомления главы Сегежского муниципального района о фактах обращения в  целях склонения муниципального служащего аппарата Совета  Сегежского     муниципального    района    к    совершению    коррупционных правонарушений»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711CFD" w:rsidRDefault="00711CFD" w:rsidP="00711CF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28.01.2016 № 236 «</w:t>
      </w:r>
      <w:r w:rsidRPr="00711CFD">
        <w:rPr>
          <w:rFonts w:ascii="Times New Roman" w:hAnsi="Times New Roman" w:cs="Times New Roman"/>
          <w:bCs/>
          <w:sz w:val="24"/>
          <w:szCs w:val="24"/>
        </w:rPr>
        <w:t>О порядке уведомления муниципальным служащим, замещающим должность муниципальной службы в аппарате Совета Сегежского муниципального района, о выполнении им иной оплачиваемой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711CFD" w:rsidRPr="00711CFD" w:rsidRDefault="00711CFD" w:rsidP="00711CFD">
      <w:pPr>
        <w:ind w:firstLine="708"/>
        <w:jc w:val="both"/>
        <w:rPr>
          <w:bCs/>
        </w:rPr>
      </w:pPr>
      <w:r w:rsidRPr="00711CFD">
        <w:t>от  26</w:t>
      </w:r>
      <w:r>
        <w:t>.02.</w:t>
      </w:r>
      <w:r w:rsidRPr="00711CFD">
        <w:t>2016 № 244  «</w:t>
      </w:r>
      <w:r w:rsidRPr="00711CFD">
        <w:rPr>
          <w:bCs/>
        </w:rPr>
        <w:t>Об утверждении Положения о порядке сообщения муниципальными служащими аппарата Совета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</w:rPr>
        <w:t xml:space="preserve">».  </w:t>
      </w:r>
    </w:p>
    <w:p w:rsidR="008A1981" w:rsidRPr="006B18B6" w:rsidRDefault="009C060A" w:rsidP="008A1981">
      <w:pPr>
        <w:jc w:val="both"/>
        <w:rPr>
          <w:b/>
        </w:rPr>
      </w:pPr>
      <w:r w:rsidRPr="006B18B6">
        <w:tab/>
      </w:r>
      <w:r w:rsidR="00711CFD">
        <w:t>2</w:t>
      </w:r>
      <w:r w:rsidR="008A1981" w:rsidRPr="006B18B6">
        <w:t>.</w:t>
      </w:r>
      <w:r w:rsidR="005871AC">
        <w:t xml:space="preserve"> О</w:t>
      </w:r>
      <w:r w:rsidR="008A1981" w:rsidRPr="006B18B6">
        <w:t xml:space="preserve">тделу информационных технологий администрации Сегежского муниципального района (Т.А.Слиж) обнародовать настоящее решение  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8A1981" w:rsidRPr="006B18B6">
          <w:rPr>
            <w:rStyle w:val="a5"/>
            <w:b w:val="0"/>
            <w:color w:val="auto"/>
            <w:lang w:val="en-US"/>
          </w:rPr>
          <w:t>http</w:t>
        </w:r>
        <w:r w:rsidR="008A1981" w:rsidRPr="006B18B6">
          <w:rPr>
            <w:rStyle w:val="a5"/>
            <w:b w:val="0"/>
            <w:color w:val="auto"/>
          </w:rPr>
          <w:t>://</w:t>
        </w:r>
        <w:r w:rsidR="008A1981" w:rsidRPr="006B18B6">
          <w:rPr>
            <w:rStyle w:val="a5"/>
            <w:b w:val="0"/>
            <w:color w:val="auto"/>
            <w:lang w:val="en-US"/>
          </w:rPr>
          <w:t>home</w:t>
        </w:r>
        <w:r w:rsidR="008A1981" w:rsidRPr="006B18B6">
          <w:rPr>
            <w:rStyle w:val="a5"/>
            <w:b w:val="0"/>
            <w:color w:val="auto"/>
          </w:rPr>
          <w:t>.</w:t>
        </w:r>
        <w:proofErr w:type="spellStart"/>
        <w:r w:rsidR="008A1981" w:rsidRPr="006B18B6">
          <w:rPr>
            <w:rStyle w:val="a5"/>
            <w:b w:val="0"/>
            <w:color w:val="auto"/>
            <w:lang w:val="en-US"/>
          </w:rPr>
          <w:t>onego</w:t>
        </w:r>
        <w:proofErr w:type="spellEnd"/>
        <w:r w:rsidR="008A1981" w:rsidRPr="006B18B6">
          <w:rPr>
            <w:rStyle w:val="a5"/>
            <w:b w:val="0"/>
            <w:color w:val="auto"/>
          </w:rPr>
          <w:t>.</w:t>
        </w:r>
        <w:proofErr w:type="spellStart"/>
        <w:r w:rsidR="008A1981" w:rsidRPr="006B18B6">
          <w:rPr>
            <w:rStyle w:val="a5"/>
            <w:b w:val="0"/>
            <w:color w:val="auto"/>
            <w:lang w:val="en-US"/>
          </w:rPr>
          <w:t>ru</w:t>
        </w:r>
        <w:proofErr w:type="spellEnd"/>
        <w:r w:rsidR="008A1981" w:rsidRPr="006B18B6">
          <w:rPr>
            <w:rStyle w:val="a5"/>
            <w:b w:val="0"/>
            <w:color w:val="auto"/>
          </w:rPr>
          <w:t>/~</w:t>
        </w:r>
        <w:proofErr w:type="spellStart"/>
        <w:r w:rsidR="008A1981" w:rsidRPr="006B18B6">
          <w:rPr>
            <w:rStyle w:val="a5"/>
            <w:b w:val="0"/>
            <w:color w:val="auto"/>
            <w:lang w:val="en-US"/>
          </w:rPr>
          <w:t>segadmin</w:t>
        </w:r>
        <w:proofErr w:type="spellEnd"/>
      </w:hyperlink>
      <w:r w:rsidR="008A1981" w:rsidRPr="006B18B6">
        <w:rPr>
          <w:b/>
        </w:rPr>
        <w:t xml:space="preserve">.  </w:t>
      </w:r>
    </w:p>
    <w:p w:rsidR="005F65AF" w:rsidRPr="00D02E53" w:rsidRDefault="008A1981" w:rsidP="00711CFD">
      <w:pPr>
        <w:jc w:val="both"/>
      </w:pPr>
      <w:r w:rsidRPr="006B18B6">
        <w:rPr>
          <w:b/>
        </w:rPr>
        <w:tab/>
      </w:r>
      <w:r w:rsidR="005F65AF">
        <w:t xml:space="preserve"> </w:t>
      </w:r>
    </w:p>
    <w:p w:rsidR="00D87AC1" w:rsidRPr="006B18B6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C56" w:rsidRDefault="005C3C56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C56" w:rsidRDefault="005C3C56" w:rsidP="005C3C56">
      <w:pPr>
        <w:jc w:val="both"/>
      </w:pPr>
      <w:r>
        <w:t xml:space="preserve">           Председатель Совета</w:t>
      </w:r>
    </w:p>
    <w:p w:rsidR="005C3C56" w:rsidRDefault="005C3C56" w:rsidP="005C3C56">
      <w:pPr>
        <w:jc w:val="both"/>
      </w:pPr>
      <w:r>
        <w:t>Сегежского муниципального района</w:t>
      </w:r>
    </w:p>
    <w:p w:rsidR="005C3C56" w:rsidRDefault="005C3C56" w:rsidP="005C3C56">
      <w:pPr>
        <w:jc w:val="both"/>
      </w:pPr>
      <w:r>
        <w:t xml:space="preserve">                      Глава </w:t>
      </w:r>
    </w:p>
    <w:p w:rsidR="005C3C56" w:rsidRDefault="005C3C56" w:rsidP="005C3C56">
      <w:r>
        <w:t xml:space="preserve">Сегежского муниципального района                                                                      С.Ф.Тюков </w:t>
      </w: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B68">
        <w:rPr>
          <w:rFonts w:ascii="Times New Roman" w:hAnsi="Times New Roman" w:cs="Times New Roman"/>
          <w:sz w:val="24"/>
          <w:szCs w:val="24"/>
        </w:rPr>
        <w:t>Разослать: в дело,</w:t>
      </w:r>
      <w:r>
        <w:rPr>
          <w:rFonts w:ascii="Times New Roman" w:hAnsi="Times New Roman" w:cs="Times New Roman"/>
          <w:sz w:val="24"/>
          <w:szCs w:val="24"/>
        </w:rPr>
        <w:t xml:space="preserve"> УД.</w:t>
      </w:r>
    </w:p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87AC1" w:rsidSect="00711CFD">
      <w:pgSz w:w="11906" w:h="16838" w:code="9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B5" w:rsidRDefault="00E538B5" w:rsidP="00DE020F">
      <w:r>
        <w:separator/>
      </w:r>
    </w:p>
  </w:endnote>
  <w:endnote w:type="continuationSeparator" w:id="0">
    <w:p w:rsidR="00E538B5" w:rsidRDefault="00E538B5" w:rsidP="00DE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B5" w:rsidRDefault="00E538B5" w:rsidP="00DE020F">
      <w:r>
        <w:separator/>
      </w:r>
    </w:p>
  </w:footnote>
  <w:footnote w:type="continuationSeparator" w:id="0">
    <w:p w:rsidR="00E538B5" w:rsidRDefault="00E538B5" w:rsidP="00DE0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F58"/>
    <w:multiLevelType w:val="hybridMultilevel"/>
    <w:tmpl w:val="64241E6E"/>
    <w:lvl w:ilvl="0" w:tplc="36DC2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7AC1"/>
    <w:rsid w:val="00045602"/>
    <w:rsid w:val="0007543A"/>
    <w:rsid w:val="00153DE9"/>
    <w:rsid w:val="00306632"/>
    <w:rsid w:val="0035128F"/>
    <w:rsid w:val="0038662E"/>
    <w:rsid w:val="003C0054"/>
    <w:rsid w:val="00414A42"/>
    <w:rsid w:val="00536806"/>
    <w:rsid w:val="005377E1"/>
    <w:rsid w:val="005871AC"/>
    <w:rsid w:val="005B6090"/>
    <w:rsid w:val="005C3C56"/>
    <w:rsid w:val="005C721A"/>
    <w:rsid w:val="005F65AF"/>
    <w:rsid w:val="00622DDE"/>
    <w:rsid w:val="00653B0C"/>
    <w:rsid w:val="00695F75"/>
    <w:rsid w:val="006B18B6"/>
    <w:rsid w:val="00711CFD"/>
    <w:rsid w:val="00721EF5"/>
    <w:rsid w:val="007736BB"/>
    <w:rsid w:val="007B29C6"/>
    <w:rsid w:val="008A1981"/>
    <w:rsid w:val="008A2E08"/>
    <w:rsid w:val="00912C46"/>
    <w:rsid w:val="009554C3"/>
    <w:rsid w:val="009C060A"/>
    <w:rsid w:val="009C6E66"/>
    <w:rsid w:val="009D3892"/>
    <w:rsid w:val="00B33603"/>
    <w:rsid w:val="00B41BBD"/>
    <w:rsid w:val="00B434FC"/>
    <w:rsid w:val="00D00465"/>
    <w:rsid w:val="00D67D84"/>
    <w:rsid w:val="00D87AC1"/>
    <w:rsid w:val="00DE020F"/>
    <w:rsid w:val="00DE371B"/>
    <w:rsid w:val="00E538B5"/>
    <w:rsid w:val="00EA31E1"/>
    <w:rsid w:val="00EF486B"/>
    <w:rsid w:val="00F24FC7"/>
    <w:rsid w:val="00FD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C1"/>
    <w:rPr>
      <w:sz w:val="24"/>
      <w:szCs w:val="24"/>
    </w:rPr>
  </w:style>
  <w:style w:type="paragraph" w:styleId="2">
    <w:name w:val="heading 2"/>
    <w:basedOn w:val="a"/>
    <w:next w:val="a"/>
    <w:qFormat/>
    <w:rsid w:val="00D87A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A1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87AC1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7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87AC1"/>
    <w:pPr>
      <w:tabs>
        <w:tab w:val="center" w:pos="4677"/>
        <w:tab w:val="right" w:pos="9355"/>
      </w:tabs>
    </w:pPr>
  </w:style>
  <w:style w:type="character" w:styleId="a4">
    <w:name w:val="page number"/>
    <w:rsid w:val="00D87AC1"/>
    <w:rPr>
      <w:rFonts w:cs="Times New Roman"/>
    </w:rPr>
  </w:style>
  <w:style w:type="character" w:styleId="a5">
    <w:name w:val="Hyperlink"/>
    <w:rsid w:val="008A1981"/>
    <w:rPr>
      <w:b/>
      <w:bCs/>
      <w:strike w:val="0"/>
      <w:dstrike w:val="0"/>
      <w:color w:val="4176C7"/>
      <w:u w:val="none"/>
      <w:effect w:val="none"/>
    </w:rPr>
  </w:style>
  <w:style w:type="paragraph" w:styleId="a6">
    <w:name w:val="Balloon Text"/>
    <w:basedOn w:val="a"/>
    <w:link w:val="a7"/>
    <w:rsid w:val="00711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1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1840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3</cp:revision>
  <cp:lastPrinted>2017-02-10T05:34:00Z</cp:lastPrinted>
  <dcterms:created xsi:type="dcterms:W3CDTF">2017-03-01T08:27:00Z</dcterms:created>
  <dcterms:modified xsi:type="dcterms:W3CDTF">2017-03-02T08:22:00Z</dcterms:modified>
</cp:coreProperties>
</file>