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6" w:rsidRDefault="001D2A16" w:rsidP="001D2A16">
      <w:pPr>
        <w:ind w:left="6480" w:firstLine="180"/>
        <w:rPr>
          <w:b/>
          <w:u w:val="single"/>
        </w:rPr>
      </w:pPr>
    </w:p>
    <w:p w:rsidR="001D2A16" w:rsidRDefault="009F42D8" w:rsidP="001D2A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16" w:rsidRDefault="001D2A16" w:rsidP="001D2A16">
      <w:pPr>
        <w:rPr>
          <w:sz w:val="12"/>
        </w:rPr>
      </w:pPr>
    </w:p>
    <w:p w:rsidR="00DD57D7" w:rsidRPr="00EA6D27" w:rsidRDefault="00DD57D7" w:rsidP="001D2A16">
      <w:pPr>
        <w:pStyle w:val="2"/>
        <w:rPr>
          <w:spacing w:val="26"/>
          <w:sz w:val="28"/>
          <w:szCs w:val="28"/>
        </w:rPr>
      </w:pPr>
    </w:p>
    <w:p w:rsidR="001D2A16" w:rsidRDefault="001D2A16" w:rsidP="001D2A1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D2A16" w:rsidRPr="00DD57D7" w:rsidRDefault="001D2A16" w:rsidP="001D2A16">
      <w:pPr>
        <w:rPr>
          <w:sz w:val="20"/>
          <w:szCs w:val="20"/>
        </w:rPr>
      </w:pPr>
    </w:p>
    <w:p w:rsidR="001D2A16" w:rsidRPr="00DD57D7" w:rsidRDefault="001D2A16" w:rsidP="001D2A16">
      <w:pPr>
        <w:rPr>
          <w:b/>
          <w:sz w:val="20"/>
          <w:szCs w:val="20"/>
        </w:rPr>
      </w:pP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1D2A16" w:rsidRDefault="001D2A16" w:rsidP="001D2A16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226358">
        <w:rPr>
          <w:bCs/>
          <w:sz w:val="28"/>
          <w:u w:val="single"/>
        </w:rPr>
        <w:t xml:space="preserve">     </w:t>
      </w:r>
      <w:r w:rsidR="008C0312">
        <w:rPr>
          <w:bCs/>
          <w:sz w:val="28"/>
          <w:u w:val="single"/>
          <w:lang w:val="en-US"/>
        </w:rPr>
        <w:t>LV</w:t>
      </w:r>
      <w:r w:rsidR="00DD57D7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</w:t>
      </w:r>
      <w:r w:rsidR="00DD57D7">
        <w:rPr>
          <w:bCs/>
          <w:sz w:val="28"/>
        </w:rPr>
        <w:t xml:space="preserve">ЗАСЕДАНИЕ 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   </w:t>
      </w:r>
      <w:r>
        <w:rPr>
          <w:bCs/>
          <w:sz w:val="28"/>
        </w:rPr>
        <w:t>СОЗЫВА</w:t>
      </w:r>
    </w:p>
    <w:p w:rsidR="001D2A16" w:rsidRPr="00DD57D7" w:rsidRDefault="001D2A16" w:rsidP="001D2A16">
      <w:pPr>
        <w:jc w:val="center"/>
        <w:rPr>
          <w:b/>
          <w:sz w:val="26"/>
          <w:szCs w:val="26"/>
        </w:rPr>
      </w:pPr>
    </w:p>
    <w:p w:rsidR="001D2A16" w:rsidRDefault="001D2A16" w:rsidP="001D2A1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D2A16" w:rsidRPr="00DD57D7" w:rsidRDefault="001D2A16" w:rsidP="001D2A16">
      <w:pPr>
        <w:jc w:val="center"/>
        <w:rPr>
          <w:b/>
          <w:sz w:val="20"/>
          <w:szCs w:val="20"/>
        </w:rPr>
      </w:pPr>
    </w:p>
    <w:p w:rsidR="001D2A16" w:rsidRDefault="00226358" w:rsidP="001D2A16">
      <w:pPr>
        <w:jc w:val="center"/>
      </w:pPr>
      <w:r>
        <w:t xml:space="preserve">от  </w:t>
      </w:r>
      <w:r w:rsidR="00DD57D7">
        <w:t xml:space="preserve"> </w:t>
      </w:r>
      <w:r w:rsidR="00FB0FE4">
        <w:t>28</w:t>
      </w:r>
      <w:r w:rsidR="00013621">
        <w:t xml:space="preserve"> </w:t>
      </w:r>
      <w:r w:rsidR="00DD57D7">
        <w:t xml:space="preserve"> </w:t>
      </w:r>
      <w:r w:rsidR="00013621">
        <w:t>февраля</w:t>
      </w:r>
      <w:r w:rsidR="00DD57D7">
        <w:t xml:space="preserve">  </w:t>
      </w:r>
      <w:r>
        <w:t>2018</w:t>
      </w:r>
      <w:r w:rsidR="00DD57D7">
        <w:t xml:space="preserve"> </w:t>
      </w:r>
      <w:r w:rsidR="001D2A16">
        <w:t xml:space="preserve"> </w:t>
      </w:r>
      <w:r w:rsidR="00013621">
        <w:t xml:space="preserve">года </w:t>
      </w:r>
      <w:r w:rsidR="00DD57D7">
        <w:t xml:space="preserve"> </w:t>
      </w:r>
      <w:r w:rsidR="001D2A16">
        <w:t xml:space="preserve">№ </w:t>
      </w:r>
      <w:r w:rsidR="00DD57D7">
        <w:t xml:space="preserve"> </w:t>
      </w:r>
      <w:r w:rsidR="00013621">
        <w:t>41</w:t>
      </w:r>
      <w:r w:rsidR="00CC3738">
        <w:t>3</w:t>
      </w:r>
      <w:r w:rsidR="001D2A16">
        <w:t xml:space="preserve">    </w:t>
      </w:r>
    </w:p>
    <w:p w:rsidR="001D2A16" w:rsidRDefault="001D2A16" w:rsidP="001D2A16">
      <w:pPr>
        <w:jc w:val="center"/>
      </w:pPr>
      <w:r>
        <w:t xml:space="preserve"> Сегежа</w:t>
      </w:r>
    </w:p>
    <w:p w:rsidR="001D2A16" w:rsidRDefault="001D2A16" w:rsidP="001D2A16">
      <w:pPr>
        <w:jc w:val="center"/>
      </w:pPr>
    </w:p>
    <w:p w:rsidR="00226358" w:rsidRPr="00DD57D7" w:rsidRDefault="00226358" w:rsidP="002263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162"/>
      <w:bookmarkEnd w:id="0"/>
    </w:p>
    <w:p w:rsidR="00CC3738" w:rsidRPr="00D60C73" w:rsidRDefault="00CC3738" w:rsidP="00CC3738">
      <w:pPr>
        <w:jc w:val="center"/>
        <w:rPr>
          <w:b/>
        </w:rPr>
      </w:pPr>
      <w:bookmarkStart w:id="1" w:name="Par171"/>
      <w:bookmarkEnd w:id="1"/>
      <w:r w:rsidRPr="00D60C73">
        <w:rPr>
          <w:b/>
        </w:rPr>
        <w:t>Об утверждении норматива стоимости одного квадратного метра общей площади</w:t>
      </w:r>
    </w:p>
    <w:p w:rsidR="00CC3738" w:rsidRDefault="00CC3738" w:rsidP="00CC3738">
      <w:pPr>
        <w:jc w:val="center"/>
        <w:rPr>
          <w:b/>
        </w:rPr>
      </w:pPr>
      <w:r>
        <w:rPr>
          <w:b/>
        </w:rPr>
        <w:t>жилого помещения</w:t>
      </w:r>
      <w:r w:rsidRPr="00D60C73">
        <w:rPr>
          <w:b/>
        </w:rPr>
        <w:t xml:space="preserve"> по Сегежскому муниципальному району</w:t>
      </w:r>
      <w:r>
        <w:rPr>
          <w:b/>
        </w:rPr>
        <w:t xml:space="preserve"> </w:t>
      </w:r>
      <w:r w:rsidRPr="00D60C73">
        <w:rPr>
          <w:b/>
        </w:rPr>
        <w:t xml:space="preserve">на </w:t>
      </w:r>
      <w:r>
        <w:rPr>
          <w:b/>
        </w:rPr>
        <w:t xml:space="preserve">первый </w:t>
      </w:r>
      <w:r w:rsidRPr="00D60C73">
        <w:rPr>
          <w:b/>
        </w:rPr>
        <w:t>квартал 201</w:t>
      </w:r>
      <w:r>
        <w:rPr>
          <w:b/>
        </w:rPr>
        <w:t>8</w:t>
      </w:r>
      <w:r w:rsidRPr="00D60C73">
        <w:rPr>
          <w:b/>
        </w:rPr>
        <w:t xml:space="preserve"> года для расчета размеров социальных выплат по подпрограмме «Обеспечение жильем молодых семей»</w:t>
      </w:r>
    </w:p>
    <w:p w:rsidR="00CC3738" w:rsidRDefault="00CC3738" w:rsidP="00CC3738">
      <w:pPr>
        <w:jc w:val="both"/>
        <w:rPr>
          <w:b/>
        </w:rPr>
      </w:pPr>
    </w:p>
    <w:p w:rsidR="00CC3738" w:rsidRDefault="00CC3738" w:rsidP="00CC3738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738" w:rsidRPr="00D60C73" w:rsidRDefault="00CC3738" w:rsidP="00CC37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60C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Pr="00D60C73">
        <w:rPr>
          <w:rFonts w:ascii="Times New Roman" w:hAnsi="Times New Roman" w:cs="Times New Roman"/>
          <w:sz w:val="24"/>
          <w:szCs w:val="24"/>
        </w:rPr>
        <w:t xml:space="preserve"> реализации подпрограммы «Обеспечение жильем молодых семей» федеральной целевой программы «Жилище» на </w:t>
      </w:r>
      <w:r>
        <w:rPr>
          <w:rFonts w:ascii="Times New Roman" w:hAnsi="Times New Roman" w:cs="Times New Roman"/>
          <w:sz w:val="24"/>
          <w:szCs w:val="24"/>
        </w:rPr>
        <w:t>2015-2020</w:t>
      </w:r>
      <w:r w:rsidRPr="00D60C7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60C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60C73">
        <w:rPr>
          <w:rFonts w:ascii="Times New Roman" w:hAnsi="Times New Roman" w:cs="Times New Roman"/>
          <w:sz w:val="24"/>
          <w:szCs w:val="24"/>
        </w:rPr>
        <w:t xml:space="preserve">. № 1050,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Минстроя России от 20 декабря 2018 года № 1691/пр                          «О нормативной стоимости одного квадратного метра общей площади жилого помещения по Российской Федерации на первое полугодие 2018 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2018 года» </w:t>
      </w:r>
      <w:r w:rsidRPr="00D60C73">
        <w:rPr>
          <w:rFonts w:ascii="Times New Roman" w:hAnsi="Times New Roman"/>
          <w:sz w:val="24"/>
          <w:szCs w:val="24"/>
        </w:rPr>
        <w:t xml:space="preserve">Совет Сегежского муниципального района  </w:t>
      </w:r>
      <w:r w:rsidRPr="00D60C73">
        <w:rPr>
          <w:rFonts w:ascii="Times New Roman" w:hAnsi="Times New Roman"/>
          <w:b/>
          <w:sz w:val="24"/>
          <w:szCs w:val="24"/>
        </w:rPr>
        <w:t>р е ш и л:</w:t>
      </w:r>
    </w:p>
    <w:p w:rsidR="00CC3738" w:rsidRPr="00B94B0F" w:rsidRDefault="00CC3738" w:rsidP="00CC3738">
      <w:pPr>
        <w:pStyle w:val="1"/>
        <w:shd w:val="clear" w:color="auto" w:fill="FFFFFF"/>
        <w:tabs>
          <w:tab w:val="left" w:pos="3930"/>
        </w:tabs>
        <w:jc w:val="both"/>
        <w:rPr>
          <w:sz w:val="24"/>
          <w:szCs w:val="24"/>
        </w:rPr>
      </w:pPr>
      <w:r w:rsidRPr="00B94B0F">
        <w:rPr>
          <w:sz w:val="24"/>
          <w:szCs w:val="24"/>
        </w:rPr>
        <w:tab/>
      </w:r>
    </w:p>
    <w:p w:rsidR="00CC3738" w:rsidRPr="001F6302" w:rsidRDefault="00CC3738" w:rsidP="00CC3738">
      <w:pPr>
        <w:pStyle w:val="ConsPlusNormal"/>
        <w:jc w:val="both"/>
      </w:pPr>
      <w:r w:rsidRPr="007C2AA5">
        <w:rPr>
          <w:rFonts w:ascii="Times New Roman" w:hAnsi="Times New Roman" w:cs="Times New Roman"/>
          <w:sz w:val="24"/>
          <w:szCs w:val="24"/>
        </w:rPr>
        <w:t>1. Утвердить норматив стоимости одного квадр</w:t>
      </w:r>
      <w:r>
        <w:rPr>
          <w:rFonts w:ascii="Times New Roman" w:hAnsi="Times New Roman" w:cs="Times New Roman"/>
          <w:sz w:val="24"/>
          <w:szCs w:val="24"/>
        </w:rPr>
        <w:t>атного метра общей площади жилого помещения</w:t>
      </w:r>
      <w:r w:rsidRPr="007C2AA5">
        <w:rPr>
          <w:rFonts w:ascii="Times New Roman" w:hAnsi="Times New Roman" w:cs="Times New Roman"/>
          <w:sz w:val="24"/>
          <w:szCs w:val="24"/>
        </w:rPr>
        <w:t xml:space="preserve"> по Сегежскому муниципальному району на </w:t>
      </w:r>
      <w:r w:rsidR="00B43249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2">
        <w:rPr>
          <w:rFonts w:ascii="Times New Roman" w:hAnsi="Times New Roman" w:cs="Times New Roman"/>
          <w:sz w:val="24"/>
          <w:szCs w:val="24"/>
        </w:rPr>
        <w:t>квартал</w:t>
      </w:r>
      <w:r w:rsidRPr="007C2AA5">
        <w:rPr>
          <w:rFonts w:ascii="Times New Roman" w:hAnsi="Times New Roman" w:cs="Times New Roman"/>
          <w:sz w:val="24"/>
          <w:szCs w:val="24"/>
        </w:rPr>
        <w:t xml:space="preserve"> 201</w:t>
      </w:r>
      <w:r w:rsidR="00B43249">
        <w:rPr>
          <w:rFonts w:ascii="Times New Roman" w:hAnsi="Times New Roman" w:cs="Times New Roman"/>
          <w:sz w:val="24"/>
          <w:szCs w:val="24"/>
        </w:rPr>
        <w:t>8</w:t>
      </w:r>
      <w:r w:rsidRPr="007C2AA5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C2AA5">
        <w:rPr>
          <w:rFonts w:ascii="Times New Roman" w:hAnsi="Times New Roman" w:cs="Times New Roman"/>
          <w:sz w:val="24"/>
          <w:szCs w:val="24"/>
        </w:rPr>
        <w:t>рименяемый для расчета размера социальных выплат, которые предоставляются за счет федерального бюджета, бюджета Республики Карелия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3211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Pr="00FE5AFA">
        <w:rPr>
          <w:rFonts w:ascii="Times New Roman" w:hAnsi="Times New Roman" w:cs="Times New Roman"/>
          <w:sz w:val="24"/>
          <w:szCs w:val="24"/>
        </w:rPr>
        <w:t>40 145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30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738" w:rsidRDefault="00CC3738" w:rsidP="00CC3738">
      <w:pPr>
        <w:pStyle w:val="a9"/>
        <w:jc w:val="both"/>
        <w:rPr>
          <w:b w:val="0"/>
        </w:rPr>
      </w:pPr>
      <w:r w:rsidRPr="007C2AA5">
        <w:rPr>
          <w:b w:val="0"/>
        </w:rPr>
        <w:tab/>
        <w:t xml:space="preserve">2. </w:t>
      </w:r>
      <w:r>
        <w:rPr>
          <w:b w:val="0"/>
        </w:rPr>
        <w:t xml:space="preserve"> </w:t>
      </w:r>
      <w:r w:rsidRPr="007C2AA5">
        <w:rPr>
          <w:b w:val="0"/>
        </w:rPr>
        <w:t>Опубликовать настоящее решение</w:t>
      </w:r>
      <w:r>
        <w:rPr>
          <w:b w:val="0"/>
        </w:rPr>
        <w:t xml:space="preserve">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CC3738">
          <w:rPr>
            <w:rStyle w:val="a8"/>
            <w:b w:val="0"/>
            <w:color w:val="auto"/>
            <w:u w:val="none"/>
            <w:lang w:val="en-US"/>
          </w:rPr>
          <w:t>http</w:t>
        </w:r>
        <w:r w:rsidRPr="00CC3738">
          <w:rPr>
            <w:rStyle w:val="a8"/>
            <w:b w:val="0"/>
            <w:color w:val="auto"/>
            <w:u w:val="none"/>
          </w:rPr>
          <w:t>://</w:t>
        </w:r>
        <w:r w:rsidRPr="00CC3738">
          <w:rPr>
            <w:rStyle w:val="a8"/>
            <w:b w:val="0"/>
            <w:color w:val="auto"/>
            <w:u w:val="none"/>
            <w:lang w:val="en-US"/>
          </w:rPr>
          <w:t>home</w:t>
        </w:r>
        <w:r w:rsidRPr="00CC3738">
          <w:rPr>
            <w:rStyle w:val="a8"/>
            <w:b w:val="0"/>
            <w:color w:val="auto"/>
            <w:u w:val="none"/>
          </w:rPr>
          <w:t>.</w:t>
        </w:r>
        <w:r w:rsidRPr="00CC3738">
          <w:rPr>
            <w:rStyle w:val="a8"/>
            <w:b w:val="0"/>
            <w:color w:val="auto"/>
            <w:u w:val="none"/>
            <w:lang w:val="en-US"/>
          </w:rPr>
          <w:t>onego</w:t>
        </w:r>
        <w:r w:rsidRPr="00CC3738">
          <w:rPr>
            <w:rStyle w:val="a8"/>
            <w:b w:val="0"/>
            <w:color w:val="auto"/>
            <w:u w:val="none"/>
          </w:rPr>
          <w:t>.</w:t>
        </w:r>
        <w:r w:rsidRPr="00CC3738">
          <w:rPr>
            <w:rStyle w:val="a8"/>
            <w:b w:val="0"/>
            <w:color w:val="auto"/>
            <w:u w:val="none"/>
            <w:lang w:val="en-US"/>
          </w:rPr>
          <w:t>ru</w:t>
        </w:r>
        <w:r w:rsidRPr="00CC3738">
          <w:rPr>
            <w:rStyle w:val="a8"/>
            <w:b w:val="0"/>
            <w:color w:val="auto"/>
            <w:u w:val="none"/>
          </w:rPr>
          <w:t>/~</w:t>
        </w:r>
        <w:r w:rsidRPr="00CC3738">
          <w:rPr>
            <w:rStyle w:val="a8"/>
            <w:b w:val="0"/>
            <w:color w:val="auto"/>
            <w:u w:val="none"/>
            <w:lang w:val="en-US"/>
          </w:rPr>
          <w:t>segadmin</w:t>
        </w:r>
      </w:hyperlink>
      <w:r w:rsidRPr="00CC3738">
        <w:rPr>
          <w:b w:val="0"/>
        </w:rPr>
        <w:t>.</w:t>
      </w:r>
    </w:p>
    <w:p w:rsidR="00CC3738" w:rsidRPr="00D60C73" w:rsidRDefault="00CC3738" w:rsidP="00CC37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738" w:rsidRPr="00D60C73" w:rsidRDefault="00CC3738" w:rsidP="00CC373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jc w:val="both"/>
      </w:pPr>
      <w:r>
        <w:t xml:space="preserve">              Председатель Совета</w:t>
      </w:r>
    </w:p>
    <w:p w:rsidR="00CC3738" w:rsidRDefault="00CC3738" w:rsidP="00CC3738">
      <w:pPr>
        <w:jc w:val="both"/>
      </w:pPr>
      <w:r>
        <w:t xml:space="preserve"> Сегежского муниципального района 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Глава </w:t>
      </w:r>
    </w:p>
    <w:p w:rsidR="00CC3738" w:rsidRPr="007962D5" w:rsidRDefault="00CC3738" w:rsidP="00CC3738">
      <w:pPr>
        <w:pStyle w:val="HTML"/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>Сегежского муниципального района                                                                    М.Л.Гусева</w:t>
      </w:r>
    </w:p>
    <w:p w:rsidR="00CC3738" w:rsidRPr="00D60C73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Default="00CC3738" w:rsidP="00CC37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C3738" w:rsidRPr="00CC3738" w:rsidRDefault="00CC3738" w:rsidP="00CC3738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CC3738" w:rsidRPr="00CC3738" w:rsidRDefault="00CC3738" w:rsidP="00CC3738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B29C6" w:rsidRPr="00CC3738" w:rsidRDefault="00CC3738" w:rsidP="00CC3738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 -</w:t>
      </w:r>
      <w:r w:rsidRPr="00CC3738">
        <w:rPr>
          <w:sz w:val="22"/>
          <w:szCs w:val="22"/>
        </w:rPr>
        <w:t xml:space="preserve"> 3, отдел СиЖКХ, финансовое управление, Министерство строительства, ЖКХ и энергетики РК. Администрации городских и сельских поселений, входящие в состав Сегежского муниципального района – 6 в электронном виде.</w:t>
      </w:r>
    </w:p>
    <w:sectPr w:rsidR="007B29C6" w:rsidRPr="00CC3738" w:rsidSect="00EA6D2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7F" w:rsidRDefault="00030E7F">
      <w:r>
        <w:separator/>
      </w:r>
    </w:p>
  </w:endnote>
  <w:endnote w:type="continuationSeparator" w:id="0">
    <w:p w:rsidR="00030E7F" w:rsidRDefault="0003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7F" w:rsidRDefault="00030E7F">
      <w:r>
        <w:separator/>
      </w:r>
    </w:p>
  </w:footnote>
  <w:footnote w:type="continuationSeparator" w:id="0">
    <w:p w:rsidR="00030E7F" w:rsidRDefault="0003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16" w:rsidRDefault="001D2A16" w:rsidP="001D2A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2D8">
      <w:rPr>
        <w:rStyle w:val="a5"/>
        <w:noProof/>
      </w:rPr>
      <w:t>2</w:t>
    </w:r>
    <w:r>
      <w:rPr>
        <w:rStyle w:val="a5"/>
      </w:rPr>
      <w:fldChar w:fldCharType="end"/>
    </w:r>
  </w:p>
  <w:p w:rsidR="001D2A16" w:rsidRDefault="001D2A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16"/>
    <w:rsid w:val="00013621"/>
    <w:rsid w:val="00030E7F"/>
    <w:rsid w:val="00111946"/>
    <w:rsid w:val="001324B1"/>
    <w:rsid w:val="00176607"/>
    <w:rsid w:val="0018058B"/>
    <w:rsid w:val="001D2A16"/>
    <w:rsid w:val="00226358"/>
    <w:rsid w:val="002F4E8D"/>
    <w:rsid w:val="003F08EA"/>
    <w:rsid w:val="003F4B4F"/>
    <w:rsid w:val="00462B83"/>
    <w:rsid w:val="00472CAD"/>
    <w:rsid w:val="004B371D"/>
    <w:rsid w:val="004C4466"/>
    <w:rsid w:val="00537001"/>
    <w:rsid w:val="005377E1"/>
    <w:rsid w:val="00622DDE"/>
    <w:rsid w:val="00634D73"/>
    <w:rsid w:val="00653B0C"/>
    <w:rsid w:val="00684B56"/>
    <w:rsid w:val="00695F75"/>
    <w:rsid w:val="006F662E"/>
    <w:rsid w:val="00721EF5"/>
    <w:rsid w:val="007B29C6"/>
    <w:rsid w:val="008C0312"/>
    <w:rsid w:val="00985ABA"/>
    <w:rsid w:val="009D2806"/>
    <w:rsid w:val="009D3892"/>
    <w:rsid w:val="009F42D8"/>
    <w:rsid w:val="00A4204A"/>
    <w:rsid w:val="00AB7751"/>
    <w:rsid w:val="00B15D40"/>
    <w:rsid w:val="00B23745"/>
    <w:rsid w:val="00B43249"/>
    <w:rsid w:val="00B95C23"/>
    <w:rsid w:val="00BB2DDB"/>
    <w:rsid w:val="00BF3510"/>
    <w:rsid w:val="00C46E2E"/>
    <w:rsid w:val="00C76033"/>
    <w:rsid w:val="00CB7353"/>
    <w:rsid w:val="00CC3738"/>
    <w:rsid w:val="00CC7AF9"/>
    <w:rsid w:val="00CE544B"/>
    <w:rsid w:val="00D00465"/>
    <w:rsid w:val="00DA3211"/>
    <w:rsid w:val="00DD57D7"/>
    <w:rsid w:val="00DD6DBA"/>
    <w:rsid w:val="00DF4DA7"/>
    <w:rsid w:val="00EA6D27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A1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D2A1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D2A1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D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2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D2A16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1D2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A16"/>
  </w:style>
  <w:style w:type="paragraph" w:styleId="a6">
    <w:name w:val="Balloon Text"/>
    <w:basedOn w:val="a"/>
    <w:link w:val="a7"/>
    <w:rsid w:val="0011194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11946"/>
    <w:rPr>
      <w:rFonts w:ascii="Tahoma" w:hAnsi="Tahoma" w:cs="Tahoma"/>
      <w:sz w:val="16"/>
      <w:szCs w:val="16"/>
    </w:rPr>
  </w:style>
  <w:style w:type="character" w:styleId="a8">
    <w:name w:val="Hyperlink"/>
    <w:rsid w:val="00CE544B"/>
    <w:rPr>
      <w:color w:val="800000"/>
      <w:u w:val="single"/>
    </w:rPr>
  </w:style>
  <w:style w:type="character" w:customStyle="1" w:styleId="ConsPlusNormal0">
    <w:name w:val="ConsPlusNormal Знак"/>
    <w:link w:val="ConsPlusNormal"/>
    <w:rsid w:val="00CE544B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C3738"/>
    <w:rPr>
      <w:sz w:val="28"/>
    </w:rPr>
  </w:style>
  <w:style w:type="paragraph" w:styleId="HTML">
    <w:name w:val="HTML Preformatted"/>
    <w:basedOn w:val="a"/>
    <w:link w:val="HTML0"/>
    <w:rsid w:val="00CC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738"/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CC3738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C373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2213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2018-03-01T11:57:00Z</cp:lastPrinted>
  <dcterms:created xsi:type="dcterms:W3CDTF">2018-03-07T11:49:00Z</dcterms:created>
  <dcterms:modified xsi:type="dcterms:W3CDTF">2018-03-07T11:49:00Z</dcterms:modified>
</cp:coreProperties>
</file>