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D648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642FDA" w:rsidRDefault="00642FDA" w:rsidP="00642FDA">
      <w:pPr>
        <w:rPr>
          <w:sz w:val="12"/>
        </w:rPr>
      </w:pPr>
    </w:p>
    <w:p w:rsidR="00642FDA" w:rsidRDefault="00642FDA" w:rsidP="00642FDA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642FDA" w:rsidRDefault="00642FDA" w:rsidP="00642FDA">
      <w:pPr>
        <w:rPr>
          <w:sz w:val="16"/>
        </w:rPr>
      </w:pPr>
    </w:p>
    <w:p w:rsidR="00642FDA" w:rsidRDefault="00642FDA" w:rsidP="00642FDA">
      <w:pPr>
        <w:rPr>
          <w:sz w:val="16"/>
        </w:rPr>
      </w:pPr>
    </w:p>
    <w:p w:rsidR="00642FDA" w:rsidRPr="00086CC1" w:rsidRDefault="00642FDA" w:rsidP="00642FDA">
      <w:pPr>
        <w:pStyle w:val="2"/>
        <w:rPr>
          <w:sz w:val="28"/>
          <w:szCs w:val="28"/>
        </w:rPr>
      </w:pPr>
      <w:r w:rsidRPr="00086CC1">
        <w:rPr>
          <w:sz w:val="28"/>
          <w:szCs w:val="28"/>
        </w:rPr>
        <w:t xml:space="preserve">АДМИНИСТРАЦИЯ </w:t>
      </w:r>
      <w:r w:rsidR="00706878">
        <w:rPr>
          <w:sz w:val="28"/>
          <w:szCs w:val="28"/>
        </w:rPr>
        <w:t>ВАЛДАЙСКОГО СЕЛЬСКОГО</w:t>
      </w:r>
      <w:r w:rsidR="00F72E2A">
        <w:rPr>
          <w:sz w:val="28"/>
          <w:szCs w:val="28"/>
        </w:rPr>
        <w:t xml:space="preserve"> </w:t>
      </w:r>
      <w:r w:rsidRPr="00086CC1">
        <w:rPr>
          <w:sz w:val="28"/>
          <w:szCs w:val="28"/>
        </w:rPr>
        <w:t xml:space="preserve">ПОСЕЛЕНИЯ </w:t>
      </w:r>
    </w:p>
    <w:p w:rsidR="00642FDA" w:rsidRDefault="00642FDA" w:rsidP="00642FDA">
      <w:pPr>
        <w:pStyle w:val="2"/>
      </w:pPr>
    </w:p>
    <w:p w:rsidR="00642FDA" w:rsidRDefault="00642FDA" w:rsidP="00642FDA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642FDA" w:rsidRDefault="00642FDA" w:rsidP="00642FDA"/>
    <w:p w:rsidR="00706878" w:rsidRDefault="00706878" w:rsidP="00642FDA"/>
    <w:p w:rsidR="00642FDA" w:rsidRDefault="00642FDA" w:rsidP="00642FDA">
      <w:pPr>
        <w:jc w:val="center"/>
      </w:pPr>
      <w:r>
        <w:t xml:space="preserve">от </w:t>
      </w:r>
      <w:r w:rsidR="000545F1">
        <w:t xml:space="preserve"> </w:t>
      </w:r>
      <w:r w:rsidR="00522AED">
        <w:t xml:space="preserve">22 </w:t>
      </w:r>
      <w:r w:rsidR="00C8713D">
        <w:t xml:space="preserve">марта </w:t>
      </w:r>
      <w:r w:rsidR="0024037C">
        <w:t xml:space="preserve">2016 года   № </w:t>
      </w:r>
      <w:r w:rsidR="00522AED">
        <w:t>17</w:t>
      </w:r>
    </w:p>
    <w:p w:rsidR="00642FDA" w:rsidRDefault="00706878" w:rsidP="00642FDA">
      <w:pPr>
        <w:jc w:val="center"/>
      </w:pPr>
      <w:r>
        <w:t>п</w:t>
      </w:r>
      <w:r w:rsidR="00642FDA">
        <w:t xml:space="preserve">. </w:t>
      </w:r>
      <w:r>
        <w:t>Валдай</w:t>
      </w:r>
    </w:p>
    <w:p w:rsidR="00346654" w:rsidRDefault="00346654" w:rsidP="00346654">
      <w:pPr>
        <w:jc w:val="both"/>
      </w:pPr>
    </w:p>
    <w:p w:rsidR="00346654" w:rsidRPr="006618CF" w:rsidRDefault="00346654" w:rsidP="00346654">
      <w:pPr>
        <w:jc w:val="both"/>
      </w:pPr>
    </w:p>
    <w:p w:rsidR="00086CC1" w:rsidRDefault="00EF0F51" w:rsidP="00DA11DA">
      <w:pPr>
        <w:jc w:val="center"/>
        <w:rPr>
          <w:b/>
        </w:rPr>
      </w:pPr>
      <w:r>
        <w:rPr>
          <w:b/>
        </w:rPr>
        <w:t xml:space="preserve">О мерах по реализации решения </w:t>
      </w:r>
      <w:r w:rsidR="00086CC1">
        <w:rPr>
          <w:b/>
        </w:rPr>
        <w:t>Совета</w:t>
      </w:r>
      <w:r w:rsidR="006618CF" w:rsidRPr="006618CF">
        <w:rPr>
          <w:b/>
        </w:rPr>
        <w:t xml:space="preserve"> </w:t>
      </w:r>
      <w:r w:rsidR="00706878">
        <w:rPr>
          <w:b/>
        </w:rPr>
        <w:t xml:space="preserve">Валдайского сельского </w:t>
      </w:r>
      <w:r w:rsidR="00DA11DA">
        <w:rPr>
          <w:b/>
        </w:rPr>
        <w:t>поселения</w:t>
      </w:r>
      <w:r w:rsidR="006618CF" w:rsidRPr="006618CF">
        <w:rPr>
          <w:b/>
        </w:rPr>
        <w:t xml:space="preserve"> </w:t>
      </w:r>
    </w:p>
    <w:p w:rsidR="0024037C" w:rsidRDefault="00DA11DA" w:rsidP="00DA11DA">
      <w:pPr>
        <w:jc w:val="center"/>
        <w:rPr>
          <w:b/>
        </w:rPr>
      </w:pPr>
      <w:r w:rsidRPr="006618CF">
        <w:rPr>
          <w:b/>
          <w:lang w:val="en-US"/>
        </w:rPr>
        <w:t>I</w:t>
      </w:r>
      <w:r w:rsidR="00EF0F51" w:rsidRPr="006618CF">
        <w:rPr>
          <w:b/>
          <w:lang w:val="en-US"/>
        </w:rPr>
        <w:t>I</w:t>
      </w:r>
      <w:r w:rsidR="000545F1" w:rsidRPr="006618CF">
        <w:rPr>
          <w:b/>
          <w:lang w:val="en-US"/>
        </w:rPr>
        <w:t>I</w:t>
      </w:r>
      <w:r>
        <w:rPr>
          <w:b/>
        </w:rPr>
        <w:t xml:space="preserve"> </w:t>
      </w:r>
      <w:r w:rsidR="006618CF" w:rsidRPr="006618CF">
        <w:rPr>
          <w:b/>
        </w:rPr>
        <w:t xml:space="preserve">созыва от </w:t>
      </w:r>
      <w:r w:rsidR="002D2077">
        <w:rPr>
          <w:b/>
        </w:rPr>
        <w:t>29</w:t>
      </w:r>
      <w:r w:rsidR="0024037C">
        <w:rPr>
          <w:b/>
        </w:rPr>
        <w:t xml:space="preserve"> </w:t>
      </w:r>
      <w:r w:rsidR="00EF0F51">
        <w:rPr>
          <w:b/>
        </w:rPr>
        <w:t>декабря</w:t>
      </w:r>
      <w:r w:rsidR="007F66C8">
        <w:rPr>
          <w:b/>
        </w:rPr>
        <w:t xml:space="preserve"> 20</w:t>
      </w:r>
      <w:r w:rsidR="007F66C8" w:rsidRPr="007F66C8">
        <w:rPr>
          <w:b/>
        </w:rPr>
        <w:t>1</w:t>
      </w:r>
      <w:r w:rsidR="0024037C">
        <w:rPr>
          <w:b/>
        </w:rPr>
        <w:t>5</w:t>
      </w:r>
      <w:r w:rsidR="006618CF" w:rsidRPr="006618CF">
        <w:rPr>
          <w:b/>
        </w:rPr>
        <w:t xml:space="preserve"> года № </w:t>
      </w:r>
      <w:r w:rsidR="002D2077">
        <w:rPr>
          <w:b/>
        </w:rPr>
        <w:t>91</w:t>
      </w:r>
    </w:p>
    <w:p w:rsidR="00DA11DA" w:rsidRDefault="006618CF" w:rsidP="00DA11DA">
      <w:pPr>
        <w:jc w:val="center"/>
        <w:rPr>
          <w:b/>
          <w:bCs/>
        </w:rPr>
      </w:pPr>
      <w:r w:rsidRPr="006618CF">
        <w:rPr>
          <w:b/>
        </w:rPr>
        <w:t xml:space="preserve"> </w:t>
      </w:r>
      <w:r w:rsidR="00DA11DA">
        <w:rPr>
          <w:b/>
        </w:rPr>
        <w:t>«</w:t>
      </w:r>
      <w:r w:rsidR="007F66C8" w:rsidRPr="00E37135">
        <w:rPr>
          <w:b/>
          <w:bCs/>
        </w:rPr>
        <w:t xml:space="preserve">О бюджете </w:t>
      </w:r>
      <w:r w:rsidR="00706878">
        <w:rPr>
          <w:b/>
        </w:rPr>
        <w:t xml:space="preserve">Валдайского сельского </w:t>
      </w:r>
      <w:r w:rsidR="007F66C8" w:rsidRPr="00120DB6">
        <w:rPr>
          <w:b/>
          <w:bCs/>
        </w:rPr>
        <w:t xml:space="preserve">поселения </w:t>
      </w:r>
      <w:r w:rsidR="007F66C8" w:rsidRPr="00E37135">
        <w:rPr>
          <w:b/>
          <w:bCs/>
        </w:rPr>
        <w:t>на 20</w:t>
      </w:r>
      <w:r w:rsidR="007F66C8">
        <w:rPr>
          <w:b/>
          <w:bCs/>
        </w:rPr>
        <w:t>1</w:t>
      </w:r>
      <w:r w:rsidR="0024037C">
        <w:rPr>
          <w:b/>
          <w:bCs/>
        </w:rPr>
        <w:t>6</w:t>
      </w:r>
      <w:r w:rsidR="007F66C8" w:rsidRPr="00E37135">
        <w:rPr>
          <w:b/>
          <w:bCs/>
        </w:rPr>
        <w:t xml:space="preserve"> год</w:t>
      </w:r>
      <w:r w:rsidR="00DA11DA">
        <w:rPr>
          <w:b/>
          <w:bCs/>
        </w:rPr>
        <w:t>»</w:t>
      </w:r>
      <w:r w:rsidR="00DA11DA" w:rsidRPr="00171078">
        <w:rPr>
          <w:b/>
          <w:bCs/>
        </w:rPr>
        <w:t xml:space="preserve"> </w:t>
      </w:r>
    </w:p>
    <w:p w:rsidR="00DA11DA" w:rsidRDefault="00DA11DA" w:rsidP="00DA11DA">
      <w:pPr>
        <w:jc w:val="center"/>
        <w:rPr>
          <w:b/>
          <w:bCs/>
        </w:rPr>
      </w:pPr>
    </w:p>
    <w:p w:rsidR="00642FDA" w:rsidRPr="00EF0F51" w:rsidRDefault="00642FDA" w:rsidP="00706878">
      <w:pPr>
        <w:ind w:firstLine="708"/>
        <w:jc w:val="both"/>
      </w:pPr>
      <w:r w:rsidRPr="005442AF">
        <w:t xml:space="preserve">В целях обеспечения исполнения решения </w:t>
      </w:r>
      <w:r w:rsidR="00706878" w:rsidRPr="00706878">
        <w:t>Совета Валдайского сельского поселения III со</w:t>
      </w:r>
      <w:r w:rsidR="002D2077">
        <w:t>зыва от 29</w:t>
      </w:r>
      <w:r w:rsidR="00973CC6">
        <w:t xml:space="preserve"> декабря 2015</w:t>
      </w:r>
      <w:r w:rsidR="002D2077">
        <w:t xml:space="preserve"> года № 91</w:t>
      </w:r>
      <w:r w:rsidR="00706878" w:rsidRPr="00706878">
        <w:t xml:space="preserve"> «О бюджете Валдайс</w:t>
      </w:r>
      <w:r w:rsidR="00973CC6">
        <w:t xml:space="preserve">кого </w:t>
      </w:r>
      <w:r w:rsidR="00AA5C17">
        <w:t xml:space="preserve">                   </w:t>
      </w:r>
      <w:r w:rsidR="00973CC6">
        <w:t>сельского поселения на 2016</w:t>
      </w:r>
      <w:r w:rsidR="00706878" w:rsidRPr="00706878">
        <w:t xml:space="preserve"> год»</w:t>
      </w:r>
      <w:r w:rsidR="00C05753">
        <w:t xml:space="preserve"> (далее – Решение) </w:t>
      </w:r>
      <w:r w:rsidRPr="005442AF">
        <w:t xml:space="preserve">администрация </w:t>
      </w:r>
      <w:r w:rsidR="00706878">
        <w:t xml:space="preserve">Валдайского сельского </w:t>
      </w:r>
      <w:r w:rsidRPr="00016954">
        <w:t>поселения</w:t>
      </w:r>
      <w:r w:rsidRPr="00EF0F51">
        <w:t xml:space="preserve"> </w:t>
      </w:r>
      <w:r w:rsidRPr="00EF0F51">
        <w:rPr>
          <w:b/>
        </w:rPr>
        <w:t>п о с т а н о в л я е т:</w:t>
      </w:r>
    </w:p>
    <w:p w:rsidR="00642FDA" w:rsidRDefault="00642FDA" w:rsidP="00642FDA">
      <w:pPr>
        <w:tabs>
          <w:tab w:val="left" w:pos="1080"/>
        </w:tabs>
        <w:jc w:val="both"/>
        <w:rPr>
          <w:b/>
        </w:rPr>
      </w:pPr>
    </w:p>
    <w:p w:rsidR="00642FDA" w:rsidRDefault="00642FDA" w:rsidP="00642FDA">
      <w:pPr>
        <w:jc w:val="both"/>
      </w:pPr>
      <w:r>
        <w:rPr>
          <w:b/>
        </w:rPr>
        <w:tab/>
      </w:r>
      <w:r w:rsidRPr="001B1D0A">
        <w:t>1.</w:t>
      </w:r>
      <w:r>
        <w:rPr>
          <w:b/>
        </w:rPr>
        <w:t xml:space="preserve"> </w:t>
      </w:r>
      <w:r>
        <w:t xml:space="preserve">Принять к исполнению бюджет </w:t>
      </w:r>
      <w:r w:rsidR="00706878">
        <w:t xml:space="preserve">Валдайского сельского </w:t>
      </w:r>
      <w:r>
        <w:rPr>
          <w:bCs/>
        </w:rPr>
        <w:t>поселения</w:t>
      </w:r>
      <w:r>
        <w:t xml:space="preserve"> </w:t>
      </w:r>
      <w:r w:rsidRPr="00DA11DA">
        <w:t xml:space="preserve"> </w:t>
      </w:r>
      <w:r>
        <w:t>на  201</w:t>
      </w:r>
      <w:r w:rsidR="002D2077">
        <w:t>6 год.</w:t>
      </w:r>
      <w:r>
        <w:tab/>
        <w:t xml:space="preserve">2. Администрации </w:t>
      </w:r>
      <w:r w:rsidR="00706878">
        <w:t xml:space="preserve">Валдайского сельского </w:t>
      </w:r>
      <w:r w:rsidRPr="00DA11DA">
        <w:t>поселения</w:t>
      </w:r>
      <w:r>
        <w:t xml:space="preserve"> (далее – Администрация), являющейся</w:t>
      </w:r>
      <w:r w:rsidRPr="00DA11DA">
        <w:t xml:space="preserve"> </w:t>
      </w:r>
      <w:r>
        <w:t>главным админи</w:t>
      </w:r>
      <w:r w:rsidR="00326B6D">
        <w:t xml:space="preserve">стратором доходов </w:t>
      </w:r>
      <w:r>
        <w:t>бюджета</w:t>
      </w:r>
      <w:r w:rsidR="00F72E2A" w:rsidRPr="00F72E2A">
        <w:t xml:space="preserve"> </w:t>
      </w:r>
      <w:r w:rsidR="00706878">
        <w:t xml:space="preserve">Валдайского сельского </w:t>
      </w:r>
      <w:r w:rsidR="00F72E2A">
        <w:t>поселения</w:t>
      </w:r>
      <w:r w:rsidR="00326B6D">
        <w:t xml:space="preserve"> </w:t>
      </w:r>
      <w:r>
        <w:t xml:space="preserve"> </w:t>
      </w:r>
      <w:r w:rsidR="00326B6D">
        <w:t>обеспечить прогнозируемое поступление доходов, принять меры по сокращению задолженности по администрируемым доходам.</w:t>
      </w:r>
    </w:p>
    <w:p w:rsidR="001B1D0A" w:rsidRDefault="001B1D0A" w:rsidP="001B1D0A">
      <w:pPr>
        <w:ind w:firstLine="709"/>
        <w:jc w:val="both"/>
      </w:pPr>
      <w:r>
        <w:t xml:space="preserve">3. </w:t>
      </w:r>
      <w:r w:rsidR="00C05753">
        <w:t>Администрации</w:t>
      </w:r>
      <w:r w:rsidR="001A4C67">
        <w:t>, осуществляющей функции и полномочия учредителя муниципальных учреждений</w:t>
      </w:r>
      <w:r w:rsidR="00016954">
        <w:t xml:space="preserve"> </w:t>
      </w:r>
      <w:r w:rsidR="00706878">
        <w:t xml:space="preserve">Валдайского сельского </w:t>
      </w:r>
      <w:r w:rsidR="00DA11DA" w:rsidRPr="00DA11DA">
        <w:t>поселения</w:t>
      </w:r>
      <w:r w:rsidR="001A4C67">
        <w:t>, обеспечить</w:t>
      </w:r>
      <w:r>
        <w:t>:</w:t>
      </w:r>
    </w:p>
    <w:p w:rsidR="001A4C67" w:rsidRPr="00115CCE" w:rsidRDefault="001A4C67" w:rsidP="001A4C67">
      <w:pPr>
        <w:autoSpaceDE w:val="0"/>
        <w:autoSpaceDN w:val="0"/>
        <w:adjustRightInd w:val="0"/>
        <w:ind w:right="-2" w:firstLine="708"/>
        <w:jc w:val="both"/>
      </w:pPr>
      <w:r w:rsidRPr="00115CCE">
        <w:t xml:space="preserve">1) доведение муниципальных заданий на оказание муниципальных услуг муниципальным бюджетным учреждениям </w:t>
      </w:r>
      <w:r w:rsidR="00706878">
        <w:t xml:space="preserve">Валдайского сельского </w:t>
      </w:r>
      <w:r w:rsidRPr="00DA11DA">
        <w:t>поселения</w:t>
      </w:r>
      <w:r w:rsidRPr="00115CCE">
        <w:t>, мониторинг и контроль за их выполнением;</w:t>
      </w:r>
    </w:p>
    <w:p w:rsidR="001A4C67" w:rsidRPr="00115CCE" w:rsidRDefault="00C8713D" w:rsidP="001A4C67">
      <w:pPr>
        <w:autoSpaceDE w:val="0"/>
        <w:autoSpaceDN w:val="0"/>
        <w:adjustRightInd w:val="0"/>
        <w:ind w:right="-2" w:firstLine="708"/>
        <w:jc w:val="both"/>
      </w:pPr>
      <w:r>
        <w:t>2</w:t>
      </w:r>
      <w:r w:rsidR="001A4C67" w:rsidRPr="00115CCE">
        <w:t xml:space="preserve">) утверждение </w:t>
      </w:r>
      <w:r w:rsidR="001718F6">
        <w:t xml:space="preserve">до </w:t>
      </w:r>
      <w:r w:rsidR="00071EB5">
        <w:t xml:space="preserve">1 марта </w:t>
      </w:r>
      <w:r w:rsidR="002D2077">
        <w:t>2016</w:t>
      </w:r>
      <w:r w:rsidR="00D60E52">
        <w:t xml:space="preserve"> г. </w:t>
      </w:r>
      <w:r w:rsidR="001A4C67" w:rsidRPr="00115CCE">
        <w:t xml:space="preserve">сбалансированных планов финансово-хозяйственной деятельности муниципальных бюджетных </w:t>
      </w:r>
      <w:r w:rsidR="001A4C67">
        <w:t xml:space="preserve">учреждений </w:t>
      </w:r>
      <w:r w:rsidR="001A4C67" w:rsidRPr="00115CCE">
        <w:t xml:space="preserve">в соответствии с </w:t>
      </w:r>
      <w:hyperlink r:id="rId6" w:history="1">
        <w:r w:rsidR="001A4C67" w:rsidRPr="00115CCE">
          <w:t>требованиями</w:t>
        </w:r>
      </w:hyperlink>
      <w:r w:rsidR="001A4C67" w:rsidRPr="00115CCE">
        <w:t xml:space="preserve">, установленными нормативными актами администрации </w:t>
      </w:r>
      <w:r w:rsidR="00706878">
        <w:t xml:space="preserve">Валдайского сельского </w:t>
      </w:r>
      <w:r w:rsidR="001A4C67" w:rsidRPr="00DA11DA">
        <w:t>поселения</w:t>
      </w:r>
      <w:r>
        <w:t>.</w:t>
      </w:r>
    </w:p>
    <w:p w:rsidR="009F3819" w:rsidRDefault="009F3819" w:rsidP="00B87E89">
      <w:pPr>
        <w:autoSpaceDE w:val="0"/>
        <w:autoSpaceDN w:val="0"/>
        <w:adjustRightInd w:val="0"/>
        <w:ind w:right="-2" w:firstLine="708"/>
        <w:jc w:val="both"/>
      </w:pPr>
      <w:r>
        <w:t xml:space="preserve">4. Установить следующие приоритетные направления расходования средств бюджета </w:t>
      </w:r>
      <w:r w:rsidR="00706878">
        <w:t xml:space="preserve">Валдайского сельского </w:t>
      </w:r>
      <w:r>
        <w:t>поселения в 201</w:t>
      </w:r>
      <w:r w:rsidR="002D2077">
        <w:t>6</w:t>
      </w:r>
      <w:r>
        <w:t xml:space="preserve"> году:</w:t>
      </w:r>
    </w:p>
    <w:p w:rsidR="009F3819" w:rsidRDefault="00B87E89" w:rsidP="00B87E89">
      <w:pPr>
        <w:autoSpaceDE w:val="0"/>
        <w:autoSpaceDN w:val="0"/>
        <w:adjustRightInd w:val="0"/>
        <w:ind w:right="-2" w:firstLine="708"/>
        <w:jc w:val="both"/>
      </w:pPr>
      <w:r>
        <w:t xml:space="preserve">1) </w:t>
      </w:r>
      <w:r w:rsidR="009F3819">
        <w:t>выплаты по оплате труда с учетом начислений по страховым взносам в государственные внебюджетные фонды;</w:t>
      </w:r>
    </w:p>
    <w:p w:rsidR="00B87E89" w:rsidRDefault="00B87E89" w:rsidP="00B87E89">
      <w:pPr>
        <w:autoSpaceDE w:val="0"/>
        <w:autoSpaceDN w:val="0"/>
        <w:adjustRightInd w:val="0"/>
        <w:ind w:right="-2" w:firstLine="708"/>
        <w:jc w:val="both"/>
      </w:pPr>
      <w:r>
        <w:t xml:space="preserve">2) </w:t>
      </w:r>
      <w:r w:rsidR="009F3819">
        <w:t xml:space="preserve">безусловное </w:t>
      </w:r>
      <w:r>
        <w:t>исполнение публичных нормативных обязательств;</w:t>
      </w:r>
    </w:p>
    <w:p w:rsidR="00B87E89" w:rsidRDefault="00B87E89" w:rsidP="00B87E89">
      <w:pPr>
        <w:autoSpaceDE w:val="0"/>
        <w:autoSpaceDN w:val="0"/>
        <w:adjustRightInd w:val="0"/>
        <w:ind w:right="-2" w:firstLine="708"/>
        <w:jc w:val="both"/>
      </w:pPr>
      <w:r>
        <w:t>3) исполнение вступивших в законную силу судебных актов на основании исполнительных документов;</w:t>
      </w:r>
    </w:p>
    <w:p w:rsidR="00B87E89" w:rsidRDefault="00706878" w:rsidP="00B87E89">
      <w:pPr>
        <w:autoSpaceDE w:val="0"/>
        <w:autoSpaceDN w:val="0"/>
        <w:adjustRightInd w:val="0"/>
        <w:ind w:right="-2" w:firstLine="708"/>
        <w:jc w:val="both"/>
      </w:pPr>
      <w:r>
        <w:t>4</w:t>
      </w:r>
      <w:r w:rsidR="00B87E89">
        <w:t>)</w:t>
      </w:r>
      <w:r w:rsidR="00316B57">
        <w:t xml:space="preserve"> оплата коммунальных услуг с учетом мер по энергосбережению;</w:t>
      </w:r>
    </w:p>
    <w:p w:rsidR="00316B57" w:rsidRDefault="00706878" w:rsidP="00B87E89">
      <w:pPr>
        <w:autoSpaceDE w:val="0"/>
        <w:autoSpaceDN w:val="0"/>
        <w:adjustRightInd w:val="0"/>
        <w:ind w:right="-2" w:firstLine="708"/>
        <w:jc w:val="both"/>
      </w:pPr>
      <w:r>
        <w:t>5</w:t>
      </w:r>
      <w:r w:rsidR="00316B57">
        <w:t>) уплата налогов, пошл</w:t>
      </w:r>
      <w:r w:rsidR="00C05753">
        <w:t>ин и иных обязательных платежей (налог на имущество, земельный налог, транспортный налог, государственная пошлина и др.).</w:t>
      </w:r>
    </w:p>
    <w:p w:rsidR="001A4C67" w:rsidRDefault="00B87E89" w:rsidP="001A4C67">
      <w:pPr>
        <w:ind w:firstLine="709"/>
        <w:jc w:val="both"/>
      </w:pPr>
      <w:r>
        <w:lastRenderedPageBreak/>
        <w:t>5</w:t>
      </w:r>
      <w:r w:rsidR="001A4C67">
        <w:t>. Главным р</w:t>
      </w:r>
      <w:r w:rsidR="00D60E52">
        <w:t xml:space="preserve">аспорядителям </w:t>
      </w:r>
      <w:r w:rsidR="001A4C67">
        <w:t xml:space="preserve">и получателям средств бюджета </w:t>
      </w:r>
      <w:r w:rsidR="00706878">
        <w:t xml:space="preserve">Валдайского сельского </w:t>
      </w:r>
      <w:r w:rsidR="001A4C67" w:rsidRPr="00DA11DA">
        <w:t>поселения</w:t>
      </w:r>
      <w:r w:rsidR="001A4C67">
        <w:t>:</w:t>
      </w:r>
    </w:p>
    <w:p w:rsidR="009C47D9" w:rsidRPr="001C3C1C" w:rsidRDefault="009C47D9" w:rsidP="009C47D9">
      <w:pPr>
        <w:ind w:firstLine="709"/>
        <w:jc w:val="both"/>
      </w:pPr>
      <w:r w:rsidRPr="001C3C1C">
        <w:t xml:space="preserve">1) осуществлять </w:t>
      </w:r>
      <w:r w:rsidR="00D60E52" w:rsidRPr="001C3C1C">
        <w:t>соответствующие закупки на поставку</w:t>
      </w:r>
      <w:r w:rsidRPr="001C3C1C">
        <w:t xml:space="preserve"> товаров, выполнение работ, оказание услуг для муниципальных нужд не ранее доведения до них лимитов бюджетных обязатель</w:t>
      </w:r>
      <w:r w:rsidR="002D2077">
        <w:t>ств на 2016</w:t>
      </w:r>
      <w:r w:rsidR="00D60E52" w:rsidRPr="001C3C1C">
        <w:t xml:space="preserve"> год в соответствии с утвержденным планом-графиком и внесенными в него изменениями;</w:t>
      </w:r>
    </w:p>
    <w:p w:rsidR="008C0112" w:rsidRPr="001C3C1C" w:rsidRDefault="009C47D9" w:rsidP="008C0112">
      <w:pPr>
        <w:ind w:firstLine="709"/>
        <w:jc w:val="both"/>
      </w:pPr>
      <w:r w:rsidRPr="001C3C1C">
        <w:t>2) осуществлять (с учетом необходимости исполнения принятых и не исполненных на начало года обязательств) закупки, начисление установленных денежных выплат, заключение договоров (</w:t>
      </w:r>
      <w:r w:rsidR="00CD44D1">
        <w:t xml:space="preserve">муниципальных </w:t>
      </w:r>
      <w:r w:rsidRPr="001C3C1C">
        <w:t xml:space="preserve">контрактов) на поставку товаров, производство работ, оказание услуг и принятие иных обязательств, подлежащих исполнению за счет средств бюджета </w:t>
      </w:r>
      <w:r w:rsidR="00706878">
        <w:t xml:space="preserve">Валдайского сельского </w:t>
      </w:r>
      <w:r w:rsidR="008E3DD0" w:rsidRPr="001C3C1C">
        <w:t>поселения</w:t>
      </w:r>
      <w:r w:rsidRPr="001C3C1C">
        <w:t>, в пределах утвержденных лимито</w:t>
      </w:r>
      <w:r w:rsidR="00350309" w:rsidRPr="001C3C1C">
        <w:t>в бюджетных обязательств на 201</w:t>
      </w:r>
      <w:r w:rsidR="002D2077">
        <w:t>6</w:t>
      </w:r>
      <w:r w:rsidR="00D60E52" w:rsidRPr="001C3C1C">
        <w:t xml:space="preserve"> год в соответствии с к</w:t>
      </w:r>
      <w:r w:rsidR="008C0112">
        <w:t>лассификацией расходов бюджетов, в том числе в приоритетном порядке – оплату коммунальных услуг;</w:t>
      </w:r>
    </w:p>
    <w:p w:rsidR="00D60E52" w:rsidRDefault="001C3C1C" w:rsidP="009C47D9">
      <w:pPr>
        <w:ind w:firstLine="709"/>
        <w:jc w:val="both"/>
      </w:pPr>
      <w:r>
        <w:t>3</w:t>
      </w:r>
      <w:r w:rsidR="009C47D9">
        <w:t>)</w:t>
      </w:r>
      <w:r w:rsidR="009C47D9" w:rsidRPr="00D00B8B">
        <w:t xml:space="preserve"> </w:t>
      </w:r>
      <w:r w:rsidR="009C47D9">
        <w:t>н</w:t>
      </w:r>
      <w:r w:rsidR="009C47D9" w:rsidRPr="00D00B8B">
        <w:t>е допускать при определении порядк</w:t>
      </w:r>
      <w:r w:rsidR="009C47D9">
        <w:t>ов</w:t>
      </w:r>
      <w:r w:rsidR="009C47D9" w:rsidRPr="00D00B8B">
        <w:t xml:space="preserve"> расчетов по договорам (соглашениям), исполнение которых осуществляется за счет средств бюджета </w:t>
      </w:r>
      <w:r w:rsidR="00706878">
        <w:t xml:space="preserve">Валдайского сельского </w:t>
      </w:r>
      <w:r w:rsidR="00F72E2A">
        <w:t>п</w:t>
      </w:r>
      <w:r w:rsidR="008E3DD0" w:rsidRPr="00DA11DA">
        <w:t>оселения</w:t>
      </w:r>
      <w:r w:rsidR="009C47D9" w:rsidRPr="00D00B8B">
        <w:t>, платежей в пользу третьих лиц, не являющихся сторонами соответствующих бюджетных обязательств</w:t>
      </w:r>
      <w:r w:rsidR="00D60E52">
        <w:t>;</w:t>
      </w:r>
    </w:p>
    <w:p w:rsidR="009C47D9" w:rsidRDefault="001C3C1C" w:rsidP="009C47D9">
      <w:pPr>
        <w:ind w:firstLine="709"/>
        <w:jc w:val="both"/>
      </w:pPr>
      <w:r>
        <w:t>4</w:t>
      </w:r>
      <w:r w:rsidR="009C47D9">
        <w:t xml:space="preserve">) в целях соблюдения принципа эффективности и экономности использования бюджетных средств обеспечить равномерное исполнение бюджета </w:t>
      </w:r>
      <w:r w:rsidR="00706878">
        <w:t xml:space="preserve">Валдайского сельского </w:t>
      </w:r>
      <w:r w:rsidR="008E3DD0" w:rsidRPr="00DA11DA">
        <w:t>поселения</w:t>
      </w:r>
      <w:r w:rsidR="009C47D9">
        <w:t xml:space="preserve">, за исключением расходов, непосредственно связанных с затратами, имеющими </w:t>
      </w:r>
      <w:r w:rsidR="00BA0B3E">
        <w:t>сезонный характер</w:t>
      </w:r>
      <w:r w:rsidR="009C47D9">
        <w:t>;</w:t>
      </w:r>
    </w:p>
    <w:p w:rsidR="009C47D9" w:rsidRDefault="001C3C1C" w:rsidP="009C47D9">
      <w:pPr>
        <w:ind w:firstLine="709"/>
        <w:jc w:val="both"/>
      </w:pPr>
      <w:r>
        <w:t>5</w:t>
      </w:r>
      <w:r w:rsidR="009C47D9">
        <w:t>) принять меры по недопущению необоснованного образования (роста) кредиторской задолженно</w:t>
      </w:r>
      <w:r w:rsidR="00CD44D1">
        <w:t>сти;</w:t>
      </w:r>
    </w:p>
    <w:p w:rsidR="006D3270" w:rsidRDefault="008C0112" w:rsidP="006D3270">
      <w:pPr>
        <w:ind w:firstLine="709"/>
        <w:jc w:val="both"/>
      </w:pPr>
      <w:r>
        <w:t xml:space="preserve">6) </w:t>
      </w:r>
      <w:r w:rsidR="006D3270">
        <w:t>при заключении договоров (муниципальных контрактов) поставки товаров, выполнения работ, оказания услуг, услуг, финансовое обеспечение которых осуществляется за счет средств бюджета Валдайского сельского поселения, разрешить пре</w:t>
      </w:r>
      <w:r w:rsidR="00CD44D1">
        <w:t>дусматривать авансовые платежи: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а) с последующей оплатой денежных обязательств, возникающих по договорам (муниципальным контрактам) поставки товаров, выполнения работ и оказания услуг, после подтверждения выполнения (оказания) предусмотренных данными договорами (муниципальными контрактами) работ (услуг) в объеме произведенных платежей: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на оказание услуг связи, подписку печатных изданий и их приобретение, обучение на курсах повышения квалификации, факультетах подготовки и переподготовки специалистов (со сроком обучения до полутора лет), участие в семинарах, конференциях и других мероприятиях аналогичного характера, опубликование в журнале «Вестник» сообщения о ликвидации муниципального учреждения, приобретении авиа- и железнодорожных билетов, билетов для проезда городским и пригородным транспортом, путевок на санаторно-курортное лечение и оздоровление детей, на организацию питания детей при следовании в оздоровительные лагеря, проведении государственной экспертизы проектной документации и результатов инженерных изысканий, страхование жизни, здоровья, имущества и гражданской ответственности владельцев транспортных средств, оказание услуг, связанных с участием физических лиц в мероприятиях районного и общереспубликанского значения;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 и законодательством Республики Карелия;</w:t>
      </w:r>
    </w:p>
    <w:p w:rsidR="00C8713D" w:rsidRDefault="00C8713D" w:rsidP="006D3270">
      <w:pPr>
        <w:autoSpaceDE w:val="0"/>
        <w:autoSpaceDN w:val="0"/>
        <w:adjustRightInd w:val="0"/>
        <w:ind w:firstLine="709"/>
        <w:jc w:val="both"/>
      </w:pP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в размере, установленном постановлением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 - по договорам поставки электрической энергии;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Валдайского сельского поселения – в размере до 30 процентов суммы договора (муниципального контракта), но не более 30 процентов лимитов бюджетных обязательств, доведенных на текущий финансовый год;</w:t>
      </w:r>
    </w:p>
    <w:p w:rsidR="009C47D9" w:rsidRDefault="006D3270" w:rsidP="009C47D9">
      <w:pPr>
        <w:ind w:firstLine="709"/>
        <w:jc w:val="both"/>
      </w:pPr>
      <w:r>
        <w:t>7) р</w:t>
      </w:r>
      <w:r w:rsidR="0073400D">
        <w:t xml:space="preserve">азрешить использовать средства бюджета </w:t>
      </w:r>
      <w:r w:rsidR="00706878">
        <w:t xml:space="preserve">Валдайского сельского </w:t>
      </w:r>
      <w:r w:rsidR="0073400D">
        <w:t xml:space="preserve">поселения, </w:t>
      </w:r>
      <w:r w:rsidR="009C47D9" w:rsidRPr="00E157B3">
        <w:t xml:space="preserve"> предусмотренные на 20</w:t>
      </w:r>
      <w:r w:rsidR="009C47D9">
        <w:t>1</w:t>
      </w:r>
      <w:r w:rsidR="00E54993">
        <w:t>6</w:t>
      </w:r>
      <w:r w:rsidR="009C47D9" w:rsidRPr="00E157B3">
        <w:t xml:space="preserve"> год</w:t>
      </w:r>
      <w:r w:rsidR="009C47D9">
        <w:t>,</w:t>
      </w:r>
      <w:r w:rsidR="009C47D9" w:rsidRPr="00E157B3">
        <w:t xml:space="preserve"> на погашение санкционированной задолженности по обязательствам прошлых лет, подлежащих оплате за счет средств бюджета </w:t>
      </w:r>
      <w:r w:rsidR="00706878">
        <w:t xml:space="preserve">Валдайского сельского </w:t>
      </w:r>
      <w:r w:rsidR="008E3DD0" w:rsidRPr="00DA11DA">
        <w:t>поселения</w:t>
      </w:r>
      <w:r w:rsidR="009C47D9" w:rsidRPr="00E157B3">
        <w:t xml:space="preserve">, в пределах утвержденных лимитов бюджетных обязательств. </w:t>
      </w:r>
    </w:p>
    <w:p w:rsidR="009C47D9" w:rsidRPr="00E157B3" w:rsidRDefault="006D3270" w:rsidP="009C47D9">
      <w:pPr>
        <w:ind w:firstLine="709"/>
        <w:jc w:val="both"/>
      </w:pPr>
      <w:r>
        <w:t>6</w:t>
      </w:r>
      <w:r w:rsidR="009C47D9">
        <w:t xml:space="preserve">. Установить, что </w:t>
      </w:r>
      <w:r w:rsidR="009C47D9" w:rsidRPr="00E157B3">
        <w:t>кредиторск</w:t>
      </w:r>
      <w:r w:rsidR="009C47D9">
        <w:t>ая</w:t>
      </w:r>
      <w:r w:rsidR="009C47D9" w:rsidRPr="00E157B3">
        <w:t xml:space="preserve"> задолженность </w:t>
      </w:r>
      <w:r w:rsidR="009C47D9">
        <w:t xml:space="preserve">признается </w:t>
      </w:r>
      <w:r w:rsidR="009C47D9" w:rsidRPr="00E157B3">
        <w:t>санкционированной в следующих случаях:</w:t>
      </w:r>
    </w:p>
    <w:p w:rsidR="009C47D9" w:rsidRPr="00E157B3" w:rsidRDefault="009C47D9" w:rsidP="009C47D9">
      <w:pPr>
        <w:ind w:firstLine="709"/>
        <w:jc w:val="both"/>
      </w:pPr>
      <w:r>
        <w:t>1) з</w:t>
      </w:r>
      <w:r w:rsidR="00121D9C">
        <w:t>аключение договора (</w:t>
      </w:r>
      <w:r w:rsidR="00CD44D1">
        <w:t xml:space="preserve">муниципального </w:t>
      </w:r>
      <w:r w:rsidR="00121D9C">
        <w:t xml:space="preserve">контракта) </w:t>
      </w:r>
      <w:r w:rsidRPr="00E157B3">
        <w:t xml:space="preserve">произведено в пределах утвержденных </w:t>
      </w:r>
      <w:r w:rsidR="00C751F3">
        <w:t xml:space="preserve">лимитов бюджетных обязательств </w:t>
      </w:r>
      <w:r w:rsidRPr="00E157B3">
        <w:t>на соответствующий финансовый год;</w:t>
      </w:r>
    </w:p>
    <w:p w:rsidR="009C47D9" w:rsidRPr="00E157B3" w:rsidRDefault="009C47D9" w:rsidP="009C47D9">
      <w:pPr>
        <w:ind w:firstLine="709"/>
        <w:jc w:val="both"/>
      </w:pPr>
      <w:r>
        <w:t>2)   в</w:t>
      </w:r>
      <w:r w:rsidRPr="00E157B3">
        <w:t xml:space="preserve"> условиях неполного финансирования касс</w:t>
      </w:r>
      <w:r w:rsidR="00121D9C">
        <w:t>овые расходы по оплате договора (</w:t>
      </w:r>
      <w:r w:rsidR="00CD44D1">
        <w:t xml:space="preserve">муниципального </w:t>
      </w:r>
      <w:r w:rsidR="00121D9C">
        <w:t xml:space="preserve">контракта) </w:t>
      </w:r>
      <w:r w:rsidRPr="00E157B3">
        <w:t>не состоялись или произведена частичная оплата договора</w:t>
      </w:r>
      <w:r w:rsidR="00121D9C">
        <w:t xml:space="preserve"> (</w:t>
      </w:r>
      <w:r w:rsidR="00CD44D1">
        <w:t xml:space="preserve">муниципального </w:t>
      </w:r>
      <w:r w:rsidR="00121D9C">
        <w:t>контракта)</w:t>
      </w:r>
      <w:r w:rsidRPr="00E157B3">
        <w:t>;</w:t>
      </w:r>
    </w:p>
    <w:p w:rsidR="009C47D9" w:rsidRPr="00C751F3" w:rsidRDefault="00C751F3" w:rsidP="009C47D9">
      <w:pPr>
        <w:ind w:firstLine="709"/>
        <w:jc w:val="both"/>
      </w:pPr>
      <w:r>
        <w:t>3</w:t>
      </w:r>
      <w:r w:rsidR="009C47D9">
        <w:t>) к</w:t>
      </w:r>
      <w:r w:rsidR="009C47D9" w:rsidRPr="00E157B3">
        <w:t>редито</w:t>
      </w:r>
      <w:r w:rsidR="00121D9C">
        <w:t>рская задолженность по договору (</w:t>
      </w:r>
      <w:r w:rsidR="00CD44D1">
        <w:t>муниципальному контракту</w:t>
      </w:r>
      <w:r w:rsidR="00121D9C">
        <w:t xml:space="preserve">) </w:t>
      </w:r>
      <w:r w:rsidR="009C47D9" w:rsidRPr="00E157B3">
        <w:t>оформлена первичными документами, подтверждающими возникновение у получателя средств денежных обязательств по оплате за поставленные товары (</w:t>
      </w:r>
      <w:r>
        <w:t xml:space="preserve">счет, счет-фактура, </w:t>
      </w:r>
      <w:r w:rsidR="009C47D9" w:rsidRPr="00C751F3">
        <w:t xml:space="preserve">накладные, акты приема-передачи), выполненные работы, оказанные услуги (акты выполненных работ, </w:t>
      </w:r>
      <w:r>
        <w:t xml:space="preserve">счет, </w:t>
      </w:r>
      <w:r w:rsidR="009C47D9" w:rsidRPr="00C751F3">
        <w:t>счет-фактура);</w:t>
      </w:r>
    </w:p>
    <w:p w:rsidR="009C47D9" w:rsidRPr="00E157B3" w:rsidRDefault="00C751F3" w:rsidP="009C47D9">
      <w:pPr>
        <w:ind w:firstLine="709"/>
        <w:jc w:val="both"/>
      </w:pPr>
      <w:r>
        <w:t>4</w:t>
      </w:r>
      <w:r w:rsidR="009C47D9">
        <w:t>) н</w:t>
      </w:r>
      <w:r w:rsidR="009C47D9" w:rsidRPr="00E157B3">
        <w:t>аличие кредиторской задолженности подтверждено актом сверки расчетов с поставщиком или подрядчиком;</w:t>
      </w:r>
    </w:p>
    <w:p w:rsidR="009C47D9" w:rsidRPr="00E157B3" w:rsidRDefault="00C751F3" w:rsidP="009C47D9">
      <w:pPr>
        <w:ind w:firstLine="709"/>
        <w:jc w:val="both"/>
      </w:pPr>
      <w:r>
        <w:t>5</w:t>
      </w:r>
      <w:r w:rsidR="009C47D9">
        <w:t>) о</w:t>
      </w:r>
      <w:r w:rsidR="009C47D9" w:rsidRPr="00E157B3">
        <w:t>тражение кредиторской задолженности в соответствующих регистрах    бухгалтерского учета.</w:t>
      </w:r>
    </w:p>
    <w:p w:rsidR="009C47D9" w:rsidRDefault="00CD44D1" w:rsidP="009C47D9">
      <w:pPr>
        <w:ind w:firstLine="709"/>
        <w:jc w:val="both"/>
      </w:pPr>
      <w:r>
        <w:t>7</w:t>
      </w:r>
      <w:r w:rsidR="009C47D9">
        <w:t>. Финансовому управлению Сегежского муниципального района (</w:t>
      </w:r>
      <w:r w:rsidR="0089387D">
        <w:t>Н.Н.Артемьева</w:t>
      </w:r>
      <w:r w:rsidR="009C47D9">
        <w:t>) обеспечить:</w:t>
      </w:r>
    </w:p>
    <w:p w:rsidR="009C47D9" w:rsidRPr="00121D9C" w:rsidRDefault="00CD44D1" w:rsidP="009C47D9">
      <w:pPr>
        <w:ind w:firstLine="709"/>
        <w:jc w:val="both"/>
        <w:rPr>
          <w:b/>
        </w:rPr>
      </w:pPr>
      <w:r>
        <w:t>1</w:t>
      </w:r>
      <w:r w:rsidR="009C47D9">
        <w:t>) в</w:t>
      </w:r>
      <w:r w:rsidR="009C47D9" w:rsidRPr="00121F83">
        <w:t xml:space="preserve"> установленном порядке учет бюджетных обязательств, подлежащих исполнению за счет средств бюджета </w:t>
      </w:r>
      <w:r w:rsidR="005648EA">
        <w:t xml:space="preserve">Валдайского сельского </w:t>
      </w:r>
      <w:r w:rsidR="00C85C3A" w:rsidRPr="00DA11DA">
        <w:t>поселения</w:t>
      </w:r>
      <w:r w:rsidR="009C47D9" w:rsidRPr="00121F83">
        <w:t>, по кодам классификации операций сектора государственного управления, относящихся к расходам бюджет</w:t>
      </w:r>
      <w:r w:rsidR="009C47D9">
        <w:t>ов (КОСГУ)</w:t>
      </w:r>
      <w:r w:rsidR="00C751F3">
        <w:t>;</w:t>
      </w:r>
    </w:p>
    <w:p w:rsidR="009C47D9" w:rsidRDefault="00CD44D1" w:rsidP="0033438E">
      <w:pPr>
        <w:ind w:left="-11" w:firstLine="709"/>
        <w:jc w:val="both"/>
      </w:pPr>
      <w:r>
        <w:t>2</w:t>
      </w:r>
      <w:r w:rsidR="009C47D9">
        <w:t>) осуществление</w:t>
      </w:r>
      <w:r w:rsidR="009C47D9" w:rsidRPr="00210638">
        <w:t xml:space="preserve"> </w:t>
      </w:r>
      <w:r w:rsidR="009C47D9">
        <w:t>предварительного контроля за целевым использованием средств</w:t>
      </w:r>
      <w:r>
        <w:t xml:space="preserve"> </w:t>
      </w:r>
      <w:r w:rsidR="009C47D9">
        <w:t xml:space="preserve">при финансировании расходов бюджета </w:t>
      </w:r>
      <w:r w:rsidR="005648EA">
        <w:t xml:space="preserve">Валдайского сельского </w:t>
      </w:r>
      <w:r w:rsidR="00C85C3A" w:rsidRPr="00DA11DA">
        <w:t>поселения</w:t>
      </w:r>
      <w:r w:rsidR="00D63F8E">
        <w:t xml:space="preserve">. </w:t>
      </w:r>
      <w:r w:rsidR="009C47D9">
        <w:t>Финансирование расходов по текущему, капитальному ремонту и капитальному строительству производить при предоставлении получателями бюджетных средств</w:t>
      </w:r>
      <w:r w:rsidR="00121D9C">
        <w:t xml:space="preserve"> документов согласно приложению</w:t>
      </w:r>
      <w:r w:rsidR="00475288">
        <w:t xml:space="preserve"> 1</w:t>
      </w:r>
      <w:r w:rsidR="009C47D9">
        <w:t xml:space="preserve"> к настоящему постановлен</w:t>
      </w:r>
      <w:r>
        <w:t>ию;</w:t>
      </w:r>
    </w:p>
    <w:p w:rsidR="00CD44D1" w:rsidRDefault="00CD44D1" w:rsidP="0033438E">
      <w:pPr>
        <w:ind w:left="-11" w:firstLine="709"/>
        <w:jc w:val="both"/>
      </w:pPr>
      <w:r>
        <w:t>3) согласование до 15 марта 2016 года сбалансированных планов финансово – хозяйственной деятельности муниципальных бюджетных учреждений Валдайского сельского поселения;</w:t>
      </w:r>
    </w:p>
    <w:p w:rsidR="00CD44D1" w:rsidRDefault="00CD44D1" w:rsidP="0033438E">
      <w:pPr>
        <w:ind w:left="-11" w:firstLine="709"/>
        <w:jc w:val="both"/>
      </w:pPr>
      <w:r>
        <w:t>4) контроль за соответствием принятых бюджетными учреждениями расходных обязательств показателям, предусмотренным в планах финансово – хозяйственной деятельности бюджетных учреждений;</w:t>
      </w:r>
    </w:p>
    <w:p w:rsidR="00C8713D" w:rsidRPr="00115CCE" w:rsidRDefault="00C8713D" w:rsidP="00C8713D">
      <w:pPr>
        <w:autoSpaceDE w:val="0"/>
        <w:autoSpaceDN w:val="0"/>
        <w:adjustRightInd w:val="0"/>
        <w:ind w:right="-2" w:firstLine="708"/>
        <w:jc w:val="both"/>
      </w:pPr>
      <w:r>
        <w:t xml:space="preserve">5) </w:t>
      </w:r>
      <w:r w:rsidRPr="00115CCE">
        <w:t>предоставление субсидий муни</w:t>
      </w:r>
      <w:r>
        <w:t>ципальным бюджетным учреждениям</w:t>
      </w:r>
      <w:r w:rsidRPr="00115CCE">
        <w:t xml:space="preserve"> </w:t>
      </w:r>
      <w:r>
        <w:t>Валдайского сельского поселения</w:t>
      </w:r>
      <w:r w:rsidRPr="00115CCE">
        <w:t xml:space="preserve"> на финансовое обеспечение выполнения муниципального задания на оказание муницип</w:t>
      </w:r>
      <w:r>
        <w:t>альных услуг (выполнение работ) в соответствии с графиком к соглашениям о предоставлении субсидии;</w:t>
      </w:r>
    </w:p>
    <w:p w:rsidR="00296643" w:rsidRPr="00296643" w:rsidRDefault="00296643" w:rsidP="00296643">
      <w:pPr>
        <w:jc w:val="both"/>
      </w:pPr>
      <w:r>
        <w:tab/>
        <w:t xml:space="preserve">8. </w:t>
      </w:r>
      <w:r w:rsidRPr="00296643">
        <w:t xml:space="preserve">Признать утратившим силу постановление администрации Валдайского сельского поселения № 14 от 26 февоаля 2016 года </w:t>
      </w:r>
      <w:r>
        <w:t>«</w:t>
      </w:r>
      <w:r w:rsidRPr="00296643">
        <w:t>О мерах по реализации решения Совета Валдайского сельского поселения созыва от 29 декабря 2015 года № 91 «</w:t>
      </w:r>
      <w:r w:rsidRPr="00296643">
        <w:rPr>
          <w:bCs/>
        </w:rPr>
        <w:t xml:space="preserve">О бюджете </w:t>
      </w:r>
      <w:r w:rsidRPr="00296643">
        <w:t xml:space="preserve">Валдайского сельского </w:t>
      </w:r>
      <w:r w:rsidRPr="00296643">
        <w:rPr>
          <w:bCs/>
        </w:rPr>
        <w:t xml:space="preserve">поселения на 2016 год» </w:t>
      </w:r>
    </w:p>
    <w:p w:rsidR="00C8713D" w:rsidRDefault="00C8713D" w:rsidP="002343D9">
      <w:pPr>
        <w:ind w:firstLine="709"/>
        <w:jc w:val="both"/>
      </w:pPr>
    </w:p>
    <w:p w:rsidR="002343D9" w:rsidRDefault="00296643" w:rsidP="002343D9">
      <w:pPr>
        <w:ind w:firstLine="709"/>
        <w:jc w:val="both"/>
      </w:pPr>
      <w:r>
        <w:t>9</w:t>
      </w:r>
      <w:r w:rsidR="0047382E">
        <w:t>.</w:t>
      </w:r>
      <w:r w:rsidR="0047382E" w:rsidRPr="00696742">
        <w:t xml:space="preserve"> </w:t>
      </w:r>
      <w:r w:rsidR="002343D9">
        <w:t xml:space="preserve">Обнародовать </w:t>
      </w:r>
      <w:r w:rsidR="002343D9" w:rsidRPr="00696742">
        <w:t xml:space="preserve">настоящее </w:t>
      </w:r>
      <w:r w:rsidR="002343D9">
        <w:t>постановление</w:t>
      </w:r>
      <w:r w:rsidR="002343D9" w:rsidRPr="00696742">
        <w:t xml:space="preserve"> </w:t>
      </w:r>
      <w:r w:rsidR="002343D9">
        <w:t>путем размещения официального текста настоящего постановления в информационно-</w:t>
      </w:r>
      <w:r w:rsidR="002343D9" w:rsidRPr="00696742">
        <w:t xml:space="preserve">телекоммуникационной сети </w:t>
      </w:r>
      <w:r w:rsidR="002343D9">
        <w:t xml:space="preserve">«Интернет» на официальном сайте администрации Валдайского сельского поселения </w:t>
      </w:r>
      <w:hyperlink r:id="rId7" w:history="1">
        <w:r w:rsidR="002343D9">
          <w:rPr>
            <w:rStyle w:val="a8"/>
            <w:rFonts w:ascii="Arial" w:hAnsi="Arial" w:cs="Arial"/>
            <w:sz w:val="20"/>
            <w:szCs w:val="20"/>
          </w:rPr>
          <w:t>http://home.onego.ru/~segadmin/omsu_selo_valday.htm</w:t>
        </w:r>
      </w:hyperlink>
      <w:r w:rsidR="002343D9">
        <w:t>.</w:t>
      </w:r>
    </w:p>
    <w:p w:rsidR="00BA39D1" w:rsidRDefault="00296643" w:rsidP="0047382E">
      <w:pPr>
        <w:ind w:firstLine="709"/>
        <w:jc w:val="both"/>
      </w:pPr>
      <w:r>
        <w:t>10</w:t>
      </w:r>
      <w:r w:rsidR="001B1D0A">
        <w:t xml:space="preserve">. </w:t>
      </w:r>
      <w:r w:rsidR="0047382E">
        <w:t>Контроль за выполнением настоящего постановления оставляю за собой.</w:t>
      </w:r>
    </w:p>
    <w:p w:rsidR="00296643" w:rsidRDefault="00296643" w:rsidP="0047382E">
      <w:pPr>
        <w:ind w:firstLine="709"/>
        <w:jc w:val="both"/>
      </w:pPr>
    </w:p>
    <w:p w:rsidR="00296643" w:rsidRDefault="00296643" w:rsidP="0047382E">
      <w:pPr>
        <w:ind w:firstLine="709"/>
        <w:jc w:val="both"/>
      </w:pPr>
    </w:p>
    <w:p w:rsidR="00296643" w:rsidRDefault="00296643" w:rsidP="0047382E">
      <w:pPr>
        <w:ind w:firstLine="709"/>
        <w:jc w:val="both"/>
      </w:pPr>
    </w:p>
    <w:p w:rsidR="00296643" w:rsidRDefault="00296643" w:rsidP="0047382E">
      <w:pPr>
        <w:ind w:firstLine="709"/>
        <w:jc w:val="both"/>
      </w:pPr>
    </w:p>
    <w:p w:rsidR="00296643" w:rsidRDefault="00296643" w:rsidP="0047382E">
      <w:pPr>
        <w:ind w:firstLine="709"/>
        <w:jc w:val="both"/>
      </w:pPr>
    </w:p>
    <w:p w:rsidR="00296643" w:rsidRDefault="00296643" w:rsidP="0047382E">
      <w:pPr>
        <w:ind w:firstLine="709"/>
        <w:jc w:val="both"/>
      </w:pPr>
    </w:p>
    <w:p w:rsidR="00296643" w:rsidRDefault="00296643" w:rsidP="0047382E">
      <w:pPr>
        <w:ind w:firstLine="709"/>
        <w:jc w:val="both"/>
      </w:pPr>
    </w:p>
    <w:p w:rsidR="00FC554A" w:rsidRDefault="00FC554A" w:rsidP="006618CF">
      <w:pPr>
        <w:jc w:val="both"/>
      </w:pPr>
    </w:p>
    <w:p w:rsidR="0040401D" w:rsidRDefault="0040401D" w:rsidP="006618CF">
      <w:pPr>
        <w:jc w:val="both"/>
      </w:pPr>
    </w:p>
    <w:p w:rsidR="007C7B08" w:rsidRDefault="00296643" w:rsidP="0040401D">
      <w:pPr>
        <w:ind w:firstLine="708"/>
        <w:jc w:val="both"/>
      </w:pPr>
      <w:r>
        <w:t>И.о.</w:t>
      </w:r>
      <w:r w:rsidR="007C7B08">
        <w:t>Гла</w:t>
      </w:r>
      <w:r>
        <w:t>вы</w:t>
      </w:r>
      <w:r w:rsidR="007C7B08">
        <w:t xml:space="preserve"> </w:t>
      </w:r>
    </w:p>
    <w:p w:rsidR="007C7B08" w:rsidRDefault="005648EA" w:rsidP="007C7B08">
      <w:pPr>
        <w:jc w:val="both"/>
      </w:pPr>
      <w:r>
        <w:t>Валдайского сельского</w:t>
      </w:r>
      <w:r w:rsidR="00772309">
        <w:t xml:space="preserve"> </w:t>
      </w:r>
      <w:r w:rsidR="007C7B08">
        <w:t xml:space="preserve">поселения                                                                   </w:t>
      </w:r>
      <w:r w:rsidR="00296643">
        <w:t>Е.Н.Климова</w:t>
      </w:r>
    </w:p>
    <w:p w:rsidR="006618CF" w:rsidRDefault="006618CF" w:rsidP="007C7B08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5648EA" w:rsidRDefault="005648EA" w:rsidP="001B1D0A">
      <w:pPr>
        <w:pStyle w:val="21"/>
        <w:rPr>
          <w:sz w:val="22"/>
          <w:szCs w:val="22"/>
        </w:rPr>
      </w:pPr>
    </w:p>
    <w:p w:rsidR="003A0A4C" w:rsidRDefault="003A0A4C" w:rsidP="001B1D0A">
      <w:pPr>
        <w:pStyle w:val="21"/>
        <w:rPr>
          <w:sz w:val="22"/>
          <w:szCs w:val="22"/>
        </w:rPr>
      </w:pPr>
    </w:p>
    <w:p w:rsidR="005A5DC2" w:rsidRDefault="006618CF" w:rsidP="001B1D0A">
      <w:pPr>
        <w:pStyle w:val="21"/>
      </w:pPr>
      <w:r w:rsidRPr="00365899">
        <w:t xml:space="preserve">Разослать: в </w:t>
      </w:r>
      <w:r w:rsidR="00BA39D1" w:rsidRPr="00365899">
        <w:t xml:space="preserve">дело, финансовое управление-2, </w:t>
      </w:r>
      <w:r w:rsidRPr="00365899">
        <w:t>М</w:t>
      </w:r>
      <w:r w:rsidR="007C7B08">
        <w:t>К</w:t>
      </w:r>
      <w:r w:rsidRPr="00365899">
        <w:t>У «ЦБ муниципальных образований</w:t>
      </w:r>
      <w:r w:rsidR="00254ADA" w:rsidRPr="00365899">
        <w:t>»</w:t>
      </w:r>
      <w:r w:rsidR="002D5063">
        <w:t xml:space="preserve">, </w:t>
      </w:r>
      <w:r w:rsidR="00FC554A">
        <w:t>М</w:t>
      </w:r>
      <w:r w:rsidR="0033438E">
        <w:t>Б</w:t>
      </w:r>
      <w:r w:rsidR="00FC554A">
        <w:t>У «</w:t>
      </w:r>
      <w:r w:rsidR="005648EA">
        <w:t>Скважина-Недра</w:t>
      </w:r>
      <w:r w:rsidR="00FC554A">
        <w:t>»</w:t>
      </w:r>
      <w:r w:rsidR="002D5063">
        <w:t>.</w:t>
      </w:r>
      <w:r w:rsidRPr="00365899">
        <w:t xml:space="preserve"> </w:t>
      </w:r>
    </w:p>
    <w:p w:rsidR="00CF3B2D" w:rsidRDefault="00CF3B2D" w:rsidP="001B1D0A">
      <w:pPr>
        <w:pStyle w:val="21"/>
      </w:pPr>
    </w:p>
    <w:p w:rsidR="005A06E4" w:rsidRDefault="00CF3B2D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419D">
        <w:rPr>
          <w:rFonts w:ascii="Times New Roman" w:hAnsi="Times New Roman" w:cs="Times New Roman"/>
          <w:sz w:val="24"/>
          <w:szCs w:val="24"/>
        </w:rPr>
        <w:t>Приложение</w:t>
      </w:r>
      <w:r w:rsidR="005A06E4">
        <w:rPr>
          <w:rFonts w:ascii="Times New Roman" w:hAnsi="Times New Roman" w:cs="Times New Roman"/>
          <w:sz w:val="24"/>
          <w:szCs w:val="24"/>
        </w:rPr>
        <w:t xml:space="preserve"> </w:t>
      </w:r>
      <w:r w:rsidR="00475288">
        <w:rPr>
          <w:rFonts w:ascii="Times New Roman" w:hAnsi="Times New Roman" w:cs="Times New Roman"/>
          <w:sz w:val="24"/>
          <w:szCs w:val="24"/>
        </w:rPr>
        <w:t>1</w:t>
      </w:r>
    </w:p>
    <w:p w:rsidR="00CF3B2D" w:rsidRDefault="00CF3B2D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419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F3B2D" w:rsidRPr="005260CF" w:rsidRDefault="005648EA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Валдайского сельского </w:t>
      </w:r>
      <w:r w:rsidR="00CF3B2D" w:rsidRPr="005260CF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CF3B2D" w:rsidRDefault="00CF3B2D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419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64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8EA">
        <w:rPr>
          <w:rFonts w:ascii="Times New Roman" w:hAnsi="Times New Roman" w:cs="Times New Roman"/>
          <w:sz w:val="24"/>
          <w:szCs w:val="24"/>
        </w:rPr>
        <w:t xml:space="preserve"> </w:t>
      </w:r>
      <w:r w:rsidR="00C8713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41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5288">
        <w:rPr>
          <w:rFonts w:ascii="Times New Roman" w:hAnsi="Times New Roman" w:cs="Times New Roman"/>
          <w:sz w:val="24"/>
          <w:szCs w:val="24"/>
        </w:rPr>
        <w:t>6</w:t>
      </w:r>
      <w:r w:rsidRPr="00BD419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19D">
        <w:rPr>
          <w:rFonts w:ascii="Times New Roman" w:hAnsi="Times New Roman" w:cs="Times New Roman"/>
          <w:sz w:val="24"/>
          <w:szCs w:val="24"/>
        </w:rPr>
        <w:t xml:space="preserve"> №</w:t>
      </w:r>
      <w:r w:rsidR="00296643">
        <w:rPr>
          <w:rFonts w:ascii="Times New Roman" w:hAnsi="Times New Roman" w:cs="Times New Roman"/>
          <w:sz w:val="24"/>
          <w:szCs w:val="24"/>
        </w:rPr>
        <w:t xml:space="preserve"> 17</w:t>
      </w:r>
      <w:r w:rsidRPr="00BD41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3B2D" w:rsidRDefault="00CF3B2D" w:rsidP="00CF3B2D">
      <w:pPr>
        <w:pStyle w:val="ConsNormal"/>
        <w:widowControl/>
        <w:ind w:right="0" w:firstLine="0"/>
      </w:pPr>
    </w:p>
    <w:p w:rsidR="00CF3B2D" w:rsidRDefault="00CF3B2D" w:rsidP="00CF3B2D">
      <w:pPr>
        <w:pStyle w:val="ConsNormal"/>
        <w:widowControl/>
        <w:ind w:right="0" w:firstLine="0"/>
      </w:pPr>
    </w:p>
    <w:p w:rsidR="00CF3B2D" w:rsidRPr="002874B3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74B3">
        <w:rPr>
          <w:rFonts w:ascii="Times New Roman" w:hAnsi="Times New Roman" w:cs="Times New Roman"/>
          <w:sz w:val="24"/>
          <w:szCs w:val="24"/>
        </w:rPr>
        <w:t>ПЕРЕЧЕНЬ</w:t>
      </w:r>
    </w:p>
    <w:p w:rsidR="00CF3B2D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74B3">
        <w:rPr>
          <w:rFonts w:ascii="Times New Roman" w:hAnsi="Times New Roman" w:cs="Times New Roman"/>
          <w:sz w:val="24"/>
          <w:szCs w:val="24"/>
        </w:rPr>
        <w:t>документов, представляемых для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4B3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</w:p>
    <w:p w:rsidR="00CF3B2D" w:rsidRDefault="005648EA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Валдайского сельского </w:t>
      </w:r>
      <w:r w:rsidR="00CF3B2D" w:rsidRPr="005260CF">
        <w:rPr>
          <w:rFonts w:ascii="Times New Roman" w:hAnsi="Times New Roman" w:cs="Times New Roman"/>
          <w:sz w:val="24"/>
          <w:szCs w:val="24"/>
        </w:rPr>
        <w:t>поселения</w:t>
      </w:r>
      <w:r w:rsidR="00CF3B2D" w:rsidRPr="002874B3">
        <w:rPr>
          <w:rFonts w:ascii="Times New Roman" w:hAnsi="Times New Roman" w:cs="Times New Roman"/>
          <w:sz w:val="24"/>
          <w:szCs w:val="24"/>
        </w:rPr>
        <w:t xml:space="preserve"> по текущему,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="00CF3B2D" w:rsidRPr="002874B3">
        <w:rPr>
          <w:rFonts w:ascii="Times New Roman" w:hAnsi="Times New Roman" w:cs="Times New Roman"/>
          <w:sz w:val="24"/>
          <w:szCs w:val="24"/>
        </w:rPr>
        <w:t xml:space="preserve">капитальному </w:t>
      </w:r>
    </w:p>
    <w:p w:rsidR="00CF3B2D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74B3">
        <w:rPr>
          <w:rFonts w:ascii="Times New Roman" w:hAnsi="Times New Roman" w:cs="Times New Roman"/>
          <w:sz w:val="24"/>
          <w:szCs w:val="24"/>
        </w:rPr>
        <w:t>ремонту и капитальному строительству</w:t>
      </w:r>
    </w:p>
    <w:p w:rsidR="00C8713D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Текущий ремонт: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локальные сметы, утвержденные и проверенные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             81-35.2004)», утвержденной Постановлением Госстроя России от 0</w:t>
      </w:r>
      <w:r w:rsidR="00950DE4">
        <w:rPr>
          <w:rFonts w:ascii="Times New Roman" w:hAnsi="Times New Roman" w:cs="Times New Roman"/>
          <w:sz w:val="24"/>
          <w:szCs w:val="24"/>
        </w:rPr>
        <w:t>5.03.2004 № 15/1;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(муниципальный контракт) на период проведения текущего ремонта с указанием объемов и стоимости подлежащей выполнению работы в разрезе источников финансирования, срока ее начала и окончания, размере и порядке финансирования и оплаты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заключение по стоимости работ свыше 20 тысяч рублей;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возникновение у получателя бюджетных средств денежных обязательств по оплате за выполненные работы (счет-фактура, справка о стоимости выполненных работ (услуг) и затрат (форма № КС-3), акты сдачи-приемки выполненных работ (услуг) (форма № КС-2) по формам, утвержденным Государственным комитетом Рос</w:t>
      </w:r>
      <w:r w:rsidR="00950DE4">
        <w:rPr>
          <w:rFonts w:ascii="Times New Roman" w:hAnsi="Times New Roman" w:cs="Times New Roman"/>
          <w:sz w:val="24"/>
          <w:szCs w:val="24"/>
        </w:rPr>
        <w:t>сийской Федерации по статистике;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Капитальный ремонт: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локальные сметы, утвержденные и проверенные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             81-35.2004)», утвержденной Постановлением Госстроя России от 05.03.2004 № 15/1;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(муниципальный контракт) на весь период капитального ремонта с указанием стоимости подлежащей выполнению работы в разрезе источников финансирования, формы расчетов за выполненные работы, сроков выполнения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заключение по стоимости работ свыше 20 тысяч рублей;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возникновение у получателя бюджетных средств денежных обязательств по оплате за выполненные работы (счет-фактура, справка о стоимости выполненных работ (услуг) и затрат (форма № КС-3), акты сдачи-приемки выполненных работ (услуг) (форма № КС-2) по формам, утвержденным Государственным комитетом Российской Федерации по статистике;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C8713D" w:rsidRDefault="00C8713D" w:rsidP="00C8713D">
      <w:pPr>
        <w:pStyle w:val="ConsNormal"/>
        <w:widowControl/>
        <w:tabs>
          <w:tab w:val="left" w:pos="666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13D" w:rsidRDefault="00C8713D" w:rsidP="00C8713D">
      <w:pPr>
        <w:pStyle w:val="ConsNormal"/>
        <w:widowControl/>
        <w:tabs>
          <w:tab w:val="left" w:pos="666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Строительство: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сводный сметный расчет стоимости строительства утверж</w:t>
      </w:r>
      <w:r w:rsidR="00950DE4">
        <w:rPr>
          <w:rFonts w:ascii="Times New Roman" w:hAnsi="Times New Roman" w:cs="Times New Roman"/>
          <w:sz w:val="24"/>
          <w:szCs w:val="24"/>
        </w:rPr>
        <w:t>денного в установленном порядке;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(муниципальный контракт) на период строительства с указанием объемов и стоимости, подлежащих выполнению работ (услуг) в разрезе источников финансирования, формы расчетов за выполненные работы, сроков выполнения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протокол комиссии по осуществлению закупок по определению исполнителя работ (услуг) в случае заключения муниципального контракта;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разрешение на строительство, выданное уполномоченным органом исполнительной власти или органом местного самоуправления в соответствии со ст. 51 Градостроительного кодекса Российской Федерации;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5) заключение по стоимости работ свыше 20 тысяч рублей;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</w:t>
      </w:r>
      <w:r w:rsidRPr="009547F9">
        <w:rPr>
          <w:rFonts w:ascii="Times New Roman" w:hAnsi="Times New Roman" w:cs="Times New Roman"/>
          <w:sz w:val="24"/>
          <w:szCs w:val="24"/>
        </w:rPr>
        <w:t xml:space="preserve">опия лицензии на осуществление отдельных видов деятельности в области проектирования и строительства зданий и сооружений </w:t>
      </w:r>
      <w:r w:rsidRPr="009547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7F9">
        <w:rPr>
          <w:rFonts w:ascii="Times New Roman" w:hAnsi="Times New Roman" w:cs="Times New Roman"/>
          <w:sz w:val="24"/>
          <w:szCs w:val="24"/>
        </w:rPr>
        <w:t xml:space="preserve"> и </w:t>
      </w:r>
      <w:r w:rsidRPr="009547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47F9">
        <w:rPr>
          <w:rFonts w:ascii="Times New Roman" w:hAnsi="Times New Roman" w:cs="Times New Roman"/>
          <w:sz w:val="24"/>
          <w:szCs w:val="24"/>
        </w:rPr>
        <w:t xml:space="preserve"> уровней ответственности в соответствии с государственным стандартом представляется, если наличие лицензии на осуществление этих видов деятельности в соответствии с законодательством Российской Федерации является обязательным.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C8713D" w:rsidRPr="009547F9" w:rsidRDefault="00C8713D" w:rsidP="00C8713D">
      <w:pPr>
        <w:pStyle w:val="21"/>
        <w:ind w:firstLine="567"/>
        <w:rPr>
          <w:b/>
        </w:rPr>
      </w:pPr>
      <w:r>
        <w:rPr>
          <w:b/>
        </w:rPr>
        <w:t xml:space="preserve">4. </w:t>
      </w:r>
      <w:r w:rsidRPr="009547F9">
        <w:rPr>
          <w:b/>
        </w:rPr>
        <w:t>Осуществление расходов по ликвидации последствий чрезвычайных ситуаций производится при наличии у получателей бюджетных средств следующих документов: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локальные сметы, утвержденные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81-35.2004)», утвержденной постановлением Госстроя России от 05.03.2004 г. № 15/1;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подряда на период проведения работ по ликвидации последствий чрезвычайной ситуации с указанием объемов и стоимости, подлежащих выполнению работ в разрезе источников финансирования, срока ее начала и окончания, размере и порядке финансирования и оплаты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возникновение у получателя бюджетных средств денежных обязательств по оплате за выполненные работы (счет, счет-фактура, акт сдачи-приемки выполненных работ (услуг));</w:t>
      </w:r>
    </w:p>
    <w:p w:rsidR="00C8713D" w:rsidRDefault="00C8713D" w:rsidP="00C8713D">
      <w:pPr>
        <w:pStyle w:val="21"/>
        <w:ind w:firstLine="567"/>
      </w:pPr>
      <w:r>
        <w:t>4) документы о введении режима чрезвычайной ситуации и утвержденных мероприятиях по ликвидации последствий чрезвычайной ситуаций;</w:t>
      </w:r>
    </w:p>
    <w:p w:rsidR="00C8713D" w:rsidRDefault="00C8713D" w:rsidP="00C8713D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протокол заседания комиссии по предупреждению и ликвидации чрезвычайной ситуации.</w:t>
      </w:r>
    </w:p>
    <w:p w:rsidR="00C8713D" w:rsidRDefault="00C8713D" w:rsidP="00C8713D">
      <w:pPr>
        <w:jc w:val="both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  <w:r>
        <w:t>___________________</w:t>
      </w:r>
    </w:p>
    <w:p w:rsidR="00C8713D" w:rsidRDefault="00C8713D" w:rsidP="00C8713D"/>
    <w:p w:rsidR="00C8713D" w:rsidRDefault="00C8713D" w:rsidP="00C8713D"/>
    <w:p w:rsidR="00C8713D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713D" w:rsidRPr="002874B3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F3B2D" w:rsidRDefault="00CF3B2D" w:rsidP="00CF3B2D">
      <w:pPr>
        <w:pStyle w:val="ConsNonformat"/>
        <w:widowControl/>
        <w:ind w:right="0"/>
        <w:jc w:val="both"/>
      </w:pPr>
    </w:p>
    <w:sectPr w:rsidR="00CF3B2D" w:rsidSect="00086CC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42"/>
    <w:multiLevelType w:val="hybridMultilevel"/>
    <w:tmpl w:val="6C46552E"/>
    <w:lvl w:ilvl="0" w:tplc="E5C8E0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B3A55BB"/>
    <w:multiLevelType w:val="hybridMultilevel"/>
    <w:tmpl w:val="EA0EDA38"/>
    <w:lvl w:ilvl="0" w:tplc="D258F8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07A1"/>
    <w:multiLevelType w:val="hybridMultilevel"/>
    <w:tmpl w:val="705E263C"/>
    <w:lvl w:ilvl="0" w:tplc="0BD099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0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1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19"/>
  </w:num>
  <w:num w:numId="17">
    <w:abstractNumId w:val="17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795B9E"/>
    <w:rsid w:val="00000B59"/>
    <w:rsid w:val="00016954"/>
    <w:rsid w:val="000545F1"/>
    <w:rsid w:val="00071EB5"/>
    <w:rsid w:val="00072B65"/>
    <w:rsid w:val="00086CC1"/>
    <w:rsid w:val="000905D8"/>
    <w:rsid w:val="000F7F80"/>
    <w:rsid w:val="00121D9C"/>
    <w:rsid w:val="001446CC"/>
    <w:rsid w:val="0016447B"/>
    <w:rsid w:val="001718F6"/>
    <w:rsid w:val="00177AA2"/>
    <w:rsid w:val="001A4C67"/>
    <w:rsid w:val="001B1D0A"/>
    <w:rsid w:val="001B3F60"/>
    <w:rsid w:val="001C3C1C"/>
    <w:rsid w:val="002008A9"/>
    <w:rsid w:val="002138BD"/>
    <w:rsid w:val="002343D9"/>
    <w:rsid w:val="0024037C"/>
    <w:rsid w:val="00253B54"/>
    <w:rsid w:val="00254ADA"/>
    <w:rsid w:val="00280BD4"/>
    <w:rsid w:val="00296643"/>
    <w:rsid w:val="002C05F8"/>
    <w:rsid w:val="002D2077"/>
    <w:rsid w:val="002D5063"/>
    <w:rsid w:val="00300422"/>
    <w:rsid w:val="00316B57"/>
    <w:rsid w:val="00326B6D"/>
    <w:rsid w:val="00330F23"/>
    <w:rsid w:val="0033438E"/>
    <w:rsid w:val="00340843"/>
    <w:rsid w:val="00346654"/>
    <w:rsid w:val="00350309"/>
    <w:rsid w:val="00357282"/>
    <w:rsid w:val="00357E52"/>
    <w:rsid w:val="00365899"/>
    <w:rsid w:val="003671A0"/>
    <w:rsid w:val="00383804"/>
    <w:rsid w:val="003A0840"/>
    <w:rsid w:val="003A0A4C"/>
    <w:rsid w:val="003D267E"/>
    <w:rsid w:val="003E1558"/>
    <w:rsid w:val="003F5782"/>
    <w:rsid w:val="003F5E2E"/>
    <w:rsid w:val="0040401D"/>
    <w:rsid w:val="0041173D"/>
    <w:rsid w:val="00422378"/>
    <w:rsid w:val="0047382E"/>
    <w:rsid w:val="00475288"/>
    <w:rsid w:val="00482F75"/>
    <w:rsid w:val="0049417A"/>
    <w:rsid w:val="004C2BCC"/>
    <w:rsid w:val="004E16E6"/>
    <w:rsid w:val="004E66F6"/>
    <w:rsid w:val="004F34BD"/>
    <w:rsid w:val="00503638"/>
    <w:rsid w:val="00522AED"/>
    <w:rsid w:val="005331B9"/>
    <w:rsid w:val="0054424A"/>
    <w:rsid w:val="0055554C"/>
    <w:rsid w:val="005648EA"/>
    <w:rsid w:val="005A06E4"/>
    <w:rsid w:val="005A5DC2"/>
    <w:rsid w:val="005B04EC"/>
    <w:rsid w:val="005C2C86"/>
    <w:rsid w:val="00642FDA"/>
    <w:rsid w:val="00645951"/>
    <w:rsid w:val="00654158"/>
    <w:rsid w:val="006618CF"/>
    <w:rsid w:val="00661D4E"/>
    <w:rsid w:val="006640FB"/>
    <w:rsid w:val="0069299C"/>
    <w:rsid w:val="006D3270"/>
    <w:rsid w:val="006D53BF"/>
    <w:rsid w:val="00706878"/>
    <w:rsid w:val="00712597"/>
    <w:rsid w:val="0072131E"/>
    <w:rsid w:val="0073400D"/>
    <w:rsid w:val="00772309"/>
    <w:rsid w:val="007750DB"/>
    <w:rsid w:val="007770E5"/>
    <w:rsid w:val="00795B9E"/>
    <w:rsid w:val="007B3406"/>
    <w:rsid w:val="007C7B08"/>
    <w:rsid w:val="007F66C8"/>
    <w:rsid w:val="00812201"/>
    <w:rsid w:val="00825E4F"/>
    <w:rsid w:val="00830C7A"/>
    <w:rsid w:val="00864213"/>
    <w:rsid w:val="008736E8"/>
    <w:rsid w:val="008830A5"/>
    <w:rsid w:val="0089387D"/>
    <w:rsid w:val="008C0112"/>
    <w:rsid w:val="008C706F"/>
    <w:rsid w:val="008E3DD0"/>
    <w:rsid w:val="008F0866"/>
    <w:rsid w:val="00950DE4"/>
    <w:rsid w:val="009700A3"/>
    <w:rsid w:val="009721DB"/>
    <w:rsid w:val="0097276B"/>
    <w:rsid w:val="00973CC6"/>
    <w:rsid w:val="009908CD"/>
    <w:rsid w:val="009B73AC"/>
    <w:rsid w:val="009C47D9"/>
    <w:rsid w:val="009D648A"/>
    <w:rsid w:val="009E7E71"/>
    <w:rsid w:val="009F3819"/>
    <w:rsid w:val="00A23EB4"/>
    <w:rsid w:val="00A40866"/>
    <w:rsid w:val="00A736CF"/>
    <w:rsid w:val="00AA5C17"/>
    <w:rsid w:val="00AD2CAC"/>
    <w:rsid w:val="00B520BF"/>
    <w:rsid w:val="00B57F65"/>
    <w:rsid w:val="00B74BE1"/>
    <w:rsid w:val="00B87E89"/>
    <w:rsid w:val="00BA0B3E"/>
    <w:rsid w:val="00BA39D1"/>
    <w:rsid w:val="00BB2999"/>
    <w:rsid w:val="00C05753"/>
    <w:rsid w:val="00C4004F"/>
    <w:rsid w:val="00C6595A"/>
    <w:rsid w:val="00C751F3"/>
    <w:rsid w:val="00C8468A"/>
    <w:rsid w:val="00C85C3A"/>
    <w:rsid w:val="00C8713D"/>
    <w:rsid w:val="00C95BBE"/>
    <w:rsid w:val="00CA6008"/>
    <w:rsid w:val="00CD44D1"/>
    <w:rsid w:val="00CF297A"/>
    <w:rsid w:val="00CF3B2D"/>
    <w:rsid w:val="00CF704B"/>
    <w:rsid w:val="00D20F36"/>
    <w:rsid w:val="00D31F4A"/>
    <w:rsid w:val="00D44576"/>
    <w:rsid w:val="00D4479C"/>
    <w:rsid w:val="00D542F3"/>
    <w:rsid w:val="00D60E52"/>
    <w:rsid w:val="00D63F8E"/>
    <w:rsid w:val="00D7450F"/>
    <w:rsid w:val="00D942DB"/>
    <w:rsid w:val="00DA11DA"/>
    <w:rsid w:val="00DF3AEC"/>
    <w:rsid w:val="00DF6EFA"/>
    <w:rsid w:val="00DF746C"/>
    <w:rsid w:val="00E54993"/>
    <w:rsid w:val="00E56400"/>
    <w:rsid w:val="00E773FC"/>
    <w:rsid w:val="00E86EF1"/>
    <w:rsid w:val="00ED389B"/>
    <w:rsid w:val="00EF0F51"/>
    <w:rsid w:val="00F02B9B"/>
    <w:rsid w:val="00F47B31"/>
    <w:rsid w:val="00F54348"/>
    <w:rsid w:val="00F642CE"/>
    <w:rsid w:val="00F72E2A"/>
    <w:rsid w:val="00F76FD6"/>
    <w:rsid w:val="00FA5DAC"/>
    <w:rsid w:val="00FC554A"/>
    <w:rsid w:val="00FD30DD"/>
    <w:rsid w:val="00FD58BC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213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38BD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F3B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F3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F3B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8C706F"/>
    <w:rPr>
      <w:color w:val="800000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C87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/omsu_selo_valda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099;fld=134;dst=1000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14653</CharactersWithSpaces>
  <SharedDoc>false</SharedDoc>
  <HLinks>
    <vt:vector size="12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http://home.onego.ru/~segadmin/omsu_selo_valday.htm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consultantplus://offline/main?base=LAW;n=105099;fld=134;dst=100011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2016-03-22T08:36:00Z</cp:lastPrinted>
  <dcterms:created xsi:type="dcterms:W3CDTF">2016-03-29T09:28:00Z</dcterms:created>
  <dcterms:modified xsi:type="dcterms:W3CDTF">2016-03-29T09:28:00Z</dcterms:modified>
</cp:coreProperties>
</file>