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10" w:rsidRDefault="00413A10" w:rsidP="00D2538E">
      <w:pPr>
        <w:pStyle w:val="2"/>
        <w:rPr>
          <w:b/>
          <w:bCs/>
        </w:rPr>
      </w:pPr>
    </w:p>
    <w:p w:rsidR="000746FE" w:rsidRDefault="0075536D" w:rsidP="000746F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6FE" w:rsidRDefault="000746FE" w:rsidP="000746FE">
      <w:pPr>
        <w:jc w:val="center"/>
        <w:rPr>
          <w:b/>
        </w:rPr>
      </w:pPr>
    </w:p>
    <w:p w:rsidR="000746FE" w:rsidRDefault="000746FE" w:rsidP="000746FE">
      <w:pPr>
        <w:pStyle w:val="6"/>
        <w:jc w:val="center"/>
        <w:rPr>
          <w:sz w:val="32"/>
        </w:rPr>
      </w:pPr>
      <w:r>
        <w:rPr>
          <w:sz w:val="32"/>
        </w:rPr>
        <w:t>Российская Федерация</w:t>
      </w:r>
    </w:p>
    <w:p w:rsidR="000746FE" w:rsidRDefault="000746FE" w:rsidP="000746FE">
      <w:pPr>
        <w:jc w:val="center"/>
        <w:rPr>
          <w:sz w:val="12"/>
        </w:rPr>
      </w:pPr>
    </w:p>
    <w:p w:rsidR="000746FE" w:rsidRDefault="000746FE" w:rsidP="000746FE">
      <w:pPr>
        <w:pStyle w:val="2"/>
        <w:jc w:val="center"/>
        <w:rPr>
          <w:b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746FE" w:rsidRDefault="000746FE" w:rsidP="000746FE">
      <w:pPr>
        <w:jc w:val="center"/>
        <w:rPr>
          <w:sz w:val="16"/>
        </w:rPr>
      </w:pPr>
    </w:p>
    <w:p w:rsidR="000746FE" w:rsidRDefault="000746FE" w:rsidP="000746FE">
      <w:pPr>
        <w:pStyle w:val="3"/>
        <w:jc w:val="center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ПОСТАНОВЛЕНИЕ</w:t>
      </w:r>
    </w:p>
    <w:p w:rsidR="000746FE" w:rsidRDefault="000746FE" w:rsidP="000746FE">
      <w:pPr>
        <w:jc w:val="center"/>
      </w:pPr>
    </w:p>
    <w:p w:rsidR="000746FE" w:rsidRDefault="000746FE" w:rsidP="000746FE">
      <w:pPr>
        <w:pStyle w:val="2"/>
        <w:jc w:val="center"/>
        <w:rPr>
          <w:b/>
        </w:rPr>
      </w:pPr>
      <w:r>
        <w:rPr>
          <w:b/>
        </w:rPr>
        <w:t>АДМИНИСТРАЦИЯ ВАЛДАЙСКОГО СЕЛЬСКОГО ПОСЕЛ</w:t>
      </w:r>
      <w:r>
        <w:rPr>
          <w:b/>
        </w:rPr>
        <w:t>Е</w:t>
      </w:r>
      <w:r>
        <w:rPr>
          <w:b/>
        </w:rPr>
        <w:t>НИЯ</w:t>
      </w:r>
    </w:p>
    <w:p w:rsidR="000746FE" w:rsidRDefault="000746FE" w:rsidP="000746FE">
      <w:pPr>
        <w:jc w:val="center"/>
      </w:pPr>
    </w:p>
    <w:p w:rsidR="000746FE" w:rsidRPr="0051071B" w:rsidRDefault="000746FE" w:rsidP="000746FE">
      <w:pPr>
        <w:jc w:val="center"/>
        <w:rPr>
          <w:b/>
        </w:rPr>
      </w:pPr>
      <w:r>
        <w:t xml:space="preserve">от   25 мая  2017  года    №  </w:t>
      </w:r>
      <w:r>
        <w:rPr>
          <w:b/>
        </w:rPr>
        <w:t>24</w:t>
      </w:r>
    </w:p>
    <w:p w:rsidR="000746FE" w:rsidRDefault="000746FE" w:rsidP="000746FE">
      <w:pPr>
        <w:jc w:val="center"/>
      </w:pPr>
      <w:r>
        <w:t>п.Валдай</w:t>
      </w:r>
    </w:p>
    <w:p w:rsidR="00167B5B" w:rsidRPr="00167B5B" w:rsidRDefault="00167B5B" w:rsidP="00167B5B"/>
    <w:p w:rsidR="007054DE" w:rsidRDefault="007054DE" w:rsidP="007054DE">
      <w:pPr>
        <w:pStyle w:val="ad"/>
        <w:spacing w:before="0" w:after="0"/>
        <w:rPr>
          <w:lang w:val="ru-RU"/>
        </w:rPr>
      </w:pPr>
      <w:r>
        <w:rPr>
          <w:lang w:val="ru-RU"/>
        </w:rPr>
        <w:t>Об организации пожарно</w:t>
      </w:r>
      <w:r w:rsidR="008F1E7E">
        <w:rPr>
          <w:lang w:val="ru-RU"/>
        </w:rPr>
        <w:t xml:space="preserve"> </w:t>
      </w:r>
      <w:r>
        <w:rPr>
          <w:lang w:val="ru-RU"/>
        </w:rPr>
        <w:t>- профилактической работы в жилом се</w:t>
      </w:r>
      <w:r>
        <w:rPr>
          <w:lang w:val="ru-RU"/>
        </w:rPr>
        <w:t>к</w:t>
      </w:r>
      <w:r>
        <w:rPr>
          <w:lang w:val="ru-RU"/>
        </w:rPr>
        <w:t>торе и на объектах с массовым пребыванием людей</w:t>
      </w:r>
      <w:r w:rsidR="008F1E7E">
        <w:rPr>
          <w:lang w:val="ru-RU"/>
        </w:rPr>
        <w:t xml:space="preserve"> на территории</w:t>
      </w:r>
      <w:r w:rsidR="000746FE">
        <w:rPr>
          <w:lang w:val="ru-RU"/>
        </w:rPr>
        <w:t xml:space="preserve"> Валдайского сельского поселения</w:t>
      </w:r>
    </w:p>
    <w:p w:rsidR="0035157A" w:rsidRDefault="0035157A" w:rsidP="0035157A">
      <w:pPr>
        <w:pStyle w:val="ac"/>
      </w:pPr>
    </w:p>
    <w:p w:rsidR="0035157A" w:rsidRDefault="0035157A" w:rsidP="0035157A">
      <w:pPr>
        <w:pStyle w:val="ac"/>
      </w:pPr>
    </w:p>
    <w:p w:rsidR="0035157A" w:rsidRDefault="0035157A" w:rsidP="0035157A">
      <w:pPr>
        <w:pStyle w:val="ac"/>
      </w:pPr>
    </w:p>
    <w:p w:rsidR="005B39A3" w:rsidRDefault="0035157A" w:rsidP="0035157A">
      <w:pPr>
        <w:pStyle w:val="ab"/>
        <w:ind w:firstLine="710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746FE">
        <w:rPr>
          <w:rFonts w:eastAsia="DejaVu Sans"/>
          <w:color w:val="000000"/>
          <w:kern w:val="2"/>
          <w:sz w:val="24"/>
          <w:szCs w:val="24"/>
          <w:lang w:eastAsia="en-US"/>
        </w:rPr>
        <w:t>В</w:t>
      </w:r>
      <w:r w:rsidR="000B3A9D" w:rsidRPr="000746FE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целях исполнения</w:t>
      </w:r>
      <w:r w:rsidR="007054DE" w:rsidRPr="000746FE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Федеральных законов от 06 октября 2003 года № 131-ФЗ «Об общих принципах организации местного самоуправления в Российской Федер</w:t>
      </w:r>
      <w:r w:rsidR="007054DE" w:rsidRPr="000746FE">
        <w:rPr>
          <w:rFonts w:eastAsia="DejaVu Sans"/>
          <w:color w:val="000000"/>
          <w:kern w:val="2"/>
          <w:sz w:val="24"/>
          <w:szCs w:val="24"/>
          <w:lang w:eastAsia="en-US"/>
        </w:rPr>
        <w:t>а</w:t>
      </w:r>
      <w:r w:rsidR="007054DE" w:rsidRPr="000746FE">
        <w:rPr>
          <w:rFonts w:eastAsia="DejaVu Sans"/>
          <w:color w:val="000000"/>
          <w:kern w:val="2"/>
          <w:sz w:val="24"/>
          <w:szCs w:val="24"/>
          <w:lang w:eastAsia="en-US"/>
        </w:rPr>
        <w:t>ции» и от 21 декабря 1994 года № 69</w:t>
      </w:r>
      <w:r w:rsidR="000B3A9D" w:rsidRPr="000746FE">
        <w:rPr>
          <w:rFonts w:eastAsia="DejaVu Sans"/>
          <w:color w:val="000000"/>
          <w:kern w:val="2"/>
          <w:sz w:val="24"/>
          <w:szCs w:val="24"/>
          <w:lang w:eastAsia="en-US"/>
        </w:rPr>
        <w:t>-</w:t>
      </w:r>
      <w:r w:rsidR="007054DE" w:rsidRPr="000746FE">
        <w:rPr>
          <w:rFonts w:eastAsia="DejaVu Sans"/>
          <w:color w:val="000000"/>
          <w:kern w:val="2"/>
          <w:sz w:val="24"/>
          <w:szCs w:val="24"/>
          <w:lang w:eastAsia="en-US"/>
        </w:rPr>
        <w:t>ФЗ «О пожарной безопасности» и в</w:t>
      </w:r>
      <w:r w:rsidR="008F1E7E" w:rsidRPr="000746FE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</w:t>
      </w:r>
      <w:r w:rsidR="007054DE" w:rsidRPr="000746FE">
        <w:rPr>
          <w:rFonts w:eastAsia="DejaVu Sans"/>
          <w:color w:val="000000"/>
          <w:kern w:val="2"/>
          <w:sz w:val="24"/>
          <w:szCs w:val="24"/>
          <w:lang w:eastAsia="en-US"/>
        </w:rPr>
        <w:t>целях пов</w:t>
      </w:r>
      <w:r w:rsidR="007054DE" w:rsidRPr="000746FE">
        <w:rPr>
          <w:rFonts w:eastAsia="DejaVu Sans"/>
          <w:color w:val="000000"/>
          <w:kern w:val="2"/>
          <w:sz w:val="24"/>
          <w:szCs w:val="24"/>
          <w:lang w:eastAsia="en-US"/>
        </w:rPr>
        <w:t>ы</w:t>
      </w:r>
      <w:r w:rsidR="007054DE" w:rsidRPr="000746FE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шения </w:t>
      </w:r>
      <w:r w:rsidR="000B3A9D" w:rsidRPr="000746FE">
        <w:rPr>
          <w:rFonts w:eastAsia="DejaVu Sans"/>
          <w:color w:val="000000"/>
          <w:kern w:val="2"/>
          <w:sz w:val="24"/>
          <w:szCs w:val="24"/>
          <w:lang w:eastAsia="en-US"/>
        </w:rPr>
        <w:t>уровня пожарной безопасности в жилом секторе и на объектах с массовым пр</w:t>
      </w:r>
      <w:r w:rsidR="000B3A9D" w:rsidRPr="000746FE">
        <w:rPr>
          <w:rFonts w:eastAsia="DejaVu Sans"/>
          <w:color w:val="000000"/>
          <w:kern w:val="2"/>
          <w:sz w:val="24"/>
          <w:szCs w:val="24"/>
          <w:lang w:eastAsia="en-US"/>
        </w:rPr>
        <w:t>е</w:t>
      </w:r>
      <w:r w:rsidR="000B3A9D" w:rsidRPr="000746FE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быванием людей </w:t>
      </w:r>
      <w:r w:rsidR="007054DE" w:rsidRPr="000746FE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на территории </w:t>
      </w:r>
      <w:r w:rsidR="000746FE" w:rsidRPr="000746FE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Валдайского </w:t>
      </w:r>
      <w:r w:rsidR="007054DE" w:rsidRPr="000746FE">
        <w:rPr>
          <w:rFonts w:eastAsia="DejaVu Sans"/>
          <w:color w:val="000000"/>
          <w:kern w:val="2"/>
          <w:sz w:val="24"/>
          <w:szCs w:val="24"/>
          <w:lang w:eastAsia="en-US"/>
        </w:rPr>
        <w:t>сельского п</w:t>
      </w:r>
      <w:r w:rsidR="007054DE" w:rsidRPr="000746FE">
        <w:rPr>
          <w:rFonts w:eastAsia="DejaVu Sans"/>
          <w:color w:val="000000"/>
          <w:kern w:val="2"/>
          <w:sz w:val="24"/>
          <w:szCs w:val="24"/>
          <w:lang w:eastAsia="en-US"/>
        </w:rPr>
        <w:t>о</w:t>
      </w:r>
      <w:r w:rsidR="007054DE" w:rsidRPr="000746FE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селения </w:t>
      </w:r>
      <w:r w:rsidR="000746FE" w:rsidRPr="000746FE">
        <w:rPr>
          <w:rFonts w:eastAsia="DejaVu Sans"/>
          <w:color w:val="000000"/>
          <w:kern w:val="2"/>
          <w:sz w:val="24"/>
          <w:szCs w:val="24"/>
          <w:lang w:eastAsia="en-US"/>
        </w:rPr>
        <w:t>администрация</w:t>
      </w:r>
      <w:r w:rsidR="008F1E7E" w:rsidRPr="000746FE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</w:t>
      </w:r>
    </w:p>
    <w:p w:rsidR="0035157A" w:rsidRPr="000746FE" w:rsidRDefault="000746FE" w:rsidP="0035157A">
      <w:pPr>
        <w:pStyle w:val="ab"/>
        <w:ind w:firstLine="710"/>
        <w:jc w:val="both"/>
        <w:rPr>
          <w:sz w:val="24"/>
          <w:szCs w:val="24"/>
        </w:rPr>
      </w:pPr>
      <w:r w:rsidRPr="000746FE">
        <w:rPr>
          <w:spacing w:val="1"/>
          <w:sz w:val="24"/>
          <w:szCs w:val="24"/>
        </w:rPr>
        <w:t>п о с т а н о в л я е т</w:t>
      </w:r>
      <w:r w:rsidR="0035157A" w:rsidRPr="000746FE">
        <w:rPr>
          <w:spacing w:val="1"/>
          <w:sz w:val="24"/>
          <w:szCs w:val="24"/>
        </w:rPr>
        <w:t>:</w:t>
      </w:r>
    </w:p>
    <w:p w:rsidR="008F1E7E" w:rsidRPr="000746FE" w:rsidRDefault="0035157A" w:rsidP="0035157A">
      <w:pPr>
        <w:pStyle w:val="ab"/>
        <w:ind w:firstLine="710"/>
        <w:jc w:val="both"/>
        <w:rPr>
          <w:sz w:val="24"/>
          <w:szCs w:val="24"/>
        </w:rPr>
      </w:pPr>
      <w:r w:rsidRPr="000746FE">
        <w:rPr>
          <w:sz w:val="24"/>
          <w:szCs w:val="24"/>
        </w:rPr>
        <w:t xml:space="preserve">1. </w:t>
      </w:r>
      <w:r w:rsidR="007054DE" w:rsidRPr="000746FE">
        <w:rPr>
          <w:sz w:val="24"/>
          <w:szCs w:val="24"/>
        </w:rPr>
        <w:t xml:space="preserve">Ежеквартально </w:t>
      </w:r>
      <w:r w:rsidR="000B3A9D" w:rsidRPr="000746FE">
        <w:rPr>
          <w:sz w:val="24"/>
          <w:szCs w:val="24"/>
        </w:rPr>
        <w:t xml:space="preserve">проводить </w:t>
      </w:r>
      <w:r w:rsidR="008C180E" w:rsidRPr="000746FE">
        <w:rPr>
          <w:sz w:val="24"/>
          <w:szCs w:val="24"/>
        </w:rPr>
        <w:t xml:space="preserve">пожарно-профилактическую </w:t>
      </w:r>
      <w:r w:rsidR="000B3A9D" w:rsidRPr="000746FE">
        <w:rPr>
          <w:sz w:val="24"/>
          <w:szCs w:val="24"/>
        </w:rPr>
        <w:t xml:space="preserve">работу </w:t>
      </w:r>
      <w:r w:rsidR="008C180E" w:rsidRPr="000746FE">
        <w:rPr>
          <w:sz w:val="24"/>
          <w:szCs w:val="24"/>
        </w:rPr>
        <w:t>в жилом се</w:t>
      </w:r>
      <w:r w:rsidR="008C180E" w:rsidRPr="000746FE">
        <w:rPr>
          <w:sz w:val="24"/>
          <w:szCs w:val="24"/>
        </w:rPr>
        <w:t>к</w:t>
      </w:r>
      <w:r w:rsidR="008C180E" w:rsidRPr="000746FE">
        <w:rPr>
          <w:sz w:val="24"/>
          <w:szCs w:val="24"/>
        </w:rPr>
        <w:t>торе, в том числе с</w:t>
      </w:r>
      <w:r w:rsidR="000B3A9D" w:rsidRPr="000746FE">
        <w:rPr>
          <w:sz w:val="24"/>
          <w:szCs w:val="24"/>
        </w:rPr>
        <w:t xml:space="preserve"> распространени</w:t>
      </w:r>
      <w:r w:rsidR="008C180E" w:rsidRPr="000746FE">
        <w:rPr>
          <w:sz w:val="24"/>
          <w:szCs w:val="24"/>
        </w:rPr>
        <w:t>ем</w:t>
      </w:r>
      <w:r w:rsidR="000B3A9D" w:rsidRPr="000746FE">
        <w:rPr>
          <w:sz w:val="24"/>
          <w:szCs w:val="24"/>
        </w:rPr>
        <w:t xml:space="preserve"> информационн</w:t>
      </w:r>
      <w:r w:rsidR="008C180E" w:rsidRPr="000746FE">
        <w:rPr>
          <w:sz w:val="24"/>
          <w:szCs w:val="24"/>
        </w:rPr>
        <w:t>ых</w:t>
      </w:r>
      <w:r w:rsidR="000B3A9D" w:rsidRPr="000746FE">
        <w:rPr>
          <w:sz w:val="24"/>
          <w:szCs w:val="24"/>
        </w:rPr>
        <w:t xml:space="preserve"> материал</w:t>
      </w:r>
      <w:r w:rsidR="008C180E" w:rsidRPr="000746FE">
        <w:rPr>
          <w:sz w:val="24"/>
          <w:szCs w:val="24"/>
        </w:rPr>
        <w:t>ов, прове</w:t>
      </w:r>
      <w:r w:rsidR="000746FE" w:rsidRPr="000746FE">
        <w:rPr>
          <w:sz w:val="24"/>
          <w:szCs w:val="24"/>
        </w:rPr>
        <w:t>дением б</w:t>
      </w:r>
      <w:r w:rsidR="000746FE" w:rsidRPr="000746FE">
        <w:rPr>
          <w:sz w:val="24"/>
          <w:szCs w:val="24"/>
        </w:rPr>
        <w:t>е</w:t>
      </w:r>
      <w:r w:rsidR="000746FE" w:rsidRPr="000746FE">
        <w:rPr>
          <w:sz w:val="24"/>
          <w:szCs w:val="24"/>
        </w:rPr>
        <w:t>сед, инструктажей.</w:t>
      </w:r>
    </w:p>
    <w:p w:rsidR="008F1E7E" w:rsidRPr="000746FE" w:rsidRDefault="008F1E7E" w:rsidP="0035157A">
      <w:pPr>
        <w:pStyle w:val="ab"/>
        <w:ind w:firstLine="710"/>
        <w:jc w:val="both"/>
        <w:rPr>
          <w:sz w:val="24"/>
          <w:szCs w:val="24"/>
        </w:rPr>
      </w:pPr>
      <w:r w:rsidRPr="000746FE">
        <w:rPr>
          <w:sz w:val="24"/>
          <w:szCs w:val="24"/>
        </w:rPr>
        <w:t>2.</w:t>
      </w:r>
      <w:r w:rsidR="00167B5B" w:rsidRPr="000746FE">
        <w:rPr>
          <w:sz w:val="24"/>
          <w:szCs w:val="24"/>
        </w:rPr>
        <w:t xml:space="preserve"> </w:t>
      </w:r>
      <w:r w:rsidRPr="000746FE">
        <w:rPr>
          <w:sz w:val="24"/>
          <w:szCs w:val="24"/>
        </w:rPr>
        <w:t>Включить в повестку дня всех собраний граждан вопрос</w:t>
      </w:r>
      <w:r w:rsidR="004848E6" w:rsidRPr="000746FE">
        <w:rPr>
          <w:sz w:val="24"/>
          <w:szCs w:val="24"/>
        </w:rPr>
        <w:t>ы</w:t>
      </w:r>
      <w:r w:rsidRPr="000746FE">
        <w:rPr>
          <w:sz w:val="24"/>
          <w:szCs w:val="24"/>
        </w:rPr>
        <w:t xml:space="preserve"> по предупрежд</w:t>
      </w:r>
      <w:r w:rsidRPr="000746FE">
        <w:rPr>
          <w:sz w:val="24"/>
          <w:szCs w:val="24"/>
        </w:rPr>
        <w:t>е</w:t>
      </w:r>
      <w:r w:rsidRPr="000746FE">
        <w:rPr>
          <w:sz w:val="24"/>
          <w:szCs w:val="24"/>
        </w:rPr>
        <w:t>нию и тушению пожаров на территории сельского посел</w:t>
      </w:r>
      <w:r w:rsidRPr="000746FE">
        <w:rPr>
          <w:sz w:val="24"/>
          <w:szCs w:val="24"/>
        </w:rPr>
        <w:t>е</w:t>
      </w:r>
      <w:r w:rsidRPr="000746FE">
        <w:rPr>
          <w:sz w:val="24"/>
          <w:szCs w:val="24"/>
        </w:rPr>
        <w:t>ния.</w:t>
      </w:r>
    </w:p>
    <w:p w:rsidR="008F1E7E" w:rsidRPr="000746FE" w:rsidRDefault="008F1E7E" w:rsidP="0035157A">
      <w:pPr>
        <w:pStyle w:val="ab"/>
        <w:ind w:firstLine="710"/>
        <w:jc w:val="both"/>
        <w:rPr>
          <w:sz w:val="24"/>
          <w:szCs w:val="24"/>
        </w:rPr>
      </w:pPr>
      <w:r w:rsidRPr="000746FE">
        <w:rPr>
          <w:sz w:val="24"/>
          <w:szCs w:val="24"/>
        </w:rPr>
        <w:t>3.</w:t>
      </w:r>
      <w:r w:rsidR="00167B5B" w:rsidRPr="000746FE">
        <w:rPr>
          <w:sz w:val="24"/>
          <w:szCs w:val="24"/>
        </w:rPr>
        <w:t xml:space="preserve"> </w:t>
      </w:r>
      <w:r w:rsidRPr="000746FE">
        <w:rPr>
          <w:sz w:val="24"/>
          <w:szCs w:val="24"/>
        </w:rPr>
        <w:t>Руководителям учреждений с массовым пребыванием людей обеспечить в</w:t>
      </w:r>
      <w:r w:rsidRPr="000746FE">
        <w:rPr>
          <w:sz w:val="24"/>
          <w:szCs w:val="24"/>
        </w:rPr>
        <w:t>ы</w:t>
      </w:r>
      <w:r w:rsidRPr="000746FE">
        <w:rPr>
          <w:sz w:val="24"/>
          <w:szCs w:val="24"/>
        </w:rPr>
        <w:t xml:space="preserve">полнение </w:t>
      </w:r>
      <w:r w:rsidR="000B3A9D" w:rsidRPr="000746FE">
        <w:rPr>
          <w:sz w:val="24"/>
          <w:szCs w:val="24"/>
        </w:rPr>
        <w:t>Правил противопожарного режима в Российской Федерац</w:t>
      </w:r>
      <w:r w:rsidR="000B3A9D" w:rsidRPr="000746FE">
        <w:rPr>
          <w:sz w:val="24"/>
          <w:szCs w:val="24"/>
        </w:rPr>
        <w:t>и</w:t>
      </w:r>
      <w:r w:rsidR="000B3A9D" w:rsidRPr="000746FE">
        <w:rPr>
          <w:sz w:val="24"/>
          <w:szCs w:val="24"/>
        </w:rPr>
        <w:t>и</w:t>
      </w:r>
      <w:r w:rsidRPr="000746FE">
        <w:rPr>
          <w:sz w:val="24"/>
          <w:szCs w:val="24"/>
        </w:rPr>
        <w:t>.</w:t>
      </w:r>
    </w:p>
    <w:p w:rsidR="0035157A" w:rsidRPr="000746FE" w:rsidRDefault="008F1E7E" w:rsidP="0035157A">
      <w:pPr>
        <w:pStyle w:val="ab"/>
        <w:ind w:firstLine="710"/>
        <w:jc w:val="both"/>
        <w:rPr>
          <w:sz w:val="24"/>
          <w:szCs w:val="24"/>
        </w:rPr>
      </w:pPr>
      <w:r w:rsidRPr="000746FE">
        <w:rPr>
          <w:sz w:val="24"/>
          <w:szCs w:val="24"/>
        </w:rPr>
        <w:t>4</w:t>
      </w:r>
      <w:r w:rsidR="0035157A" w:rsidRPr="000746FE">
        <w:rPr>
          <w:sz w:val="24"/>
          <w:szCs w:val="24"/>
        </w:rPr>
        <w:t>. Контроль за выполнением настоя</w:t>
      </w:r>
      <w:r w:rsidR="000746FE" w:rsidRPr="000746FE">
        <w:rPr>
          <w:sz w:val="24"/>
          <w:szCs w:val="24"/>
        </w:rPr>
        <w:t>щего постановления оставляю за с</w:t>
      </w:r>
      <w:r w:rsidR="000746FE" w:rsidRPr="000746FE">
        <w:rPr>
          <w:sz w:val="24"/>
          <w:szCs w:val="24"/>
        </w:rPr>
        <w:t>о</w:t>
      </w:r>
      <w:r w:rsidR="000746FE" w:rsidRPr="000746FE">
        <w:rPr>
          <w:sz w:val="24"/>
          <w:szCs w:val="24"/>
        </w:rPr>
        <w:t>бой</w:t>
      </w:r>
    </w:p>
    <w:p w:rsidR="0035157A" w:rsidRPr="000746FE" w:rsidRDefault="0035157A" w:rsidP="0035157A">
      <w:pPr>
        <w:tabs>
          <w:tab w:val="left" w:pos="0"/>
          <w:tab w:val="left" w:pos="993"/>
        </w:tabs>
        <w:ind w:left="709"/>
        <w:jc w:val="both"/>
      </w:pPr>
      <w:r w:rsidRPr="000746FE">
        <w:t>6. Постановление вступает в силу со дня его подписания.</w:t>
      </w:r>
    </w:p>
    <w:p w:rsidR="0035157A" w:rsidRPr="000746FE" w:rsidRDefault="0035157A" w:rsidP="0035157A">
      <w:pPr>
        <w:pStyle w:val="ae"/>
        <w:spacing w:before="0"/>
        <w:rPr>
          <w:sz w:val="24"/>
          <w:szCs w:val="24"/>
        </w:rPr>
      </w:pPr>
    </w:p>
    <w:p w:rsidR="0035157A" w:rsidRPr="000746FE" w:rsidRDefault="0035157A" w:rsidP="0035157A">
      <w:pPr>
        <w:pStyle w:val="ae"/>
        <w:spacing w:before="0"/>
        <w:rPr>
          <w:sz w:val="24"/>
          <w:szCs w:val="24"/>
        </w:rPr>
      </w:pPr>
    </w:p>
    <w:p w:rsidR="00E775EB" w:rsidRDefault="00E775EB"/>
    <w:p w:rsidR="000746FE" w:rsidRDefault="000746FE"/>
    <w:p w:rsidR="000746FE" w:rsidRDefault="000746FE">
      <w:r>
        <w:tab/>
        <w:t>Глава</w:t>
      </w:r>
    </w:p>
    <w:p w:rsidR="000746FE" w:rsidRDefault="000746FE">
      <w:r>
        <w:t>Валдайского сельского поселения</w:t>
      </w:r>
      <w:r>
        <w:tab/>
      </w:r>
      <w:r>
        <w:tab/>
      </w:r>
      <w:r>
        <w:tab/>
      </w:r>
      <w:r>
        <w:tab/>
      </w:r>
      <w:r>
        <w:tab/>
        <w:t>В.М.Забава</w:t>
      </w:r>
    </w:p>
    <w:sectPr w:rsidR="000746FE" w:rsidSect="000746FE">
      <w:headerReference w:type="even" r:id="rId9"/>
      <w:pgSz w:w="11906" w:h="16838" w:code="9"/>
      <w:pgMar w:top="1134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223" w:rsidRDefault="00CC3223">
      <w:r>
        <w:separator/>
      </w:r>
    </w:p>
  </w:endnote>
  <w:endnote w:type="continuationSeparator" w:id="0">
    <w:p w:rsidR="00CC3223" w:rsidRDefault="00CC3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223" w:rsidRDefault="00CC3223">
      <w:r>
        <w:separator/>
      </w:r>
    </w:p>
  </w:footnote>
  <w:footnote w:type="continuationSeparator" w:id="0">
    <w:p w:rsidR="00CC3223" w:rsidRDefault="00CC3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0E" w:rsidRDefault="008C180E" w:rsidP="00A360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180E" w:rsidRDefault="008C18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838"/>
    <w:multiLevelType w:val="hybridMultilevel"/>
    <w:tmpl w:val="F0822C12"/>
    <w:lvl w:ilvl="0" w:tplc="1D84A48C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30D59"/>
    <w:rsid w:val="00005662"/>
    <w:rsid w:val="00024811"/>
    <w:rsid w:val="0002676A"/>
    <w:rsid w:val="00031A5C"/>
    <w:rsid w:val="00033F0B"/>
    <w:rsid w:val="000535A3"/>
    <w:rsid w:val="0006651E"/>
    <w:rsid w:val="000746FE"/>
    <w:rsid w:val="0008543E"/>
    <w:rsid w:val="0008737F"/>
    <w:rsid w:val="000B3A9D"/>
    <w:rsid w:val="000B78B1"/>
    <w:rsid w:val="000C2096"/>
    <w:rsid w:val="000C573A"/>
    <w:rsid w:val="000C583A"/>
    <w:rsid w:val="000E2490"/>
    <w:rsid w:val="00114F52"/>
    <w:rsid w:val="00141299"/>
    <w:rsid w:val="00163DD0"/>
    <w:rsid w:val="00167B5B"/>
    <w:rsid w:val="0017314F"/>
    <w:rsid w:val="00195E3D"/>
    <w:rsid w:val="001A7D39"/>
    <w:rsid w:val="001E2F57"/>
    <w:rsid w:val="001F1A04"/>
    <w:rsid w:val="00230D07"/>
    <w:rsid w:val="002316DC"/>
    <w:rsid w:val="002D730B"/>
    <w:rsid w:val="002E4A0A"/>
    <w:rsid w:val="00307652"/>
    <w:rsid w:val="0032723C"/>
    <w:rsid w:val="00330D59"/>
    <w:rsid w:val="00332CFD"/>
    <w:rsid w:val="0035157A"/>
    <w:rsid w:val="00362792"/>
    <w:rsid w:val="00390426"/>
    <w:rsid w:val="003B5413"/>
    <w:rsid w:val="003E57B1"/>
    <w:rsid w:val="003F11A3"/>
    <w:rsid w:val="004007CB"/>
    <w:rsid w:val="00413A10"/>
    <w:rsid w:val="0042698A"/>
    <w:rsid w:val="00462078"/>
    <w:rsid w:val="00475C91"/>
    <w:rsid w:val="004848E6"/>
    <w:rsid w:val="00485A5A"/>
    <w:rsid w:val="004A2222"/>
    <w:rsid w:val="004A5763"/>
    <w:rsid w:val="005277D0"/>
    <w:rsid w:val="005A4C3D"/>
    <w:rsid w:val="005A7EBC"/>
    <w:rsid w:val="005B39A3"/>
    <w:rsid w:val="005B749D"/>
    <w:rsid w:val="005C0687"/>
    <w:rsid w:val="005D3665"/>
    <w:rsid w:val="005D432A"/>
    <w:rsid w:val="005D5DF8"/>
    <w:rsid w:val="00641F51"/>
    <w:rsid w:val="006662C8"/>
    <w:rsid w:val="006708E6"/>
    <w:rsid w:val="00684A46"/>
    <w:rsid w:val="00696B62"/>
    <w:rsid w:val="006B664F"/>
    <w:rsid w:val="006D6B66"/>
    <w:rsid w:val="006E64FF"/>
    <w:rsid w:val="006F589F"/>
    <w:rsid w:val="006F6788"/>
    <w:rsid w:val="007054DE"/>
    <w:rsid w:val="007245B5"/>
    <w:rsid w:val="0075536D"/>
    <w:rsid w:val="00773C82"/>
    <w:rsid w:val="00774349"/>
    <w:rsid w:val="007C5146"/>
    <w:rsid w:val="007E5CC1"/>
    <w:rsid w:val="00807A87"/>
    <w:rsid w:val="008127A4"/>
    <w:rsid w:val="00821762"/>
    <w:rsid w:val="00824A5E"/>
    <w:rsid w:val="00862F18"/>
    <w:rsid w:val="00866647"/>
    <w:rsid w:val="008768E2"/>
    <w:rsid w:val="008A0354"/>
    <w:rsid w:val="008C180E"/>
    <w:rsid w:val="008D70C1"/>
    <w:rsid w:val="008F1E7E"/>
    <w:rsid w:val="0093181B"/>
    <w:rsid w:val="00945C3A"/>
    <w:rsid w:val="00964728"/>
    <w:rsid w:val="00966FC2"/>
    <w:rsid w:val="009961FB"/>
    <w:rsid w:val="009A7EF9"/>
    <w:rsid w:val="009B5295"/>
    <w:rsid w:val="009B70D2"/>
    <w:rsid w:val="009F53D2"/>
    <w:rsid w:val="00A20348"/>
    <w:rsid w:val="00A36037"/>
    <w:rsid w:val="00A5703A"/>
    <w:rsid w:val="00A62059"/>
    <w:rsid w:val="00A85CB7"/>
    <w:rsid w:val="00AE4DAF"/>
    <w:rsid w:val="00B72917"/>
    <w:rsid w:val="00B8618A"/>
    <w:rsid w:val="00BA57D7"/>
    <w:rsid w:val="00BF4958"/>
    <w:rsid w:val="00C46950"/>
    <w:rsid w:val="00C56E5C"/>
    <w:rsid w:val="00CC3223"/>
    <w:rsid w:val="00CE4DFF"/>
    <w:rsid w:val="00D015E6"/>
    <w:rsid w:val="00D2538E"/>
    <w:rsid w:val="00D46655"/>
    <w:rsid w:val="00D71049"/>
    <w:rsid w:val="00D74088"/>
    <w:rsid w:val="00DD1425"/>
    <w:rsid w:val="00DD4D9B"/>
    <w:rsid w:val="00DE7497"/>
    <w:rsid w:val="00DF6E46"/>
    <w:rsid w:val="00E00921"/>
    <w:rsid w:val="00E12FCB"/>
    <w:rsid w:val="00E156CC"/>
    <w:rsid w:val="00E612D3"/>
    <w:rsid w:val="00E72E47"/>
    <w:rsid w:val="00E775EB"/>
    <w:rsid w:val="00E85E60"/>
    <w:rsid w:val="00EB64E9"/>
    <w:rsid w:val="00EE6588"/>
    <w:rsid w:val="00F32816"/>
    <w:rsid w:val="00F530E2"/>
    <w:rsid w:val="00F833E8"/>
    <w:rsid w:val="00FD0015"/>
    <w:rsid w:val="00FE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59"/>
    <w:rPr>
      <w:sz w:val="24"/>
      <w:szCs w:val="24"/>
    </w:rPr>
  </w:style>
  <w:style w:type="paragraph" w:styleId="1">
    <w:name w:val="heading 1"/>
    <w:basedOn w:val="a"/>
    <w:next w:val="a"/>
    <w:qFormat/>
    <w:rsid w:val="00330D59"/>
    <w:pPr>
      <w:keepNext/>
      <w:tabs>
        <w:tab w:val="left" w:pos="2977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30D59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6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6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30D5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1A7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5295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9B5295"/>
  </w:style>
  <w:style w:type="paragraph" w:styleId="a8">
    <w:name w:val="footer"/>
    <w:basedOn w:val="a"/>
    <w:rsid w:val="00964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059"/>
    <w:rPr>
      <w:sz w:val="24"/>
      <w:szCs w:val="24"/>
    </w:rPr>
  </w:style>
  <w:style w:type="paragraph" w:styleId="a9">
    <w:name w:val="Block Text"/>
    <w:basedOn w:val="a"/>
    <w:rsid w:val="00D2538E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a">
    <w:name w:val="заголово"/>
    <w:basedOn w:val="a"/>
    <w:next w:val="a"/>
    <w:rsid w:val="00D2538E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customStyle="1" w:styleId="20">
    <w:name w:val="Заголовок 2 Знак"/>
    <w:link w:val="2"/>
    <w:rsid w:val="00E775EB"/>
    <w:rPr>
      <w:sz w:val="28"/>
      <w:szCs w:val="28"/>
    </w:rPr>
  </w:style>
  <w:style w:type="paragraph" w:styleId="ab">
    <w:name w:val="No Spacing"/>
    <w:uiPriority w:val="1"/>
    <w:qFormat/>
    <w:rsid w:val="0035157A"/>
    <w:pPr>
      <w:widowControl w:val="0"/>
      <w:autoSpaceDE w:val="0"/>
      <w:autoSpaceDN w:val="0"/>
      <w:adjustRightInd w:val="0"/>
    </w:pPr>
  </w:style>
  <w:style w:type="paragraph" w:customStyle="1" w:styleId="ac">
    <w:name w:val="Текст_постановления"/>
    <w:rsid w:val="0035157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d">
    <w:name w:val="Название_постановления"/>
    <w:next w:val="ac"/>
    <w:rsid w:val="0035157A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e">
    <w:name w:val="Подпись_руководителя"/>
    <w:next w:val="a"/>
    <w:rsid w:val="0035157A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7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6F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F9AD-E7DD-4B67-B05C-BFBCA101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месячника по безопасности труда</vt:lpstr>
    </vt:vector>
  </TitlesOfParts>
  <Company>USZN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по безопасности труда</dc:title>
  <dc:creator>122</dc:creator>
  <cp:lastModifiedBy>ОИТ Татьяна Слиж</cp:lastModifiedBy>
  <cp:revision>2</cp:revision>
  <cp:lastPrinted>2017-05-31T12:32:00Z</cp:lastPrinted>
  <dcterms:created xsi:type="dcterms:W3CDTF">2017-06-02T09:58:00Z</dcterms:created>
  <dcterms:modified xsi:type="dcterms:W3CDTF">2017-06-02T09:58:00Z</dcterms:modified>
</cp:coreProperties>
</file>