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5E" w:rsidRDefault="003C27BC" w:rsidP="001E365E">
      <w:pPr>
        <w:jc w:val="center"/>
        <w:rPr>
          <w:b/>
        </w:rPr>
      </w:pPr>
      <w:r>
        <w:rPr>
          <w:b/>
        </w:rPr>
        <w:t xml:space="preserve">    </w:t>
      </w:r>
      <w:r w:rsidR="001E365E">
        <w:rPr>
          <w:b/>
        </w:rPr>
        <w:t xml:space="preserve">      </w:t>
      </w:r>
      <w:r w:rsidR="001E365E">
        <w:rPr>
          <w:b/>
          <w:noProof/>
        </w:rPr>
        <w:drawing>
          <wp:inline distT="0" distB="0" distL="0" distR="0">
            <wp:extent cx="495300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5E" w:rsidRDefault="001E365E" w:rsidP="001E365E">
      <w:pPr>
        <w:jc w:val="center"/>
        <w:rPr>
          <w:b/>
          <w:sz w:val="28"/>
        </w:rPr>
      </w:pPr>
    </w:p>
    <w:p w:rsidR="001E365E" w:rsidRDefault="001E365E" w:rsidP="001E365E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E365E" w:rsidRDefault="001E365E" w:rsidP="001E365E">
      <w:pPr>
        <w:jc w:val="center"/>
        <w:rPr>
          <w:sz w:val="16"/>
        </w:rPr>
      </w:pPr>
    </w:p>
    <w:p w:rsidR="001E365E" w:rsidRDefault="001E365E" w:rsidP="001E365E">
      <w:pPr>
        <w:jc w:val="center"/>
        <w:rPr>
          <w:b/>
          <w:sz w:val="26"/>
        </w:rPr>
      </w:pPr>
    </w:p>
    <w:p w:rsidR="001E365E" w:rsidRDefault="001E365E" w:rsidP="001E365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Валдайского сельского поселения</w:t>
      </w:r>
    </w:p>
    <w:p w:rsidR="001E365E" w:rsidRDefault="001E365E" w:rsidP="001E365E">
      <w:pPr>
        <w:jc w:val="center"/>
      </w:pPr>
    </w:p>
    <w:p w:rsidR="001E365E" w:rsidRDefault="00911330" w:rsidP="001E365E">
      <w:pPr>
        <w:jc w:val="center"/>
        <w:rPr>
          <w:sz w:val="28"/>
        </w:rPr>
      </w:pPr>
      <w:proofErr w:type="gramStart"/>
      <w:r>
        <w:rPr>
          <w:sz w:val="28"/>
          <w:u w:val="single"/>
          <w:lang w:val="en-US"/>
        </w:rPr>
        <w:t>XXXX</w:t>
      </w:r>
      <w:r w:rsidR="00A02484">
        <w:rPr>
          <w:sz w:val="28"/>
          <w:u w:val="single"/>
          <w:lang w:val="en-US"/>
        </w:rPr>
        <w:t>VII</w:t>
      </w:r>
      <w:r w:rsidRPr="00911330">
        <w:rPr>
          <w:sz w:val="28"/>
          <w:u w:val="single"/>
        </w:rPr>
        <w:t xml:space="preserve"> </w:t>
      </w:r>
      <w:r w:rsidR="001E365E">
        <w:rPr>
          <w:sz w:val="28"/>
          <w:u w:val="single"/>
        </w:rPr>
        <w:t xml:space="preserve"> </w:t>
      </w:r>
      <w:r w:rsidR="0093296C">
        <w:rPr>
          <w:sz w:val="28"/>
        </w:rPr>
        <w:t>ЗАСЕДАНИЕ</w:t>
      </w:r>
      <w:proofErr w:type="gramEnd"/>
      <w:r w:rsidR="001E365E">
        <w:rPr>
          <w:sz w:val="28"/>
        </w:rPr>
        <w:t xml:space="preserve">   </w:t>
      </w:r>
      <w:r w:rsidR="001E365E">
        <w:rPr>
          <w:sz w:val="28"/>
          <w:u w:val="single"/>
        </w:rPr>
        <w:t xml:space="preserve">  </w:t>
      </w:r>
      <w:r w:rsidR="001E365E">
        <w:rPr>
          <w:sz w:val="28"/>
          <w:u w:val="single"/>
          <w:lang w:val="en-US"/>
        </w:rPr>
        <w:t>I</w:t>
      </w:r>
      <w:proofErr w:type="spellStart"/>
      <w:r w:rsidR="001E365E">
        <w:rPr>
          <w:sz w:val="28"/>
          <w:u w:val="single"/>
        </w:rPr>
        <w:t>I</w:t>
      </w:r>
      <w:r w:rsidR="001E365E">
        <w:rPr>
          <w:sz w:val="28"/>
          <w:u w:val="single"/>
          <w:lang w:val="en-US"/>
        </w:rPr>
        <w:t>I</w:t>
      </w:r>
      <w:proofErr w:type="spellEnd"/>
      <w:r w:rsidR="001E365E">
        <w:rPr>
          <w:sz w:val="28"/>
          <w:u w:val="single"/>
        </w:rPr>
        <w:t xml:space="preserve">    </w:t>
      </w:r>
      <w:r w:rsidR="001E365E">
        <w:rPr>
          <w:sz w:val="28"/>
        </w:rPr>
        <w:t>СОЗЫВА</w:t>
      </w:r>
    </w:p>
    <w:p w:rsidR="001E365E" w:rsidRDefault="001E365E" w:rsidP="001E365E">
      <w:pPr>
        <w:jc w:val="center"/>
        <w:rPr>
          <w:b/>
          <w:sz w:val="26"/>
        </w:rPr>
      </w:pPr>
    </w:p>
    <w:p w:rsidR="001E365E" w:rsidRDefault="001E365E" w:rsidP="001E365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1E365E" w:rsidRDefault="001E365E" w:rsidP="001E365E">
      <w:pPr>
        <w:jc w:val="center"/>
      </w:pPr>
    </w:p>
    <w:p w:rsidR="001E365E" w:rsidRPr="00941F7D" w:rsidRDefault="00830F86" w:rsidP="001E365E">
      <w:pPr>
        <w:jc w:val="center"/>
        <w:rPr>
          <w:b/>
        </w:rPr>
      </w:pPr>
      <w:r>
        <w:t>О</w:t>
      </w:r>
      <w:r w:rsidR="001E365E">
        <w:t>т</w:t>
      </w:r>
      <w:r w:rsidR="005349BF">
        <w:t xml:space="preserve"> </w:t>
      </w:r>
      <w:r w:rsidR="00A02484">
        <w:rPr>
          <w:lang w:val="en-US"/>
        </w:rPr>
        <w:t xml:space="preserve">19 </w:t>
      </w:r>
      <w:r w:rsidR="00A02484">
        <w:t>сентября</w:t>
      </w:r>
      <w:r w:rsidR="005349BF">
        <w:t xml:space="preserve">   201</w:t>
      </w:r>
      <w:r w:rsidR="00C375FC">
        <w:t>7</w:t>
      </w:r>
      <w:r w:rsidR="001E365E">
        <w:t xml:space="preserve"> года   №</w:t>
      </w:r>
      <w:r w:rsidR="005349BF">
        <w:t xml:space="preserve"> </w:t>
      </w:r>
      <w:r w:rsidR="00A02484">
        <w:t>146</w:t>
      </w:r>
    </w:p>
    <w:p w:rsidR="001E365E" w:rsidRDefault="001E365E" w:rsidP="001E365E">
      <w:pPr>
        <w:jc w:val="center"/>
      </w:pPr>
      <w:r>
        <w:t>п.</w:t>
      </w:r>
      <w:r w:rsidR="0093296C">
        <w:t xml:space="preserve"> </w:t>
      </w:r>
      <w:r>
        <w:t>Валдай</w:t>
      </w:r>
    </w:p>
    <w:p w:rsidR="001E365E" w:rsidRDefault="001E365E" w:rsidP="001E365E"/>
    <w:p w:rsidR="002836AD" w:rsidRDefault="002836AD"/>
    <w:p w:rsidR="001E365E" w:rsidRPr="001E365E" w:rsidRDefault="001E365E" w:rsidP="001E365E">
      <w:pPr>
        <w:jc w:val="right"/>
        <w:rPr>
          <w:b/>
        </w:rPr>
      </w:pPr>
    </w:p>
    <w:p w:rsidR="001E365E" w:rsidRDefault="00A02484" w:rsidP="001E365E">
      <w:pPr>
        <w:jc w:val="center"/>
        <w:rPr>
          <w:b/>
        </w:rPr>
      </w:pPr>
      <w:r>
        <w:rPr>
          <w:b/>
        </w:rPr>
        <w:t>О внесении изменений в решене Совета Валдайского сельского поселения № 129 от 3 февраля 2017 года «</w:t>
      </w:r>
      <w:r w:rsidR="001E365E" w:rsidRPr="001E365E">
        <w:rPr>
          <w:b/>
        </w:rPr>
        <w:t>Об утверждении перечня мероприятий,</w:t>
      </w:r>
    </w:p>
    <w:p w:rsidR="001E365E" w:rsidRDefault="001E365E" w:rsidP="001E365E">
      <w:pPr>
        <w:jc w:val="center"/>
        <w:rPr>
          <w:b/>
        </w:rPr>
      </w:pPr>
      <w:r w:rsidRPr="001E365E">
        <w:rPr>
          <w:b/>
        </w:rPr>
        <w:t>осуществляемых за счет средств муниципального дорожного фонда Валдайского сельского поселения</w:t>
      </w:r>
      <w:r w:rsidR="00A95F71">
        <w:rPr>
          <w:b/>
        </w:rPr>
        <w:t xml:space="preserve"> на 2017 </w:t>
      </w:r>
      <w:r w:rsidR="00312FD2">
        <w:rPr>
          <w:b/>
        </w:rPr>
        <w:t>год.</w:t>
      </w:r>
    </w:p>
    <w:p w:rsidR="001E365E" w:rsidRDefault="001E365E" w:rsidP="001E365E">
      <w:pPr>
        <w:ind w:left="-284" w:firstLine="284"/>
        <w:rPr>
          <w:b/>
        </w:rPr>
      </w:pPr>
    </w:p>
    <w:p w:rsidR="001E365E" w:rsidRDefault="001E365E" w:rsidP="00E20A8A">
      <w:pPr>
        <w:ind w:left="-284" w:firstLine="992"/>
        <w:jc w:val="both"/>
      </w:pPr>
      <w:r w:rsidRPr="00E20A8A">
        <w:t xml:space="preserve">В </w:t>
      </w:r>
      <w:r w:rsidR="00E20A8A" w:rsidRPr="00E20A8A">
        <w:t>соответствии  с решением Совета Валдайского сельского поселения № 10 от 27.11.2013г «О создании муниципального дорожного фонда муниципального образования «Валдайское сельское поселение»</w:t>
      </w:r>
      <w:r w:rsidR="00E20A8A">
        <w:t xml:space="preserve"> </w:t>
      </w:r>
      <w:r w:rsidR="00E20A8A" w:rsidRPr="00E20A8A">
        <w:t xml:space="preserve"> </w:t>
      </w:r>
      <w:r w:rsidRPr="00E20A8A">
        <w:t>Совет Валдайского</w:t>
      </w:r>
      <w:r w:rsidRPr="001E365E">
        <w:t xml:space="preserve"> сельского поселения РЕШИЛ:</w:t>
      </w:r>
    </w:p>
    <w:p w:rsidR="00E20A8A" w:rsidRDefault="00E20A8A" w:rsidP="00E20A8A">
      <w:pPr>
        <w:ind w:firstLine="708"/>
        <w:jc w:val="both"/>
      </w:pPr>
      <w:r w:rsidRPr="00E20A8A">
        <w:t>1.Утвердить</w:t>
      </w:r>
      <w:r w:rsidR="00D33BA1">
        <w:t xml:space="preserve"> </w:t>
      </w:r>
      <w:r w:rsidR="00A02484">
        <w:t xml:space="preserve"> в </w:t>
      </w:r>
      <w:proofErr w:type="gramStart"/>
      <w:r w:rsidR="00A02484">
        <w:t>новой</w:t>
      </w:r>
      <w:proofErr w:type="gramEnd"/>
      <w:r w:rsidR="00A02484">
        <w:t xml:space="preserve"> роедакции </w:t>
      </w:r>
      <w:r w:rsidR="00830F86">
        <w:t>прилагаемый</w:t>
      </w:r>
      <w:r w:rsidRPr="00E20A8A">
        <w:t xml:space="preserve"> перечень мероприятий,</w:t>
      </w:r>
      <w:r>
        <w:t xml:space="preserve"> </w:t>
      </w:r>
      <w:r w:rsidRPr="00E20A8A">
        <w:t>осуществляемых за счет средств муниципального дорожного фонда Валдайского сельского поселения</w:t>
      </w:r>
      <w:r w:rsidR="00A95F71">
        <w:t xml:space="preserve"> на 2017</w:t>
      </w:r>
      <w:r w:rsidR="005349BF">
        <w:t xml:space="preserve"> год</w:t>
      </w:r>
      <w:r w:rsidR="00D33BA1">
        <w:t xml:space="preserve"> Перечень №1 прилагается.</w:t>
      </w:r>
    </w:p>
    <w:p w:rsidR="00A02484" w:rsidRDefault="00A02484" w:rsidP="00E20A8A">
      <w:pPr>
        <w:ind w:firstLine="708"/>
        <w:jc w:val="both"/>
      </w:pPr>
      <w:r>
        <w:t>2. Распространить действие настоящего решения на правоотношения, возникшие с 1 января 2017 года.</w:t>
      </w:r>
    </w:p>
    <w:p w:rsidR="00E20A8A" w:rsidRPr="009957D3" w:rsidRDefault="00A02484" w:rsidP="00E20A8A">
      <w:pPr>
        <w:ind w:firstLine="708"/>
        <w:jc w:val="both"/>
        <w:rPr>
          <w:color w:val="000000"/>
          <w:szCs w:val="24"/>
        </w:rPr>
      </w:pPr>
      <w:r>
        <w:rPr>
          <w:szCs w:val="24"/>
        </w:rPr>
        <w:t xml:space="preserve"> 3</w:t>
      </w:r>
      <w:r w:rsidR="00E20A8A">
        <w:rPr>
          <w:szCs w:val="24"/>
        </w:rPr>
        <w:t>.</w:t>
      </w:r>
      <w:r w:rsidR="00E20A8A" w:rsidRPr="00E63B34">
        <w:rPr>
          <w:szCs w:val="24"/>
        </w:rPr>
        <w:t xml:space="preserve">Обнародовать настоящее </w:t>
      </w:r>
      <w:r w:rsidR="00D33BA1">
        <w:rPr>
          <w:szCs w:val="24"/>
        </w:rPr>
        <w:t>решение</w:t>
      </w:r>
      <w:r w:rsidR="00E20A8A" w:rsidRPr="00E63B34">
        <w:rPr>
          <w:szCs w:val="24"/>
        </w:rPr>
        <w:t xml:space="preserve"> путем размещения его на</w:t>
      </w:r>
      <w:r w:rsidR="00E20A8A">
        <w:rPr>
          <w:szCs w:val="24"/>
        </w:rPr>
        <w:t xml:space="preserve"> </w:t>
      </w:r>
      <w:r w:rsidR="00E20A8A" w:rsidRPr="00E93A95">
        <w:rPr>
          <w:color w:val="000000"/>
          <w:szCs w:val="24"/>
        </w:rPr>
        <w:t xml:space="preserve">официальном сайте Сегежского муниципального района, раздел «Муниципальные образования - </w:t>
      </w:r>
      <w:r w:rsidR="00E20A8A">
        <w:rPr>
          <w:color w:val="000000"/>
          <w:szCs w:val="24"/>
        </w:rPr>
        <w:t>Валдайское</w:t>
      </w:r>
      <w:r w:rsidR="00E20A8A" w:rsidRPr="00E93A95">
        <w:rPr>
          <w:color w:val="000000"/>
          <w:szCs w:val="24"/>
        </w:rPr>
        <w:t xml:space="preserve"> сельское поселение» </w:t>
      </w:r>
      <w:r w:rsidR="00E20A8A" w:rsidRPr="00E93A95">
        <w:rPr>
          <w:color w:val="1D1B11"/>
          <w:szCs w:val="24"/>
        </w:rPr>
        <w:t>(</w:t>
      </w:r>
      <w:r w:rsidR="00E20A8A" w:rsidRPr="00E63B34">
        <w:rPr>
          <w:color w:val="1D1B11"/>
          <w:szCs w:val="24"/>
        </w:rPr>
        <w:t>http://home.onego.ru/~segadmin/omsu_selo_</w:t>
      </w:r>
      <w:proofErr w:type="spellStart"/>
      <w:r w:rsidR="00E20A8A">
        <w:rPr>
          <w:color w:val="1D1B11"/>
          <w:szCs w:val="24"/>
          <w:lang w:val="en-US"/>
        </w:rPr>
        <w:t>Valday</w:t>
      </w:r>
      <w:proofErr w:type="spellEnd"/>
      <w:r w:rsidR="00E20A8A" w:rsidRPr="00E93A95">
        <w:rPr>
          <w:szCs w:val="24"/>
        </w:rPr>
        <w:t>)</w:t>
      </w:r>
      <w:r w:rsidR="00E20A8A" w:rsidRPr="00E93A95">
        <w:rPr>
          <w:color w:val="000000"/>
          <w:szCs w:val="24"/>
        </w:rPr>
        <w:t>.</w:t>
      </w:r>
      <w:r w:rsidR="00E20A8A" w:rsidRPr="00E63B34">
        <w:rPr>
          <w:szCs w:val="24"/>
        </w:rPr>
        <w:t>, а также на бумажных носителях в местах массового посещения населением в учреждениях и предприятиях:</w:t>
      </w:r>
    </w:p>
    <w:p w:rsidR="00E20A8A" w:rsidRPr="00E63B34" w:rsidRDefault="00E20A8A" w:rsidP="00E20A8A">
      <w:pPr>
        <w:tabs>
          <w:tab w:val="left" w:pos="1080"/>
          <w:tab w:val="center" w:pos="4677"/>
        </w:tabs>
        <w:jc w:val="both"/>
        <w:rPr>
          <w:szCs w:val="24"/>
        </w:rPr>
      </w:pPr>
      <w:r w:rsidRPr="00E63B34">
        <w:rPr>
          <w:szCs w:val="24"/>
        </w:rPr>
        <w:tab/>
        <w:t xml:space="preserve"> п. Валдай:</w:t>
      </w:r>
      <w:r>
        <w:rPr>
          <w:szCs w:val="24"/>
        </w:rPr>
        <w:tab/>
      </w:r>
    </w:p>
    <w:p w:rsidR="00E20A8A" w:rsidRPr="00E63B34" w:rsidRDefault="00E20A8A" w:rsidP="00E20A8A">
      <w:pPr>
        <w:tabs>
          <w:tab w:val="left" w:pos="1080"/>
        </w:tabs>
        <w:jc w:val="both"/>
        <w:rPr>
          <w:szCs w:val="24"/>
        </w:rPr>
      </w:pPr>
      <w:r w:rsidRPr="00E63B34">
        <w:rPr>
          <w:szCs w:val="24"/>
        </w:rPr>
        <w:tab/>
        <w:t>Администрация Валдайского сельского поселения, Валдайская сельская библиотека филиал № 9 МУ «Сегежская ЦБС», МОУ «Средняя общеобразовательная школа п</w:t>
      </w:r>
      <w:proofErr w:type="gramStart"/>
      <w:r w:rsidRPr="00E63B34">
        <w:rPr>
          <w:szCs w:val="24"/>
        </w:rPr>
        <w:t>.В</w:t>
      </w:r>
      <w:proofErr w:type="gramEnd"/>
      <w:r w:rsidRPr="00E63B34">
        <w:rPr>
          <w:szCs w:val="24"/>
        </w:rPr>
        <w:t>алдай», амбулатория п</w:t>
      </w:r>
      <w:r>
        <w:rPr>
          <w:szCs w:val="24"/>
        </w:rPr>
        <w:t>.</w:t>
      </w:r>
      <w:r w:rsidRPr="00E63B34">
        <w:rPr>
          <w:szCs w:val="24"/>
        </w:rPr>
        <w:t xml:space="preserve"> Валдай МУ «Сегежская ЦРБ»</w:t>
      </w:r>
    </w:p>
    <w:p w:rsidR="00E20A8A" w:rsidRPr="00E63B34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  <w:r w:rsidRPr="00E63B34">
        <w:rPr>
          <w:szCs w:val="24"/>
        </w:rPr>
        <w:t>п. Вожмогора – филиал культурно – досугового центра МУ «Центр культуры и досуга г</w:t>
      </w:r>
      <w:proofErr w:type="gramStart"/>
      <w:r w:rsidRPr="00E63B34">
        <w:rPr>
          <w:szCs w:val="24"/>
        </w:rPr>
        <w:t>.С</w:t>
      </w:r>
      <w:proofErr w:type="gramEnd"/>
      <w:r w:rsidRPr="00E63B34">
        <w:rPr>
          <w:szCs w:val="24"/>
        </w:rPr>
        <w:t>егежи»</w:t>
      </w:r>
    </w:p>
    <w:p w:rsidR="00E20A8A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  <w:r w:rsidRPr="00E63B34">
        <w:rPr>
          <w:szCs w:val="24"/>
        </w:rPr>
        <w:t>д. Полга –</w:t>
      </w:r>
      <w:r>
        <w:rPr>
          <w:szCs w:val="24"/>
        </w:rPr>
        <w:t xml:space="preserve"> Полгинская сельская библиотека филиал № 17 МБУ «Сегежская ЦБС»</w:t>
      </w:r>
    </w:p>
    <w:p w:rsidR="00E43CB6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  <w:r w:rsidRPr="00E63B34">
        <w:rPr>
          <w:szCs w:val="24"/>
        </w:rPr>
        <w:t>п. Вожмоозеро – магазин.</w:t>
      </w:r>
    </w:p>
    <w:p w:rsidR="00E43CB6" w:rsidRPr="00E63B34" w:rsidRDefault="00E43CB6" w:rsidP="00E20A8A">
      <w:pPr>
        <w:tabs>
          <w:tab w:val="left" w:pos="1080"/>
        </w:tabs>
        <w:ind w:firstLine="709"/>
        <w:jc w:val="both"/>
        <w:rPr>
          <w:szCs w:val="24"/>
        </w:rPr>
      </w:pPr>
    </w:p>
    <w:p w:rsidR="00E20A8A" w:rsidRDefault="00E20A8A" w:rsidP="003F6613">
      <w:pPr>
        <w:pStyle w:val="a5"/>
        <w:ind w:firstLine="708"/>
        <w:jc w:val="left"/>
      </w:pPr>
      <w:r>
        <w:t>Председатель</w:t>
      </w:r>
    </w:p>
    <w:p w:rsidR="00E20A8A" w:rsidRDefault="00E20A8A" w:rsidP="00E20A8A">
      <w:pPr>
        <w:pStyle w:val="a5"/>
        <w:jc w:val="left"/>
      </w:pPr>
      <w:r>
        <w:t>Совета Валдайского сел</w:t>
      </w:r>
      <w:r w:rsidR="005349BF">
        <w:t>ьского поселения</w:t>
      </w:r>
      <w:r w:rsidR="005349BF">
        <w:tab/>
      </w:r>
      <w:r w:rsidR="005349BF">
        <w:tab/>
      </w:r>
      <w:r w:rsidR="005349BF">
        <w:tab/>
      </w:r>
      <w:r w:rsidR="005349BF">
        <w:tab/>
        <w:t>Л.А.Саксонова</w:t>
      </w:r>
    </w:p>
    <w:p w:rsidR="00E20A8A" w:rsidRDefault="00E20A8A" w:rsidP="00E20A8A">
      <w:pPr>
        <w:pStyle w:val="a5"/>
        <w:jc w:val="left"/>
      </w:pPr>
    </w:p>
    <w:p w:rsidR="00E20A8A" w:rsidRDefault="00A95F71" w:rsidP="00E20A8A">
      <w:pPr>
        <w:pStyle w:val="a5"/>
        <w:jc w:val="left"/>
      </w:pPr>
      <w:r>
        <w:tab/>
        <w:t>Глава</w:t>
      </w:r>
    </w:p>
    <w:p w:rsidR="00E20A8A" w:rsidRDefault="00E20A8A" w:rsidP="00E20A8A">
      <w:pPr>
        <w:pStyle w:val="a5"/>
        <w:jc w:val="left"/>
      </w:pPr>
      <w:r>
        <w:t xml:space="preserve">Валдайского сельского поселения                                        </w:t>
      </w:r>
      <w:r w:rsidR="00A95F71">
        <w:t xml:space="preserve">                     В.М.Забава</w:t>
      </w:r>
    </w:p>
    <w:p w:rsidR="00941F7D" w:rsidRDefault="00830F86" w:rsidP="00941F7D">
      <w:pPr>
        <w:pStyle w:val="a5"/>
        <w:jc w:val="left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941F7D">
        <w:tab/>
      </w:r>
      <w:r w:rsidR="001714EE">
        <w:tab/>
      </w:r>
      <w:r w:rsidR="001714EE">
        <w:tab/>
      </w:r>
      <w:r w:rsidR="00941F7D">
        <w:t>Приложение № 1</w:t>
      </w:r>
    </w:p>
    <w:p w:rsidR="00941F7D" w:rsidRDefault="00941F7D" w:rsidP="00941F7D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Совета Валдайского </w:t>
      </w:r>
    </w:p>
    <w:p w:rsidR="0093296C" w:rsidRDefault="00941F7D" w:rsidP="00941F7D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</w:t>
      </w:r>
      <w:r w:rsidR="001714EE">
        <w:t xml:space="preserve">го поселения № </w:t>
      </w:r>
      <w:r w:rsidR="0025187F">
        <w:t xml:space="preserve"> от 19 сентября</w:t>
      </w:r>
      <w:r w:rsidR="0093296C">
        <w:t xml:space="preserve"> </w:t>
      </w:r>
    </w:p>
    <w:p w:rsidR="00941F7D" w:rsidRDefault="00A95F71" w:rsidP="00941F7D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  <w:r w:rsidR="0093296C">
        <w:t xml:space="preserve"> года</w:t>
      </w:r>
      <w:r w:rsidR="00E43CB6">
        <w:t xml:space="preserve"> № 1</w:t>
      </w:r>
      <w:r w:rsidR="0025187F">
        <w:t>46</w:t>
      </w:r>
      <w:r w:rsidR="00D85E0D">
        <w:t xml:space="preserve">         </w:t>
      </w:r>
    </w:p>
    <w:p w:rsidR="00941F7D" w:rsidRDefault="00941F7D" w:rsidP="00941F7D">
      <w:pPr>
        <w:pStyle w:val="a5"/>
        <w:jc w:val="left"/>
      </w:pPr>
    </w:p>
    <w:p w:rsidR="00941F7D" w:rsidRDefault="00941F7D" w:rsidP="00941F7D">
      <w:pPr>
        <w:pStyle w:val="a5"/>
        <w:jc w:val="left"/>
      </w:pPr>
    </w:p>
    <w:p w:rsidR="00941F7D" w:rsidRDefault="00941F7D" w:rsidP="00941F7D">
      <w:pPr>
        <w:jc w:val="center"/>
        <w:rPr>
          <w:b/>
        </w:rPr>
      </w:pPr>
      <w:r>
        <w:rPr>
          <w:b/>
        </w:rPr>
        <w:t>Перечень</w:t>
      </w:r>
    </w:p>
    <w:p w:rsidR="00941F7D" w:rsidRDefault="00941F7D" w:rsidP="00941F7D">
      <w:pPr>
        <w:jc w:val="center"/>
        <w:rPr>
          <w:b/>
        </w:rPr>
      </w:pPr>
      <w:r>
        <w:rPr>
          <w:b/>
        </w:rPr>
        <w:t>мероприятий, осуществляемых за счет средств</w:t>
      </w:r>
    </w:p>
    <w:p w:rsidR="00941F7D" w:rsidRDefault="00941F7D" w:rsidP="00941F7D">
      <w:pPr>
        <w:pStyle w:val="a5"/>
      </w:pPr>
      <w:r>
        <w:rPr>
          <w:b/>
        </w:rPr>
        <w:t>муниципального дорожного фонда Валдайс</w:t>
      </w:r>
      <w:r w:rsidR="001B6F33">
        <w:rPr>
          <w:b/>
        </w:rPr>
        <w:t>кого сельского поселения на 2017</w:t>
      </w:r>
      <w:r>
        <w:rPr>
          <w:b/>
        </w:rPr>
        <w:t xml:space="preserve"> год</w:t>
      </w:r>
    </w:p>
    <w:p w:rsidR="00941F7D" w:rsidRDefault="00941F7D" w:rsidP="00941F7D">
      <w:pPr>
        <w:pStyle w:val="a5"/>
        <w:jc w:val="left"/>
      </w:pPr>
    </w:p>
    <w:tbl>
      <w:tblPr>
        <w:tblW w:w="7448" w:type="dxa"/>
        <w:jc w:val="center"/>
        <w:tblInd w:w="-16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9"/>
        <w:gridCol w:w="6779"/>
      </w:tblGrid>
      <w:tr w:rsidR="00A95F71" w:rsidTr="00A95F71">
        <w:trPr>
          <w:trHeight w:val="412"/>
          <w:jc w:val="center"/>
        </w:trPr>
        <w:tc>
          <w:tcPr>
            <w:tcW w:w="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/п </w:t>
            </w:r>
          </w:p>
        </w:tc>
        <w:tc>
          <w:tcPr>
            <w:tcW w:w="6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Наименование мероприятия    </w:t>
            </w:r>
          </w:p>
        </w:tc>
      </w:tr>
      <w:tr w:rsidR="00A95F71" w:rsidTr="00A95F71">
        <w:trPr>
          <w:trHeight w:val="840"/>
          <w:jc w:val="center"/>
        </w:trPr>
        <w:tc>
          <w:tcPr>
            <w:tcW w:w="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F71" w:rsidRDefault="00A95F71">
            <w:pPr>
              <w:rPr>
                <w:szCs w:val="24"/>
              </w:rPr>
            </w:pPr>
          </w:p>
        </w:tc>
        <w:tc>
          <w:tcPr>
            <w:tcW w:w="6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F71" w:rsidRDefault="00A95F71">
            <w:pPr>
              <w:rPr>
                <w:szCs w:val="24"/>
              </w:rPr>
            </w:pPr>
          </w:p>
        </w:tc>
      </w:tr>
      <w:tr w:rsidR="00A95F71" w:rsidTr="00A95F71">
        <w:trPr>
          <w:trHeight w:val="240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 w:rsidP="0025187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работ по технической инвентаризации автомобильных дорог местного значения и изготовление технических паспортов</w:t>
            </w:r>
            <w:r w:rsidR="00A02484">
              <w:rPr>
                <w:rFonts w:ascii="Times New Roman" w:hAnsi="Times New Roman" w:cs="Times New Roman"/>
                <w:szCs w:val="24"/>
              </w:rPr>
              <w:t>, разработка программы комплексного развития</w:t>
            </w:r>
            <w:r w:rsidR="0025187F">
              <w:rPr>
                <w:rFonts w:ascii="Times New Roman" w:hAnsi="Times New Roman" w:cs="Times New Roman"/>
                <w:szCs w:val="24"/>
              </w:rPr>
              <w:t xml:space="preserve"> транспортной инфраструктуры Валдайского сельского поселения, Проекта организации дорожного движения на территории муниципального образования «Валдайское сельское поселение»</w:t>
            </w:r>
          </w:p>
        </w:tc>
      </w:tr>
      <w:tr w:rsidR="00A95F71" w:rsidTr="00A95F71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Автостраховка погрузчика</w:t>
            </w:r>
          </w:p>
        </w:tc>
      </w:tr>
      <w:tr w:rsidR="00A95F71" w:rsidTr="00A95F71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Сезонное содержание, обслуживание, ремонт автодорог.  В том числе: приобретение строительных материалов для ремонта мостов и перепускных дренажных труб.</w:t>
            </w:r>
          </w:p>
        </w:tc>
      </w:tr>
      <w:tr w:rsidR="00A95F71" w:rsidTr="00A95F71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25187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Содержание и ремонт дорожной техники, п</w:t>
            </w:r>
            <w:r w:rsidR="00A95F71">
              <w:rPr>
                <w:rFonts w:ascii="Times New Roman" w:hAnsi="Times New Roman" w:cs="Times New Roman"/>
                <w:szCs w:val="24"/>
              </w:rPr>
              <w:t>риобретение ГСМ, запчастей</w:t>
            </w:r>
            <w:r>
              <w:rPr>
                <w:rFonts w:ascii="Times New Roman" w:hAnsi="Times New Roman" w:cs="Times New Roman"/>
                <w:szCs w:val="24"/>
              </w:rPr>
              <w:t xml:space="preserve"> для дорожной техники</w:t>
            </w:r>
          </w:p>
        </w:tc>
      </w:tr>
      <w:tr w:rsidR="00A95F71" w:rsidTr="00A95F71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Оплата услуги по изготовлению смет и проведению аукционов по ремонту дорог. </w:t>
            </w:r>
          </w:p>
        </w:tc>
      </w:tr>
      <w:tr w:rsidR="001B6F33" w:rsidTr="00A95F71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F33" w:rsidRDefault="001B6F3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F33" w:rsidRDefault="001B6F3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Оплата исполнительных документов по задолженности прошлых лет</w:t>
            </w:r>
          </w:p>
        </w:tc>
      </w:tr>
      <w:tr w:rsidR="001B6F33" w:rsidTr="00A95F71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F33" w:rsidRDefault="001B6F3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F33" w:rsidRDefault="00AA116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электроосвещения. Техническое обслуживание трансформаторов. Плата за расход электроэнергии освещения дорожной сети.</w:t>
            </w:r>
          </w:p>
        </w:tc>
      </w:tr>
      <w:tr w:rsidR="00A95F71" w:rsidTr="00A95F71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1B6F3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1B6F3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и доставка материалов для обеспечения освещения доро</w:t>
            </w:r>
            <w:r w:rsidR="00AA1162">
              <w:rPr>
                <w:rFonts w:ascii="Times New Roman" w:hAnsi="Times New Roman" w:cs="Times New Roman"/>
                <w:szCs w:val="24"/>
              </w:rPr>
              <w:t>жной сети</w:t>
            </w:r>
          </w:p>
        </w:tc>
      </w:tr>
    </w:tbl>
    <w:p w:rsidR="00941F7D" w:rsidRDefault="00941F7D" w:rsidP="00941F7D">
      <w:pPr>
        <w:ind w:left="-284" w:firstLine="992"/>
        <w:jc w:val="both"/>
      </w:pPr>
    </w:p>
    <w:p w:rsidR="00E20A8A" w:rsidRPr="001E365E" w:rsidRDefault="00830F86" w:rsidP="00941F7D">
      <w:pPr>
        <w:pStyle w:val="a5"/>
        <w:jc w:val="left"/>
      </w:pPr>
      <w:r>
        <w:tab/>
      </w:r>
    </w:p>
    <w:sectPr w:rsidR="00E20A8A" w:rsidRPr="001E365E" w:rsidSect="0028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365E"/>
    <w:rsid w:val="0003084F"/>
    <w:rsid w:val="0005732E"/>
    <w:rsid w:val="000658E2"/>
    <w:rsid w:val="000B430D"/>
    <w:rsid w:val="000F4929"/>
    <w:rsid w:val="001714EE"/>
    <w:rsid w:val="00196C4A"/>
    <w:rsid w:val="001B6F33"/>
    <w:rsid w:val="001E365E"/>
    <w:rsid w:val="0025187F"/>
    <w:rsid w:val="002836AD"/>
    <w:rsid w:val="00296AA5"/>
    <w:rsid w:val="002B1EAD"/>
    <w:rsid w:val="002E32B3"/>
    <w:rsid w:val="00312378"/>
    <w:rsid w:val="00312FD2"/>
    <w:rsid w:val="00381694"/>
    <w:rsid w:val="003C27BC"/>
    <w:rsid w:val="003F6613"/>
    <w:rsid w:val="00410F81"/>
    <w:rsid w:val="004152CC"/>
    <w:rsid w:val="0049433B"/>
    <w:rsid w:val="00502F1C"/>
    <w:rsid w:val="005349BF"/>
    <w:rsid w:val="00573E07"/>
    <w:rsid w:val="005D7EAD"/>
    <w:rsid w:val="0069144A"/>
    <w:rsid w:val="006A5A9C"/>
    <w:rsid w:val="006C3581"/>
    <w:rsid w:val="006E5437"/>
    <w:rsid w:val="00830F86"/>
    <w:rsid w:val="008A5E14"/>
    <w:rsid w:val="008D3460"/>
    <w:rsid w:val="008F32C2"/>
    <w:rsid w:val="00911330"/>
    <w:rsid w:val="0093296C"/>
    <w:rsid w:val="00941F7D"/>
    <w:rsid w:val="00A02484"/>
    <w:rsid w:val="00A2270D"/>
    <w:rsid w:val="00A30482"/>
    <w:rsid w:val="00A7069E"/>
    <w:rsid w:val="00A95F71"/>
    <w:rsid w:val="00AA1162"/>
    <w:rsid w:val="00AC1012"/>
    <w:rsid w:val="00B40917"/>
    <w:rsid w:val="00BD3D89"/>
    <w:rsid w:val="00C375FC"/>
    <w:rsid w:val="00C728FF"/>
    <w:rsid w:val="00D33BA1"/>
    <w:rsid w:val="00D70991"/>
    <w:rsid w:val="00D85E0D"/>
    <w:rsid w:val="00DF7125"/>
    <w:rsid w:val="00DF7133"/>
    <w:rsid w:val="00E20A8A"/>
    <w:rsid w:val="00E43CB6"/>
    <w:rsid w:val="00ED5BE1"/>
    <w:rsid w:val="00F3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365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1E365E"/>
    <w:pPr>
      <w:keepNext/>
      <w:ind w:left="3600" w:hanging="360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36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E36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6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20A8A"/>
    <w:pPr>
      <w:jc w:val="center"/>
    </w:pPr>
    <w:rPr>
      <w:szCs w:val="24"/>
    </w:rPr>
  </w:style>
  <w:style w:type="character" w:customStyle="1" w:styleId="a6">
    <w:name w:val="Основной текст Знак"/>
    <w:basedOn w:val="a0"/>
    <w:link w:val="a5"/>
    <w:rsid w:val="00E20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12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312FD2"/>
    <w:rPr>
      <w:rFonts w:ascii="Arial" w:eastAsia="Times New Roman" w:hAnsi="Arial" w:cs="Arial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E13F-5985-4982-8A01-DAE167CF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COMWAY</dc:creator>
  <cp:lastModifiedBy>ОИТ Татьяна Слиж</cp:lastModifiedBy>
  <cp:revision>2</cp:revision>
  <cp:lastPrinted>2017-09-29T12:11:00Z</cp:lastPrinted>
  <dcterms:created xsi:type="dcterms:W3CDTF">2017-10-13T08:39:00Z</dcterms:created>
  <dcterms:modified xsi:type="dcterms:W3CDTF">2017-10-13T08:39:00Z</dcterms:modified>
</cp:coreProperties>
</file>