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3A4">
      <w:r>
        <w:t>П.10 «а»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3503A4" w:rsidTr="003503A4">
        <w:tc>
          <w:tcPr>
            <w:tcW w:w="7054" w:type="dxa"/>
          </w:tcPr>
          <w:p w:rsidR="003503A4" w:rsidRDefault="003503A4">
            <w:r>
              <w:t xml:space="preserve"> услуга</w:t>
            </w:r>
          </w:p>
        </w:tc>
        <w:tc>
          <w:tcPr>
            <w:tcW w:w="2517" w:type="dxa"/>
          </w:tcPr>
          <w:p w:rsidR="003503A4" w:rsidRDefault="003503A4">
            <w:r>
              <w:t>Тариф (руб./кв.м.)</w:t>
            </w:r>
          </w:p>
        </w:tc>
      </w:tr>
      <w:tr w:rsidR="003503A4" w:rsidTr="003503A4">
        <w:tc>
          <w:tcPr>
            <w:tcW w:w="7054" w:type="dxa"/>
          </w:tcPr>
          <w:p w:rsidR="003503A4" w:rsidRDefault="003503A4">
            <w:r>
              <w:t>Санитарное содержание приподъездной территории</w:t>
            </w:r>
          </w:p>
        </w:tc>
        <w:tc>
          <w:tcPr>
            <w:tcW w:w="2517" w:type="dxa"/>
          </w:tcPr>
          <w:p w:rsidR="003503A4" w:rsidRDefault="003503A4">
            <w:r>
              <w:t>1,07</w:t>
            </w:r>
          </w:p>
        </w:tc>
      </w:tr>
      <w:tr w:rsidR="003503A4" w:rsidTr="003503A4">
        <w:tc>
          <w:tcPr>
            <w:tcW w:w="7054" w:type="dxa"/>
          </w:tcPr>
          <w:p w:rsidR="003503A4" w:rsidRDefault="003503A4">
            <w:r>
              <w:t>Санитарное содержание МОП</w:t>
            </w:r>
          </w:p>
        </w:tc>
        <w:tc>
          <w:tcPr>
            <w:tcW w:w="2517" w:type="dxa"/>
          </w:tcPr>
          <w:p w:rsidR="003503A4" w:rsidRDefault="003503A4">
            <w:r>
              <w:t>2,27</w:t>
            </w:r>
          </w:p>
        </w:tc>
      </w:tr>
      <w:tr w:rsidR="003503A4" w:rsidTr="003503A4">
        <w:tc>
          <w:tcPr>
            <w:tcW w:w="7054" w:type="dxa"/>
          </w:tcPr>
          <w:p w:rsidR="003503A4" w:rsidRDefault="003503A4">
            <w:r>
              <w:t>Вывоз мусора (с чел.)</w:t>
            </w:r>
          </w:p>
        </w:tc>
        <w:tc>
          <w:tcPr>
            <w:tcW w:w="2517" w:type="dxa"/>
          </w:tcPr>
          <w:p w:rsidR="003503A4" w:rsidRDefault="003503A4">
            <w:r>
              <w:t>55,20</w:t>
            </w:r>
          </w:p>
        </w:tc>
      </w:tr>
      <w:tr w:rsidR="003503A4" w:rsidTr="003503A4">
        <w:tc>
          <w:tcPr>
            <w:tcW w:w="7054" w:type="dxa"/>
          </w:tcPr>
          <w:p w:rsidR="003503A4" w:rsidRDefault="003503A4">
            <w:r>
              <w:t>Текущий ремонт общего имущества</w:t>
            </w:r>
          </w:p>
        </w:tc>
        <w:tc>
          <w:tcPr>
            <w:tcW w:w="2517" w:type="dxa"/>
          </w:tcPr>
          <w:p w:rsidR="003503A4" w:rsidRDefault="003503A4">
            <w:r>
              <w:t>0,50</w:t>
            </w:r>
          </w:p>
        </w:tc>
      </w:tr>
      <w:tr w:rsidR="003503A4" w:rsidTr="003503A4">
        <w:tc>
          <w:tcPr>
            <w:tcW w:w="7054" w:type="dxa"/>
          </w:tcPr>
          <w:p w:rsidR="003503A4" w:rsidRDefault="003503A4">
            <w:r>
              <w:t>Капитальный ремонт общего имущества</w:t>
            </w:r>
          </w:p>
        </w:tc>
        <w:tc>
          <w:tcPr>
            <w:tcW w:w="2517" w:type="dxa"/>
          </w:tcPr>
          <w:p w:rsidR="003503A4" w:rsidRDefault="003503A4">
            <w:r>
              <w:t>12,00</w:t>
            </w:r>
          </w:p>
        </w:tc>
      </w:tr>
    </w:tbl>
    <w:p w:rsidR="003503A4" w:rsidRDefault="003503A4"/>
    <w:p w:rsidR="003503A4" w:rsidRDefault="003503A4"/>
    <w:p w:rsidR="003503A4" w:rsidRDefault="003503A4">
      <w:r>
        <w:t>П.10 «б»</w:t>
      </w:r>
    </w:p>
    <w:tbl>
      <w:tblPr>
        <w:tblStyle w:val="a3"/>
        <w:tblW w:w="9606" w:type="dxa"/>
        <w:tblLook w:val="04A0"/>
      </w:tblPr>
      <w:tblGrid>
        <w:gridCol w:w="3652"/>
        <w:gridCol w:w="5954"/>
      </w:tblGrid>
      <w:tr w:rsidR="003503A4" w:rsidTr="003503A4">
        <w:tc>
          <w:tcPr>
            <w:tcW w:w="3652" w:type="dxa"/>
          </w:tcPr>
          <w:p w:rsidR="003503A4" w:rsidRDefault="003503A4">
            <w:r>
              <w:t>услуга</w:t>
            </w:r>
          </w:p>
        </w:tc>
        <w:tc>
          <w:tcPr>
            <w:tcW w:w="5954" w:type="dxa"/>
          </w:tcPr>
          <w:p w:rsidR="003503A4" w:rsidRDefault="003503A4">
            <w:r>
              <w:t>договоры</w:t>
            </w:r>
          </w:p>
        </w:tc>
      </w:tr>
      <w:tr w:rsidR="003503A4" w:rsidTr="003503A4">
        <w:tc>
          <w:tcPr>
            <w:tcW w:w="3652" w:type="dxa"/>
          </w:tcPr>
          <w:p w:rsidR="003503A4" w:rsidRDefault="003503A4">
            <w:r>
              <w:t>Услуги по обеспечению поставки в МКД коммунальных ресурсов</w:t>
            </w:r>
          </w:p>
        </w:tc>
        <w:tc>
          <w:tcPr>
            <w:tcW w:w="5954" w:type="dxa"/>
          </w:tcPr>
          <w:p w:rsidR="003503A4" w:rsidRDefault="003503A4">
            <w:r>
              <w:t xml:space="preserve">ОАО «ПКС» </w:t>
            </w:r>
            <w:proofErr w:type="gramStart"/>
            <w:r>
              <w:t>-д</w:t>
            </w:r>
            <w:proofErr w:type="gramEnd"/>
            <w:r>
              <w:t>оговор №01/51 от 29.10.2013-водоснабжение</w:t>
            </w:r>
          </w:p>
          <w:p w:rsidR="003503A4" w:rsidRDefault="003503A4">
            <w:r>
              <w:t xml:space="preserve">ОАО «ПКС» </w:t>
            </w:r>
            <w:proofErr w:type="gramStart"/>
            <w:r>
              <w:t>-д</w:t>
            </w:r>
            <w:proofErr w:type="gramEnd"/>
            <w:r>
              <w:t>оговор №102-3-41-46080-01 от 01.06.2008</w:t>
            </w:r>
          </w:p>
          <w:p w:rsidR="003503A4" w:rsidRDefault="003503A4">
            <w:r>
              <w:t xml:space="preserve">                                                                                   Водоотведение</w:t>
            </w:r>
          </w:p>
          <w:p w:rsidR="003503A4" w:rsidRDefault="003503A4">
            <w:r>
              <w:t>ОАО «ПКС»</w:t>
            </w:r>
            <w:r w:rsidR="00AE0DFA">
              <w:t xml:space="preserve"> </w:t>
            </w:r>
            <w:proofErr w:type="gramStart"/>
            <w:r w:rsidR="00AE0DFA">
              <w:t>-д</w:t>
            </w:r>
            <w:proofErr w:type="gramEnd"/>
            <w:r w:rsidR="00AE0DFA">
              <w:t>оговор №102-2-3</w:t>
            </w:r>
            <w:r>
              <w:t>1-46080-01</w:t>
            </w:r>
            <w:r w:rsidR="00AE0DFA">
              <w:t>-01</w:t>
            </w:r>
            <w:r>
              <w:t xml:space="preserve"> от</w:t>
            </w:r>
            <w:r w:rsidR="00AE0DFA">
              <w:t>14.07.2008</w:t>
            </w:r>
          </w:p>
          <w:p w:rsidR="00AE0DFA" w:rsidRDefault="00AE0DFA">
            <w:r>
              <w:t xml:space="preserve">                                                                                 Теплоснабжение</w:t>
            </w:r>
          </w:p>
          <w:p w:rsidR="00AE0DFA" w:rsidRDefault="00AE0DFA">
            <w:r>
              <w:t>ОАО «</w:t>
            </w:r>
            <w:proofErr w:type="spellStart"/>
            <w:r>
              <w:t>Карелгаз</w:t>
            </w:r>
            <w:proofErr w:type="spellEnd"/>
            <w:r>
              <w:t xml:space="preserve">» </w:t>
            </w:r>
            <w:proofErr w:type="gramStart"/>
            <w:r>
              <w:t>-д</w:t>
            </w:r>
            <w:proofErr w:type="gramEnd"/>
            <w:r>
              <w:t>оговор №10/13 от 01.01.2013 – ТО и АДО</w:t>
            </w:r>
          </w:p>
          <w:p w:rsidR="00AE0DFA" w:rsidRDefault="00AE0DFA">
            <w:r>
              <w:t>ОА</w:t>
            </w:r>
            <w:proofErr w:type="gramStart"/>
            <w:r>
              <w:t>О»</w:t>
            </w:r>
            <w:proofErr w:type="gramEnd"/>
            <w:r>
              <w:t>КЭСК» - договор № 03А-ПР от 01.11.2008-агентский</w:t>
            </w:r>
          </w:p>
        </w:tc>
      </w:tr>
      <w:tr w:rsidR="003503A4" w:rsidTr="003503A4">
        <w:tc>
          <w:tcPr>
            <w:tcW w:w="3652" w:type="dxa"/>
          </w:tcPr>
          <w:p w:rsidR="003503A4" w:rsidRDefault="00AE0DFA">
            <w:r>
              <w:t>Заключение от имени собственников договоров  на пользование общим имуществом</w:t>
            </w:r>
          </w:p>
        </w:tc>
        <w:tc>
          <w:tcPr>
            <w:tcW w:w="5954" w:type="dxa"/>
          </w:tcPr>
          <w:p w:rsidR="003503A4" w:rsidRPr="00AE0DFA" w:rsidRDefault="00AE0DFA">
            <w:r>
              <w:t>ОАО «Вент</w:t>
            </w:r>
            <w:proofErr w:type="gramStart"/>
            <w:r>
              <w:t>а</w:t>
            </w:r>
            <w:r w:rsidRPr="00AE0DFA">
              <w:t>-</w:t>
            </w:r>
            <w:proofErr w:type="gramEnd"/>
            <w:r>
              <w:t xml:space="preserve"> ХХ</w:t>
            </w:r>
            <w:r>
              <w:rPr>
                <w:lang w:val="en-US"/>
              </w:rPr>
              <w:t>I</w:t>
            </w:r>
            <w:r>
              <w:t>»- договор от 14.03.2013</w:t>
            </w:r>
          </w:p>
        </w:tc>
      </w:tr>
      <w:tr w:rsidR="003503A4" w:rsidTr="003503A4">
        <w:tc>
          <w:tcPr>
            <w:tcW w:w="3652" w:type="dxa"/>
          </w:tcPr>
          <w:p w:rsidR="003503A4" w:rsidRDefault="00AE0DFA">
            <w:r>
              <w:t>Учет собственников помещений</w:t>
            </w:r>
          </w:p>
        </w:tc>
        <w:tc>
          <w:tcPr>
            <w:tcW w:w="5954" w:type="dxa"/>
          </w:tcPr>
          <w:p w:rsidR="003503A4" w:rsidRDefault="00AE0DFA">
            <w:r>
              <w:t>Входит в состав работ по управлению</w:t>
            </w:r>
          </w:p>
        </w:tc>
      </w:tr>
    </w:tbl>
    <w:p w:rsidR="003503A4" w:rsidRDefault="003503A4"/>
    <w:sectPr w:rsidR="003503A4" w:rsidSect="00350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3A4"/>
    <w:rsid w:val="000A759A"/>
    <w:rsid w:val="003503A4"/>
    <w:rsid w:val="00A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3</cp:revision>
  <dcterms:created xsi:type="dcterms:W3CDTF">2014-04-24T05:38:00Z</dcterms:created>
  <dcterms:modified xsi:type="dcterms:W3CDTF">2014-04-24T06:06:00Z</dcterms:modified>
</cp:coreProperties>
</file>